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8A8" w:rsidRPr="00AC193F" w:rsidRDefault="00D458A8" w:rsidP="00D458A8">
      <w:pPr>
        <w:pStyle w:val="s3"/>
        <w:widowControl w:val="0"/>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D458A8" w:rsidRPr="00AC193F" w:rsidRDefault="00D458A8" w:rsidP="00D458A8">
      <w:pPr>
        <w:widowControl w:val="0"/>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4"/>
        <w:gridCol w:w="153"/>
        <w:gridCol w:w="1386"/>
        <w:gridCol w:w="480"/>
        <w:gridCol w:w="2343"/>
        <w:gridCol w:w="29"/>
        <w:gridCol w:w="404"/>
        <w:gridCol w:w="191"/>
        <w:gridCol w:w="406"/>
        <w:gridCol w:w="266"/>
        <w:gridCol w:w="1402"/>
        <w:gridCol w:w="118"/>
        <w:gridCol w:w="248"/>
        <w:gridCol w:w="130"/>
        <w:gridCol w:w="862"/>
        <w:gridCol w:w="107"/>
        <w:gridCol w:w="131"/>
        <w:gridCol w:w="182"/>
        <w:gridCol w:w="113"/>
      </w:tblGrid>
      <w:tr w:rsidR="00D458A8" w:rsidRPr="002C2E1D" w:rsidTr="00BC21A3">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9" w:type="pct"/>
            <w:tcBorders>
              <w:top w:val="single" w:sz="6" w:space="0" w:color="000000"/>
              <w:left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line="240" w:lineRule="atLeast"/>
              <w:jc w:val="center"/>
              <w:rPr>
                <w:color w:val="0D0D0D" w:themeColor="text1" w:themeTint="F2"/>
              </w:rPr>
            </w:pPr>
            <w:r>
              <w:rPr>
                <w:szCs w:val="28"/>
              </w:rPr>
              <w:t>А</w:t>
            </w:r>
            <w:r w:rsidRPr="00415AB3">
              <w:rPr>
                <w:szCs w:val="28"/>
              </w:rPr>
              <w:t>дминистраци</w:t>
            </w:r>
            <w:r>
              <w:rPr>
                <w:szCs w:val="28"/>
              </w:rPr>
              <w:t>я</w:t>
            </w:r>
            <w:r w:rsidRPr="00415AB3">
              <w:rPr>
                <w:szCs w:val="28"/>
              </w:rPr>
              <w:t xml:space="preserve"> </w:t>
            </w:r>
            <w:r>
              <w:rPr>
                <w:szCs w:val="28"/>
              </w:rPr>
              <w:t>Петровского сельского поселения</w:t>
            </w:r>
            <w:r w:rsidRPr="00415AB3">
              <w:rPr>
                <w:szCs w:val="28"/>
              </w:rPr>
              <w:t xml:space="preserve"> Славянск</w:t>
            </w:r>
            <w:r>
              <w:rPr>
                <w:szCs w:val="28"/>
              </w:rPr>
              <w:t>ого</w:t>
            </w:r>
            <w:r w:rsidRPr="00415AB3">
              <w:rPr>
                <w:szCs w:val="28"/>
              </w:rPr>
              <w:t xml:space="preserve"> район</w:t>
            </w:r>
            <w:r>
              <w:rPr>
                <w:szCs w:val="28"/>
              </w:rPr>
              <w:t>а</w:t>
            </w:r>
          </w:p>
        </w:tc>
        <w:tc>
          <w:tcPr>
            <w:tcW w:w="167" w:type="pct"/>
            <w:gridSpan w:val="2"/>
            <w:tcBorders>
              <w:top w:val="single" w:sz="6" w:space="0" w:color="000000"/>
              <w:right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D458A8" w:rsidRPr="002C2E1D" w:rsidTr="00BC21A3">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458A8" w:rsidRPr="002C2E1D" w:rsidRDefault="00D458A8" w:rsidP="00BC21A3">
            <w:pPr>
              <w:widowControl w:val="0"/>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D458A8" w:rsidRPr="002C2E1D" w:rsidTr="00BC21A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D458A8" w:rsidRPr="002C2E1D" w:rsidTr="006858C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r>
      <w:tr w:rsidR="00D458A8" w:rsidRPr="002C2E1D" w:rsidTr="006858C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r>
      <w:tr w:rsidR="00D458A8" w:rsidRPr="002C2E1D" w:rsidTr="006858C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r>
      <w:tr w:rsidR="00D458A8" w:rsidRPr="002C2E1D" w:rsidTr="006858C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r>
      <w:tr w:rsidR="00D458A8" w:rsidRPr="002C2E1D" w:rsidTr="006858C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r>
      <w:tr w:rsidR="00D458A8" w:rsidRPr="002C2E1D" w:rsidTr="006858C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r>
      <w:tr w:rsidR="00D458A8" w:rsidRPr="002C2E1D" w:rsidTr="006858C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r>
      <w:tr w:rsidR="00D458A8" w:rsidRPr="002C2E1D" w:rsidTr="00BC21A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D458A8" w:rsidRPr="002C2E1D" w:rsidTr="006858C2">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458A8" w:rsidRPr="002C2E1D" w:rsidRDefault="00D458A8" w:rsidP="00BC21A3">
            <w:pPr>
              <w:pStyle w:val="empty"/>
              <w:widowControl w:val="0"/>
              <w:spacing w:before="0" w:beforeAutospacing="0" w:after="0" w:afterAutospacing="0" w:line="240" w:lineRule="atLeast"/>
              <w:jc w:val="both"/>
              <w:rPr>
                <w:color w:val="0D0D0D" w:themeColor="text1" w:themeTint="F2"/>
              </w:rPr>
            </w:pPr>
          </w:p>
        </w:tc>
      </w:tr>
      <w:tr w:rsidR="00D458A8" w:rsidRPr="002C2E1D" w:rsidTr="006858C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458A8" w:rsidRPr="002C2E1D" w:rsidRDefault="00D458A8" w:rsidP="00BC21A3">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r>
      <w:tr w:rsidR="00D458A8" w:rsidRPr="002C2E1D" w:rsidTr="006858C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458A8" w:rsidRPr="002C2E1D" w:rsidRDefault="00D458A8" w:rsidP="00BC21A3">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r>
      <w:tr w:rsidR="00D458A8" w:rsidRPr="002C2E1D" w:rsidTr="006858C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r>
      <w:tr w:rsidR="00D458A8" w:rsidRPr="002C2E1D" w:rsidTr="006858C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D458A8" w:rsidRPr="002C2E1D" w:rsidRDefault="00D458A8" w:rsidP="00BC21A3">
            <w:pPr>
              <w:widowControl w:val="0"/>
              <w:rPr>
                <w:color w:val="0D0D0D" w:themeColor="text1" w:themeTint="F2"/>
              </w:rPr>
            </w:pPr>
          </w:p>
        </w:tc>
      </w:tr>
      <w:tr w:rsidR="00D458A8" w:rsidRPr="002C2E1D" w:rsidTr="006858C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D458A8" w:rsidRPr="002C2E1D" w:rsidRDefault="00D458A8" w:rsidP="00BC21A3">
            <w:pPr>
              <w:widowControl w:val="0"/>
              <w:rPr>
                <w:color w:val="0D0D0D" w:themeColor="text1" w:themeTint="F2"/>
              </w:rPr>
            </w:pPr>
          </w:p>
        </w:tc>
      </w:tr>
      <w:tr w:rsidR="00D458A8" w:rsidRPr="002C2E1D" w:rsidTr="00BC21A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6"/>
              <w:widowControl w:val="0"/>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6" w:anchor="/document/12124624/entry/3937" w:history="1">
              <w:r w:rsidRPr="002C2E1D">
                <w:rPr>
                  <w:rStyle w:val="a4"/>
                  <w:color w:val="0D0D0D" w:themeColor="text1" w:themeTint="F2"/>
                </w:rPr>
                <w:t>статьей 39.37</w:t>
              </w:r>
            </w:hyperlink>
            <w:r w:rsidRPr="002C2E1D">
              <w:rPr>
                <w:color w:val="0D0D0D" w:themeColor="text1" w:themeTint="F2"/>
              </w:rPr>
              <w:t> Земельного кодекса Российской Федерации или </w:t>
            </w:r>
            <w:hyperlink r:id="rId7" w:anchor="/document/12124625/entry/36" w:history="1">
              <w:r w:rsidRPr="002C2E1D">
                <w:rPr>
                  <w:rStyle w:val="a4"/>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8" w:anchor="/document/12157004/entry/25042" w:history="1">
              <w:r w:rsidRPr="002C2E1D">
                <w:rPr>
                  <w:rStyle w:val="a4"/>
                  <w:color w:val="0D0D0D" w:themeColor="text1" w:themeTint="F2"/>
                </w:rPr>
                <w:t>частью 4.2 статьи 25</w:t>
              </w:r>
            </w:hyperlink>
            <w:r w:rsidRPr="002C2E1D">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458A8" w:rsidRPr="002C2E1D" w:rsidRDefault="006858C2" w:rsidP="00BC21A3">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w:t>
            </w:r>
            <w:r w:rsidR="00D458A8" w:rsidRPr="00170F0C">
              <w:rPr>
                <w:color w:val="0D0D0D" w:themeColor="text1" w:themeTint="F2"/>
              </w:rPr>
              <w:t xml:space="preserve"> </w:t>
            </w:r>
          </w:p>
        </w:tc>
      </w:tr>
      <w:tr w:rsidR="00D458A8" w:rsidRPr="002C2E1D" w:rsidTr="00BC21A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6858C2">
            <w:pPr>
              <w:pStyle w:val="s1"/>
              <w:widowControl w:val="0"/>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w:t>
            </w:r>
            <w:r w:rsidR="006858C2">
              <w:rPr>
                <w:color w:val="0D0D0D" w:themeColor="text1" w:themeTint="F2"/>
                <w:u w:val="single"/>
              </w:rPr>
              <w:t>__________________________________</w:t>
            </w:r>
            <w:r w:rsidRPr="00170F0C">
              <w:rPr>
                <w:color w:val="0D0D0D" w:themeColor="text1" w:themeTint="F2"/>
                <w:u w:val="single"/>
              </w:rPr>
              <w:t xml:space="preserve">       </w:t>
            </w:r>
          </w:p>
        </w:tc>
      </w:tr>
      <w:tr w:rsidR="00D458A8" w:rsidRPr="002C2E1D" w:rsidTr="00BC21A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6858C2">
            <w:pPr>
              <w:pStyle w:val="s1"/>
              <w:widowControl w:val="0"/>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9" w:anchor="/document/12124624/entry/394114" w:history="1">
              <w:r w:rsidRPr="002C2E1D">
                <w:rPr>
                  <w:rStyle w:val="a4"/>
                  <w:color w:val="0D0D0D" w:themeColor="text1" w:themeTint="F2"/>
                </w:rPr>
                <w:t>подпунктом 4 пункта 1 статьи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rsidR="006858C2">
              <w:t>________________________________________________________________________</w:t>
            </w:r>
          </w:p>
        </w:tc>
      </w:tr>
      <w:tr w:rsidR="00D458A8" w:rsidRPr="002C2E1D" w:rsidTr="00BC21A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D458A8" w:rsidRPr="002C2E1D" w:rsidRDefault="006858C2" w:rsidP="00BC21A3">
            <w:pPr>
              <w:pStyle w:val="s1"/>
              <w:widowControl w:val="0"/>
              <w:spacing w:before="0" w:beforeAutospacing="0" w:after="0" w:afterAutospacing="0"/>
              <w:rPr>
                <w:color w:val="0D0D0D" w:themeColor="text1" w:themeTint="F2"/>
              </w:rPr>
            </w:pPr>
            <w:r>
              <w:t>________________________________________________________________________</w:t>
            </w:r>
            <w:r w:rsidR="00D458A8">
              <w:t xml:space="preserve"> </w:t>
            </w:r>
          </w:p>
        </w:tc>
      </w:tr>
      <w:tr w:rsidR="00D458A8" w:rsidRPr="002C2E1D" w:rsidTr="00BC21A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6"/>
              <w:widowControl w:val="0"/>
              <w:spacing w:before="0" w:beforeAutospacing="0" w:after="0" w:afterAutospacing="0"/>
              <w:rPr>
                <w:color w:val="0D0D0D" w:themeColor="text1" w:themeTint="F2"/>
              </w:rPr>
            </w:pPr>
            <w:r w:rsidRPr="002C2E1D">
              <w:rPr>
                <w:color w:val="0D0D0D" w:themeColor="text1" w:themeTint="F2"/>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w:t>
            </w:r>
            <w:r w:rsidRPr="002C2E1D">
              <w:rPr>
                <w:color w:val="0D0D0D" w:themeColor="text1" w:themeTint="F2"/>
              </w:rPr>
              <w:lastRenderedPageBreak/>
              <w:t>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10" w:anchor="/document/404780709/entry/11002" w:history="1">
              <w:r w:rsidRPr="002C2E1D">
                <w:rPr>
                  <w:rStyle w:val="a4"/>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D458A8" w:rsidRPr="002C2E1D" w:rsidRDefault="00D458A8" w:rsidP="00BC21A3">
            <w:pPr>
              <w:pStyle w:val="s1"/>
              <w:widowControl w:val="0"/>
              <w:spacing w:before="0" w:beforeAutospacing="0" w:after="0" w:afterAutospacing="0"/>
              <w:jc w:val="both"/>
              <w:rPr>
                <w:color w:val="0D0D0D" w:themeColor="text1" w:themeTint="F2"/>
              </w:rPr>
            </w:pPr>
            <w:r w:rsidRPr="002C2E1D">
              <w:rPr>
                <w:color w:val="0D0D0D" w:themeColor="text1" w:themeTint="F2"/>
              </w:rPr>
              <w:t>____________________________________________________________</w:t>
            </w:r>
            <w:r>
              <w:rPr>
                <w:color w:val="0D0D0D" w:themeColor="text1" w:themeTint="F2"/>
              </w:rPr>
              <w:t>________</w:t>
            </w:r>
            <w:r w:rsidRPr="002C2E1D">
              <w:rPr>
                <w:color w:val="0D0D0D" w:themeColor="text1" w:themeTint="F2"/>
              </w:rPr>
              <w:t>_</w:t>
            </w:r>
          </w:p>
        </w:tc>
      </w:tr>
      <w:tr w:rsidR="00D458A8" w:rsidRPr="002C2E1D" w:rsidTr="00BC21A3">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lastRenderedPageBreak/>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6858C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D458A8" w:rsidRPr="002C2E1D" w:rsidTr="00BC21A3">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458A8" w:rsidRPr="002C2E1D" w:rsidRDefault="00D458A8" w:rsidP="00BC21A3">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458A8" w:rsidRPr="002C2E1D" w:rsidRDefault="00D458A8" w:rsidP="00BC21A3">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D458A8" w:rsidRPr="002C2E1D" w:rsidTr="00BC21A3">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458A8" w:rsidRPr="002C2E1D" w:rsidRDefault="00D458A8" w:rsidP="00BC21A3">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458A8" w:rsidRPr="002C2E1D" w:rsidRDefault="00D458A8" w:rsidP="00BC21A3">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D458A8" w:rsidRPr="002C2E1D" w:rsidTr="00BC21A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6"/>
              <w:widowControl w:val="0"/>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D458A8" w:rsidRPr="002C2E1D" w:rsidTr="00BC21A3">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D458A8" w:rsidRPr="002C2E1D" w:rsidTr="006858C2">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D458A8" w:rsidRPr="002C2E1D" w:rsidRDefault="00D458A8" w:rsidP="00BC21A3">
            <w:pPr>
              <w:widowControl w:val="0"/>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jc w:val="center"/>
              <w:rPr>
                <w:color w:val="0D0D0D" w:themeColor="text1" w:themeTint="F2"/>
              </w:rPr>
            </w:pPr>
          </w:p>
        </w:tc>
        <w:tc>
          <w:tcPr>
            <w:tcW w:w="97" w:type="pct"/>
            <w:tcBorders>
              <w:top w:val="single" w:sz="6" w:space="0" w:color="000000"/>
              <w:right w:val="single" w:sz="4" w:space="0" w:color="auto"/>
            </w:tcBorders>
            <w:shd w:val="clear" w:color="auto" w:fill="FFFFFF"/>
            <w:hideMark/>
          </w:tcPr>
          <w:p w:rsidR="00D458A8" w:rsidRPr="002C2E1D" w:rsidRDefault="00D458A8" w:rsidP="00BC21A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D458A8" w:rsidRPr="002C2E1D" w:rsidTr="006858C2">
        <w:tc>
          <w:tcPr>
            <w:tcW w:w="232" w:type="pct"/>
            <w:vMerge/>
            <w:tcBorders>
              <w:top w:val="single" w:sz="6" w:space="0" w:color="000000"/>
              <w:left w:val="single" w:sz="6" w:space="0" w:color="000000"/>
              <w:right w:val="single" w:sz="6" w:space="0" w:color="000000"/>
            </w:tcBorders>
            <w:shd w:val="clear" w:color="auto" w:fill="FFFFFF"/>
            <w:vAlign w:val="center"/>
            <w:hideMark/>
          </w:tcPr>
          <w:p w:rsidR="00D458A8" w:rsidRPr="002C2E1D" w:rsidRDefault="00D458A8" w:rsidP="00BC21A3">
            <w:pPr>
              <w:widowControl w:val="0"/>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jc w:val="both"/>
              <w:rPr>
                <w:color w:val="0D0D0D" w:themeColor="text1" w:themeTint="F2"/>
              </w:rPr>
            </w:pPr>
          </w:p>
        </w:tc>
        <w:tc>
          <w:tcPr>
            <w:tcW w:w="63" w:type="pct"/>
            <w:shd w:val="clear" w:color="auto" w:fill="FFFFFF"/>
            <w:vAlign w:val="center"/>
            <w:hideMark/>
          </w:tcPr>
          <w:p w:rsidR="00D458A8" w:rsidRPr="002C2E1D" w:rsidRDefault="00D458A8" w:rsidP="00BC21A3">
            <w:pPr>
              <w:widowControl w:val="0"/>
              <w:rPr>
                <w:color w:val="0D0D0D" w:themeColor="text1" w:themeTint="F2"/>
              </w:rPr>
            </w:pPr>
          </w:p>
        </w:tc>
        <w:tc>
          <w:tcPr>
            <w:tcW w:w="787" w:type="pct"/>
            <w:gridSpan w:val="5"/>
            <w:shd w:val="clear" w:color="auto" w:fill="FFFFFF"/>
            <w:vAlign w:val="center"/>
            <w:hideMark/>
          </w:tcPr>
          <w:p w:rsidR="00D458A8" w:rsidRPr="002C2E1D" w:rsidRDefault="00D458A8" w:rsidP="00BC21A3">
            <w:pPr>
              <w:widowControl w:val="0"/>
              <w:jc w:val="center"/>
              <w:rPr>
                <w:color w:val="0D0D0D" w:themeColor="text1" w:themeTint="F2"/>
              </w:rPr>
            </w:pPr>
            <w:r w:rsidRPr="002C2E1D">
              <w:rPr>
                <w:color w:val="0D0D0D" w:themeColor="text1" w:themeTint="F2"/>
                <w:sz w:val="18"/>
              </w:rPr>
              <w:t>(да/нет)</w:t>
            </w:r>
          </w:p>
        </w:tc>
        <w:tc>
          <w:tcPr>
            <w:tcW w:w="97" w:type="pct"/>
            <w:tcBorders>
              <w:right w:val="single" w:sz="4" w:space="0" w:color="auto"/>
            </w:tcBorders>
            <w:shd w:val="clear" w:color="auto" w:fill="FFFFFF"/>
            <w:vAlign w:val="center"/>
            <w:hideMark/>
          </w:tcPr>
          <w:p w:rsidR="00D458A8" w:rsidRPr="002C2E1D" w:rsidRDefault="00D458A8" w:rsidP="00BC21A3">
            <w:pPr>
              <w:widowControl w:val="0"/>
              <w:rPr>
                <w:color w:val="0D0D0D" w:themeColor="text1" w:themeTint="F2"/>
              </w:rPr>
            </w:pPr>
          </w:p>
        </w:tc>
        <w:tc>
          <w:tcPr>
            <w:tcW w:w="60" w:type="pct"/>
            <w:tcBorders>
              <w:left w:val="single" w:sz="4" w:space="0" w:color="auto"/>
            </w:tcBorders>
            <w:shd w:val="clear" w:color="auto" w:fill="FFFFFF"/>
            <w:vAlign w:val="center"/>
            <w:hideMark/>
          </w:tcPr>
          <w:p w:rsidR="00D458A8" w:rsidRPr="002C2E1D" w:rsidRDefault="00D458A8" w:rsidP="00BC21A3">
            <w:pPr>
              <w:widowControl w:val="0"/>
              <w:rPr>
                <w:color w:val="0D0D0D" w:themeColor="text1" w:themeTint="F2"/>
              </w:rPr>
            </w:pPr>
          </w:p>
        </w:tc>
      </w:tr>
      <w:tr w:rsidR="00D458A8" w:rsidRPr="002C2E1D" w:rsidTr="00BC21A3">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7" w:type="pct"/>
            <w:tcBorders>
              <w:top w:val="single" w:sz="6" w:space="0" w:color="000000"/>
              <w:right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D458A8" w:rsidRPr="002C2E1D" w:rsidTr="00BC21A3">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D458A8" w:rsidRPr="002C2E1D" w:rsidRDefault="00D458A8" w:rsidP="00BC21A3">
            <w:pPr>
              <w:widowControl w:val="0"/>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458A8" w:rsidRPr="002C2E1D" w:rsidRDefault="00D458A8" w:rsidP="00BC21A3">
            <w:pPr>
              <w:widowControl w:val="0"/>
              <w:rPr>
                <w:color w:val="0D0D0D" w:themeColor="text1" w:themeTint="F2"/>
              </w:rPr>
            </w:pPr>
          </w:p>
        </w:tc>
        <w:tc>
          <w:tcPr>
            <w:tcW w:w="63" w:type="pct"/>
            <w:tcBorders>
              <w:left w:val="single" w:sz="6" w:space="0" w:color="000000"/>
              <w:bottom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D458A8" w:rsidRPr="002C2E1D" w:rsidTr="00BC21A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458A8"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D458A8" w:rsidRPr="002C2E1D" w:rsidRDefault="006858C2" w:rsidP="00BC21A3">
            <w:pPr>
              <w:pStyle w:val="s1"/>
              <w:widowControl w:val="0"/>
              <w:spacing w:before="0" w:beforeAutospacing="0" w:after="0" w:afterAutospacing="0"/>
              <w:rPr>
                <w:color w:val="0D0D0D" w:themeColor="text1" w:themeTint="F2"/>
              </w:rPr>
            </w:pPr>
            <w:r>
              <w:rPr>
                <w:color w:val="0D0D0D" w:themeColor="text1" w:themeTint="F2"/>
              </w:rPr>
              <w:t>________________________________________________________________________</w:t>
            </w:r>
            <w:r w:rsidR="00D458A8">
              <w:rPr>
                <w:color w:val="0D0D0D" w:themeColor="text1" w:themeTint="F2"/>
              </w:rPr>
              <w:t xml:space="preserve"> </w:t>
            </w:r>
          </w:p>
        </w:tc>
      </w:tr>
      <w:tr w:rsidR="00D458A8" w:rsidRPr="002C2E1D" w:rsidTr="00BC21A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D458A8" w:rsidRPr="002C2E1D" w:rsidTr="00BC21A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1" w:anchor="/document/12124624/entry/39410" w:history="1">
              <w:r w:rsidRPr="002C2E1D">
                <w:rPr>
                  <w:rStyle w:val="a4"/>
                  <w:color w:val="0D0D0D" w:themeColor="text1" w:themeTint="F2"/>
                </w:rPr>
                <w:t>статьей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D458A8" w:rsidRPr="002C2E1D" w:rsidTr="00BC21A3">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2C2E1D">
              <w:rPr>
                <w:color w:val="0D0D0D" w:themeColor="text1" w:themeTint="F2"/>
              </w:rPr>
              <w:t>15</w:t>
            </w:r>
          </w:p>
          <w:p w:rsidR="00D458A8" w:rsidRPr="002C2E1D" w:rsidRDefault="00D458A8" w:rsidP="00BC21A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55" w:type="pct"/>
            <w:gridSpan w:val="6"/>
            <w:tcBorders>
              <w:left w:val="single" w:sz="4" w:space="0" w:color="auto"/>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Подпись:</w:t>
            </w:r>
          </w:p>
        </w:tc>
        <w:tc>
          <w:tcPr>
            <w:tcW w:w="2153" w:type="pct"/>
            <w:gridSpan w:val="11"/>
            <w:tcBorders>
              <w:left w:val="nil"/>
              <w:right w:val="single" w:sz="4" w:space="0" w:color="auto"/>
            </w:tcBorders>
            <w:shd w:val="clear" w:color="auto" w:fill="FFFFFF"/>
            <w:hideMark/>
          </w:tcPr>
          <w:p w:rsidR="00D458A8" w:rsidRPr="002C2E1D" w:rsidRDefault="00D458A8" w:rsidP="00BC21A3">
            <w:pPr>
              <w:pStyle w:val="s1"/>
              <w:widowControl w:val="0"/>
              <w:spacing w:before="0" w:beforeAutospacing="0" w:after="0" w:afterAutospacing="0"/>
              <w:rPr>
                <w:color w:val="0D0D0D" w:themeColor="text1" w:themeTint="F2"/>
              </w:rPr>
            </w:pPr>
            <w:r w:rsidRPr="002C2E1D">
              <w:rPr>
                <w:color w:val="0D0D0D" w:themeColor="text1" w:themeTint="F2"/>
              </w:rPr>
              <w:t>Дата:</w:t>
            </w:r>
          </w:p>
        </w:tc>
      </w:tr>
      <w:tr w:rsidR="006858C2" w:rsidRPr="002C2E1D" w:rsidTr="00BC21A3">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D458A8" w:rsidRPr="002C2E1D" w:rsidRDefault="00D458A8" w:rsidP="00BC21A3">
            <w:pPr>
              <w:pStyle w:val="empty"/>
              <w:widowControl w:val="0"/>
              <w:spacing w:before="0" w:after="0"/>
              <w:jc w:val="both"/>
              <w:rPr>
                <w:color w:val="0D0D0D" w:themeColor="text1" w:themeTint="F2"/>
              </w:rPr>
            </w:pPr>
          </w:p>
        </w:tc>
        <w:tc>
          <w:tcPr>
            <w:tcW w:w="79" w:type="pct"/>
            <w:tcBorders>
              <w:left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D458A8" w:rsidRPr="002C2E1D" w:rsidRDefault="00D458A8" w:rsidP="006858C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6" w:type="pct"/>
            <w:shd w:val="clear" w:color="auto" w:fill="FFFFFF"/>
            <w:hideMark/>
          </w:tcPr>
          <w:p w:rsidR="00D458A8" w:rsidRPr="002C2E1D" w:rsidRDefault="00D458A8" w:rsidP="00BC21A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D458A8" w:rsidRPr="002C2E1D" w:rsidRDefault="00D458A8" w:rsidP="006858C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00" w:type="pct"/>
            <w:shd w:val="clear" w:color="auto" w:fill="FFFFFF"/>
            <w:hideMark/>
          </w:tcPr>
          <w:p w:rsidR="00D458A8" w:rsidRPr="002C2E1D" w:rsidRDefault="00D458A8" w:rsidP="00BC21A3">
            <w:pPr>
              <w:pStyle w:val="empty"/>
              <w:widowControl w:val="0"/>
              <w:spacing w:before="0" w:beforeAutospacing="0" w:after="0" w:afterAutospacing="0"/>
              <w:jc w:val="right"/>
              <w:rPr>
                <w:color w:val="0D0D0D" w:themeColor="text1" w:themeTint="F2"/>
              </w:rPr>
            </w:pPr>
            <w:r w:rsidRPr="002C2E1D">
              <w:rPr>
                <w:color w:val="0D0D0D" w:themeColor="text1" w:themeTint="F2"/>
              </w:rPr>
              <w:t> "</w:t>
            </w:r>
          </w:p>
        </w:tc>
        <w:tc>
          <w:tcPr>
            <w:tcW w:w="217" w:type="pct"/>
            <w:tcBorders>
              <w:left w:val="nil"/>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c>
          <w:tcPr>
            <w:tcW w:w="142" w:type="pct"/>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r w:rsidRPr="002C2E1D">
              <w:rPr>
                <w:color w:val="0D0D0D" w:themeColor="text1" w:themeTint="F2"/>
              </w:rPr>
              <w:t>"</w:t>
            </w:r>
          </w:p>
        </w:tc>
        <w:tc>
          <w:tcPr>
            <w:tcW w:w="942" w:type="pct"/>
            <w:gridSpan w:val="3"/>
            <w:tcBorders>
              <w:bottom w:val="single" w:sz="4" w:space="0" w:color="auto"/>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c>
          <w:tcPr>
            <w:tcW w:w="69" w:type="pct"/>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D458A8" w:rsidRPr="00560EB5" w:rsidRDefault="00D458A8" w:rsidP="00BC21A3">
            <w:pPr>
              <w:pStyle w:val="empty"/>
              <w:widowControl w:val="0"/>
              <w:spacing w:before="0" w:beforeAutospacing="0" w:after="0" w:afterAutospacing="0"/>
              <w:jc w:val="both"/>
              <w:rPr>
                <w:color w:val="0D0D0D" w:themeColor="text1" w:themeTint="F2"/>
                <w:lang w:val="en-US"/>
              </w:rPr>
            </w:pPr>
            <w:bookmarkStart w:id="0" w:name="_GoBack"/>
            <w:bookmarkEnd w:id="0"/>
          </w:p>
        </w:tc>
        <w:tc>
          <w:tcPr>
            <w:tcW w:w="224" w:type="pct"/>
            <w:gridSpan w:val="3"/>
            <w:tcBorders>
              <w:right w:val="single" w:sz="4" w:space="0" w:color="auto"/>
            </w:tcBorders>
            <w:shd w:val="clear" w:color="auto" w:fill="FFFFFF"/>
          </w:tcPr>
          <w:p w:rsidR="00D458A8" w:rsidRPr="002C2E1D" w:rsidRDefault="00D458A8" w:rsidP="00BC21A3">
            <w:pPr>
              <w:pStyle w:val="empty"/>
              <w:widowControl w:val="0"/>
              <w:spacing w:before="0" w:beforeAutospacing="0" w:after="0" w:afterAutospacing="0"/>
              <w:jc w:val="both"/>
              <w:rPr>
                <w:color w:val="0D0D0D" w:themeColor="text1" w:themeTint="F2"/>
              </w:rPr>
            </w:pPr>
            <w:r>
              <w:rPr>
                <w:color w:val="0D0D0D" w:themeColor="text1" w:themeTint="F2"/>
              </w:rPr>
              <w:t>г.</w:t>
            </w:r>
          </w:p>
        </w:tc>
      </w:tr>
      <w:tr w:rsidR="006858C2" w:rsidRPr="002C2E1D" w:rsidTr="00BC21A3">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6" w:type="pct"/>
            <w:tcBorders>
              <w:bottom w:val="single" w:sz="6" w:space="0" w:color="000000"/>
            </w:tcBorders>
            <w:shd w:val="clear" w:color="auto" w:fill="FFFFFF"/>
            <w:hideMark/>
          </w:tcPr>
          <w:p w:rsidR="00D458A8" w:rsidRPr="002C2E1D" w:rsidRDefault="00D458A8" w:rsidP="00BC21A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D458A8" w:rsidRPr="002C2E1D" w:rsidRDefault="00D458A8" w:rsidP="00BC21A3">
            <w:pPr>
              <w:pStyle w:val="s1"/>
              <w:widowControl w:val="0"/>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D458A8" w:rsidRPr="002C2E1D" w:rsidRDefault="00D458A8" w:rsidP="00BC21A3">
            <w:pPr>
              <w:widowControl w:val="0"/>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D458A8" w:rsidRPr="002C2E1D" w:rsidRDefault="00D458A8" w:rsidP="00BC21A3">
            <w:pPr>
              <w:widowControl w:val="0"/>
              <w:rPr>
                <w:color w:val="0D0D0D" w:themeColor="text1" w:themeTint="F2"/>
              </w:rPr>
            </w:pPr>
          </w:p>
        </w:tc>
        <w:tc>
          <w:tcPr>
            <w:tcW w:w="142" w:type="pct"/>
            <w:tcBorders>
              <w:left w:val="nil"/>
              <w:bottom w:val="single" w:sz="4" w:space="0" w:color="auto"/>
            </w:tcBorders>
            <w:shd w:val="clear" w:color="auto" w:fill="FFFFFF"/>
            <w:vAlign w:val="center"/>
          </w:tcPr>
          <w:p w:rsidR="00D458A8" w:rsidRPr="002C2E1D" w:rsidRDefault="00D458A8" w:rsidP="00BC21A3">
            <w:pPr>
              <w:widowControl w:val="0"/>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D458A8" w:rsidRPr="002C2E1D" w:rsidRDefault="00D458A8" w:rsidP="00BC21A3">
            <w:pPr>
              <w:widowControl w:val="0"/>
              <w:rPr>
                <w:color w:val="0D0D0D" w:themeColor="text1" w:themeTint="F2"/>
              </w:rPr>
            </w:pPr>
          </w:p>
        </w:tc>
        <w:tc>
          <w:tcPr>
            <w:tcW w:w="69" w:type="pct"/>
            <w:tcBorders>
              <w:bottom w:val="single" w:sz="4" w:space="0" w:color="auto"/>
            </w:tcBorders>
            <w:shd w:val="clear" w:color="auto" w:fill="FFFFFF"/>
            <w:vAlign w:val="center"/>
          </w:tcPr>
          <w:p w:rsidR="00D458A8" w:rsidRPr="002C2E1D" w:rsidRDefault="00D458A8" w:rsidP="00BC21A3">
            <w:pPr>
              <w:widowControl w:val="0"/>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D458A8" w:rsidRPr="002C2E1D" w:rsidRDefault="00D458A8" w:rsidP="00BC21A3">
            <w:pPr>
              <w:widowControl w:val="0"/>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D458A8" w:rsidRPr="002C2E1D" w:rsidRDefault="00D458A8" w:rsidP="00BC21A3">
            <w:pPr>
              <w:widowControl w:val="0"/>
              <w:rPr>
                <w:color w:val="0D0D0D" w:themeColor="text1" w:themeTint="F2"/>
              </w:rPr>
            </w:pPr>
          </w:p>
        </w:tc>
      </w:tr>
    </w:tbl>
    <w:p w:rsidR="00966774" w:rsidRPr="00A94181" w:rsidRDefault="006858C2" w:rsidP="00A94181"/>
    <w:sectPr w:rsidR="00966774" w:rsidRPr="00A94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936D2"/>
    <w:multiLevelType w:val="hybridMultilevel"/>
    <w:tmpl w:val="9F4A62BE"/>
    <w:lvl w:ilvl="0" w:tplc="7AC673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2F"/>
    <w:rsid w:val="00205F67"/>
    <w:rsid w:val="00273E23"/>
    <w:rsid w:val="00491D23"/>
    <w:rsid w:val="006858C2"/>
    <w:rsid w:val="00A94181"/>
    <w:rsid w:val="00AC7D38"/>
    <w:rsid w:val="00AD1F2F"/>
    <w:rsid w:val="00D458A8"/>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nhideWhenUsed/>
    <w:rsid w:val="00D458A8"/>
    <w:rPr>
      <w:color w:val="0000FF"/>
      <w:u w:val="single"/>
    </w:rPr>
  </w:style>
  <w:style w:type="paragraph" w:customStyle="1" w:styleId="s1">
    <w:name w:val="s_1"/>
    <w:basedOn w:val="a"/>
    <w:rsid w:val="00D458A8"/>
    <w:pPr>
      <w:spacing w:before="100" w:beforeAutospacing="1" w:after="100" w:afterAutospacing="1"/>
    </w:pPr>
  </w:style>
  <w:style w:type="paragraph" w:customStyle="1" w:styleId="s3">
    <w:name w:val="s_3"/>
    <w:basedOn w:val="a"/>
    <w:rsid w:val="00D458A8"/>
    <w:pPr>
      <w:spacing w:before="100" w:beforeAutospacing="1" w:after="100" w:afterAutospacing="1"/>
    </w:pPr>
  </w:style>
  <w:style w:type="paragraph" w:customStyle="1" w:styleId="empty">
    <w:name w:val="empty"/>
    <w:basedOn w:val="a"/>
    <w:rsid w:val="00D458A8"/>
    <w:pPr>
      <w:spacing w:before="100" w:beforeAutospacing="1" w:after="100" w:afterAutospacing="1"/>
    </w:pPr>
  </w:style>
  <w:style w:type="paragraph" w:customStyle="1" w:styleId="s16">
    <w:name w:val="s_16"/>
    <w:basedOn w:val="a"/>
    <w:rsid w:val="00D458A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nhideWhenUsed/>
    <w:rsid w:val="00D458A8"/>
    <w:rPr>
      <w:color w:val="0000FF"/>
      <w:u w:val="single"/>
    </w:rPr>
  </w:style>
  <w:style w:type="paragraph" w:customStyle="1" w:styleId="s1">
    <w:name w:val="s_1"/>
    <w:basedOn w:val="a"/>
    <w:rsid w:val="00D458A8"/>
    <w:pPr>
      <w:spacing w:before="100" w:beforeAutospacing="1" w:after="100" w:afterAutospacing="1"/>
    </w:pPr>
  </w:style>
  <w:style w:type="paragraph" w:customStyle="1" w:styleId="s3">
    <w:name w:val="s_3"/>
    <w:basedOn w:val="a"/>
    <w:rsid w:val="00D458A8"/>
    <w:pPr>
      <w:spacing w:before="100" w:beforeAutospacing="1" w:after="100" w:afterAutospacing="1"/>
    </w:pPr>
  </w:style>
  <w:style w:type="paragraph" w:customStyle="1" w:styleId="empty">
    <w:name w:val="empty"/>
    <w:basedOn w:val="a"/>
    <w:rsid w:val="00D458A8"/>
    <w:pPr>
      <w:spacing w:before="100" w:beforeAutospacing="1" w:after="100" w:afterAutospacing="1"/>
    </w:pPr>
  </w:style>
  <w:style w:type="paragraph" w:customStyle="1" w:styleId="s16">
    <w:name w:val="s_16"/>
    <w:basedOn w:val="a"/>
    <w:rsid w:val="00D458A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obileonline.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bileonline.garant.ru/" TargetMode="External"/><Relationship Id="rId11" Type="http://schemas.openxmlformats.org/officeDocument/2006/relationships/hyperlink" Target="https://mobileonline.garant.ru/" TargetMode="External"/><Relationship Id="rId5" Type="http://schemas.openxmlformats.org/officeDocument/2006/relationships/webSettings" Target="webSettings.xml"/><Relationship Id="rId10" Type="http://schemas.openxmlformats.org/officeDocument/2006/relationships/hyperlink" Target="https://mobileonline.garant.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865</Words>
  <Characters>4933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2024-03-05T12:57:00Z</dcterms:created>
  <dcterms:modified xsi:type="dcterms:W3CDTF">2024-03-05T12:57:00Z</dcterms:modified>
</cp:coreProperties>
</file>