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79A82B85" w:rsidR="001C0B63" w:rsidRPr="00413DC1" w:rsidRDefault="001C0B63" w:rsidP="0013231B">
      <w:pPr>
        <w:tabs>
          <w:tab w:val="left" w:pos="993"/>
          <w:tab w:val="left" w:pos="1134"/>
        </w:tabs>
        <w:ind w:firstLine="5245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>П</w:t>
      </w:r>
      <w:r w:rsidR="0013231B">
        <w:rPr>
          <w:color w:val="000000" w:themeColor="text1"/>
          <w:sz w:val="28"/>
          <w:szCs w:val="28"/>
        </w:rPr>
        <w:t>риложение</w:t>
      </w:r>
    </w:p>
    <w:p w14:paraId="0353151C" w14:textId="77777777" w:rsidR="001C0B63" w:rsidRPr="00413DC1" w:rsidRDefault="001C0B63" w:rsidP="0013231B">
      <w:pPr>
        <w:tabs>
          <w:tab w:val="left" w:pos="993"/>
          <w:tab w:val="left" w:pos="1134"/>
        </w:tabs>
        <w:ind w:firstLine="5245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>к постановлению администрации</w:t>
      </w:r>
    </w:p>
    <w:p w14:paraId="255D8A3F" w14:textId="77777777" w:rsidR="001C0B63" w:rsidRPr="00413DC1" w:rsidRDefault="001C0B63" w:rsidP="0013231B">
      <w:pPr>
        <w:tabs>
          <w:tab w:val="left" w:pos="993"/>
          <w:tab w:val="left" w:pos="1134"/>
        </w:tabs>
        <w:ind w:firstLine="5245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>муниципального образования</w:t>
      </w:r>
    </w:p>
    <w:p w14:paraId="108D59C6" w14:textId="77777777" w:rsidR="001C0B63" w:rsidRPr="00413DC1" w:rsidRDefault="001C0B63" w:rsidP="0013231B">
      <w:pPr>
        <w:tabs>
          <w:tab w:val="left" w:pos="993"/>
          <w:tab w:val="left" w:pos="1134"/>
        </w:tabs>
        <w:ind w:firstLine="5245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>Славянский район</w:t>
      </w:r>
    </w:p>
    <w:p w14:paraId="19B9C4F8" w14:textId="77777777" w:rsidR="001C0B63" w:rsidRPr="00413DC1" w:rsidRDefault="001C0B63" w:rsidP="00450EF3">
      <w:pPr>
        <w:tabs>
          <w:tab w:val="left" w:pos="993"/>
          <w:tab w:val="left" w:pos="1134"/>
        </w:tabs>
        <w:ind w:firstLine="5245"/>
        <w:jc w:val="center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>от ________________№___________</w:t>
      </w:r>
    </w:p>
    <w:p w14:paraId="709A1EBB" w14:textId="77777777" w:rsidR="00B12E5C" w:rsidRPr="00413DC1" w:rsidRDefault="00B12E5C" w:rsidP="00B12E5C">
      <w:pPr>
        <w:tabs>
          <w:tab w:val="left" w:pos="993"/>
          <w:tab w:val="left" w:pos="1134"/>
        </w:tabs>
        <w:rPr>
          <w:color w:val="000000" w:themeColor="text1"/>
          <w:sz w:val="28"/>
          <w:szCs w:val="28"/>
        </w:rPr>
      </w:pPr>
    </w:p>
    <w:p w14:paraId="09240751" w14:textId="533AC504" w:rsidR="00A74711" w:rsidRPr="0013231B" w:rsidRDefault="001C0B63" w:rsidP="00450EF3">
      <w:pPr>
        <w:tabs>
          <w:tab w:val="left" w:pos="993"/>
          <w:tab w:val="left" w:pos="1134"/>
        </w:tabs>
        <w:ind w:firstLine="567"/>
        <w:jc w:val="center"/>
        <w:rPr>
          <w:b/>
          <w:bCs/>
          <w:color w:val="000000" w:themeColor="text1"/>
          <w:sz w:val="28"/>
          <w:szCs w:val="28"/>
        </w:rPr>
      </w:pPr>
      <w:r w:rsidRPr="0013231B">
        <w:rPr>
          <w:b/>
          <w:bCs/>
          <w:color w:val="000000" w:themeColor="text1"/>
          <w:sz w:val="28"/>
          <w:szCs w:val="28"/>
        </w:rPr>
        <w:t>Проект</w:t>
      </w:r>
      <w:r w:rsidR="006832F9">
        <w:rPr>
          <w:b/>
          <w:bCs/>
          <w:color w:val="000000" w:themeColor="text1"/>
          <w:sz w:val="28"/>
          <w:szCs w:val="28"/>
        </w:rPr>
        <w:t>ы</w:t>
      </w:r>
      <w:r w:rsidRPr="0013231B">
        <w:rPr>
          <w:b/>
          <w:bCs/>
          <w:color w:val="000000" w:themeColor="text1"/>
          <w:sz w:val="28"/>
          <w:szCs w:val="28"/>
        </w:rPr>
        <w:t xml:space="preserve"> предоставления разрешени</w:t>
      </w:r>
      <w:r w:rsidR="00DD4FF5" w:rsidRPr="0013231B">
        <w:rPr>
          <w:b/>
          <w:bCs/>
          <w:color w:val="000000" w:themeColor="text1"/>
          <w:sz w:val="28"/>
          <w:szCs w:val="28"/>
        </w:rPr>
        <w:t>я</w:t>
      </w:r>
      <w:r w:rsidRPr="0013231B">
        <w:rPr>
          <w:b/>
          <w:bCs/>
          <w:color w:val="000000" w:themeColor="text1"/>
          <w:sz w:val="28"/>
          <w:szCs w:val="28"/>
        </w:rPr>
        <w:t xml:space="preserve"> </w:t>
      </w:r>
      <w:r w:rsidR="00B60607" w:rsidRPr="0013231B">
        <w:rPr>
          <w:b/>
          <w:bCs/>
          <w:color w:val="000000" w:themeColor="text1"/>
          <w:sz w:val="28"/>
          <w:szCs w:val="28"/>
        </w:rPr>
        <w:t xml:space="preserve">на </w:t>
      </w:r>
      <w:r w:rsidR="00A74711" w:rsidRPr="0013231B">
        <w:rPr>
          <w:b/>
          <w:bCs/>
          <w:color w:val="000000" w:themeColor="text1"/>
          <w:sz w:val="28"/>
          <w:szCs w:val="28"/>
        </w:rPr>
        <w:t xml:space="preserve">отклонения </w:t>
      </w:r>
    </w:p>
    <w:p w14:paraId="216AF83B" w14:textId="77777777" w:rsidR="00A74711" w:rsidRPr="0013231B" w:rsidRDefault="00A74711" w:rsidP="00450EF3">
      <w:pPr>
        <w:tabs>
          <w:tab w:val="left" w:pos="993"/>
          <w:tab w:val="left" w:pos="1134"/>
        </w:tabs>
        <w:ind w:firstLine="567"/>
        <w:jc w:val="center"/>
        <w:rPr>
          <w:b/>
          <w:bCs/>
          <w:color w:val="000000" w:themeColor="text1"/>
          <w:sz w:val="28"/>
          <w:szCs w:val="28"/>
        </w:rPr>
      </w:pPr>
      <w:r w:rsidRPr="0013231B">
        <w:rPr>
          <w:b/>
          <w:bCs/>
          <w:color w:val="000000" w:themeColor="text1"/>
          <w:sz w:val="28"/>
          <w:szCs w:val="28"/>
        </w:rPr>
        <w:t xml:space="preserve">от предельных параметров разрешенного строительства, </w:t>
      </w:r>
    </w:p>
    <w:p w14:paraId="15BEFB7C" w14:textId="03058F67" w:rsidR="001C0B63" w:rsidRPr="0013231B" w:rsidRDefault="00A74711" w:rsidP="00B12E5C">
      <w:pPr>
        <w:tabs>
          <w:tab w:val="left" w:pos="993"/>
          <w:tab w:val="left" w:pos="1134"/>
        </w:tabs>
        <w:ind w:firstLine="567"/>
        <w:jc w:val="center"/>
        <w:rPr>
          <w:b/>
          <w:bCs/>
          <w:color w:val="000000" w:themeColor="text1"/>
          <w:sz w:val="28"/>
          <w:szCs w:val="28"/>
        </w:rPr>
      </w:pPr>
      <w:r w:rsidRPr="0013231B">
        <w:rPr>
          <w:b/>
          <w:bCs/>
          <w:color w:val="000000" w:themeColor="text1"/>
          <w:sz w:val="28"/>
          <w:szCs w:val="28"/>
        </w:rPr>
        <w:t>реконструкции объектов капитального строительства</w:t>
      </w:r>
    </w:p>
    <w:p w14:paraId="7289B631" w14:textId="77777777" w:rsidR="00951CD4" w:rsidRDefault="00951CD4" w:rsidP="00951CD4">
      <w:pPr>
        <w:tabs>
          <w:tab w:val="left" w:pos="851"/>
          <w:tab w:val="left" w:pos="993"/>
          <w:tab w:val="left" w:pos="1134"/>
        </w:tabs>
        <w:jc w:val="both"/>
        <w:rPr>
          <w:color w:val="000000" w:themeColor="text1"/>
          <w:sz w:val="28"/>
          <w:szCs w:val="28"/>
          <w:lang w:eastAsia="ru-RU" w:bidi="ru-RU"/>
        </w:rPr>
      </w:pPr>
    </w:p>
    <w:p w14:paraId="20C07F2C" w14:textId="5DF77865" w:rsidR="005C671C" w:rsidRPr="005C671C" w:rsidRDefault="00951CD4" w:rsidP="005C671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  <w:lang w:eastAsia="ru-RU" w:bidi="ru-RU"/>
        </w:rPr>
        <w:t xml:space="preserve">1. </w:t>
      </w:r>
      <w:proofErr w:type="spellStart"/>
      <w:r w:rsidR="006832F9" w:rsidRPr="006832F9">
        <w:rPr>
          <w:color w:val="000000" w:themeColor="text1"/>
          <w:sz w:val="28"/>
          <w:szCs w:val="28"/>
        </w:rPr>
        <w:t>Шевердин</w:t>
      </w:r>
      <w:r w:rsidR="006832F9">
        <w:rPr>
          <w:color w:val="000000" w:themeColor="text1"/>
          <w:sz w:val="28"/>
          <w:szCs w:val="28"/>
        </w:rPr>
        <w:t>у</w:t>
      </w:r>
      <w:proofErr w:type="spellEnd"/>
      <w:r w:rsidR="006832F9" w:rsidRPr="006832F9">
        <w:rPr>
          <w:color w:val="000000" w:themeColor="text1"/>
          <w:sz w:val="28"/>
          <w:szCs w:val="28"/>
        </w:rPr>
        <w:t xml:space="preserve"> Антон</w:t>
      </w:r>
      <w:r w:rsidR="006832F9">
        <w:rPr>
          <w:color w:val="000000" w:themeColor="text1"/>
          <w:sz w:val="28"/>
          <w:szCs w:val="28"/>
        </w:rPr>
        <w:t>у</w:t>
      </w:r>
      <w:r w:rsidR="006832F9" w:rsidRPr="006832F9">
        <w:rPr>
          <w:color w:val="000000" w:themeColor="text1"/>
          <w:sz w:val="28"/>
          <w:szCs w:val="28"/>
        </w:rPr>
        <w:t xml:space="preserve"> Игоревич</w:t>
      </w:r>
      <w:r w:rsidR="006832F9">
        <w:rPr>
          <w:color w:val="000000" w:themeColor="text1"/>
          <w:sz w:val="28"/>
          <w:szCs w:val="28"/>
        </w:rPr>
        <w:t>у</w:t>
      </w:r>
      <w:r w:rsidR="006832F9" w:rsidRPr="006832F9">
        <w:rPr>
          <w:color w:val="000000" w:themeColor="text1"/>
          <w:sz w:val="28"/>
          <w:szCs w:val="28"/>
        </w:rPr>
        <w:t xml:space="preserve"> </w:t>
      </w:r>
      <w:r w:rsidR="006832F9">
        <w:rPr>
          <w:color w:val="000000" w:themeColor="text1"/>
          <w:sz w:val="28"/>
          <w:szCs w:val="28"/>
        </w:rPr>
        <w:t>предоставить</w:t>
      </w:r>
      <w:r w:rsidR="005C671C">
        <w:rPr>
          <w:color w:val="000000" w:themeColor="text1"/>
          <w:sz w:val="28"/>
          <w:szCs w:val="28"/>
        </w:rPr>
        <w:t xml:space="preserve"> разрешение</w:t>
      </w:r>
      <w:r w:rsidR="00450EF3" w:rsidRPr="00951CD4">
        <w:rPr>
          <w:color w:val="000000" w:themeColor="text1"/>
          <w:sz w:val="28"/>
          <w:szCs w:val="28"/>
        </w:rPr>
        <w:t xml:space="preserve"> </w:t>
      </w:r>
      <w:r w:rsidR="007708D9" w:rsidRPr="00951CD4">
        <w:rPr>
          <w:color w:val="000000" w:themeColor="text1"/>
          <w:sz w:val="28"/>
          <w:szCs w:val="28"/>
        </w:rPr>
        <w:t xml:space="preserve">на отклонение от предельных параметров разрешенного строительства </w:t>
      </w:r>
      <w:r w:rsidR="005C671C" w:rsidRPr="005C671C">
        <w:rPr>
          <w:sz w:val="28"/>
          <w:szCs w:val="28"/>
        </w:rPr>
        <w:t>при строительстве одноэтажного жилого дома на земельном участке площадью 796 кв. м, с кадастровым номером 23:48:0103054:8, расположенном по адресу: Краснодарский край, Славянский район, г. Славянск-на-Кубани, ул. Дзержинского, 337, на расстоянии:</w:t>
      </w:r>
    </w:p>
    <w:p w14:paraId="13DB80BF" w14:textId="2330A230" w:rsidR="005C671C" w:rsidRPr="005C671C" w:rsidRDefault="005C671C" w:rsidP="005C671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5C671C">
        <w:rPr>
          <w:sz w:val="28"/>
          <w:szCs w:val="28"/>
        </w:rPr>
        <w:t>1 м от границы земельного участка, расположенного по адресу: Краснодарский край, Славянский район, г. Славянск-на-Кубани, ул. Дзержинского, 339 а;</w:t>
      </w:r>
    </w:p>
    <w:p w14:paraId="66E6D6FB" w14:textId="77777777" w:rsidR="005C671C" w:rsidRPr="005C671C" w:rsidRDefault="005C671C" w:rsidP="005C671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5C671C">
        <w:rPr>
          <w:sz w:val="28"/>
          <w:szCs w:val="28"/>
        </w:rPr>
        <w:t>1 м от границы земельного участка по ул. Запорожской, 13;</w:t>
      </w:r>
    </w:p>
    <w:p w14:paraId="4C5B650F" w14:textId="77777777" w:rsidR="005C671C" w:rsidRDefault="005C671C" w:rsidP="005C671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5C671C">
        <w:rPr>
          <w:sz w:val="28"/>
          <w:szCs w:val="28"/>
        </w:rPr>
        <w:t>2 м от границы земельного участка по ул. Дзержинского, 335.</w:t>
      </w:r>
    </w:p>
    <w:p w14:paraId="5CF3C2F1" w14:textId="1F0469DD" w:rsidR="00EA3FE0" w:rsidRPr="00EA3FE0" w:rsidRDefault="00DC22AA" w:rsidP="00EA3FE0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</w:t>
      </w:r>
      <w:proofErr w:type="spellStart"/>
      <w:r w:rsidR="00C82EC5">
        <w:rPr>
          <w:sz w:val="28"/>
          <w:szCs w:val="28"/>
        </w:rPr>
        <w:t>Лукомск</w:t>
      </w:r>
      <w:r w:rsidR="00C82EC5">
        <w:rPr>
          <w:sz w:val="28"/>
          <w:szCs w:val="28"/>
        </w:rPr>
        <w:t>ой</w:t>
      </w:r>
      <w:proofErr w:type="spellEnd"/>
      <w:r w:rsidR="00C82EC5">
        <w:rPr>
          <w:sz w:val="28"/>
          <w:szCs w:val="28"/>
        </w:rPr>
        <w:t xml:space="preserve"> Мари</w:t>
      </w:r>
      <w:r w:rsidR="00C82EC5">
        <w:rPr>
          <w:sz w:val="28"/>
          <w:szCs w:val="28"/>
        </w:rPr>
        <w:t>и</w:t>
      </w:r>
      <w:r w:rsidR="00C82EC5">
        <w:rPr>
          <w:sz w:val="28"/>
          <w:szCs w:val="28"/>
        </w:rPr>
        <w:t xml:space="preserve"> Васильевн</w:t>
      </w:r>
      <w:r w:rsidR="00C82EC5">
        <w:rPr>
          <w:sz w:val="28"/>
          <w:szCs w:val="28"/>
        </w:rPr>
        <w:t xml:space="preserve">е </w:t>
      </w:r>
      <w:r w:rsidR="008310CD" w:rsidRPr="00413DC1">
        <w:rPr>
          <w:color w:val="000000" w:themeColor="text1"/>
          <w:sz w:val="28"/>
          <w:szCs w:val="28"/>
        </w:rPr>
        <w:t xml:space="preserve">предоставить разрешение </w:t>
      </w:r>
      <w:r w:rsidR="004B376A" w:rsidRPr="00413DC1">
        <w:rPr>
          <w:color w:val="000000" w:themeColor="text1"/>
          <w:sz w:val="28"/>
          <w:szCs w:val="28"/>
        </w:rPr>
        <w:t xml:space="preserve">на отклонение от предельных параметров разрешенного строительства </w:t>
      </w:r>
      <w:r w:rsidR="00EA3FE0" w:rsidRPr="00EA3FE0">
        <w:rPr>
          <w:sz w:val="28"/>
          <w:szCs w:val="28"/>
        </w:rPr>
        <w:t>при строительстве одноэтажного жилого дома на земельном участке площадью 418 кв. м, с кадастровым номером 23:48:0101010:368, расположенном по адресу: Краснодарский край, Славянский район, г. Славянск-на-Кубани, ул. Троицкая, 530 А, на расстоянии:</w:t>
      </w:r>
    </w:p>
    <w:p w14:paraId="0E8A89E5" w14:textId="771941F6" w:rsidR="00EA3FE0" w:rsidRPr="00EA3FE0" w:rsidRDefault="00EA3FE0" w:rsidP="00EA3FE0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EA3FE0">
        <w:rPr>
          <w:sz w:val="28"/>
          <w:szCs w:val="28"/>
        </w:rPr>
        <w:t>1,5 м от границы земельного участка, расположенного по адресу: Краснодарский край, Славянский район, г. Славянск-на-Кубани, ул. Артельная, 28;</w:t>
      </w:r>
    </w:p>
    <w:p w14:paraId="73D8D0B5" w14:textId="77777777" w:rsidR="00EA3FE0" w:rsidRPr="00EA3FE0" w:rsidRDefault="00EA3FE0" w:rsidP="00EA3FE0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EA3FE0">
        <w:rPr>
          <w:sz w:val="28"/>
          <w:szCs w:val="28"/>
        </w:rPr>
        <w:t>1,5 метра от границы земельного участка, расположенного по адресу: Краснодарский край, Славянский район, ул. Троицкая, 530;</w:t>
      </w:r>
    </w:p>
    <w:p w14:paraId="0935FC35" w14:textId="075E018E" w:rsidR="00EA3FE0" w:rsidRDefault="00EA3FE0" w:rsidP="00EA3FE0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EA3FE0">
        <w:rPr>
          <w:sz w:val="28"/>
          <w:szCs w:val="28"/>
        </w:rPr>
        <w:t>2,2 метра от границы земельного участка, расположенного по адресу: Краснодарский край, Славянский район, г. Славянск-на-Кубани, ул. Троицкая, 532.</w:t>
      </w:r>
    </w:p>
    <w:p w14:paraId="3F6CFCCB" w14:textId="2A7E12C6" w:rsidR="00EA3FE0" w:rsidRPr="00EA3FE0" w:rsidRDefault="00ED3A82" w:rsidP="00EA3FE0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 </w:t>
      </w:r>
      <w:r w:rsidR="00EA3FE0" w:rsidRPr="00EA3FE0">
        <w:rPr>
          <w:color w:val="000000" w:themeColor="text1"/>
          <w:sz w:val="28"/>
          <w:szCs w:val="28"/>
        </w:rPr>
        <w:t>Браг</w:t>
      </w:r>
      <w:r w:rsidR="00EA3FE0">
        <w:rPr>
          <w:color w:val="000000" w:themeColor="text1"/>
          <w:sz w:val="28"/>
          <w:szCs w:val="28"/>
        </w:rPr>
        <w:t>е</w:t>
      </w:r>
      <w:r w:rsidR="00EA3FE0" w:rsidRPr="00EA3FE0">
        <w:rPr>
          <w:color w:val="000000" w:themeColor="text1"/>
          <w:sz w:val="28"/>
          <w:szCs w:val="28"/>
        </w:rPr>
        <w:t xml:space="preserve"> Виктор</w:t>
      </w:r>
      <w:r w:rsidR="00EA3FE0">
        <w:rPr>
          <w:color w:val="000000" w:themeColor="text1"/>
          <w:sz w:val="28"/>
          <w:szCs w:val="28"/>
        </w:rPr>
        <w:t>у</w:t>
      </w:r>
      <w:r w:rsidR="00EA3FE0" w:rsidRPr="00EA3FE0">
        <w:rPr>
          <w:color w:val="000000" w:themeColor="text1"/>
          <w:sz w:val="28"/>
          <w:szCs w:val="28"/>
        </w:rPr>
        <w:t xml:space="preserve"> Александрович</w:t>
      </w:r>
      <w:r w:rsidR="00EA3FE0">
        <w:rPr>
          <w:color w:val="000000" w:themeColor="text1"/>
          <w:sz w:val="28"/>
          <w:szCs w:val="28"/>
        </w:rPr>
        <w:t>у</w:t>
      </w:r>
      <w:r w:rsidR="00EA3FE0" w:rsidRPr="00EA3FE0">
        <w:rPr>
          <w:color w:val="000000" w:themeColor="text1"/>
          <w:sz w:val="28"/>
          <w:szCs w:val="28"/>
        </w:rPr>
        <w:t xml:space="preserve"> </w:t>
      </w:r>
      <w:r w:rsidR="0013231B">
        <w:rPr>
          <w:color w:val="000000" w:themeColor="text1"/>
          <w:sz w:val="28"/>
          <w:szCs w:val="28"/>
        </w:rPr>
        <w:t xml:space="preserve">предоставить разрешение </w:t>
      </w:r>
      <w:r w:rsidR="004B376A" w:rsidRPr="00413DC1">
        <w:rPr>
          <w:color w:val="000000" w:themeColor="text1"/>
          <w:sz w:val="28"/>
          <w:szCs w:val="28"/>
        </w:rPr>
        <w:t xml:space="preserve">на отклонение от предельных параметров разрешенного строительства </w:t>
      </w:r>
      <w:r w:rsidR="00EA3FE0" w:rsidRPr="00EA3FE0">
        <w:rPr>
          <w:color w:val="000000" w:themeColor="text1"/>
          <w:sz w:val="28"/>
          <w:szCs w:val="28"/>
        </w:rPr>
        <w:t>при строительстве одноэтажного жилого дома на земельном участке площадью 400 кв. м, с кадастровым номером 23:48:0101005:4, расположенном по адресу: Краснодарский край, Славянский район, г. Славянск-на-Кубани, ул. Артельная, 96 на расстоянии:</w:t>
      </w:r>
    </w:p>
    <w:p w14:paraId="03545E16" w14:textId="235C7B62" w:rsidR="00374BE9" w:rsidRDefault="00EA3FE0" w:rsidP="00EA3FE0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EA3FE0">
        <w:rPr>
          <w:color w:val="000000" w:themeColor="text1"/>
          <w:sz w:val="28"/>
          <w:szCs w:val="28"/>
        </w:rPr>
        <w:t>1,5 м от границы земельного участка, расположенного по адресу: Краснодарский край, Славянский район, ул. Артельная, 94</w:t>
      </w:r>
      <w:r>
        <w:rPr>
          <w:color w:val="000000" w:themeColor="text1"/>
          <w:sz w:val="28"/>
          <w:szCs w:val="28"/>
        </w:rPr>
        <w:t>.</w:t>
      </w:r>
    </w:p>
    <w:p w14:paraId="06FBA5F6" w14:textId="6EFB42AC" w:rsidR="005D07C5" w:rsidRDefault="005D07C5" w:rsidP="005D07C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Купчиков</w:t>
      </w:r>
      <w:r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 xml:space="preserve"> Евгени</w:t>
      </w:r>
      <w:r>
        <w:rPr>
          <w:sz w:val="28"/>
          <w:szCs w:val="28"/>
        </w:rPr>
        <w:t>ю</w:t>
      </w:r>
      <w:r>
        <w:rPr>
          <w:sz w:val="28"/>
          <w:szCs w:val="28"/>
        </w:rPr>
        <w:t xml:space="preserve"> Александров</w:t>
      </w:r>
      <w:r>
        <w:rPr>
          <w:sz w:val="28"/>
          <w:szCs w:val="28"/>
        </w:rPr>
        <w:t xml:space="preserve">ичу </w:t>
      </w:r>
      <w:r w:rsidR="00C461E2">
        <w:rPr>
          <w:color w:val="000000" w:themeColor="text1"/>
          <w:sz w:val="28"/>
          <w:szCs w:val="28"/>
        </w:rPr>
        <w:t xml:space="preserve">предоставить разрешение </w:t>
      </w:r>
      <w:r w:rsidR="00C461E2" w:rsidRPr="00413DC1">
        <w:rPr>
          <w:color w:val="000000" w:themeColor="text1"/>
          <w:sz w:val="28"/>
          <w:szCs w:val="28"/>
        </w:rPr>
        <w:t xml:space="preserve">на отклонение от предельных параметров разрешенного строительства </w:t>
      </w:r>
      <w:r>
        <w:rPr>
          <w:sz w:val="28"/>
          <w:szCs w:val="28"/>
        </w:rPr>
        <w:t>при строительстве двухэтажного дома на земельном участке площадью 342 кв. м, с кадастровым номером 23:48:0301054:431, расположенном по адресу: Краснодарский край, Славянский район, г. Славянск-на-Кубани, ул. Ярмарочная, 79, на расстоянии:</w:t>
      </w:r>
    </w:p>
    <w:p w14:paraId="7F1A891C" w14:textId="77777777" w:rsidR="005D07C5" w:rsidRDefault="005D07C5" w:rsidP="005D07C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4,6 м от «красной линии» ул. Ярмарочной;</w:t>
      </w:r>
    </w:p>
    <w:p w14:paraId="380AE099" w14:textId="77777777" w:rsidR="005D07C5" w:rsidRPr="005D07C5" w:rsidRDefault="005D07C5" w:rsidP="005D07C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1,2 м от границы земельного участка по </w:t>
      </w:r>
      <w:r w:rsidRPr="005D07C5">
        <w:rPr>
          <w:sz w:val="28"/>
          <w:szCs w:val="28"/>
        </w:rPr>
        <w:t>ул. Ярмарочной, 79 а;</w:t>
      </w:r>
    </w:p>
    <w:p w14:paraId="2DF63119" w14:textId="28F53A51" w:rsidR="00EA3FE0" w:rsidRDefault="005D07C5" w:rsidP="005D07C5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5D07C5">
        <w:rPr>
          <w:sz w:val="28"/>
          <w:szCs w:val="28"/>
        </w:rPr>
        <w:t>2,3 м от границы земельного участка по ул. Ярмарочной, 79 А.</w:t>
      </w:r>
    </w:p>
    <w:p w14:paraId="7C899B34" w14:textId="77777777" w:rsidR="00D23B98" w:rsidRDefault="007A3B96" w:rsidP="00D23B98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>
        <w:rPr>
          <w:sz w:val="28"/>
          <w:szCs w:val="28"/>
        </w:rPr>
        <w:t>Матвеев</w:t>
      </w:r>
      <w:r>
        <w:rPr>
          <w:sz w:val="28"/>
          <w:szCs w:val="28"/>
        </w:rPr>
        <w:t>ой</w:t>
      </w:r>
      <w:r>
        <w:rPr>
          <w:sz w:val="28"/>
          <w:szCs w:val="28"/>
        </w:rPr>
        <w:t xml:space="preserve"> Елен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 Владимировн</w:t>
      </w:r>
      <w:r>
        <w:rPr>
          <w:sz w:val="28"/>
          <w:szCs w:val="28"/>
        </w:rPr>
        <w:t xml:space="preserve">е </w:t>
      </w:r>
      <w:r w:rsidR="00561051">
        <w:rPr>
          <w:sz w:val="28"/>
          <w:szCs w:val="28"/>
        </w:rPr>
        <w:t xml:space="preserve">отказать в </w:t>
      </w:r>
      <w:r w:rsidR="003E3AA8">
        <w:rPr>
          <w:sz w:val="28"/>
          <w:szCs w:val="28"/>
        </w:rPr>
        <w:t>предостав</w:t>
      </w:r>
      <w:r w:rsidR="00561051">
        <w:rPr>
          <w:sz w:val="28"/>
          <w:szCs w:val="28"/>
        </w:rPr>
        <w:t xml:space="preserve">лении разрешения </w:t>
      </w:r>
      <w:r w:rsidR="00D23B98">
        <w:rPr>
          <w:sz w:val="28"/>
          <w:szCs w:val="28"/>
        </w:rPr>
        <w:t xml:space="preserve">на </w:t>
      </w:r>
      <w:r w:rsidR="00D23B98">
        <w:rPr>
          <w:sz w:val="28"/>
          <w:szCs w:val="28"/>
        </w:rPr>
        <w:t>отклонение от предельных параметров разрешенного строительства при строительстве одноэтажного дома на земельном участке площадью 737 кв. м, с кадастровым номером 23:48:0204013:10, расположенном по адресу: Краснодарский край, Славянский район, г. Славянск-на-Кубани, ул. Комсомольская, 84, на расстоянии:</w:t>
      </w:r>
    </w:p>
    <w:p w14:paraId="461416A5" w14:textId="77777777" w:rsidR="00D23B98" w:rsidRDefault="00D23B98" w:rsidP="00D23B98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границы земельного участка по ул. Комсомольской, 82;</w:t>
      </w:r>
    </w:p>
    <w:p w14:paraId="0BB5A26B" w14:textId="77777777" w:rsidR="00D23B98" w:rsidRDefault="00D23B98" w:rsidP="00D23B98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границы земельного участка по ул. Комсомольской, 84 А.</w:t>
      </w:r>
    </w:p>
    <w:p w14:paraId="1C64E384" w14:textId="77777777" w:rsidR="00561BAF" w:rsidRDefault="00D23B98" w:rsidP="00561BA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6. </w:t>
      </w:r>
      <w:proofErr w:type="spellStart"/>
      <w:r>
        <w:rPr>
          <w:color w:val="000000" w:themeColor="text1"/>
          <w:sz w:val="28"/>
          <w:szCs w:val="28"/>
        </w:rPr>
        <w:t>Завгороднему</w:t>
      </w:r>
      <w:proofErr w:type="spellEnd"/>
      <w:r>
        <w:rPr>
          <w:color w:val="000000" w:themeColor="text1"/>
          <w:sz w:val="28"/>
          <w:szCs w:val="28"/>
        </w:rPr>
        <w:t xml:space="preserve"> Дмитрию Васильевичу</w:t>
      </w:r>
      <w:r w:rsidR="00561BAF">
        <w:rPr>
          <w:color w:val="000000" w:themeColor="text1"/>
          <w:sz w:val="28"/>
          <w:szCs w:val="28"/>
        </w:rPr>
        <w:t xml:space="preserve"> предоставить разрешение на отклонение от </w:t>
      </w:r>
      <w:r w:rsidR="00561BAF">
        <w:rPr>
          <w:sz w:val="28"/>
          <w:szCs w:val="28"/>
        </w:rPr>
        <w:t xml:space="preserve">предельных параметров разрешенного строительства при строительстве одноэтажного дома на земельном участке площадью 608 кв. м, с кадастровым номером 23:48:0204037:4, расположенном по адресу: Краснодарский край, Славянский район, г. Славянск-на-Кубани, </w:t>
      </w:r>
      <w:r w:rsidR="00561BAF" w:rsidRPr="00561BAF">
        <w:rPr>
          <w:sz w:val="28"/>
          <w:szCs w:val="28"/>
        </w:rPr>
        <w:t>ул. Стаханова, 152, кв 1, 2,:</w:t>
      </w:r>
      <w:r w:rsidR="00561BAF">
        <w:rPr>
          <w:sz w:val="28"/>
          <w:szCs w:val="28"/>
        </w:rPr>
        <w:t xml:space="preserve"> на расстоянии:</w:t>
      </w:r>
    </w:p>
    <w:p w14:paraId="6578EE9B" w14:textId="77777777" w:rsidR="00561BAF" w:rsidRDefault="00561BAF" w:rsidP="00561BA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2, 68 м от «красной линии» ул. Стаханова;</w:t>
      </w:r>
    </w:p>
    <w:p w14:paraId="6B669E3A" w14:textId="77777777" w:rsidR="00561BAF" w:rsidRDefault="00561BAF" w:rsidP="00561BA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 70 м от границы земельного участка по ул. Стаханова, 150.</w:t>
      </w:r>
    </w:p>
    <w:p w14:paraId="62CAFDCE" w14:textId="5AD102D1" w:rsidR="007A3B96" w:rsidRPr="00413DC1" w:rsidRDefault="00D23B98" w:rsidP="005D07C5">
      <w:pPr>
        <w:tabs>
          <w:tab w:val="left" w:pos="851"/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</w:p>
    <w:p w14:paraId="5A71A6FD" w14:textId="77777777" w:rsidR="00374BE9" w:rsidRPr="00413DC1" w:rsidRDefault="00374BE9" w:rsidP="00450EF3">
      <w:pPr>
        <w:tabs>
          <w:tab w:val="left" w:pos="851"/>
          <w:tab w:val="left" w:pos="993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</w:p>
    <w:p w14:paraId="3C54DA1B" w14:textId="77777777" w:rsidR="00B03F37" w:rsidRPr="00413DC1" w:rsidRDefault="00B03F37" w:rsidP="00413DC1">
      <w:pPr>
        <w:tabs>
          <w:tab w:val="left" w:pos="851"/>
          <w:tab w:val="left" w:pos="993"/>
          <w:tab w:val="left" w:pos="1134"/>
        </w:tabs>
        <w:jc w:val="both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 xml:space="preserve">Исполняющий обязанности </w:t>
      </w:r>
    </w:p>
    <w:p w14:paraId="1E401DDE" w14:textId="77777777" w:rsidR="00B03F37" w:rsidRPr="00413DC1" w:rsidRDefault="00B03F37" w:rsidP="00413DC1">
      <w:pPr>
        <w:tabs>
          <w:tab w:val="left" w:pos="851"/>
          <w:tab w:val="left" w:pos="993"/>
          <w:tab w:val="left" w:pos="1134"/>
        </w:tabs>
        <w:jc w:val="both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 xml:space="preserve">начальника управления архитектуры, </w:t>
      </w:r>
    </w:p>
    <w:p w14:paraId="1CC6A23F" w14:textId="639D9C9D" w:rsidR="009C4778" w:rsidRPr="00413DC1" w:rsidRDefault="00B03F37" w:rsidP="00413DC1">
      <w:pPr>
        <w:tabs>
          <w:tab w:val="left" w:pos="851"/>
          <w:tab w:val="left" w:pos="993"/>
          <w:tab w:val="left" w:pos="1134"/>
        </w:tabs>
        <w:jc w:val="both"/>
        <w:rPr>
          <w:color w:val="000000" w:themeColor="text1"/>
          <w:sz w:val="28"/>
          <w:szCs w:val="28"/>
        </w:rPr>
      </w:pPr>
      <w:r w:rsidRPr="00413DC1">
        <w:rPr>
          <w:color w:val="000000" w:themeColor="text1"/>
          <w:sz w:val="28"/>
          <w:szCs w:val="28"/>
        </w:rPr>
        <w:t xml:space="preserve">главного архитектора                                                                        </w:t>
      </w:r>
      <w:r w:rsidR="007708D9" w:rsidRPr="00413DC1">
        <w:rPr>
          <w:color w:val="000000" w:themeColor="text1"/>
          <w:sz w:val="28"/>
          <w:szCs w:val="28"/>
        </w:rPr>
        <w:t xml:space="preserve"> </w:t>
      </w:r>
      <w:r w:rsidRPr="00413DC1">
        <w:rPr>
          <w:color w:val="000000" w:themeColor="text1"/>
          <w:sz w:val="28"/>
          <w:szCs w:val="28"/>
        </w:rPr>
        <w:t xml:space="preserve">       А.В. Гопак</w:t>
      </w:r>
    </w:p>
    <w:p w14:paraId="577762AC" w14:textId="77777777" w:rsidR="00E5762A" w:rsidRPr="00413DC1" w:rsidRDefault="00E5762A" w:rsidP="00450EF3">
      <w:pPr>
        <w:tabs>
          <w:tab w:val="left" w:pos="993"/>
          <w:tab w:val="left" w:pos="1134"/>
          <w:tab w:val="left" w:pos="1418"/>
          <w:tab w:val="left" w:pos="1560"/>
          <w:tab w:val="left" w:pos="1701"/>
        </w:tabs>
        <w:ind w:firstLine="567"/>
        <w:jc w:val="both"/>
        <w:rPr>
          <w:color w:val="000000" w:themeColor="text1"/>
          <w:spacing w:val="-4"/>
          <w:sz w:val="28"/>
          <w:szCs w:val="28"/>
          <w:lang w:eastAsia="ru-RU" w:bidi="ru-RU"/>
        </w:rPr>
      </w:pPr>
    </w:p>
    <w:sectPr w:rsidR="00E5762A" w:rsidRPr="00413DC1" w:rsidSect="00450EF3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5FBF4" w14:textId="77777777" w:rsidR="00954A11" w:rsidRDefault="00954A11" w:rsidP="00537B98">
      <w:r>
        <w:separator/>
      </w:r>
    </w:p>
  </w:endnote>
  <w:endnote w:type="continuationSeparator" w:id="0">
    <w:p w14:paraId="6A1D8892" w14:textId="77777777" w:rsidR="00954A11" w:rsidRDefault="00954A11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BDC7C" w14:textId="77777777" w:rsidR="00954A11" w:rsidRDefault="00954A11" w:rsidP="00537B98">
      <w:r>
        <w:separator/>
      </w:r>
    </w:p>
  </w:footnote>
  <w:footnote w:type="continuationSeparator" w:id="0">
    <w:p w14:paraId="2ED3C425" w14:textId="77777777" w:rsidR="00954A11" w:rsidRDefault="00954A11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DB6EC" w14:textId="5FA62CDA" w:rsidR="000440A2" w:rsidRDefault="000440A2">
    <w:pPr>
      <w:pStyle w:val="a7"/>
      <w:jc w:val="center"/>
    </w:pPr>
  </w:p>
  <w:p w14:paraId="652B8F11" w14:textId="77777777" w:rsidR="00537B98" w:rsidRDefault="00537B9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25"/>
  </w:num>
  <w:num w:numId="3">
    <w:abstractNumId w:val="2"/>
  </w:num>
  <w:num w:numId="4">
    <w:abstractNumId w:val="33"/>
  </w:num>
  <w:num w:numId="5">
    <w:abstractNumId w:val="14"/>
  </w:num>
  <w:num w:numId="6">
    <w:abstractNumId w:val="23"/>
  </w:num>
  <w:num w:numId="7">
    <w:abstractNumId w:val="18"/>
    <w:lvlOverride w:ilvl="0">
      <w:lvl w:ilvl="0">
        <w:numFmt w:val="decimal"/>
        <w:lvlText w:val="%1."/>
        <w:lvlJc w:val="left"/>
      </w:lvl>
    </w:lvlOverride>
  </w:num>
  <w:num w:numId="8">
    <w:abstractNumId w:val="6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5"/>
    <w:lvlOverride w:ilvl="0">
      <w:lvl w:ilvl="0">
        <w:numFmt w:val="decimal"/>
        <w:lvlText w:val="%1."/>
        <w:lvlJc w:val="left"/>
      </w:lvl>
    </w:lvlOverride>
  </w:num>
  <w:num w:numId="11">
    <w:abstractNumId w:val="7"/>
    <w:lvlOverride w:ilvl="0">
      <w:lvl w:ilvl="0">
        <w:numFmt w:val="decimal"/>
        <w:lvlText w:val="%1."/>
        <w:lvlJc w:val="left"/>
      </w:lvl>
    </w:lvlOverride>
  </w:num>
  <w:num w:numId="12">
    <w:abstractNumId w:val="35"/>
    <w:lvlOverride w:ilvl="0">
      <w:lvl w:ilvl="0">
        <w:numFmt w:val="decimal"/>
        <w:lvlText w:val="%1."/>
        <w:lvlJc w:val="left"/>
      </w:lvl>
    </w:lvlOverride>
  </w:num>
  <w:num w:numId="13">
    <w:abstractNumId w:val="1"/>
    <w:lvlOverride w:ilvl="0">
      <w:lvl w:ilvl="0">
        <w:numFmt w:val="decimal"/>
        <w:lvlText w:val="%1."/>
        <w:lvlJc w:val="left"/>
      </w:lvl>
    </w:lvlOverride>
  </w:num>
  <w:num w:numId="14">
    <w:abstractNumId w:val="12"/>
    <w:lvlOverride w:ilvl="0">
      <w:lvl w:ilvl="0">
        <w:numFmt w:val="decimal"/>
        <w:lvlText w:val="%1."/>
        <w:lvlJc w:val="left"/>
      </w:lvl>
    </w:lvlOverride>
  </w:num>
  <w:num w:numId="15">
    <w:abstractNumId w:val="8"/>
    <w:lvlOverride w:ilvl="0">
      <w:lvl w:ilvl="0">
        <w:numFmt w:val="decimal"/>
        <w:lvlText w:val="%1."/>
        <w:lvlJc w:val="left"/>
      </w:lvl>
    </w:lvlOverride>
  </w:num>
  <w:num w:numId="16">
    <w:abstractNumId w:val="30"/>
    <w:lvlOverride w:ilvl="0">
      <w:lvl w:ilvl="0">
        <w:numFmt w:val="decimal"/>
        <w:lvlText w:val="%1."/>
        <w:lvlJc w:val="left"/>
      </w:lvl>
    </w:lvlOverride>
  </w:num>
  <w:num w:numId="17">
    <w:abstractNumId w:val="31"/>
    <w:lvlOverride w:ilvl="0">
      <w:lvl w:ilvl="0">
        <w:numFmt w:val="decimal"/>
        <w:lvlText w:val="%1."/>
        <w:lvlJc w:val="left"/>
      </w:lvl>
    </w:lvlOverride>
  </w:num>
  <w:num w:numId="18">
    <w:abstractNumId w:val="10"/>
    <w:lvlOverride w:ilvl="0">
      <w:lvl w:ilvl="0">
        <w:numFmt w:val="decimal"/>
        <w:lvlText w:val="%1."/>
        <w:lvlJc w:val="left"/>
      </w:lvl>
    </w:lvlOverride>
  </w:num>
  <w:num w:numId="19">
    <w:abstractNumId w:val="27"/>
    <w:lvlOverride w:ilvl="0">
      <w:lvl w:ilvl="0">
        <w:numFmt w:val="decimal"/>
        <w:lvlText w:val="%1."/>
        <w:lvlJc w:val="left"/>
      </w:lvl>
    </w:lvlOverride>
  </w:num>
  <w:num w:numId="20">
    <w:abstractNumId w:val="27"/>
    <w:lvlOverride w:ilvl="0">
      <w:lvl w:ilvl="0">
        <w:numFmt w:val="decimal"/>
        <w:lvlText w:val="%1."/>
        <w:lvlJc w:val="left"/>
      </w:lvl>
    </w:lvlOverride>
  </w:num>
  <w:num w:numId="21">
    <w:abstractNumId w:val="3"/>
    <w:lvlOverride w:ilvl="0">
      <w:lvl w:ilvl="0">
        <w:numFmt w:val="decimal"/>
        <w:lvlText w:val="%1."/>
        <w:lvlJc w:val="left"/>
      </w:lvl>
    </w:lvlOverride>
  </w:num>
  <w:num w:numId="22">
    <w:abstractNumId w:val="13"/>
    <w:lvlOverride w:ilvl="0">
      <w:lvl w:ilvl="0">
        <w:numFmt w:val="decimal"/>
        <w:lvlText w:val="%1."/>
        <w:lvlJc w:val="left"/>
      </w:lvl>
    </w:lvlOverride>
  </w:num>
  <w:num w:numId="23">
    <w:abstractNumId w:val="13"/>
    <w:lvlOverride w:ilvl="0">
      <w:lvl w:ilvl="0">
        <w:numFmt w:val="decimal"/>
        <w:lvlText w:val="%1."/>
        <w:lvlJc w:val="left"/>
      </w:lvl>
    </w:lvlOverride>
  </w:num>
  <w:num w:numId="24">
    <w:abstractNumId w:val="9"/>
    <w:lvlOverride w:ilvl="0">
      <w:lvl w:ilvl="0">
        <w:numFmt w:val="decimal"/>
        <w:lvlText w:val="%1."/>
        <w:lvlJc w:val="left"/>
      </w:lvl>
    </w:lvlOverride>
  </w:num>
  <w:num w:numId="25">
    <w:abstractNumId w:val="9"/>
    <w:lvlOverride w:ilvl="0">
      <w:lvl w:ilvl="0">
        <w:numFmt w:val="decimal"/>
        <w:lvlText w:val="%1."/>
        <w:lvlJc w:val="left"/>
      </w:lvl>
    </w:lvlOverride>
  </w:num>
  <w:num w:numId="26">
    <w:abstractNumId w:val="4"/>
    <w:lvlOverride w:ilvl="0">
      <w:lvl w:ilvl="0">
        <w:numFmt w:val="decimal"/>
        <w:lvlText w:val="%1."/>
        <w:lvlJc w:val="left"/>
      </w:lvl>
    </w:lvlOverride>
  </w:num>
  <w:num w:numId="27">
    <w:abstractNumId w:val="4"/>
    <w:lvlOverride w:ilvl="0">
      <w:lvl w:ilvl="0">
        <w:numFmt w:val="decimal"/>
        <w:lvlText w:val="%1."/>
        <w:lvlJc w:val="left"/>
      </w:lvl>
    </w:lvlOverride>
  </w:num>
  <w:num w:numId="28">
    <w:abstractNumId w:val="4"/>
    <w:lvlOverride w:ilvl="0">
      <w:lvl w:ilvl="0">
        <w:numFmt w:val="decimal"/>
        <w:lvlText w:val="%1."/>
        <w:lvlJc w:val="left"/>
      </w:lvl>
    </w:lvlOverride>
  </w:num>
  <w:num w:numId="29">
    <w:abstractNumId w:val="4"/>
    <w:lvlOverride w:ilvl="0">
      <w:lvl w:ilvl="0">
        <w:numFmt w:val="decimal"/>
        <w:lvlText w:val="%1."/>
        <w:lvlJc w:val="left"/>
      </w:lvl>
    </w:lvlOverride>
  </w:num>
  <w:num w:numId="30">
    <w:abstractNumId w:val="4"/>
    <w:lvlOverride w:ilvl="0">
      <w:lvl w:ilvl="0">
        <w:numFmt w:val="decimal"/>
        <w:lvlText w:val="%1."/>
        <w:lvlJc w:val="left"/>
      </w:lvl>
    </w:lvlOverride>
  </w:num>
  <w:num w:numId="31">
    <w:abstractNumId w:val="17"/>
    <w:lvlOverride w:ilvl="0">
      <w:lvl w:ilvl="0">
        <w:numFmt w:val="decimal"/>
        <w:lvlText w:val="%1."/>
        <w:lvlJc w:val="left"/>
      </w:lvl>
    </w:lvlOverride>
  </w:num>
  <w:num w:numId="32">
    <w:abstractNumId w:val="37"/>
    <w:lvlOverride w:ilvl="0">
      <w:lvl w:ilvl="0">
        <w:numFmt w:val="decimal"/>
        <w:lvlText w:val="%1."/>
        <w:lvlJc w:val="left"/>
      </w:lvl>
    </w:lvlOverride>
  </w:num>
  <w:num w:numId="33">
    <w:abstractNumId w:val="36"/>
    <w:lvlOverride w:ilvl="0">
      <w:lvl w:ilvl="0">
        <w:numFmt w:val="decimal"/>
        <w:lvlText w:val="%1."/>
        <w:lvlJc w:val="left"/>
      </w:lvl>
    </w:lvlOverride>
  </w:num>
  <w:num w:numId="34">
    <w:abstractNumId w:val="22"/>
    <w:lvlOverride w:ilvl="0">
      <w:lvl w:ilvl="0">
        <w:numFmt w:val="decimal"/>
        <w:lvlText w:val="%1."/>
        <w:lvlJc w:val="left"/>
      </w:lvl>
    </w:lvlOverride>
  </w:num>
  <w:num w:numId="35">
    <w:abstractNumId w:val="21"/>
    <w:lvlOverride w:ilvl="0">
      <w:lvl w:ilvl="0">
        <w:numFmt w:val="decimal"/>
        <w:lvlText w:val="%1."/>
        <w:lvlJc w:val="left"/>
      </w:lvl>
    </w:lvlOverride>
  </w:num>
  <w:num w:numId="36">
    <w:abstractNumId w:val="32"/>
    <w:lvlOverride w:ilvl="0">
      <w:lvl w:ilvl="0">
        <w:numFmt w:val="decimal"/>
        <w:lvlText w:val="%1."/>
        <w:lvlJc w:val="left"/>
      </w:lvl>
    </w:lvlOverride>
  </w:num>
  <w:num w:numId="37">
    <w:abstractNumId w:val="29"/>
    <w:lvlOverride w:ilvl="0">
      <w:lvl w:ilvl="0">
        <w:numFmt w:val="decimal"/>
        <w:lvlText w:val="%1."/>
        <w:lvlJc w:val="left"/>
      </w:lvl>
    </w:lvlOverride>
  </w:num>
  <w:num w:numId="38">
    <w:abstractNumId w:val="15"/>
    <w:lvlOverride w:ilvl="0">
      <w:lvl w:ilvl="0">
        <w:numFmt w:val="decimal"/>
        <w:lvlText w:val="%1."/>
        <w:lvlJc w:val="left"/>
      </w:lvl>
    </w:lvlOverride>
  </w:num>
  <w:num w:numId="39">
    <w:abstractNumId w:val="19"/>
  </w:num>
  <w:num w:numId="40">
    <w:abstractNumId w:val="34"/>
  </w:num>
  <w:num w:numId="41">
    <w:abstractNumId w:val="20"/>
  </w:num>
  <w:num w:numId="42">
    <w:abstractNumId w:val="16"/>
  </w:num>
  <w:num w:numId="43">
    <w:abstractNumId w:val="24"/>
  </w:num>
  <w:num w:numId="44">
    <w:abstractNumId w:val="26"/>
  </w:num>
  <w:num w:numId="45">
    <w:abstractNumId w:val="28"/>
  </w:num>
  <w:num w:numId="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106A4"/>
    <w:rsid w:val="00023A67"/>
    <w:rsid w:val="00024F8B"/>
    <w:rsid w:val="000440A2"/>
    <w:rsid w:val="00051FB0"/>
    <w:rsid w:val="00057B35"/>
    <w:rsid w:val="00066982"/>
    <w:rsid w:val="00097E2F"/>
    <w:rsid w:val="000A4ACB"/>
    <w:rsid w:val="000C39D9"/>
    <w:rsid w:val="000F058F"/>
    <w:rsid w:val="001112DD"/>
    <w:rsid w:val="00112551"/>
    <w:rsid w:val="001228E0"/>
    <w:rsid w:val="00123A4C"/>
    <w:rsid w:val="0013231B"/>
    <w:rsid w:val="001377E7"/>
    <w:rsid w:val="001449B7"/>
    <w:rsid w:val="001647FB"/>
    <w:rsid w:val="0018499F"/>
    <w:rsid w:val="00187586"/>
    <w:rsid w:val="00190226"/>
    <w:rsid w:val="001B2742"/>
    <w:rsid w:val="001B6A0C"/>
    <w:rsid w:val="001B718D"/>
    <w:rsid w:val="001C0B63"/>
    <w:rsid w:val="001D7AEC"/>
    <w:rsid w:val="001E445B"/>
    <w:rsid w:val="001E76BC"/>
    <w:rsid w:val="001F1488"/>
    <w:rsid w:val="001F2C80"/>
    <w:rsid w:val="002056DB"/>
    <w:rsid w:val="00217123"/>
    <w:rsid w:val="002172B0"/>
    <w:rsid w:val="00230902"/>
    <w:rsid w:val="00247F6E"/>
    <w:rsid w:val="00272AF3"/>
    <w:rsid w:val="0027465F"/>
    <w:rsid w:val="00276832"/>
    <w:rsid w:val="00282548"/>
    <w:rsid w:val="0029743C"/>
    <w:rsid w:val="00297F3B"/>
    <w:rsid w:val="002A1D0C"/>
    <w:rsid w:val="002C54E7"/>
    <w:rsid w:val="002D0395"/>
    <w:rsid w:val="002F621B"/>
    <w:rsid w:val="00301EF3"/>
    <w:rsid w:val="003063DE"/>
    <w:rsid w:val="00311A4F"/>
    <w:rsid w:val="00315773"/>
    <w:rsid w:val="00316D7E"/>
    <w:rsid w:val="00317FE9"/>
    <w:rsid w:val="00323648"/>
    <w:rsid w:val="00334EAA"/>
    <w:rsid w:val="00341418"/>
    <w:rsid w:val="003453A3"/>
    <w:rsid w:val="00363864"/>
    <w:rsid w:val="00373A1C"/>
    <w:rsid w:val="00374BE9"/>
    <w:rsid w:val="00382A27"/>
    <w:rsid w:val="00390860"/>
    <w:rsid w:val="003935BC"/>
    <w:rsid w:val="003C1EEB"/>
    <w:rsid w:val="003C5CA3"/>
    <w:rsid w:val="003D6593"/>
    <w:rsid w:val="003E1AD4"/>
    <w:rsid w:val="003E3AA8"/>
    <w:rsid w:val="003E55D2"/>
    <w:rsid w:val="003F1D5D"/>
    <w:rsid w:val="003F2F7A"/>
    <w:rsid w:val="00400DB8"/>
    <w:rsid w:val="004075AF"/>
    <w:rsid w:val="00413DC1"/>
    <w:rsid w:val="004225FC"/>
    <w:rsid w:val="004241E6"/>
    <w:rsid w:val="004314FF"/>
    <w:rsid w:val="004320E6"/>
    <w:rsid w:val="0043332C"/>
    <w:rsid w:val="00450EF3"/>
    <w:rsid w:val="00464580"/>
    <w:rsid w:val="00473A0F"/>
    <w:rsid w:val="00482827"/>
    <w:rsid w:val="00484167"/>
    <w:rsid w:val="004A0AAF"/>
    <w:rsid w:val="004B376A"/>
    <w:rsid w:val="004B603E"/>
    <w:rsid w:val="004B6056"/>
    <w:rsid w:val="004C10D8"/>
    <w:rsid w:val="004C27E3"/>
    <w:rsid w:val="004C7B19"/>
    <w:rsid w:val="004D2309"/>
    <w:rsid w:val="004D592D"/>
    <w:rsid w:val="004E40FA"/>
    <w:rsid w:val="004F5F04"/>
    <w:rsid w:val="00537B98"/>
    <w:rsid w:val="00540CB6"/>
    <w:rsid w:val="00545369"/>
    <w:rsid w:val="0055391B"/>
    <w:rsid w:val="00561051"/>
    <w:rsid w:val="00561BAF"/>
    <w:rsid w:val="005803DD"/>
    <w:rsid w:val="00587EAB"/>
    <w:rsid w:val="005A200D"/>
    <w:rsid w:val="005A44FC"/>
    <w:rsid w:val="005A74E1"/>
    <w:rsid w:val="005B0D79"/>
    <w:rsid w:val="005B3A60"/>
    <w:rsid w:val="005C671C"/>
    <w:rsid w:val="005D07C5"/>
    <w:rsid w:val="005E7D70"/>
    <w:rsid w:val="005F3DEA"/>
    <w:rsid w:val="0060021F"/>
    <w:rsid w:val="006062DB"/>
    <w:rsid w:val="00610CE2"/>
    <w:rsid w:val="00610E31"/>
    <w:rsid w:val="00617422"/>
    <w:rsid w:val="00651788"/>
    <w:rsid w:val="006832F9"/>
    <w:rsid w:val="00683559"/>
    <w:rsid w:val="006B789E"/>
    <w:rsid w:val="006F08DE"/>
    <w:rsid w:val="00703E4D"/>
    <w:rsid w:val="00704947"/>
    <w:rsid w:val="007153D6"/>
    <w:rsid w:val="00724DD7"/>
    <w:rsid w:val="00730D81"/>
    <w:rsid w:val="0074304D"/>
    <w:rsid w:val="007453B3"/>
    <w:rsid w:val="00765431"/>
    <w:rsid w:val="00766097"/>
    <w:rsid w:val="007708D9"/>
    <w:rsid w:val="00774750"/>
    <w:rsid w:val="0077697C"/>
    <w:rsid w:val="007778AA"/>
    <w:rsid w:val="007906AB"/>
    <w:rsid w:val="007A1EBE"/>
    <w:rsid w:val="007A3B96"/>
    <w:rsid w:val="007A3E01"/>
    <w:rsid w:val="007B589B"/>
    <w:rsid w:val="007B7399"/>
    <w:rsid w:val="007C41BD"/>
    <w:rsid w:val="007C58A3"/>
    <w:rsid w:val="007E6315"/>
    <w:rsid w:val="007F2D4D"/>
    <w:rsid w:val="00800986"/>
    <w:rsid w:val="00802D63"/>
    <w:rsid w:val="00805F3D"/>
    <w:rsid w:val="00806047"/>
    <w:rsid w:val="00811B4D"/>
    <w:rsid w:val="00816742"/>
    <w:rsid w:val="008310CD"/>
    <w:rsid w:val="00831C04"/>
    <w:rsid w:val="00843100"/>
    <w:rsid w:val="00844C77"/>
    <w:rsid w:val="00857464"/>
    <w:rsid w:val="0086512F"/>
    <w:rsid w:val="0086777C"/>
    <w:rsid w:val="00881538"/>
    <w:rsid w:val="0088612E"/>
    <w:rsid w:val="0089596C"/>
    <w:rsid w:val="008A3EC1"/>
    <w:rsid w:val="008A4C04"/>
    <w:rsid w:val="008B275D"/>
    <w:rsid w:val="008D0BBF"/>
    <w:rsid w:val="008D7C74"/>
    <w:rsid w:val="008E4163"/>
    <w:rsid w:val="00910A86"/>
    <w:rsid w:val="00916A95"/>
    <w:rsid w:val="00951CD4"/>
    <w:rsid w:val="00954A11"/>
    <w:rsid w:val="0097563A"/>
    <w:rsid w:val="00991945"/>
    <w:rsid w:val="009930E1"/>
    <w:rsid w:val="00997C36"/>
    <w:rsid w:val="009B07A0"/>
    <w:rsid w:val="009B1BF6"/>
    <w:rsid w:val="009B5722"/>
    <w:rsid w:val="009C1E32"/>
    <w:rsid w:val="009C27F5"/>
    <w:rsid w:val="009C4778"/>
    <w:rsid w:val="009D0005"/>
    <w:rsid w:val="009D6C4F"/>
    <w:rsid w:val="00A03B28"/>
    <w:rsid w:val="00A17823"/>
    <w:rsid w:val="00A26F79"/>
    <w:rsid w:val="00A4114F"/>
    <w:rsid w:val="00A464C8"/>
    <w:rsid w:val="00A5675E"/>
    <w:rsid w:val="00A74711"/>
    <w:rsid w:val="00A82407"/>
    <w:rsid w:val="00A835BA"/>
    <w:rsid w:val="00A94E50"/>
    <w:rsid w:val="00A96819"/>
    <w:rsid w:val="00AA15D2"/>
    <w:rsid w:val="00AB23E4"/>
    <w:rsid w:val="00AC48CF"/>
    <w:rsid w:val="00AC735A"/>
    <w:rsid w:val="00AF44FF"/>
    <w:rsid w:val="00B025E2"/>
    <w:rsid w:val="00B03F37"/>
    <w:rsid w:val="00B050FC"/>
    <w:rsid w:val="00B12E5C"/>
    <w:rsid w:val="00B14CAC"/>
    <w:rsid w:val="00B273D5"/>
    <w:rsid w:val="00B42FC9"/>
    <w:rsid w:val="00B60607"/>
    <w:rsid w:val="00B64651"/>
    <w:rsid w:val="00B67FE8"/>
    <w:rsid w:val="00B762BB"/>
    <w:rsid w:val="00B838F9"/>
    <w:rsid w:val="00B87D06"/>
    <w:rsid w:val="00B90C91"/>
    <w:rsid w:val="00B97DCC"/>
    <w:rsid w:val="00BA2986"/>
    <w:rsid w:val="00BA51AE"/>
    <w:rsid w:val="00BA5574"/>
    <w:rsid w:val="00BA5E33"/>
    <w:rsid w:val="00BC1BF9"/>
    <w:rsid w:val="00BC2917"/>
    <w:rsid w:val="00BF1983"/>
    <w:rsid w:val="00C00054"/>
    <w:rsid w:val="00C01F92"/>
    <w:rsid w:val="00C02DAF"/>
    <w:rsid w:val="00C455E1"/>
    <w:rsid w:val="00C461E2"/>
    <w:rsid w:val="00C82EC5"/>
    <w:rsid w:val="00C85D06"/>
    <w:rsid w:val="00C94131"/>
    <w:rsid w:val="00CA0F98"/>
    <w:rsid w:val="00CC0B67"/>
    <w:rsid w:val="00CC12D6"/>
    <w:rsid w:val="00CC23C2"/>
    <w:rsid w:val="00CC624F"/>
    <w:rsid w:val="00CD2978"/>
    <w:rsid w:val="00CE1D4E"/>
    <w:rsid w:val="00CE3BD7"/>
    <w:rsid w:val="00CE44FA"/>
    <w:rsid w:val="00CF124B"/>
    <w:rsid w:val="00D13E76"/>
    <w:rsid w:val="00D2032A"/>
    <w:rsid w:val="00D23B98"/>
    <w:rsid w:val="00D312A8"/>
    <w:rsid w:val="00D3143E"/>
    <w:rsid w:val="00D35A84"/>
    <w:rsid w:val="00D50E3A"/>
    <w:rsid w:val="00D65633"/>
    <w:rsid w:val="00D7112D"/>
    <w:rsid w:val="00D81F95"/>
    <w:rsid w:val="00DC22AA"/>
    <w:rsid w:val="00DD24CB"/>
    <w:rsid w:val="00DD4FF5"/>
    <w:rsid w:val="00DF11F0"/>
    <w:rsid w:val="00DF2079"/>
    <w:rsid w:val="00DF333E"/>
    <w:rsid w:val="00DF6E4F"/>
    <w:rsid w:val="00E0103A"/>
    <w:rsid w:val="00E058CB"/>
    <w:rsid w:val="00E33FB3"/>
    <w:rsid w:val="00E507C5"/>
    <w:rsid w:val="00E50FFB"/>
    <w:rsid w:val="00E51C42"/>
    <w:rsid w:val="00E5762A"/>
    <w:rsid w:val="00E6144F"/>
    <w:rsid w:val="00E63719"/>
    <w:rsid w:val="00E65505"/>
    <w:rsid w:val="00E66C14"/>
    <w:rsid w:val="00E96A74"/>
    <w:rsid w:val="00EA3FE0"/>
    <w:rsid w:val="00EA4487"/>
    <w:rsid w:val="00EB1EFF"/>
    <w:rsid w:val="00EB241F"/>
    <w:rsid w:val="00ED3704"/>
    <w:rsid w:val="00ED3A82"/>
    <w:rsid w:val="00ED4481"/>
    <w:rsid w:val="00ED6A6E"/>
    <w:rsid w:val="00EE0765"/>
    <w:rsid w:val="00EF7FC7"/>
    <w:rsid w:val="00F2483E"/>
    <w:rsid w:val="00F30F4F"/>
    <w:rsid w:val="00F34536"/>
    <w:rsid w:val="00F3664C"/>
    <w:rsid w:val="00F42737"/>
    <w:rsid w:val="00F541F5"/>
    <w:rsid w:val="00F60615"/>
    <w:rsid w:val="00F616C3"/>
    <w:rsid w:val="00F652F5"/>
    <w:rsid w:val="00F70A3F"/>
    <w:rsid w:val="00F83F7A"/>
    <w:rsid w:val="00F8762A"/>
    <w:rsid w:val="00F965DA"/>
    <w:rsid w:val="00F96D36"/>
    <w:rsid w:val="00F97C6C"/>
    <w:rsid w:val="00FD46F5"/>
    <w:rsid w:val="00FD7756"/>
    <w:rsid w:val="00FE32E2"/>
    <w:rsid w:val="00FF0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1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Кидимова ТА</cp:lastModifiedBy>
  <cp:revision>80</cp:revision>
  <cp:lastPrinted>2022-04-12T09:16:00Z</cp:lastPrinted>
  <dcterms:created xsi:type="dcterms:W3CDTF">2020-06-22T12:39:00Z</dcterms:created>
  <dcterms:modified xsi:type="dcterms:W3CDTF">2022-04-12T09:16:00Z</dcterms:modified>
</cp:coreProperties>
</file>