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3A" w:rsidRPr="004A7A31" w:rsidRDefault="009C66DD" w:rsidP="0052223A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От 14.03.2025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483</w:t>
      </w:r>
      <w:bookmarkStart w:id="0" w:name="_GoBack"/>
      <w:bookmarkEnd w:id="0"/>
    </w:p>
    <w:p w:rsidR="00676D93" w:rsidRPr="004A7A31" w:rsidRDefault="00676D93" w:rsidP="0052223A">
      <w:pPr>
        <w:suppressAutoHyphens w:val="0"/>
        <w:jc w:val="center"/>
        <w:rPr>
          <w:sz w:val="28"/>
          <w:szCs w:val="28"/>
        </w:rPr>
      </w:pPr>
    </w:p>
    <w:p w:rsidR="00676D93" w:rsidRPr="004A7A31" w:rsidRDefault="00676D93" w:rsidP="0052223A">
      <w:pPr>
        <w:suppressAutoHyphens w:val="0"/>
        <w:jc w:val="center"/>
        <w:rPr>
          <w:sz w:val="28"/>
          <w:szCs w:val="28"/>
        </w:rPr>
      </w:pPr>
    </w:p>
    <w:p w:rsidR="00676D93" w:rsidRPr="004A7A31" w:rsidRDefault="00676D93" w:rsidP="0052223A">
      <w:pPr>
        <w:suppressAutoHyphens w:val="0"/>
        <w:jc w:val="center"/>
        <w:rPr>
          <w:sz w:val="28"/>
          <w:szCs w:val="28"/>
        </w:rPr>
      </w:pPr>
    </w:p>
    <w:p w:rsidR="00676D93" w:rsidRPr="004A7A31" w:rsidRDefault="00676D93" w:rsidP="0052223A">
      <w:pPr>
        <w:suppressAutoHyphens w:val="0"/>
        <w:jc w:val="center"/>
        <w:rPr>
          <w:sz w:val="28"/>
          <w:szCs w:val="28"/>
        </w:rPr>
      </w:pPr>
    </w:p>
    <w:p w:rsidR="00676D93" w:rsidRPr="004A7A31" w:rsidRDefault="00676D93" w:rsidP="0052223A">
      <w:pPr>
        <w:suppressAutoHyphens w:val="0"/>
        <w:jc w:val="center"/>
        <w:rPr>
          <w:sz w:val="28"/>
          <w:szCs w:val="28"/>
        </w:rPr>
      </w:pPr>
    </w:p>
    <w:p w:rsidR="00676D93" w:rsidRPr="004A7A31" w:rsidRDefault="00676D93" w:rsidP="0052223A">
      <w:pPr>
        <w:suppressAutoHyphens w:val="0"/>
        <w:jc w:val="center"/>
        <w:rPr>
          <w:sz w:val="28"/>
          <w:szCs w:val="28"/>
        </w:rPr>
      </w:pPr>
    </w:p>
    <w:p w:rsidR="0052223A" w:rsidRPr="004A7A31" w:rsidRDefault="0052223A" w:rsidP="002B6FC1">
      <w:pPr>
        <w:suppressAutoHyphens w:val="0"/>
        <w:rPr>
          <w:b/>
          <w:sz w:val="28"/>
          <w:szCs w:val="28"/>
        </w:rPr>
      </w:pPr>
    </w:p>
    <w:p w:rsidR="00CF0316" w:rsidRPr="004A7A31" w:rsidRDefault="00CF0316" w:rsidP="0052223A">
      <w:pPr>
        <w:suppressAutoHyphens w:val="0"/>
        <w:jc w:val="center"/>
        <w:rPr>
          <w:b/>
          <w:sz w:val="28"/>
          <w:szCs w:val="28"/>
        </w:rPr>
      </w:pPr>
    </w:p>
    <w:p w:rsidR="002B6FC1" w:rsidRDefault="002B6FC1" w:rsidP="008917BF">
      <w:pPr>
        <w:jc w:val="center"/>
        <w:rPr>
          <w:b/>
          <w:sz w:val="28"/>
          <w:szCs w:val="28"/>
        </w:rPr>
      </w:pPr>
    </w:p>
    <w:p w:rsidR="002B6FC1" w:rsidRDefault="002B6FC1" w:rsidP="008917BF">
      <w:pPr>
        <w:jc w:val="center"/>
        <w:rPr>
          <w:b/>
          <w:sz w:val="28"/>
          <w:szCs w:val="28"/>
        </w:rPr>
      </w:pPr>
    </w:p>
    <w:p w:rsidR="00FD5883" w:rsidRDefault="00990361" w:rsidP="00FD5883">
      <w:pPr>
        <w:jc w:val="center"/>
        <w:rPr>
          <w:b/>
          <w:sz w:val="28"/>
          <w:szCs w:val="28"/>
        </w:rPr>
      </w:pPr>
      <w:r w:rsidRPr="004A7A31">
        <w:rPr>
          <w:b/>
          <w:sz w:val="28"/>
          <w:szCs w:val="28"/>
        </w:rPr>
        <w:t>О</w:t>
      </w:r>
      <w:r w:rsidR="008917BF" w:rsidRPr="004A7A31">
        <w:rPr>
          <w:b/>
          <w:sz w:val="28"/>
          <w:szCs w:val="28"/>
        </w:rPr>
        <w:t xml:space="preserve"> </w:t>
      </w:r>
      <w:r w:rsidR="007350D4" w:rsidRPr="004A7A31">
        <w:rPr>
          <w:b/>
          <w:sz w:val="28"/>
          <w:szCs w:val="28"/>
        </w:rPr>
        <w:t xml:space="preserve">введении особого противопожарного режима </w:t>
      </w:r>
      <w:r w:rsidR="000003E7" w:rsidRPr="004A7A31">
        <w:rPr>
          <w:b/>
          <w:sz w:val="28"/>
          <w:szCs w:val="28"/>
        </w:rPr>
        <w:t xml:space="preserve">на территории муниципального образования </w:t>
      </w:r>
      <w:r w:rsidR="00EC7D5F" w:rsidRPr="004A7A31">
        <w:rPr>
          <w:b/>
          <w:sz w:val="28"/>
          <w:szCs w:val="28"/>
        </w:rPr>
        <w:t>Славянский район</w:t>
      </w:r>
      <w:r w:rsidR="000003E7" w:rsidRPr="004A7A31">
        <w:rPr>
          <w:b/>
          <w:sz w:val="28"/>
          <w:szCs w:val="28"/>
        </w:rPr>
        <w:t xml:space="preserve"> </w:t>
      </w:r>
      <w:r w:rsidR="00FD5883">
        <w:rPr>
          <w:b/>
          <w:sz w:val="28"/>
          <w:szCs w:val="28"/>
        </w:rPr>
        <w:t xml:space="preserve">за границами </w:t>
      </w:r>
    </w:p>
    <w:p w:rsidR="00A164B0" w:rsidRPr="004A7A31" w:rsidRDefault="00FD5883" w:rsidP="00FD5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и сельских населенных пунктов</w:t>
      </w:r>
    </w:p>
    <w:p w:rsidR="00A164B0" w:rsidRPr="004A7A31" w:rsidRDefault="00A164B0" w:rsidP="00A164B0">
      <w:pPr>
        <w:rPr>
          <w:sz w:val="28"/>
          <w:szCs w:val="28"/>
        </w:rPr>
      </w:pPr>
    </w:p>
    <w:p w:rsidR="00A164B0" w:rsidRPr="004A7A31" w:rsidRDefault="00A164B0" w:rsidP="00A164B0">
      <w:pPr>
        <w:rPr>
          <w:sz w:val="28"/>
          <w:szCs w:val="28"/>
        </w:rPr>
      </w:pPr>
    </w:p>
    <w:p w:rsidR="00A164B0" w:rsidRPr="004A7A31" w:rsidRDefault="0059646B" w:rsidP="005B70AC">
      <w:pPr>
        <w:ind w:firstLine="709"/>
        <w:jc w:val="both"/>
        <w:rPr>
          <w:sz w:val="28"/>
          <w:szCs w:val="28"/>
        </w:rPr>
      </w:pPr>
      <w:r w:rsidRPr="004A7A31">
        <w:rPr>
          <w:sz w:val="28"/>
          <w:szCs w:val="28"/>
        </w:rPr>
        <w:t xml:space="preserve">В соответствии с </w:t>
      </w:r>
      <w:r w:rsidR="008B1E37" w:rsidRPr="004A7A31">
        <w:rPr>
          <w:sz w:val="28"/>
          <w:szCs w:val="28"/>
        </w:rPr>
        <w:t>ф</w:t>
      </w:r>
      <w:r w:rsidRPr="004A7A31">
        <w:rPr>
          <w:sz w:val="28"/>
          <w:szCs w:val="28"/>
        </w:rPr>
        <w:t>едеральным</w:t>
      </w:r>
      <w:r w:rsidR="008B1E37" w:rsidRPr="004A7A31">
        <w:rPr>
          <w:sz w:val="28"/>
          <w:szCs w:val="28"/>
        </w:rPr>
        <w:t>и</w:t>
      </w:r>
      <w:r w:rsidRPr="004A7A31">
        <w:rPr>
          <w:sz w:val="28"/>
          <w:szCs w:val="28"/>
        </w:rPr>
        <w:t xml:space="preserve"> закон</w:t>
      </w:r>
      <w:r w:rsidR="008B1E37" w:rsidRPr="004A7A31">
        <w:rPr>
          <w:sz w:val="28"/>
          <w:szCs w:val="28"/>
        </w:rPr>
        <w:t>а</w:t>
      </w:r>
      <w:r w:rsidRPr="004A7A31">
        <w:rPr>
          <w:sz w:val="28"/>
          <w:szCs w:val="28"/>
        </w:rPr>
        <w:t>м</w:t>
      </w:r>
      <w:r w:rsidR="008B1E37" w:rsidRPr="004A7A31">
        <w:rPr>
          <w:sz w:val="28"/>
          <w:szCs w:val="28"/>
        </w:rPr>
        <w:t>и</w:t>
      </w:r>
      <w:r w:rsidRPr="004A7A31">
        <w:rPr>
          <w:sz w:val="28"/>
          <w:szCs w:val="28"/>
        </w:rPr>
        <w:t xml:space="preserve"> от </w:t>
      </w:r>
      <w:r w:rsidR="007350D4" w:rsidRPr="004A7A31">
        <w:rPr>
          <w:sz w:val="28"/>
          <w:szCs w:val="28"/>
        </w:rPr>
        <w:t>6 октября 2003 г. № 131-</w:t>
      </w:r>
      <w:r w:rsidR="008B1E37" w:rsidRPr="004A7A31">
        <w:rPr>
          <w:sz w:val="28"/>
          <w:szCs w:val="28"/>
        </w:rPr>
        <w:t>ФЗ «О</w:t>
      </w:r>
      <w:r w:rsidR="007350D4" w:rsidRPr="004A7A31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8B1E37" w:rsidRPr="004A7A31">
        <w:rPr>
          <w:sz w:val="28"/>
          <w:szCs w:val="28"/>
        </w:rPr>
        <w:t>», от 21 декабря 1994 г. № 68-ФЗ «О защите населения и территорий от чрезвычайных ситуаций природного и техногенного характера</w:t>
      </w:r>
      <w:r w:rsidR="001E7D9A" w:rsidRPr="004A7A31">
        <w:rPr>
          <w:sz w:val="28"/>
          <w:szCs w:val="28"/>
        </w:rPr>
        <w:t>»</w:t>
      </w:r>
      <w:r w:rsidR="008B1E37" w:rsidRPr="004A7A31">
        <w:rPr>
          <w:sz w:val="28"/>
          <w:szCs w:val="28"/>
        </w:rPr>
        <w:t xml:space="preserve">, </w:t>
      </w:r>
      <w:r w:rsidR="00D31748" w:rsidRPr="004A7A31">
        <w:rPr>
          <w:sz w:val="28"/>
          <w:szCs w:val="28"/>
        </w:rPr>
        <w:t xml:space="preserve">                              </w:t>
      </w:r>
      <w:r w:rsidR="008B1E37" w:rsidRPr="004A7A31">
        <w:rPr>
          <w:sz w:val="28"/>
          <w:szCs w:val="28"/>
        </w:rPr>
        <w:t>от 21 декабря 1994 г. № 69-ФЗ «О пожарной безопасности»</w:t>
      </w:r>
      <w:r w:rsidR="001E7D9A" w:rsidRPr="004A7A31">
        <w:rPr>
          <w:sz w:val="28"/>
          <w:szCs w:val="28"/>
        </w:rPr>
        <w:t xml:space="preserve">, </w:t>
      </w:r>
      <w:r w:rsidR="00D94479" w:rsidRPr="004A7A31">
        <w:rPr>
          <w:sz w:val="28"/>
          <w:szCs w:val="28"/>
        </w:rPr>
        <w:t xml:space="preserve">постановлением Правительства Российской Федерации от 16 сентября </w:t>
      </w:r>
      <w:r w:rsidR="001A7AA6" w:rsidRPr="004A7A31">
        <w:rPr>
          <w:sz w:val="28"/>
          <w:szCs w:val="28"/>
        </w:rPr>
        <w:t xml:space="preserve">2020 г. № 1479 </w:t>
      </w:r>
      <w:r w:rsidR="00EC465C">
        <w:rPr>
          <w:sz w:val="28"/>
          <w:szCs w:val="28"/>
        </w:rPr>
        <w:t xml:space="preserve">                                </w:t>
      </w:r>
      <w:r w:rsidR="001A7AA6" w:rsidRPr="004A7A31">
        <w:rPr>
          <w:sz w:val="28"/>
          <w:szCs w:val="28"/>
        </w:rPr>
        <w:t>«</w:t>
      </w:r>
      <w:r w:rsidR="00B509F0" w:rsidRPr="004A7A31">
        <w:rPr>
          <w:sz w:val="28"/>
          <w:szCs w:val="28"/>
        </w:rPr>
        <w:t>Об утверждении П</w:t>
      </w:r>
      <w:r w:rsidR="001A7AA6" w:rsidRPr="004A7A31">
        <w:rPr>
          <w:sz w:val="28"/>
          <w:szCs w:val="28"/>
        </w:rPr>
        <w:t xml:space="preserve">равил противопожарного режима в Российской Федерации», </w:t>
      </w:r>
      <w:r w:rsidR="00674878">
        <w:rPr>
          <w:sz w:val="28"/>
          <w:szCs w:val="28"/>
        </w:rPr>
        <w:t xml:space="preserve">приказом Министерства гражданской обороны и чрезвычайных ситуаций от </w:t>
      </w:r>
      <w:r w:rsidR="00C6624F">
        <w:rPr>
          <w:sz w:val="28"/>
          <w:szCs w:val="28"/>
        </w:rPr>
        <w:t xml:space="preserve">28 </w:t>
      </w:r>
      <w:r w:rsidR="00674878">
        <w:rPr>
          <w:sz w:val="28"/>
          <w:szCs w:val="28"/>
        </w:rPr>
        <w:t>марта 2023 года № 63</w:t>
      </w:r>
      <w:r w:rsidR="007439AA" w:rsidRPr="004A7A31">
        <w:rPr>
          <w:sz w:val="28"/>
          <w:szCs w:val="28"/>
        </w:rPr>
        <w:t xml:space="preserve"> </w:t>
      </w:r>
      <w:r w:rsidR="00D63AB5" w:rsidRPr="004A7A31">
        <w:rPr>
          <w:sz w:val="28"/>
          <w:szCs w:val="28"/>
        </w:rPr>
        <w:t>«О</w:t>
      </w:r>
      <w:r w:rsidR="007439AA" w:rsidRPr="004A7A31">
        <w:rPr>
          <w:sz w:val="28"/>
          <w:szCs w:val="28"/>
        </w:rPr>
        <w:t>б утверждении перечней населенных пунктов, подверженных угрозе лесн</w:t>
      </w:r>
      <w:r w:rsidR="00D63AB5" w:rsidRPr="004A7A31">
        <w:rPr>
          <w:sz w:val="28"/>
          <w:szCs w:val="28"/>
        </w:rPr>
        <w:t>ых</w:t>
      </w:r>
      <w:r w:rsidR="007439AA" w:rsidRPr="004A7A31">
        <w:rPr>
          <w:sz w:val="28"/>
          <w:szCs w:val="28"/>
        </w:rPr>
        <w:t xml:space="preserve"> пожаров</w:t>
      </w:r>
      <w:r w:rsidR="00D63AB5" w:rsidRPr="004A7A31">
        <w:rPr>
          <w:sz w:val="28"/>
          <w:szCs w:val="28"/>
        </w:rPr>
        <w:t xml:space="preserve"> и других ландшафтных (</w:t>
      </w:r>
      <w:r w:rsidR="007439AA" w:rsidRPr="004A7A31">
        <w:rPr>
          <w:sz w:val="28"/>
          <w:szCs w:val="28"/>
        </w:rPr>
        <w:t>природных) пожаров, территорий организаций отдыха детей и их оздоровления, территорий садоводства и</w:t>
      </w:r>
      <w:r w:rsidR="00784166" w:rsidRPr="004A7A31">
        <w:rPr>
          <w:sz w:val="28"/>
          <w:szCs w:val="28"/>
        </w:rPr>
        <w:t>ли</w:t>
      </w:r>
      <w:r w:rsidR="007439AA" w:rsidRPr="004A7A31">
        <w:rPr>
          <w:sz w:val="28"/>
          <w:szCs w:val="28"/>
        </w:rPr>
        <w:t xml:space="preserve"> огородничества</w:t>
      </w:r>
      <w:r w:rsidR="00806568" w:rsidRPr="004A7A31">
        <w:rPr>
          <w:sz w:val="28"/>
          <w:szCs w:val="28"/>
        </w:rPr>
        <w:t>, подверженных угрозе лесных пожаров, и начале пожароопасного сезона в Краснодарском крае»</w:t>
      </w:r>
      <w:r w:rsidRPr="004A7A31">
        <w:rPr>
          <w:sz w:val="28"/>
          <w:szCs w:val="28"/>
        </w:rPr>
        <w:t xml:space="preserve">, в целях </w:t>
      </w:r>
      <w:r w:rsidR="00806568" w:rsidRPr="004A7A31">
        <w:rPr>
          <w:sz w:val="28"/>
          <w:szCs w:val="28"/>
        </w:rPr>
        <w:t xml:space="preserve">организации работы по обеспечению пожарной </w:t>
      </w:r>
      <w:r w:rsidR="00784166" w:rsidRPr="004A7A31">
        <w:rPr>
          <w:sz w:val="28"/>
          <w:szCs w:val="28"/>
        </w:rPr>
        <w:t>б</w:t>
      </w:r>
      <w:r w:rsidR="00EC7D5F" w:rsidRPr="004A7A31">
        <w:rPr>
          <w:sz w:val="28"/>
          <w:szCs w:val="28"/>
        </w:rPr>
        <w:t>езопасности</w:t>
      </w:r>
      <w:r w:rsidR="006D4FA0" w:rsidRPr="004A7A31">
        <w:rPr>
          <w:sz w:val="28"/>
          <w:szCs w:val="28"/>
        </w:rPr>
        <w:t xml:space="preserve"> населенных пунктов, подверженных угрозе ландшафтных (природных) </w:t>
      </w:r>
      <w:r w:rsidR="00CE48DC" w:rsidRPr="004A7A31">
        <w:rPr>
          <w:sz w:val="28"/>
          <w:szCs w:val="28"/>
        </w:rPr>
        <w:t>пожаров, их предотвращения и обеспечения эффективности борьбы с ними</w:t>
      </w:r>
      <w:r w:rsidR="008C0179" w:rsidRPr="004A7A31">
        <w:rPr>
          <w:sz w:val="28"/>
          <w:szCs w:val="28"/>
        </w:rPr>
        <w:t xml:space="preserve">, </w:t>
      </w:r>
      <w:r w:rsidR="00A164B0" w:rsidRPr="004A7A31">
        <w:rPr>
          <w:sz w:val="28"/>
          <w:szCs w:val="28"/>
        </w:rPr>
        <w:t>п о с т а н о в л я ю:</w:t>
      </w:r>
    </w:p>
    <w:p w:rsidR="00627944" w:rsidRPr="008C2A09" w:rsidRDefault="0077261A" w:rsidP="00EC465C">
      <w:pPr>
        <w:suppressAutoHyphens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5A05AB" w:rsidRPr="004A7A31">
        <w:rPr>
          <w:rFonts w:eastAsia="Times New Roman"/>
          <w:sz w:val="28"/>
          <w:szCs w:val="28"/>
        </w:rPr>
        <w:t>У</w:t>
      </w:r>
      <w:r w:rsidR="00784166" w:rsidRPr="004A7A31">
        <w:rPr>
          <w:rFonts w:eastAsia="Times New Roman"/>
          <w:sz w:val="28"/>
          <w:szCs w:val="28"/>
        </w:rPr>
        <w:t>становить особый противопожарный режим на территории муниципального</w:t>
      </w:r>
      <w:r w:rsidR="007B5D5C">
        <w:rPr>
          <w:rFonts w:eastAsia="Times New Roman"/>
          <w:sz w:val="28"/>
          <w:szCs w:val="28"/>
        </w:rPr>
        <w:t xml:space="preserve"> </w:t>
      </w:r>
      <w:r w:rsidR="005B70AC">
        <w:rPr>
          <w:rFonts w:eastAsia="Times New Roman"/>
          <w:sz w:val="28"/>
          <w:szCs w:val="28"/>
        </w:rPr>
        <w:t>о</w:t>
      </w:r>
      <w:r w:rsidR="00784166" w:rsidRPr="004A7A31">
        <w:rPr>
          <w:rFonts w:eastAsia="Times New Roman"/>
          <w:sz w:val="28"/>
          <w:szCs w:val="28"/>
        </w:rPr>
        <w:t xml:space="preserve">бразования </w:t>
      </w:r>
      <w:r w:rsidR="00EC7D5F" w:rsidRPr="004A7A31">
        <w:rPr>
          <w:rFonts w:eastAsia="Times New Roman"/>
          <w:sz w:val="28"/>
          <w:szCs w:val="28"/>
        </w:rPr>
        <w:t>Славянский район</w:t>
      </w:r>
      <w:r w:rsidR="00784166" w:rsidRPr="004A7A31">
        <w:rPr>
          <w:rFonts w:eastAsia="Times New Roman"/>
          <w:sz w:val="28"/>
          <w:szCs w:val="28"/>
        </w:rPr>
        <w:t xml:space="preserve"> </w:t>
      </w:r>
      <w:r w:rsidR="00EC465C">
        <w:rPr>
          <w:rFonts w:eastAsia="Times New Roman"/>
          <w:sz w:val="28"/>
          <w:szCs w:val="28"/>
        </w:rPr>
        <w:t xml:space="preserve">за границами городского и сельских населенных пунктов </w:t>
      </w:r>
      <w:r w:rsidR="008C2A09">
        <w:rPr>
          <w:rFonts w:eastAsia="Times New Roman"/>
          <w:sz w:val="28"/>
          <w:szCs w:val="28"/>
        </w:rPr>
        <w:t>с 17 марта 2025 года.</w:t>
      </w:r>
    </w:p>
    <w:p w:rsidR="00627944" w:rsidRPr="004A7A31" w:rsidRDefault="0077261A" w:rsidP="007726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173F" w:rsidRPr="004A7A31">
        <w:rPr>
          <w:sz w:val="28"/>
          <w:szCs w:val="28"/>
        </w:rPr>
        <w:t>На период действия особого противопожарного режима</w:t>
      </w:r>
      <w:r w:rsidR="00627944" w:rsidRPr="004A7A31">
        <w:rPr>
          <w:sz w:val="28"/>
          <w:szCs w:val="28"/>
        </w:rPr>
        <w:t xml:space="preserve"> </w:t>
      </w:r>
      <w:r w:rsidR="0057173F" w:rsidRPr="004A7A31">
        <w:rPr>
          <w:sz w:val="28"/>
          <w:szCs w:val="28"/>
        </w:rPr>
        <w:t xml:space="preserve">запретить на территории муниципального образования </w:t>
      </w:r>
      <w:r w:rsidR="00EC7D5F" w:rsidRPr="004A7A31">
        <w:rPr>
          <w:sz w:val="28"/>
          <w:szCs w:val="28"/>
        </w:rPr>
        <w:t>Славянский район</w:t>
      </w:r>
      <w:r w:rsidR="00FD5883">
        <w:rPr>
          <w:sz w:val="28"/>
          <w:szCs w:val="28"/>
        </w:rPr>
        <w:t xml:space="preserve"> за границами городского и сельских населенных пунктов</w:t>
      </w:r>
      <w:r w:rsidR="007A6868" w:rsidRPr="004A7A31">
        <w:rPr>
          <w:sz w:val="28"/>
          <w:szCs w:val="28"/>
        </w:rPr>
        <w:t>:</w:t>
      </w:r>
    </w:p>
    <w:p w:rsidR="00717772" w:rsidRDefault="00627944" w:rsidP="0057173F">
      <w:pPr>
        <w:suppressAutoHyphens w:val="0"/>
        <w:ind w:firstLine="709"/>
        <w:jc w:val="both"/>
        <w:rPr>
          <w:sz w:val="28"/>
          <w:szCs w:val="28"/>
        </w:rPr>
      </w:pPr>
      <w:r w:rsidRPr="004A7A31">
        <w:rPr>
          <w:sz w:val="28"/>
          <w:szCs w:val="28"/>
        </w:rPr>
        <w:t>р</w:t>
      </w:r>
      <w:r w:rsidR="007628B5" w:rsidRPr="004A7A31">
        <w:rPr>
          <w:sz w:val="28"/>
          <w:szCs w:val="28"/>
        </w:rPr>
        <w:t xml:space="preserve">азведение костров и выжигание сухой растительности, сжигание твердых бытовых отходов, мусора на землях лесного фонда, выжигания травы, в том числе на земельных участках, непосредственно примыкающих к </w:t>
      </w:r>
      <w:r w:rsidR="00EC7D5F" w:rsidRPr="004A7A31">
        <w:rPr>
          <w:sz w:val="28"/>
          <w:szCs w:val="28"/>
        </w:rPr>
        <w:t>лесным массивам</w:t>
      </w:r>
      <w:r w:rsidR="007628B5" w:rsidRPr="004A7A31">
        <w:rPr>
          <w:sz w:val="28"/>
          <w:szCs w:val="28"/>
        </w:rPr>
        <w:t>, к землям сельскохозяйственного назначения, к защитны</w:t>
      </w:r>
      <w:r w:rsidR="00AF5E79" w:rsidRPr="004A7A31">
        <w:rPr>
          <w:sz w:val="28"/>
          <w:szCs w:val="28"/>
        </w:rPr>
        <w:t>м</w:t>
      </w:r>
      <w:r w:rsidR="007628B5" w:rsidRPr="004A7A31">
        <w:rPr>
          <w:sz w:val="28"/>
          <w:szCs w:val="28"/>
        </w:rPr>
        <w:t xml:space="preserve"> и озеленительным лесным насаждениям, а также проведение иных пожароопасных работ</w:t>
      </w:r>
      <w:r w:rsidR="00AF5E79" w:rsidRPr="004A7A31">
        <w:rPr>
          <w:sz w:val="28"/>
          <w:szCs w:val="28"/>
        </w:rPr>
        <w:t>;</w:t>
      </w:r>
      <w:r w:rsidR="00545839" w:rsidRPr="004A7A31">
        <w:rPr>
          <w:sz w:val="28"/>
          <w:szCs w:val="28"/>
        </w:rPr>
        <w:t xml:space="preserve"> </w:t>
      </w:r>
    </w:p>
    <w:p w:rsidR="00413981" w:rsidRPr="004A7A31" w:rsidRDefault="00413981" w:rsidP="0057173F">
      <w:pPr>
        <w:suppressAutoHyphens w:val="0"/>
        <w:ind w:firstLine="709"/>
        <w:jc w:val="both"/>
        <w:rPr>
          <w:sz w:val="28"/>
          <w:szCs w:val="28"/>
        </w:rPr>
      </w:pPr>
    </w:p>
    <w:p w:rsidR="0057173F" w:rsidRPr="004A7A31" w:rsidRDefault="00545839" w:rsidP="0057173F">
      <w:pPr>
        <w:suppressAutoHyphens w:val="0"/>
        <w:ind w:firstLine="709"/>
        <w:jc w:val="both"/>
        <w:rPr>
          <w:sz w:val="28"/>
          <w:szCs w:val="28"/>
        </w:rPr>
      </w:pPr>
      <w:r w:rsidRPr="004A7A31">
        <w:rPr>
          <w:sz w:val="28"/>
          <w:szCs w:val="28"/>
        </w:rPr>
        <w:t>проведение сельскохозяйственных палов на полях, пастбищах, сенокосных угодьях, а также на сопредельных с лесным фондом территориях</w:t>
      </w:r>
      <w:r w:rsidR="00717772" w:rsidRPr="004A7A31">
        <w:rPr>
          <w:sz w:val="28"/>
          <w:szCs w:val="28"/>
        </w:rPr>
        <w:t>;</w:t>
      </w:r>
    </w:p>
    <w:p w:rsidR="001C5EFC" w:rsidRPr="004A7A31" w:rsidRDefault="00AF5E79" w:rsidP="0057173F">
      <w:pPr>
        <w:suppressAutoHyphens w:val="0"/>
        <w:ind w:firstLine="709"/>
        <w:jc w:val="both"/>
        <w:rPr>
          <w:sz w:val="28"/>
          <w:szCs w:val="28"/>
        </w:rPr>
      </w:pPr>
      <w:r w:rsidRPr="004A7A31">
        <w:rPr>
          <w:sz w:val="28"/>
          <w:szCs w:val="28"/>
        </w:rPr>
        <w:t>сжигание</w:t>
      </w:r>
      <w:r w:rsidR="00154E26" w:rsidRPr="004A7A31">
        <w:rPr>
          <w:sz w:val="28"/>
          <w:szCs w:val="28"/>
        </w:rPr>
        <w:t xml:space="preserve"> порубочных остатков и горючих материалов на земельных участках в границах полос отвода и охранных зон железных и автомобильных дорог</w:t>
      </w:r>
      <w:r w:rsidR="001C5EFC" w:rsidRPr="004A7A31">
        <w:rPr>
          <w:sz w:val="28"/>
          <w:szCs w:val="28"/>
        </w:rPr>
        <w:t>;</w:t>
      </w:r>
    </w:p>
    <w:p w:rsidR="001C5EFC" w:rsidRPr="004A7A31" w:rsidRDefault="001C5EFC" w:rsidP="0057173F">
      <w:pPr>
        <w:suppressAutoHyphens w:val="0"/>
        <w:ind w:firstLine="709"/>
        <w:jc w:val="both"/>
        <w:rPr>
          <w:sz w:val="28"/>
          <w:szCs w:val="28"/>
        </w:rPr>
      </w:pPr>
      <w:r w:rsidRPr="004A7A31">
        <w:rPr>
          <w:sz w:val="28"/>
          <w:szCs w:val="28"/>
        </w:rPr>
        <w:t>приготовление пищи на открытом огне, углях;</w:t>
      </w:r>
    </w:p>
    <w:p w:rsidR="00154E26" w:rsidRPr="004A7A31" w:rsidRDefault="001C5EFC" w:rsidP="0057173F">
      <w:pPr>
        <w:suppressAutoHyphens w:val="0"/>
        <w:ind w:firstLine="709"/>
        <w:jc w:val="both"/>
        <w:rPr>
          <w:sz w:val="28"/>
          <w:szCs w:val="28"/>
        </w:rPr>
      </w:pPr>
      <w:r w:rsidRPr="004A7A31">
        <w:rPr>
          <w:sz w:val="28"/>
          <w:szCs w:val="28"/>
        </w:rPr>
        <w:t>проведение огневых и других пожароопасных работ</w:t>
      </w:r>
      <w:r w:rsidR="00691FC3" w:rsidRPr="004A7A31">
        <w:rPr>
          <w:sz w:val="28"/>
          <w:szCs w:val="28"/>
        </w:rPr>
        <w:t xml:space="preserve"> вне постоянных мест их проведения, за исключением работ по устранению аварий.</w:t>
      </w:r>
    </w:p>
    <w:p w:rsidR="00EF4673" w:rsidRPr="004A7A31" w:rsidRDefault="005B70AC" w:rsidP="007E7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509B" w:rsidRPr="004A7A31">
        <w:rPr>
          <w:sz w:val="28"/>
          <w:szCs w:val="28"/>
        </w:rPr>
        <w:t>Рекомендовать г</w:t>
      </w:r>
      <w:r w:rsidR="00440C2A" w:rsidRPr="004A7A31">
        <w:rPr>
          <w:sz w:val="28"/>
          <w:szCs w:val="28"/>
        </w:rPr>
        <w:t>лавам</w:t>
      </w:r>
      <w:r w:rsidR="00EC7D5F" w:rsidRPr="004A7A31">
        <w:rPr>
          <w:sz w:val="28"/>
          <w:szCs w:val="28"/>
        </w:rPr>
        <w:t xml:space="preserve"> городского и сельских</w:t>
      </w:r>
      <w:r w:rsidR="00120772" w:rsidRPr="004A7A31">
        <w:rPr>
          <w:sz w:val="28"/>
          <w:szCs w:val="28"/>
        </w:rPr>
        <w:t xml:space="preserve"> поселений </w:t>
      </w:r>
      <w:r w:rsidR="00EC7D5F" w:rsidRPr="004A7A31">
        <w:rPr>
          <w:sz w:val="28"/>
          <w:szCs w:val="28"/>
        </w:rPr>
        <w:t>муниципального образования Славянский район</w:t>
      </w:r>
      <w:r w:rsidR="00EF4673" w:rsidRPr="004A7A31">
        <w:rPr>
          <w:sz w:val="28"/>
          <w:szCs w:val="28"/>
        </w:rPr>
        <w:t>:</w:t>
      </w:r>
    </w:p>
    <w:p w:rsidR="00AF5E79" w:rsidRPr="004A7A31" w:rsidRDefault="00440C2A" w:rsidP="0057173F">
      <w:pPr>
        <w:suppressAutoHyphens w:val="0"/>
        <w:ind w:firstLine="709"/>
        <w:jc w:val="both"/>
        <w:rPr>
          <w:sz w:val="28"/>
          <w:szCs w:val="28"/>
        </w:rPr>
      </w:pPr>
      <w:r w:rsidRPr="004A7A31">
        <w:rPr>
          <w:sz w:val="28"/>
          <w:szCs w:val="28"/>
        </w:rPr>
        <w:t xml:space="preserve">принять дополнительные меры, препятствующие распространению </w:t>
      </w:r>
      <w:r w:rsidR="00120772" w:rsidRPr="004A7A31">
        <w:rPr>
          <w:sz w:val="28"/>
          <w:szCs w:val="28"/>
        </w:rPr>
        <w:t xml:space="preserve">ландшафтных </w:t>
      </w:r>
      <w:r w:rsidR="00082597" w:rsidRPr="004A7A31">
        <w:rPr>
          <w:sz w:val="28"/>
          <w:szCs w:val="28"/>
        </w:rPr>
        <w:t>(</w:t>
      </w:r>
      <w:r w:rsidR="00120772" w:rsidRPr="004A7A31">
        <w:rPr>
          <w:sz w:val="28"/>
          <w:szCs w:val="28"/>
        </w:rPr>
        <w:t>природных</w:t>
      </w:r>
      <w:r w:rsidR="00082597" w:rsidRPr="004A7A31">
        <w:rPr>
          <w:sz w:val="28"/>
          <w:szCs w:val="28"/>
        </w:rPr>
        <w:t>)</w:t>
      </w:r>
      <w:r w:rsidR="00120772" w:rsidRPr="004A7A31">
        <w:rPr>
          <w:sz w:val="28"/>
          <w:szCs w:val="28"/>
        </w:rPr>
        <w:t xml:space="preserve"> пожаров, а также пожаров вне границ населенных пунктов</w:t>
      </w:r>
      <w:r w:rsidR="00082597" w:rsidRPr="004A7A31">
        <w:rPr>
          <w:sz w:val="28"/>
          <w:szCs w:val="28"/>
        </w:rPr>
        <w:t xml:space="preserve">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</w:t>
      </w:r>
      <w:r w:rsidR="006B5332" w:rsidRPr="004A7A31">
        <w:rPr>
          <w:sz w:val="28"/>
          <w:szCs w:val="28"/>
        </w:rPr>
        <w:t>)</w:t>
      </w:r>
      <w:r w:rsidR="00082597" w:rsidRPr="004A7A31">
        <w:rPr>
          <w:sz w:val="28"/>
          <w:szCs w:val="28"/>
        </w:rPr>
        <w:t>;</w:t>
      </w:r>
      <w:r w:rsidR="00AF5E79" w:rsidRPr="004A7A31">
        <w:rPr>
          <w:sz w:val="28"/>
          <w:szCs w:val="28"/>
        </w:rPr>
        <w:t xml:space="preserve"> </w:t>
      </w:r>
    </w:p>
    <w:p w:rsidR="00082597" w:rsidRPr="004A7A31" w:rsidRDefault="000075FC" w:rsidP="0057173F">
      <w:pPr>
        <w:suppressAutoHyphens w:val="0"/>
        <w:ind w:firstLine="709"/>
        <w:jc w:val="both"/>
        <w:rPr>
          <w:sz w:val="28"/>
          <w:szCs w:val="28"/>
        </w:rPr>
      </w:pPr>
      <w:r w:rsidRPr="004A7A31">
        <w:rPr>
          <w:sz w:val="28"/>
          <w:szCs w:val="28"/>
        </w:rPr>
        <w:t>обеспечить мониторинг пожарной опасности и обнаружение ландшафтных (природных) пожаров на территории поселений, в том числе организовать</w:t>
      </w:r>
      <w:r w:rsidR="00B773D8" w:rsidRPr="004A7A31">
        <w:rPr>
          <w:sz w:val="28"/>
          <w:szCs w:val="28"/>
        </w:rPr>
        <w:t xml:space="preserve"> работу</w:t>
      </w:r>
      <w:r w:rsidRPr="004A7A31">
        <w:rPr>
          <w:sz w:val="28"/>
          <w:szCs w:val="28"/>
        </w:rPr>
        <w:t xml:space="preserve"> совместных </w:t>
      </w:r>
      <w:r w:rsidR="00D57B3E" w:rsidRPr="004A7A31">
        <w:rPr>
          <w:sz w:val="28"/>
          <w:szCs w:val="28"/>
        </w:rPr>
        <w:t xml:space="preserve">оперативных групп с участием специалистов </w:t>
      </w:r>
      <w:r w:rsidR="00B773D8" w:rsidRPr="004A7A31">
        <w:rPr>
          <w:sz w:val="28"/>
          <w:szCs w:val="28"/>
        </w:rPr>
        <w:t>администраций</w:t>
      </w:r>
      <w:r w:rsidR="00D57B3E" w:rsidRPr="004A7A31">
        <w:rPr>
          <w:sz w:val="28"/>
          <w:szCs w:val="28"/>
        </w:rPr>
        <w:t xml:space="preserve">, сотрудников </w:t>
      </w:r>
      <w:r w:rsidR="00B773D8" w:rsidRPr="004A7A31">
        <w:rPr>
          <w:sz w:val="28"/>
          <w:szCs w:val="28"/>
        </w:rPr>
        <w:t>государственной противопожарной службы (по согласованию)</w:t>
      </w:r>
      <w:r w:rsidR="00D57B3E" w:rsidRPr="004A7A31">
        <w:rPr>
          <w:sz w:val="28"/>
          <w:szCs w:val="28"/>
        </w:rPr>
        <w:t xml:space="preserve">, Отдела МВД России по </w:t>
      </w:r>
      <w:r w:rsidR="00EC7D5F" w:rsidRPr="004A7A31">
        <w:rPr>
          <w:sz w:val="28"/>
          <w:szCs w:val="28"/>
        </w:rPr>
        <w:t>Славянскому району</w:t>
      </w:r>
      <w:r w:rsidR="00EA1887" w:rsidRPr="004A7A31">
        <w:rPr>
          <w:sz w:val="28"/>
          <w:szCs w:val="28"/>
        </w:rPr>
        <w:t xml:space="preserve"> (по согласованию), казачества (по согласованию), добровольных пожарных формирований. У</w:t>
      </w:r>
      <w:r w:rsidR="00B773D8" w:rsidRPr="004A7A31">
        <w:rPr>
          <w:sz w:val="28"/>
          <w:szCs w:val="28"/>
        </w:rPr>
        <w:t xml:space="preserve">казанным оперативным группам осуществлять патрулирование жилого сектора, защитных лесных насаждений, неорганизованных мест массового пребывания </w:t>
      </w:r>
      <w:r w:rsidR="00EC7D5F" w:rsidRPr="004A7A31">
        <w:rPr>
          <w:sz w:val="28"/>
          <w:szCs w:val="28"/>
        </w:rPr>
        <w:t xml:space="preserve">и отдыха </w:t>
      </w:r>
      <w:r w:rsidR="00B773D8" w:rsidRPr="004A7A31">
        <w:rPr>
          <w:sz w:val="28"/>
          <w:szCs w:val="28"/>
        </w:rPr>
        <w:t>граждан. Особое внимание при организации вышеуказанных мероприятий уделять в период праздничных и выходных дней</w:t>
      </w:r>
      <w:r w:rsidR="00E25EBE" w:rsidRPr="004A7A31">
        <w:rPr>
          <w:sz w:val="28"/>
          <w:szCs w:val="28"/>
        </w:rPr>
        <w:t>;</w:t>
      </w:r>
    </w:p>
    <w:p w:rsidR="003E506F" w:rsidRPr="004A7A31" w:rsidRDefault="00BB7DE1" w:rsidP="0057173F">
      <w:pPr>
        <w:suppressAutoHyphens w:val="0"/>
        <w:ind w:firstLine="709"/>
        <w:jc w:val="both"/>
        <w:rPr>
          <w:sz w:val="28"/>
          <w:szCs w:val="28"/>
        </w:rPr>
      </w:pPr>
      <w:r w:rsidRPr="004A7A31">
        <w:rPr>
          <w:sz w:val="28"/>
          <w:szCs w:val="28"/>
        </w:rPr>
        <w:t xml:space="preserve">во взаимодействии с </w:t>
      </w:r>
      <w:r w:rsidR="00EC7D5F" w:rsidRPr="004A7A31">
        <w:rPr>
          <w:sz w:val="28"/>
          <w:szCs w:val="28"/>
        </w:rPr>
        <w:t xml:space="preserve">МБУ "Управление по делам ГО и ЧС" муниципального образования Славянский район </w:t>
      </w:r>
      <w:r w:rsidRPr="004A7A31">
        <w:rPr>
          <w:sz w:val="28"/>
          <w:szCs w:val="28"/>
        </w:rPr>
        <w:t>(</w:t>
      </w:r>
      <w:r w:rsidR="00EC7D5F" w:rsidRPr="004A7A31">
        <w:rPr>
          <w:sz w:val="28"/>
          <w:szCs w:val="28"/>
        </w:rPr>
        <w:t>Онопченко П.В.</w:t>
      </w:r>
      <w:r w:rsidR="002B6FC1">
        <w:rPr>
          <w:sz w:val="28"/>
          <w:szCs w:val="28"/>
        </w:rPr>
        <w:t>)</w:t>
      </w:r>
      <w:r w:rsidRPr="004A7A31">
        <w:rPr>
          <w:sz w:val="28"/>
          <w:szCs w:val="28"/>
        </w:rPr>
        <w:t xml:space="preserve"> </w:t>
      </w:r>
      <w:r w:rsidR="00E25EBE" w:rsidRPr="004A7A31">
        <w:rPr>
          <w:sz w:val="28"/>
          <w:szCs w:val="28"/>
        </w:rPr>
        <w:t>обеспечить организацию тушения ландшафтных (природных) пожаров силами</w:t>
      </w:r>
      <w:r w:rsidR="004B2B02" w:rsidRPr="004A7A31">
        <w:rPr>
          <w:sz w:val="28"/>
          <w:szCs w:val="28"/>
        </w:rPr>
        <w:t xml:space="preserve"> и с</w:t>
      </w:r>
      <w:r w:rsidR="003E506F" w:rsidRPr="004A7A31">
        <w:rPr>
          <w:sz w:val="28"/>
          <w:szCs w:val="28"/>
        </w:rPr>
        <w:t>редствами муниципального звена е</w:t>
      </w:r>
      <w:r w:rsidR="004B2B02" w:rsidRPr="004A7A31">
        <w:rPr>
          <w:sz w:val="28"/>
          <w:szCs w:val="28"/>
        </w:rPr>
        <w:t>диной государственной системы предупреждения и ликвидации чрезвычайных ситуаций</w:t>
      </w:r>
      <w:r w:rsidR="003E506F" w:rsidRPr="004A7A31">
        <w:rPr>
          <w:sz w:val="28"/>
          <w:szCs w:val="28"/>
        </w:rPr>
        <w:t>, расположенными на подведомственной территории (далее – РСЧС);</w:t>
      </w:r>
    </w:p>
    <w:p w:rsidR="00E25EBE" w:rsidRPr="004A7A31" w:rsidRDefault="003834D8" w:rsidP="0057173F">
      <w:pPr>
        <w:suppressAutoHyphens w:val="0"/>
        <w:ind w:firstLine="709"/>
        <w:jc w:val="both"/>
        <w:rPr>
          <w:sz w:val="28"/>
          <w:szCs w:val="28"/>
        </w:rPr>
      </w:pPr>
      <w:r w:rsidRPr="004A7A31">
        <w:rPr>
          <w:sz w:val="28"/>
          <w:szCs w:val="28"/>
        </w:rPr>
        <w:t>обеспечить содержание в исправном состоянии нару</w:t>
      </w:r>
      <w:r w:rsidR="00A0553E" w:rsidRPr="004A7A31">
        <w:rPr>
          <w:sz w:val="28"/>
          <w:szCs w:val="28"/>
        </w:rPr>
        <w:t>ж</w:t>
      </w:r>
      <w:r w:rsidRPr="004A7A31">
        <w:rPr>
          <w:sz w:val="28"/>
          <w:szCs w:val="28"/>
        </w:rPr>
        <w:t xml:space="preserve">ных источников противопожарного водоснабжения </w:t>
      </w:r>
      <w:r w:rsidR="00A0553E" w:rsidRPr="004A7A31">
        <w:rPr>
          <w:sz w:val="28"/>
          <w:szCs w:val="28"/>
        </w:rPr>
        <w:t>и подъездных путей к ним для беспрепятственного забора воды пожарными автомобилями;</w:t>
      </w:r>
    </w:p>
    <w:p w:rsidR="00E25EBE" w:rsidRPr="004A7A31" w:rsidRDefault="00885057" w:rsidP="0057173F">
      <w:pPr>
        <w:suppressAutoHyphens w:val="0"/>
        <w:ind w:firstLine="709"/>
        <w:jc w:val="both"/>
        <w:rPr>
          <w:sz w:val="28"/>
          <w:szCs w:val="28"/>
        </w:rPr>
      </w:pPr>
      <w:r w:rsidRPr="004A7A31">
        <w:rPr>
          <w:sz w:val="28"/>
          <w:szCs w:val="28"/>
        </w:rPr>
        <w:t>организовать проведение разъяснительной работы с населением по соблюдению требований пожарной безопасности</w:t>
      </w:r>
      <w:r w:rsidR="00413981">
        <w:rPr>
          <w:sz w:val="28"/>
          <w:szCs w:val="28"/>
        </w:rPr>
        <w:t xml:space="preserve"> при</w:t>
      </w:r>
      <w:r w:rsidR="00413981" w:rsidRPr="004A7A31">
        <w:rPr>
          <w:sz w:val="28"/>
          <w:szCs w:val="28"/>
        </w:rPr>
        <w:t xml:space="preserve"> введении </w:t>
      </w:r>
      <w:r w:rsidR="00413981">
        <w:rPr>
          <w:sz w:val="28"/>
          <w:szCs w:val="28"/>
        </w:rPr>
        <w:t xml:space="preserve">на </w:t>
      </w:r>
      <w:r w:rsidR="00413981" w:rsidRPr="004A7A31">
        <w:rPr>
          <w:sz w:val="28"/>
          <w:szCs w:val="28"/>
        </w:rPr>
        <w:t>соответствующих территориях особого противопожарного режима</w:t>
      </w:r>
      <w:r w:rsidRPr="004A7A31">
        <w:rPr>
          <w:sz w:val="28"/>
          <w:szCs w:val="28"/>
        </w:rPr>
        <w:t xml:space="preserve"> и порядка действий при воз</w:t>
      </w:r>
      <w:r w:rsidR="00643406" w:rsidRPr="004A7A31">
        <w:rPr>
          <w:sz w:val="28"/>
          <w:szCs w:val="28"/>
        </w:rPr>
        <w:t>никновении ландшафтных (природн</w:t>
      </w:r>
      <w:r w:rsidRPr="004A7A31">
        <w:rPr>
          <w:sz w:val="28"/>
          <w:szCs w:val="28"/>
        </w:rPr>
        <w:t>ых) пожаров на те</w:t>
      </w:r>
      <w:r w:rsidR="001945D0" w:rsidRPr="004A7A31">
        <w:rPr>
          <w:sz w:val="28"/>
          <w:szCs w:val="28"/>
        </w:rPr>
        <w:t>рриториях населенных пунктов, садоводческих и огороднических товариществ</w:t>
      </w:r>
      <w:r w:rsidR="00AA1B33" w:rsidRPr="004A7A31">
        <w:rPr>
          <w:sz w:val="28"/>
          <w:szCs w:val="28"/>
        </w:rPr>
        <w:t>;</w:t>
      </w:r>
      <w:r w:rsidR="00413981">
        <w:rPr>
          <w:sz w:val="28"/>
          <w:szCs w:val="28"/>
        </w:rPr>
        <w:t xml:space="preserve"> </w:t>
      </w:r>
    </w:p>
    <w:p w:rsidR="00AA1B33" w:rsidRPr="004A7A31" w:rsidRDefault="00BB7DE1" w:rsidP="0057173F">
      <w:pPr>
        <w:suppressAutoHyphens w:val="0"/>
        <w:ind w:firstLine="709"/>
        <w:jc w:val="both"/>
        <w:rPr>
          <w:sz w:val="28"/>
          <w:szCs w:val="28"/>
        </w:rPr>
      </w:pPr>
      <w:r w:rsidRPr="004A7A31">
        <w:rPr>
          <w:sz w:val="28"/>
          <w:szCs w:val="28"/>
        </w:rPr>
        <w:t>активизировать работу административных комиссий по контролю за соблюдением правил благоустройства территорий в целях обеспечения мер пожарной безопасности</w:t>
      </w:r>
      <w:r w:rsidR="006C3761" w:rsidRPr="004A7A31">
        <w:rPr>
          <w:sz w:val="28"/>
          <w:szCs w:val="28"/>
        </w:rPr>
        <w:t>;</w:t>
      </w:r>
    </w:p>
    <w:p w:rsidR="00E50FAF" w:rsidRDefault="006C3761" w:rsidP="007E7677">
      <w:pPr>
        <w:numPr>
          <w:ilvl w:val="1"/>
          <w:numId w:val="3"/>
        </w:numPr>
        <w:tabs>
          <w:tab w:val="num" w:pos="0"/>
        </w:tabs>
        <w:suppressAutoHyphens w:val="0"/>
        <w:ind w:firstLine="700"/>
        <w:jc w:val="both"/>
        <w:rPr>
          <w:sz w:val="28"/>
          <w:szCs w:val="28"/>
        </w:rPr>
      </w:pPr>
      <w:r w:rsidRPr="004A7A31">
        <w:rPr>
          <w:sz w:val="28"/>
          <w:szCs w:val="28"/>
        </w:rPr>
        <w:lastRenderedPageBreak/>
        <w:t>принимать весь комплекс мер воздействия в соответствии с полномочиями, предоставленными административным комиссиям, к лицам, допустившим нарушения требований законодательства в части захламления территории и сжигания сухой растительности.</w:t>
      </w:r>
    </w:p>
    <w:p w:rsidR="00437E06" w:rsidRDefault="00437E06" w:rsidP="00437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Заместителю главы муниципального образования Славянский район, начальнику управления сельского хозяйства </w:t>
      </w:r>
      <w:proofErr w:type="spellStart"/>
      <w:r>
        <w:rPr>
          <w:sz w:val="28"/>
          <w:szCs w:val="28"/>
        </w:rPr>
        <w:t>Лысенкову</w:t>
      </w:r>
      <w:proofErr w:type="spellEnd"/>
      <w:r>
        <w:rPr>
          <w:sz w:val="28"/>
          <w:szCs w:val="28"/>
        </w:rPr>
        <w:t xml:space="preserve"> А.В.:</w:t>
      </w:r>
    </w:p>
    <w:p w:rsidR="00437E06" w:rsidRDefault="00437E06" w:rsidP="00437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работу совместно с отделом надзорной деятельности и профилактической работы в Славянском районе, с собственниками участков земли, прилегающих к землям лесного фонда в части запрета выжигания сухой растительности, созданию минерализованных полос, противопожарных барьеров;</w:t>
      </w:r>
    </w:p>
    <w:p w:rsidR="00437E06" w:rsidRDefault="00437E06" w:rsidP="00437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обеспечить выполнение противопожарных мероприятий по защите сельскохозяйственных угодий и предприятий, в том числе обустройство необходимых противопожарных разрывов, минерализованных полос, </w:t>
      </w:r>
      <w:proofErr w:type="spellStart"/>
      <w:r>
        <w:rPr>
          <w:sz w:val="28"/>
          <w:szCs w:val="28"/>
        </w:rPr>
        <w:t>окос</w:t>
      </w:r>
      <w:proofErr w:type="spellEnd"/>
      <w:r>
        <w:rPr>
          <w:sz w:val="28"/>
          <w:szCs w:val="28"/>
        </w:rPr>
        <w:t xml:space="preserve"> и вспашку участков сухостоя и сорной растительности;</w:t>
      </w:r>
    </w:p>
    <w:p w:rsidR="00437E06" w:rsidRPr="00413981" w:rsidRDefault="00437E06" w:rsidP="00437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постоянный мониторинг пожарной обстановки на предприятиях агропромышленного комплекса, а также контроль за выполнением мероприятий по профилактике пожаров.</w:t>
      </w:r>
    </w:p>
    <w:p w:rsidR="003534ED" w:rsidRPr="004A7A31" w:rsidRDefault="006C3761" w:rsidP="003534ED">
      <w:pPr>
        <w:jc w:val="both"/>
        <w:rPr>
          <w:rFonts w:eastAsia="Times New Roman"/>
          <w:sz w:val="28"/>
          <w:szCs w:val="28"/>
        </w:rPr>
      </w:pPr>
      <w:r w:rsidRPr="004A7A31">
        <w:rPr>
          <w:sz w:val="28"/>
          <w:szCs w:val="28"/>
        </w:rPr>
        <w:tab/>
      </w:r>
      <w:r w:rsidR="00437E06">
        <w:rPr>
          <w:sz w:val="28"/>
          <w:szCs w:val="28"/>
        </w:rPr>
        <w:t>5</w:t>
      </w:r>
      <w:r w:rsidRPr="004A7A31">
        <w:rPr>
          <w:sz w:val="28"/>
          <w:szCs w:val="28"/>
        </w:rPr>
        <w:t xml:space="preserve">. </w:t>
      </w:r>
      <w:r w:rsidR="0018487A" w:rsidRPr="004A7A31">
        <w:rPr>
          <w:sz w:val="28"/>
          <w:szCs w:val="28"/>
        </w:rPr>
        <w:t xml:space="preserve">Рекомендовать </w:t>
      </w:r>
      <w:r w:rsidR="003534ED" w:rsidRPr="004A7A31">
        <w:rPr>
          <w:sz w:val="28"/>
          <w:szCs w:val="28"/>
        </w:rPr>
        <w:t xml:space="preserve">начальнику </w:t>
      </w:r>
      <w:r w:rsidR="003534ED" w:rsidRPr="004A7A31">
        <w:rPr>
          <w:rFonts w:eastAsia="Times New Roman"/>
          <w:sz w:val="28"/>
          <w:szCs w:val="28"/>
        </w:rPr>
        <w:t xml:space="preserve">отдела надзорной деятельности и профилактической работы Славянского района Орлову Ю.А. и начальнику </w:t>
      </w:r>
      <w:r w:rsidR="003534ED" w:rsidRPr="004A7A31">
        <w:rPr>
          <w:sz w:val="28"/>
          <w:szCs w:val="28"/>
        </w:rPr>
        <w:t xml:space="preserve">15 ПСО ФПС ГПС </w:t>
      </w:r>
      <w:r w:rsidR="002B6FC1">
        <w:rPr>
          <w:sz w:val="28"/>
          <w:szCs w:val="28"/>
        </w:rPr>
        <w:t>Главного управления</w:t>
      </w:r>
      <w:r w:rsidR="003534ED" w:rsidRPr="004A7A31">
        <w:rPr>
          <w:sz w:val="28"/>
          <w:szCs w:val="28"/>
        </w:rPr>
        <w:t xml:space="preserve"> МЧС России по Краснодарскому краю </w:t>
      </w:r>
      <w:proofErr w:type="spellStart"/>
      <w:r w:rsidR="003534ED" w:rsidRPr="004A7A31">
        <w:rPr>
          <w:sz w:val="28"/>
          <w:szCs w:val="28"/>
        </w:rPr>
        <w:t>Несходимову</w:t>
      </w:r>
      <w:proofErr w:type="spellEnd"/>
      <w:r w:rsidR="003534ED" w:rsidRPr="004A7A31">
        <w:rPr>
          <w:sz w:val="28"/>
          <w:szCs w:val="28"/>
        </w:rPr>
        <w:t xml:space="preserve"> С.Л.:</w:t>
      </w:r>
    </w:p>
    <w:p w:rsidR="00BD5544" w:rsidRPr="004A7A31" w:rsidRDefault="00BD5544" w:rsidP="00316049">
      <w:pPr>
        <w:suppressAutoHyphens w:val="0"/>
        <w:jc w:val="both"/>
        <w:rPr>
          <w:sz w:val="28"/>
          <w:szCs w:val="28"/>
        </w:rPr>
      </w:pPr>
      <w:r w:rsidRPr="004A7A31">
        <w:rPr>
          <w:sz w:val="28"/>
          <w:szCs w:val="28"/>
        </w:rPr>
        <w:tab/>
        <w:t>продолжить проведение профилактической работы, в том числе с использованием средств массовой информации, по предупреждению выжигания сухой растительности и сжигания мусора, разведения костров;</w:t>
      </w:r>
    </w:p>
    <w:p w:rsidR="006C3761" w:rsidRPr="004A7A31" w:rsidRDefault="00BD5544" w:rsidP="00316049">
      <w:pPr>
        <w:suppressAutoHyphens w:val="0"/>
        <w:jc w:val="both"/>
        <w:rPr>
          <w:sz w:val="28"/>
          <w:szCs w:val="28"/>
        </w:rPr>
      </w:pPr>
      <w:r w:rsidRPr="004A7A31">
        <w:rPr>
          <w:sz w:val="28"/>
          <w:szCs w:val="28"/>
        </w:rPr>
        <w:tab/>
        <w:t>обеспечить участие сотрудников государственной противоп</w:t>
      </w:r>
      <w:r w:rsidR="0022163B" w:rsidRPr="004A7A31">
        <w:rPr>
          <w:sz w:val="28"/>
          <w:szCs w:val="28"/>
        </w:rPr>
        <w:t>о</w:t>
      </w:r>
      <w:r w:rsidRPr="004A7A31">
        <w:rPr>
          <w:sz w:val="28"/>
          <w:szCs w:val="28"/>
        </w:rPr>
        <w:t>жарной службы в работе оперативных групп.</w:t>
      </w:r>
      <w:r w:rsidR="0018487A" w:rsidRPr="004A7A31">
        <w:rPr>
          <w:sz w:val="28"/>
          <w:szCs w:val="28"/>
        </w:rPr>
        <w:t xml:space="preserve"> </w:t>
      </w:r>
    </w:p>
    <w:p w:rsidR="0022163B" w:rsidRDefault="0022163B" w:rsidP="00316049">
      <w:pPr>
        <w:suppressAutoHyphens w:val="0"/>
        <w:jc w:val="both"/>
        <w:rPr>
          <w:sz w:val="28"/>
          <w:szCs w:val="28"/>
        </w:rPr>
      </w:pPr>
      <w:r w:rsidRPr="004A7A31">
        <w:rPr>
          <w:sz w:val="28"/>
          <w:szCs w:val="28"/>
        </w:rPr>
        <w:tab/>
      </w:r>
      <w:r w:rsidR="00437E06">
        <w:rPr>
          <w:sz w:val="28"/>
          <w:szCs w:val="28"/>
        </w:rPr>
        <w:t>6</w:t>
      </w:r>
      <w:r w:rsidRPr="004A7A31">
        <w:rPr>
          <w:sz w:val="28"/>
          <w:szCs w:val="28"/>
        </w:rPr>
        <w:t xml:space="preserve">. Рекомендовать начальнику Отдела МВД России по </w:t>
      </w:r>
      <w:r w:rsidR="003534ED" w:rsidRPr="004A7A31">
        <w:rPr>
          <w:sz w:val="28"/>
          <w:szCs w:val="28"/>
        </w:rPr>
        <w:t>Славянскому району</w:t>
      </w:r>
      <w:r w:rsidR="000F6772" w:rsidRPr="004A7A31">
        <w:rPr>
          <w:sz w:val="28"/>
          <w:szCs w:val="28"/>
        </w:rPr>
        <w:t xml:space="preserve"> </w:t>
      </w:r>
      <w:proofErr w:type="spellStart"/>
      <w:r w:rsidR="000F6772" w:rsidRPr="004A7A31">
        <w:rPr>
          <w:sz w:val="28"/>
          <w:szCs w:val="28"/>
        </w:rPr>
        <w:t>Рассохину</w:t>
      </w:r>
      <w:proofErr w:type="spellEnd"/>
      <w:r w:rsidR="000F6772" w:rsidRPr="004A7A31">
        <w:rPr>
          <w:sz w:val="28"/>
          <w:szCs w:val="28"/>
        </w:rPr>
        <w:t xml:space="preserve"> В.А.</w:t>
      </w:r>
      <w:r w:rsidRPr="004A7A31">
        <w:rPr>
          <w:sz w:val="28"/>
          <w:szCs w:val="28"/>
        </w:rPr>
        <w:t xml:space="preserve"> </w:t>
      </w:r>
      <w:r w:rsidR="00BD165A" w:rsidRPr="004A7A31">
        <w:rPr>
          <w:sz w:val="28"/>
          <w:szCs w:val="28"/>
        </w:rPr>
        <w:t>обеспечить участие сотрудников полиции в работе оперативных групп</w:t>
      </w:r>
      <w:r w:rsidR="00291BB9" w:rsidRPr="004A7A31">
        <w:rPr>
          <w:sz w:val="28"/>
          <w:szCs w:val="28"/>
        </w:rPr>
        <w:t>.</w:t>
      </w:r>
    </w:p>
    <w:p w:rsidR="007E7677" w:rsidRDefault="00437E06" w:rsidP="007E76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7677">
        <w:rPr>
          <w:sz w:val="28"/>
          <w:szCs w:val="28"/>
        </w:rPr>
        <w:t>. Рекомендовать руководителям садово-дачных товариществ:</w:t>
      </w:r>
    </w:p>
    <w:p w:rsidR="007E7677" w:rsidRDefault="007E7677" w:rsidP="007E767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провести собрания с членами товариществ и довести до них информацию о введении особого противопожарного режима на территории района и строгом запрете использования открытого огня, сжигания травы и мусора;</w:t>
      </w:r>
    </w:p>
    <w:p w:rsidR="007E7677" w:rsidRDefault="007E7677" w:rsidP="007E767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освободить дороги от деревьев, предметов и сооружений, затрудняющих проезд пожарной техники к месту возгорания;</w:t>
      </w:r>
    </w:p>
    <w:p w:rsidR="007E7677" w:rsidRDefault="007E7677" w:rsidP="007E767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рекомендовать всем владельцам участков иметь емкости с водой до 200 литров, ящики с песком, огнетушители, шанцевый инструмент;</w:t>
      </w:r>
    </w:p>
    <w:p w:rsidR="007E7677" w:rsidRDefault="007E7677" w:rsidP="007E767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провести проверку работоспособности сетей наружного противопожарного водоснабжения</w:t>
      </w:r>
    </w:p>
    <w:p w:rsidR="007E7677" w:rsidRPr="004A7A31" w:rsidRDefault="00437E06" w:rsidP="007E767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7677" w:rsidRPr="004A7A31">
        <w:rPr>
          <w:sz w:val="28"/>
          <w:szCs w:val="28"/>
        </w:rPr>
        <w:t>. Рекомендовать руководителям организаций всех форм собственности:</w:t>
      </w:r>
    </w:p>
    <w:p w:rsidR="007E7677" w:rsidRPr="004A7A31" w:rsidRDefault="007E7677" w:rsidP="007E7677">
      <w:pPr>
        <w:suppressAutoHyphens w:val="0"/>
        <w:jc w:val="both"/>
        <w:rPr>
          <w:sz w:val="28"/>
          <w:szCs w:val="28"/>
        </w:rPr>
      </w:pPr>
      <w:r w:rsidRPr="004A7A31">
        <w:rPr>
          <w:sz w:val="28"/>
          <w:szCs w:val="28"/>
        </w:rPr>
        <w:tab/>
        <w:t>организовать регулярную очистку подведомственной территории и вывоз горючего мусора;</w:t>
      </w:r>
    </w:p>
    <w:p w:rsidR="007E7677" w:rsidRPr="004A7A31" w:rsidRDefault="007E7677" w:rsidP="007E7677">
      <w:pPr>
        <w:suppressAutoHyphens w:val="0"/>
        <w:jc w:val="both"/>
        <w:rPr>
          <w:sz w:val="28"/>
          <w:szCs w:val="28"/>
        </w:rPr>
      </w:pPr>
      <w:r w:rsidRPr="004A7A31">
        <w:rPr>
          <w:sz w:val="28"/>
          <w:szCs w:val="28"/>
        </w:rPr>
        <w:lastRenderedPageBreak/>
        <w:tab/>
        <w:t>провести ревизию имеющихся пожарных водоемов, пожарных гидрантов, противопожарного водопровода и принять меры к поддержанию их в исправном состоянии;</w:t>
      </w:r>
    </w:p>
    <w:p w:rsidR="007E7677" w:rsidRPr="004A7A31" w:rsidRDefault="007E7677" w:rsidP="007E7677">
      <w:pPr>
        <w:suppressAutoHyphens w:val="0"/>
        <w:jc w:val="both"/>
        <w:rPr>
          <w:sz w:val="28"/>
          <w:szCs w:val="28"/>
        </w:rPr>
      </w:pPr>
      <w:r w:rsidRPr="004A7A31">
        <w:rPr>
          <w:sz w:val="28"/>
          <w:szCs w:val="28"/>
        </w:rPr>
        <w:tab/>
        <w:t>все огневые работы производить в строгом соответствии с Правилами противопожарного режима в Российской Федерации;</w:t>
      </w:r>
    </w:p>
    <w:p w:rsidR="007E7677" w:rsidRPr="004A7A31" w:rsidRDefault="007E7677" w:rsidP="007E7677">
      <w:pPr>
        <w:suppressAutoHyphens w:val="0"/>
        <w:jc w:val="both"/>
        <w:rPr>
          <w:sz w:val="28"/>
          <w:szCs w:val="28"/>
        </w:rPr>
      </w:pPr>
      <w:r w:rsidRPr="004A7A31">
        <w:rPr>
          <w:sz w:val="28"/>
          <w:szCs w:val="28"/>
        </w:rPr>
        <w:tab/>
        <w:t>провести дополнительные инструктажи сотрудников по мерам пожарной безопасности;</w:t>
      </w:r>
    </w:p>
    <w:p w:rsidR="007E7677" w:rsidRPr="004A7A31" w:rsidRDefault="007E7677" w:rsidP="007E7677">
      <w:pPr>
        <w:suppressAutoHyphens w:val="0"/>
        <w:jc w:val="both"/>
        <w:rPr>
          <w:sz w:val="28"/>
          <w:szCs w:val="28"/>
        </w:rPr>
      </w:pPr>
      <w:r w:rsidRPr="004A7A31">
        <w:rPr>
          <w:sz w:val="28"/>
          <w:szCs w:val="28"/>
        </w:rPr>
        <w:tab/>
        <w:t>обеспечить круглосуточное дежурство имеющихся подразделений добровольной пожарной охраны и приспособленной для целей пожаротушения техники;</w:t>
      </w:r>
    </w:p>
    <w:p w:rsidR="007E7677" w:rsidRPr="004A7A31" w:rsidRDefault="007E7677" w:rsidP="00316049">
      <w:pPr>
        <w:suppressAutoHyphens w:val="0"/>
        <w:jc w:val="both"/>
        <w:rPr>
          <w:sz w:val="28"/>
          <w:szCs w:val="28"/>
        </w:rPr>
      </w:pPr>
      <w:r w:rsidRPr="004A7A31">
        <w:rPr>
          <w:sz w:val="28"/>
          <w:szCs w:val="28"/>
        </w:rPr>
        <w:tab/>
        <w:t>осуществлять иные мероприятия, связанные с решением вопросов содействия пожарной охране при тушении пожаров.</w:t>
      </w:r>
    </w:p>
    <w:p w:rsidR="00E545AA" w:rsidRPr="004A7A31" w:rsidRDefault="00291BB9" w:rsidP="00316049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7A31">
        <w:rPr>
          <w:sz w:val="28"/>
          <w:szCs w:val="28"/>
        </w:rPr>
        <w:tab/>
      </w:r>
      <w:r w:rsidR="00437E06">
        <w:rPr>
          <w:sz w:val="28"/>
          <w:szCs w:val="28"/>
        </w:rPr>
        <w:t>9</w:t>
      </w:r>
      <w:r w:rsidR="00E545AA" w:rsidRPr="004A7A31">
        <w:rPr>
          <w:sz w:val="28"/>
          <w:szCs w:val="28"/>
        </w:rPr>
        <w:t xml:space="preserve">. </w:t>
      </w:r>
      <w:r w:rsidR="000F6772" w:rsidRPr="004A7A31">
        <w:rPr>
          <w:sz w:val="28"/>
          <w:szCs w:val="28"/>
        </w:rPr>
        <w:t xml:space="preserve">Управлению по взаимодействию с средствами массовой информации </w:t>
      </w:r>
      <w:r w:rsidR="00E545AA" w:rsidRPr="004A7A31">
        <w:rPr>
          <w:sz w:val="28"/>
          <w:szCs w:val="28"/>
        </w:rPr>
        <w:t xml:space="preserve">администрации муниципального образования </w:t>
      </w:r>
      <w:r w:rsidR="000F6772" w:rsidRPr="004A7A31">
        <w:rPr>
          <w:sz w:val="28"/>
          <w:szCs w:val="28"/>
        </w:rPr>
        <w:t>Славянский район</w:t>
      </w:r>
      <w:r w:rsidR="008636C7" w:rsidRPr="004A7A31">
        <w:rPr>
          <w:sz w:val="28"/>
          <w:szCs w:val="28"/>
        </w:rPr>
        <w:t xml:space="preserve">                    </w:t>
      </w:r>
      <w:proofErr w:type="gramStart"/>
      <w:r w:rsidR="008636C7" w:rsidRPr="004A7A31">
        <w:rPr>
          <w:sz w:val="28"/>
          <w:szCs w:val="28"/>
        </w:rPr>
        <w:t xml:space="preserve">  </w:t>
      </w:r>
      <w:r w:rsidR="00E545AA" w:rsidRPr="004A7A31">
        <w:rPr>
          <w:sz w:val="28"/>
          <w:szCs w:val="28"/>
        </w:rPr>
        <w:t xml:space="preserve"> (</w:t>
      </w:r>
      <w:proofErr w:type="gramEnd"/>
      <w:r w:rsidR="000F6772" w:rsidRPr="004A7A31">
        <w:rPr>
          <w:sz w:val="28"/>
          <w:szCs w:val="28"/>
        </w:rPr>
        <w:t>Резец Д.В.</w:t>
      </w:r>
      <w:r w:rsidR="00E545AA" w:rsidRPr="004A7A31">
        <w:rPr>
          <w:sz w:val="28"/>
          <w:szCs w:val="28"/>
        </w:rPr>
        <w:t xml:space="preserve">) разместить настоящее постановление на официальном сайте администрации муниципального образования </w:t>
      </w:r>
      <w:r w:rsidR="000F6772" w:rsidRPr="004A7A31">
        <w:rPr>
          <w:sz w:val="28"/>
          <w:szCs w:val="28"/>
        </w:rPr>
        <w:t xml:space="preserve">Славянский </w:t>
      </w:r>
      <w:r w:rsidR="00E545AA" w:rsidRPr="004A7A31">
        <w:rPr>
          <w:sz w:val="28"/>
          <w:szCs w:val="28"/>
        </w:rPr>
        <w:t>район в информационно-телекоммуникационной сети «Интернет».</w:t>
      </w:r>
    </w:p>
    <w:p w:rsidR="000F6772" w:rsidRPr="004A7A31" w:rsidRDefault="00A06760" w:rsidP="000F6772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4A7A31">
        <w:rPr>
          <w:sz w:val="28"/>
          <w:szCs w:val="28"/>
        </w:rPr>
        <w:tab/>
      </w:r>
      <w:r w:rsidR="00437E06">
        <w:rPr>
          <w:sz w:val="28"/>
          <w:szCs w:val="28"/>
        </w:rPr>
        <w:t>10</w:t>
      </w:r>
      <w:r w:rsidRPr="004A7A31">
        <w:rPr>
          <w:sz w:val="28"/>
          <w:szCs w:val="28"/>
        </w:rPr>
        <w:t xml:space="preserve">. </w:t>
      </w:r>
      <w:r w:rsidR="000F6772" w:rsidRPr="004A7A31">
        <w:rPr>
          <w:bCs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район,</w:t>
      </w:r>
      <w:r w:rsidR="000F6772" w:rsidRPr="004A7A31">
        <w:rPr>
          <w:sz w:val="28"/>
          <w:szCs w:val="28"/>
        </w:rPr>
        <w:t xml:space="preserve"> начальника управления жизнеобеспечения, транспорта и связи </w:t>
      </w:r>
      <w:r w:rsidR="00797788">
        <w:rPr>
          <w:sz w:val="28"/>
          <w:szCs w:val="28"/>
        </w:rPr>
        <w:t>Москаленко П.И</w:t>
      </w:r>
      <w:r w:rsidR="000F6772" w:rsidRPr="004A7A31">
        <w:rPr>
          <w:sz w:val="28"/>
          <w:szCs w:val="28"/>
        </w:rPr>
        <w:t>.</w:t>
      </w:r>
      <w:r w:rsidR="000F6772" w:rsidRPr="004A7A31">
        <w:rPr>
          <w:spacing w:val="-13"/>
          <w:sz w:val="28"/>
          <w:szCs w:val="28"/>
        </w:rPr>
        <w:t xml:space="preserve"> </w:t>
      </w:r>
    </w:p>
    <w:p w:rsidR="00A164B0" w:rsidRPr="004A7A31" w:rsidRDefault="00A164B0" w:rsidP="00316049">
      <w:pPr>
        <w:suppressAutoHyphens w:val="0"/>
        <w:jc w:val="both"/>
        <w:rPr>
          <w:sz w:val="28"/>
          <w:szCs w:val="28"/>
        </w:rPr>
      </w:pPr>
      <w:r w:rsidRPr="004A7A31">
        <w:rPr>
          <w:sz w:val="28"/>
          <w:szCs w:val="28"/>
        </w:rPr>
        <w:tab/>
      </w:r>
      <w:r w:rsidR="007E7677">
        <w:rPr>
          <w:sz w:val="28"/>
          <w:szCs w:val="28"/>
        </w:rPr>
        <w:t>1</w:t>
      </w:r>
      <w:r w:rsidR="00437E06">
        <w:rPr>
          <w:sz w:val="28"/>
          <w:szCs w:val="28"/>
        </w:rPr>
        <w:t>1</w:t>
      </w:r>
      <w:r w:rsidRPr="004A7A31">
        <w:rPr>
          <w:sz w:val="28"/>
          <w:szCs w:val="28"/>
        </w:rPr>
        <w:t>. Постановление вступает в силу с</w:t>
      </w:r>
      <w:r w:rsidR="0052223A" w:rsidRPr="004A7A31">
        <w:rPr>
          <w:sz w:val="28"/>
          <w:szCs w:val="28"/>
        </w:rPr>
        <w:t>о дня</w:t>
      </w:r>
      <w:r w:rsidRPr="004A7A31">
        <w:rPr>
          <w:sz w:val="28"/>
          <w:szCs w:val="28"/>
        </w:rPr>
        <w:t xml:space="preserve"> </w:t>
      </w:r>
      <w:r w:rsidR="0052223A" w:rsidRPr="004A7A31">
        <w:rPr>
          <w:sz w:val="28"/>
          <w:szCs w:val="28"/>
        </w:rPr>
        <w:t>его</w:t>
      </w:r>
      <w:r w:rsidRPr="004A7A31">
        <w:rPr>
          <w:sz w:val="28"/>
          <w:szCs w:val="28"/>
        </w:rPr>
        <w:t xml:space="preserve"> подписания.</w:t>
      </w:r>
    </w:p>
    <w:p w:rsidR="00A164B0" w:rsidRPr="004A7A31" w:rsidRDefault="00A164B0" w:rsidP="00316049">
      <w:pPr>
        <w:suppressAutoHyphens w:val="0"/>
        <w:jc w:val="both"/>
        <w:rPr>
          <w:sz w:val="28"/>
          <w:szCs w:val="28"/>
        </w:rPr>
      </w:pPr>
    </w:p>
    <w:p w:rsidR="00FC2D41" w:rsidRPr="004A7A31" w:rsidRDefault="00FC2D41" w:rsidP="00316049">
      <w:pPr>
        <w:pStyle w:val="formattext"/>
        <w:widowControl w:val="0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A164B0" w:rsidRPr="004A7A31" w:rsidRDefault="000B506B" w:rsidP="00316049">
      <w:pPr>
        <w:suppressAutoHyphens w:val="0"/>
        <w:jc w:val="both"/>
        <w:rPr>
          <w:sz w:val="28"/>
          <w:szCs w:val="28"/>
        </w:rPr>
      </w:pPr>
      <w:r w:rsidRPr="004A7A31">
        <w:rPr>
          <w:sz w:val="28"/>
          <w:szCs w:val="28"/>
        </w:rPr>
        <w:t>Г</w:t>
      </w:r>
      <w:r w:rsidR="00A164B0" w:rsidRPr="004A7A31">
        <w:rPr>
          <w:sz w:val="28"/>
          <w:szCs w:val="28"/>
        </w:rPr>
        <w:t>лав</w:t>
      </w:r>
      <w:r w:rsidRPr="004A7A31">
        <w:rPr>
          <w:sz w:val="28"/>
          <w:szCs w:val="28"/>
        </w:rPr>
        <w:t>а</w:t>
      </w:r>
      <w:r w:rsidR="009E4EDD" w:rsidRPr="004A7A31">
        <w:rPr>
          <w:sz w:val="28"/>
          <w:szCs w:val="28"/>
        </w:rPr>
        <w:t xml:space="preserve"> </w:t>
      </w:r>
      <w:r w:rsidR="00A164B0" w:rsidRPr="004A7A31">
        <w:rPr>
          <w:sz w:val="28"/>
          <w:szCs w:val="28"/>
        </w:rPr>
        <w:t>муниципального образования</w:t>
      </w:r>
    </w:p>
    <w:p w:rsidR="005A05AB" w:rsidRDefault="000F6772" w:rsidP="002B6FC1">
      <w:pPr>
        <w:suppressAutoHyphens w:val="0"/>
        <w:jc w:val="both"/>
        <w:rPr>
          <w:sz w:val="28"/>
          <w:szCs w:val="28"/>
        </w:rPr>
      </w:pPr>
      <w:r w:rsidRPr="004A7A31">
        <w:rPr>
          <w:sz w:val="28"/>
          <w:szCs w:val="28"/>
        </w:rPr>
        <w:t>Славянский район</w:t>
      </w:r>
      <w:r w:rsidR="00A164B0" w:rsidRPr="004A7A31">
        <w:rPr>
          <w:sz w:val="28"/>
          <w:szCs w:val="28"/>
        </w:rPr>
        <w:tab/>
      </w:r>
      <w:r w:rsidR="00A164B0" w:rsidRPr="004A7A31">
        <w:rPr>
          <w:sz w:val="28"/>
          <w:szCs w:val="28"/>
        </w:rPr>
        <w:tab/>
      </w:r>
      <w:r w:rsidR="00A164B0" w:rsidRPr="004A7A31">
        <w:rPr>
          <w:sz w:val="28"/>
          <w:szCs w:val="28"/>
        </w:rPr>
        <w:tab/>
      </w:r>
      <w:r w:rsidR="00A164B0" w:rsidRPr="004A7A31">
        <w:rPr>
          <w:sz w:val="28"/>
          <w:szCs w:val="28"/>
        </w:rPr>
        <w:tab/>
      </w:r>
      <w:r w:rsidR="005526E5" w:rsidRPr="004A7A31">
        <w:rPr>
          <w:sz w:val="28"/>
          <w:szCs w:val="28"/>
        </w:rPr>
        <w:t xml:space="preserve">     </w:t>
      </w:r>
      <w:r w:rsidR="000B506B" w:rsidRPr="004A7A31">
        <w:rPr>
          <w:sz w:val="28"/>
          <w:szCs w:val="28"/>
        </w:rPr>
        <w:t xml:space="preserve">   </w:t>
      </w:r>
      <w:r w:rsidR="005526E5" w:rsidRPr="004A7A31">
        <w:rPr>
          <w:sz w:val="28"/>
          <w:szCs w:val="28"/>
        </w:rPr>
        <w:t xml:space="preserve"> </w:t>
      </w:r>
      <w:r w:rsidR="00AC01ED" w:rsidRPr="004A7A31">
        <w:rPr>
          <w:sz w:val="28"/>
          <w:szCs w:val="28"/>
        </w:rPr>
        <w:t xml:space="preserve">         </w:t>
      </w:r>
      <w:r w:rsidRPr="004A7A31">
        <w:rPr>
          <w:sz w:val="28"/>
          <w:szCs w:val="28"/>
        </w:rPr>
        <w:t xml:space="preserve">              </w:t>
      </w:r>
      <w:r w:rsidR="00AC01ED" w:rsidRPr="004A7A31">
        <w:rPr>
          <w:sz w:val="28"/>
          <w:szCs w:val="28"/>
        </w:rPr>
        <w:t xml:space="preserve">   </w:t>
      </w:r>
      <w:r w:rsidRPr="004A7A31">
        <w:rPr>
          <w:sz w:val="28"/>
          <w:szCs w:val="28"/>
        </w:rPr>
        <w:t>Р.И. Синяговский</w:t>
      </w:r>
    </w:p>
    <w:p w:rsidR="00EC465C" w:rsidRDefault="00EC465C" w:rsidP="002B6FC1">
      <w:pPr>
        <w:suppressAutoHyphens w:val="0"/>
        <w:jc w:val="both"/>
        <w:rPr>
          <w:sz w:val="28"/>
          <w:szCs w:val="28"/>
        </w:rPr>
      </w:pPr>
    </w:p>
    <w:p w:rsidR="00EC465C" w:rsidRDefault="00EC465C" w:rsidP="002B6FC1">
      <w:pPr>
        <w:suppressAutoHyphens w:val="0"/>
        <w:jc w:val="both"/>
        <w:rPr>
          <w:sz w:val="28"/>
          <w:szCs w:val="28"/>
        </w:rPr>
      </w:pPr>
    </w:p>
    <w:p w:rsidR="004635AB" w:rsidRDefault="004635AB" w:rsidP="002B6FC1">
      <w:pPr>
        <w:suppressAutoHyphens w:val="0"/>
        <w:jc w:val="both"/>
        <w:rPr>
          <w:sz w:val="28"/>
          <w:szCs w:val="28"/>
        </w:rPr>
      </w:pPr>
    </w:p>
    <w:p w:rsidR="004635AB" w:rsidRDefault="004635AB" w:rsidP="002B6FC1">
      <w:pPr>
        <w:suppressAutoHyphens w:val="0"/>
        <w:jc w:val="both"/>
        <w:rPr>
          <w:sz w:val="28"/>
          <w:szCs w:val="28"/>
        </w:rPr>
      </w:pPr>
    </w:p>
    <w:sectPr w:rsidR="004635AB" w:rsidSect="00413981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69" w:rsidRDefault="001E7469">
      <w:r>
        <w:separator/>
      </w:r>
    </w:p>
  </w:endnote>
  <w:endnote w:type="continuationSeparator" w:id="0">
    <w:p w:rsidR="001E7469" w:rsidRDefault="001E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69" w:rsidRDefault="001E7469">
      <w:r>
        <w:separator/>
      </w:r>
    </w:p>
  </w:footnote>
  <w:footnote w:type="continuationSeparator" w:id="0">
    <w:p w:rsidR="001E7469" w:rsidRDefault="001E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47" w:rsidRDefault="00372F47" w:rsidP="00F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2F47" w:rsidRDefault="00372F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915046"/>
      <w:docPartObj>
        <w:docPartGallery w:val="Page Numbers (Top of Page)"/>
        <w:docPartUnique/>
      </w:docPartObj>
    </w:sdtPr>
    <w:sdtEndPr/>
    <w:sdtContent>
      <w:p w:rsidR="00EC465C" w:rsidRDefault="00E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6DD">
          <w:rPr>
            <w:noProof/>
          </w:rPr>
          <w:t>4</w:t>
        </w:r>
        <w:r>
          <w:fldChar w:fldCharType="end"/>
        </w:r>
      </w:p>
    </w:sdtContent>
  </w:sdt>
  <w:p w:rsidR="00372F47" w:rsidRDefault="00372F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5C" w:rsidRDefault="00EC465C">
    <w:pPr>
      <w:pStyle w:val="a3"/>
      <w:jc w:val="center"/>
    </w:pPr>
  </w:p>
  <w:p w:rsidR="00EC465C" w:rsidRDefault="00EC46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CE6"/>
    <w:multiLevelType w:val="hybridMultilevel"/>
    <w:tmpl w:val="88F4A094"/>
    <w:lvl w:ilvl="0" w:tplc="8F682B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736036"/>
    <w:multiLevelType w:val="hybridMultilevel"/>
    <w:tmpl w:val="3376BC56"/>
    <w:lvl w:ilvl="0" w:tplc="F1C0F7C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42D1F"/>
    <w:multiLevelType w:val="hybridMultilevel"/>
    <w:tmpl w:val="C492C37C"/>
    <w:lvl w:ilvl="0" w:tplc="0C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AA6DA">
      <w:numFmt w:val="none"/>
      <w:lvlText w:val=""/>
      <w:lvlJc w:val="left"/>
      <w:pPr>
        <w:tabs>
          <w:tab w:val="num" w:pos="360"/>
        </w:tabs>
      </w:pPr>
    </w:lvl>
    <w:lvl w:ilvl="2" w:tplc="AD366B68">
      <w:numFmt w:val="none"/>
      <w:lvlText w:val=""/>
      <w:lvlJc w:val="left"/>
      <w:pPr>
        <w:tabs>
          <w:tab w:val="num" w:pos="360"/>
        </w:tabs>
      </w:pPr>
    </w:lvl>
    <w:lvl w:ilvl="3" w:tplc="E0AA88D8">
      <w:numFmt w:val="none"/>
      <w:lvlText w:val=""/>
      <w:lvlJc w:val="left"/>
      <w:pPr>
        <w:tabs>
          <w:tab w:val="num" w:pos="360"/>
        </w:tabs>
      </w:pPr>
    </w:lvl>
    <w:lvl w:ilvl="4" w:tplc="67280568">
      <w:numFmt w:val="none"/>
      <w:lvlText w:val=""/>
      <w:lvlJc w:val="left"/>
      <w:pPr>
        <w:tabs>
          <w:tab w:val="num" w:pos="360"/>
        </w:tabs>
      </w:pPr>
    </w:lvl>
    <w:lvl w:ilvl="5" w:tplc="C88C5C7E">
      <w:numFmt w:val="none"/>
      <w:lvlText w:val=""/>
      <w:lvlJc w:val="left"/>
      <w:pPr>
        <w:tabs>
          <w:tab w:val="num" w:pos="360"/>
        </w:tabs>
      </w:pPr>
    </w:lvl>
    <w:lvl w:ilvl="6" w:tplc="C27C8372">
      <w:numFmt w:val="none"/>
      <w:lvlText w:val=""/>
      <w:lvlJc w:val="left"/>
      <w:pPr>
        <w:tabs>
          <w:tab w:val="num" w:pos="360"/>
        </w:tabs>
      </w:pPr>
    </w:lvl>
    <w:lvl w:ilvl="7" w:tplc="3F563122">
      <w:numFmt w:val="none"/>
      <w:lvlText w:val=""/>
      <w:lvlJc w:val="left"/>
      <w:pPr>
        <w:tabs>
          <w:tab w:val="num" w:pos="360"/>
        </w:tabs>
      </w:pPr>
    </w:lvl>
    <w:lvl w:ilvl="8" w:tplc="54FCB8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B0"/>
    <w:rsid w:val="000003E7"/>
    <w:rsid w:val="000075FC"/>
    <w:rsid w:val="00007A9D"/>
    <w:rsid w:val="00015955"/>
    <w:rsid w:val="0002330A"/>
    <w:rsid w:val="000468F5"/>
    <w:rsid w:val="0005399F"/>
    <w:rsid w:val="00057538"/>
    <w:rsid w:val="00073301"/>
    <w:rsid w:val="00082597"/>
    <w:rsid w:val="00097CEC"/>
    <w:rsid w:val="000B41E7"/>
    <w:rsid w:val="000B506B"/>
    <w:rsid w:val="000C4088"/>
    <w:rsid w:val="000E051D"/>
    <w:rsid w:val="000E054D"/>
    <w:rsid w:val="000E260E"/>
    <w:rsid w:val="000F282E"/>
    <w:rsid w:val="000F6772"/>
    <w:rsid w:val="000F75A7"/>
    <w:rsid w:val="001001F5"/>
    <w:rsid w:val="00105583"/>
    <w:rsid w:val="001073D1"/>
    <w:rsid w:val="0011157B"/>
    <w:rsid w:val="00120772"/>
    <w:rsid w:val="001220C8"/>
    <w:rsid w:val="00154E26"/>
    <w:rsid w:val="001654BC"/>
    <w:rsid w:val="00165640"/>
    <w:rsid w:val="0018487A"/>
    <w:rsid w:val="001945D0"/>
    <w:rsid w:val="00195B30"/>
    <w:rsid w:val="001A0D17"/>
    <w:rsid w:val="001A7AA6"/>
    <w:rsid w:val="001B274D"/>
    <w:rsid w:val="001B3F5E"/>
    <w:rsid w:val="001B6A17"/>
    <w:rsid w:val="001B6BD8"/>
    <w:rsid w:val="001C183A"/>
    <w:rsid w:val="001C4CE8"/>
    <w:rsid w:val="001C53B8"/>
    <w:rsid w:val="001C5EFC"/>
    <w:rsid w:val="001C660C"/>
    <w:rsid w:val="001D490D"/>
    <w:rsid w:val="001E7469"/>
    <w:rsid w:val="001E7D9A"/>
    <w:rsid w:val="00201E3C"/>
    <w:rsid w:val="002143F1"/>
    <w:rsid w:val="0022163B"/>
    <w:rsid w:val="00234F13"/>
    <w:rsid w:val="00240068"/>
    <w:rsid w:val="00240C4C"/>
    <w:rsid w:val="00241063"/>
    <w:rsid w:val="002530DA"/>
    <w:rsid w:val="00254B68"/>
    <w:rsid w:val="00263734"/>
    <w:rsid w:val="002640D6"/>
    <w:rsid w:val="00271943"/>
    <w:rsid w:val="00274B08"/>
    <w:rsid w:val="00275FE3"/>
    <w:rsid w:val="00276A5A"/>
    <w:rsid w:val="002823B0"/>
    <w:rsid w:val="00283A5C"/>
    <w:rsid w:val="00284B74"/>
    <w:rsid w:val="00291BB9"/>
    <w:rsid w:val="002959A6"/>
    <w:rsid w:val="00297A27"/>
    <w:rsid w:val="00297FEC"/>
    <w:rsid w:val="002A4756"/>
    <w:rsid w:val="002A4BED"/>
    <w:rsid w:val="002A54FD"/>
    <w:rsid w:val="002A5DEC"/>
    <w:rsid w:val="002A63B5"/>
    <w:rsid w:val="002B0394"/>
    <w:rsid w:val="002B1B1A"/>
    <w:rsid w:val="002B6FC1"/>
    <w:rsid w:val="002C074E"/>
    <w:rsid w:val="002C79A7"/>
    <w:rsid w:val="002E44E2"/>
    <w:rsid w:val="002E4DE2"/>
    <w:rsid w:val="002E4F22"/>
    <w:rsid w:val="002E6E33"/>
    <w:rsid w:val="00316049"/>
    <w:rsid w:val="003307FD"/>
    <w:rsid w:val="00330A67"/>
    <w:rsid w:val="00336059"/>
    <w:rsid w:val="003534ED"/>
    <w:rsid w:val="003544F9"/>
    <w:rsid w:val="00357AFC"/>
    <w:rsid w:val="00360A41"/>
    <w:rsid w:val="003634B2"/>
    <w:rsid w:val="00364CF6"/>
    <w:rsid w:val="00366E22"/>
    <w:rsid w:val="003706CA"/>
    <w:rsid w:val="00370CDE"/>
    <w:rsid w:val="00372F47"/>
    <w:rsid w:val="00380E85"/>
    <w:rsid w:val="003834D8"/>
    <w:rsid w:val="003973B6"/>
    <w:rsid w:val="003A77A6"/>
    <w:rsid w:val="003B0BA2"/>
    <w:rsid w:val="003C57BA"/>
    <w:rsid w:val="003D130F"/>
    <w:rsid w:val="003D21A1"/>
    <w:rsid w:val="003D2DD4"/>
    <w:rsid w:val="003E11A5"/>
    <w:rsid w:val="003E1526"/>
    <w:rsid w:val="003E285F"/>
    <w:rsid w:val="003E34B5"/>
    <w:rsid w:val="003E4251"/>
    <w:rsid w:val="003E506F"/>
    <w:rsid w:val="003E5CD5"/>
    <w:rsid w:val="0040459E"/>
    <w:rsid w:val="00406722"/>
    <w:rsid w:val="00413981"/>
    <w:rsid w:val="00415E81"/>
    <w:rsid w:val="0042626B"/>
    <w:rsid w:val="0042630C"/>
    <w:rsid w:val="00426C45"/>
    <w:rsid w:val="00437E06"/>
    <w:rsid w:val="00440C2A"/>
    <w:rsid w:val="0044462F"/>
    <w:rsid w:val="0046292A"/>
    <w:rsid w:val="004635AB"/>
    <w:rsid w:val="00486249"/>
    <w:rsid w:val="00495DAC"/>
    <w:rsid w:val="004A1C52"/>
    <w:rsid w:val="004A5D99"/>
    <w:rsid w:val="004A7277"/>
    <w:rsid w:val="004A7A31"/>
    <w:rsid w:val="004B2B02"/>
    <w:rsid w:val="004C090E"/>
    <w:rsid w:val="004C1D03"/>
    <w:rsid w:val="004C7704"/>
    <w:rsid w:val="004D1B8E"/>
    <w:rsid w:val="004E5784"/>
    <w:rsid w:val="0050408F"/>
    <w:rsid w:val="005108C4"/>
    <w:rsid w:val="005130B2"/>
    <w:rsid w:val="0052223A"/>
    <w:rsid w:val="00524ADF"/>
    <w:rsid w:val="0052629D"/>
    <w:rsid w:val="00531BBE"/>
    <w:rsid w:val="005362DC"/>
    <w:rsid w:val="005401E5"/>
    <w:rsid w:val="00540AED"/>
    <w:rsid w:val="00545839"/>
    <w:rsid w:val="005458EA"/>
    <w:rsid w:val="005526E5"/>
    <w:rsid w:val="0057173F"/>
    <w:rsid w:val="00574BA9"/>
    <w:rsid w:val="00582CBB"/>
    <w:rsid w:val="00582D4A"/>
    <w:rsid w:val="005851C7"/>
    <w:rsid w:val="00587090"/>
    <w:rsid w:val="0059646B"/>
    <w:rsid w:val="005A05AB"/>
    <w:rsid w:val="005A293C"/>
    <w:rsid w:val="005A568A"/>
    <w:rsid w:val="005B1F1F"/>
    <w:rsid w:val="005B4E26"/>
    <w:rsid w:val="005B545D"/>
    <w:rsid w:val="005B70AC"/>
    <w:rsid w:val="005C1472"/>
    <w:rsid w:val="005D5877"/>
    <w:rsid w:val="005E24B4"/>
    <w:rsid w:val="005F2AF3"/>
    <w:rsid w:val="005F591D"/>
    <w:rsid w:val="00600841"/>
    <w:rsid w:val="0060617E"/>
    <w:rsid w:val="006113D9"/>
    <w:rsid w:val="006213DF"/>
    <w:rsid w:val="00627944"/>
    <w:rsid w:val="0063134F"/>
    <w:rsid w:val="00632BDA"/>
    <w:rsid w:val="00634497"/>
    <w:rsid w:val="00643406"/>
    <w:rsid w:val="006525A9"/>
    <w:rsid w:val="00666D1D"/>
    <w:rsid w:val="00670E1A"/>
    <w:rsid w:val="00674878"/>
    <w:rsid w:val="00676D93"/>
    <w:rsid w:val="00690999"/>
    <w:rsid w:val="00691FC3"/>
    <w:rsid w:val="00694595"/>
    <w:rsid w:val="006A5344"/>
    <w:rsid w:val="006B0921"/>
    <w:rsid w:val="006B10BB"/>
    <w:rsid w:val="006B1761"/>
    <w:rsid w:val="006B5332"/>
    <w:rsid w:val="006B7378"/>
    <w:rsid w:val="006C009B"/>
    <w:rsid w:val="006C3761"/>
    <w:rsid w:val="006D4FA0"/>
    <w:rsid w:val="006E1FB7"/>
    <w:rsid w:val="006F53E0"/>
    <w:rsid w:val="00703BA0"/>
    <w:rsid w:val="00704D72"/>
    <w:rsid w:val="00707523"/>
    <w:rsid w:val="00707906"/>
    <w:rsid w:val="00707ADF"/>
    <w:rsid w:val="00717772"/>
    <w:rsid w:val="007217BB"/>
    <w:rsid w:val="00734AC6"/>
    <w:rsid w:val="007350D4"/>
    <w:rsid w:val="007439AA"/>
    <w:rsid w:val="00743BE4"/>
    <w:rsid w:val="00745435"/>
    <w:rsid w:val="00745E6B"/>
    <w:rsid w:val="007628B5"/>
    <w:rsid w:val="00765494"/>
    <w:rsid w:val="0077261A"/>
    <w:rsid w:val="007817AB"/>
    <w:rsid w:val="007824AF"/>
    <w:rsid w:val="00783676"/>
    <w:rsid w:val="00784166"/>
    <w:rsid w:val="00790D24"/>
    <w:rsid w:val="0079270A"/>
    <w:rsid w:val="00793916"/>
    <w:rsid w:val="00796E22"/>
    <w:rsid w:val="00797788"/>
    <w:rsid w:val="007A6868"/>
    <w:rsid w:val="007B5D5C"/>
    <w:rsid w:val="007D01BF"/>
    <w:rsid w:val="007D0D38"/>
    <w:rsid w:val="007D18C7"/>
    <w:rsid w:val="007D1A37"/>
    <w:rsid w:val="007D66E2"/>
    <w:rsid w:val="007E329E"/>
    <w:rsid w:val="007E4EE4"/>
    <w:rsid w:val="007E7677"/>
    <w:rsid w:val="008001EC"/>
    <w:rsid w:val="0080075B"/>
    <w:rsid w:val="00804375"/>
    <w:rsid w:val="00806568"/>
    <w:rsid w:val="008108C1"/>
    <w:rsid w:val="00812803"/>
    <w:rsid w:val="00824038"/>
    <w:rsid w:val="008313FC"/>
    <w:rsid w:val="00834D43"/>
    <w:rsid w:val="00852A66"/>
    <w:rsid w:val="00853E42"/>
    <w:rsid w:val="00854865"/>
    <w:rsid w:val="00857170"/>
    <w:rsid w:val="00861D22"/>
    <w:rsid w:val="008636C7"/>
    <w:rsid w:val="00866565"/>
    <w:rsid w:val="008671DD"/>
    <w:rsid w:val="008754E4"/>
    <w:rsid w:val="00885057"/>
    <w:rsid w:val="008917BF"/>
    <w:rsid w:val="008975B7"/>
    <w:rsid w:val="00897F94"/>
    <w:rsid w:val="008B0912"/>
    <w:rsid w:val="008B1E37"/>
    <w:rsid w:val="008B2A6D"/>
    <w:rsid w:val="008B4742"/>
    <w:rsid w:val="008C0179"/>
    <w:rsid w:val="008C02E1"/>
    <w:rsid w:val="008C0DD9"/>
    <w:rsid w:val="008C2871"/>
    <w:rsid w:val="008C2A09"/>
    <w:rsid w:val="008C7DB2"/>
    <w:rsid w:val="008D37C8"/>
    <w:rsid w:val="008D55EF"/>
    <w:rsid w:val="008D7018"/>
    <w:rsid w:val="008D75B1"/>
    <w:rsid w:val="009009D1"/>
    <w:rsid w:val="009175D5"/>
    <w:rsid w:val="009249FC"/>
    <w:rsid w:val="00926628"/>
    <w:rsid w:val="00932301"/>
    <w:rsid w:val="0094069A"/>
    <w:rsid w:val="00941BE4"/>
    <w:rsid w:val="00953220"/>
    <w:rsid w:val="00954E22"/>
    <w:rsid w:val="00960E3F"/>
    <w:rsid w:val="009628BE"/>
    <w:rsid w:val="009636C5"/>
    <w:rsid w:val="009666E5"/>
    <w:rsid w:val="009744B0"/>
    <w:rsid w:val="0097780C"/>
    <w:rsid w:val="00985931"/>
    <w:rsid w:val="009902B6"/>
    <w:rsid w:val="00990361"/>
    <w:rsid w:val="0099215C"/>
    <w:rsid w:val="00997A43"/>
    <w:rsid w:val="009A0E99"/>
    <w:rsid w:val="009B3367"/>
    <w:rsid w:val="009C4888"/>
    <w:rsid w:val="009C5221"/>
    <w:rsid w:val="009C66DD"/>
    <w:rsid w:val="009D6568"/>
    <w:rsid w:val="009D6976"/>
    <w:rsid w:val="009E25F7"/>
    <w:rsid w:val="009E4EDD"/>
    <w:rsid w:val="009E746F"/>
    <w:rsid w:val="00A025AA"/>
    <w:rsid w:val="00A0479C"/>
    <w:rsid w:val="00A0553E"/>
    <w:rsid w:val="00A06760"/>
    <w:rsid w:val="00A164B0"/>
    <w:rsid w:val="00A319A4"/>
    <w:rsid w:val="00A37166"/>
    <w:rsid w:val="00A4480B"/>
    <w:rsid w:val="00A44E06"/>
    <w:rsid w:val="00A5174A"/>
    <w:rsid w:val="00A555F3"/>
    <w:rsid w:val="00A648A6"/>
    <w:rsid w:val="00A7213B"/>
    <w:rsid w:val="00A74461"/>
    <w:rsid w:val="00A77CD0"/>
    <w:rsid w:val="00A804BA"/>
    <w:rsid w:val="00A814B9"/>
    <w:rsid w:val="00AA1B33"/>
    <w:rsid w:val="00AA4393"/>
    <w:rsid w:val="00AA6A92"/>
    <w:rsid w:val="00AB207A"/>
    <w:rsid w:val="00AB3549"/>
    <w:rsid w:val="00AC01ED"/>
    <w:rsid w:val="00AC43BF"/>
    <w:rsid w:val="00AC509B"/>
    <w:rsid w:val="00AD6DFE"/>
    <w:rsid w:val="00AF1D1A"/>
    <w:rsid w:val="00AF5E79"/>
    <w:rsid w:val="00B15F71"/>
    <w:rsid w:val="00B16F1B"/>
    <w:rsid w:val="00B17A7B"/>
    <w:rsid w:val="00B20591"/>
    <w:rsid w:val="00B318D0"/>
    <w:rsid w:val="00B47BAD"/>
    <w:rsid w:val="00B509F0"/>
    <w:rsid w:val="00B61A16"/>
    <w:rsid w:val="00B7165A"/>
    <w:rsid w:val="00B773D8"/>
    <w:rsid w:val="00B81026"/>
    <w:rsid w:val="00BB40F1"/>
    <w:rsid w:val="00BB7DE1"/>
    <w:rsid w:val="00BD165A"/>
    <w:rsid w:val="00BD3063"/>
    <w:rsid w:val="00BD5544"/>
    <w:rsid w:val="00BE0EBC"/>
    <w:rsid w:val="00BE18DC"/>
    <w:rsid w:val="00BE7D2D"/>
    <w:rsid w:val="00BF1C50"/>
    <w:rsid w:val="00BF44D9"/>
    <w:rsid w:val="00BF6976"/>
    <w:rsid w:val="00C06800"/>
    <w:rsid w:val="00C079F2"/>
    <w:rsid w:val="00C1048C"/>
    <w:rsid w:val="00C1050A"/>
    <w:rsid w:val="00C15620"/>
    <w:rsid w:val="00C17727"/>
    <w:rsid w:val="00C47E26"/>
    <w:rsid w:val="00C53FDB"/>
    <w:rsid w:val="00C5587F"/>
    <w:rsid w:val="00C55C7C"/>
    <w:rsid w:val="00C6624F"/>
    <w:rsid w:val="00C70241"/>
    <w:rsid w:val="00C77FED"/>
    <w:rsid w:val="00C8260C"/>
    <w:rsid w:val="00C87BC3"/>
    <w:rsid w:val="00C941EF"/>
    <w:rsid w:val="00CA5958"/>
    <w:rsid w:val="00CA7984"/>
    <w:rsid w:val="00CB268C"/>
    <w:rsid w:val="00CB6E24"/>
    <w:rsid w:val="00CB7867"/>
    <w:rsid w:val="00CB7B4E"/>
    <w:rsid w:val="00CD4BCE"/>
    <w:rsid w:val="00CE48DC"/>
    <w:rsid w:val="00CF0316"/>
    <w:rsid w:val="00CF4DD4"/>
    <w:rsid w:val="00D04D43"/>
    <w:rsid w:val="00D05C1B"/>
    <w:rsid w:val="00D06372"/>
    <w:rsid w:val="00D1396C"/>
    <w:rsid w:val="00D3053A"/>
    <w:rsid w:val="00D31748"/>
    <w:rsid w:val="00D367FC"/>
    <w:rsid w:val="00D412B6"/>
    <w:rsid w:val="00D52D72"/>
    <w:rsid w:val="00D537FB"/>
    <w:rsid w:val="00D57B3E"/>
    <w:rsid w:val="00D603E2"/>
    <w:rsid w:val="00D61F0D"/>
    <w:rsid w:val="00D63AB5"/>
    <w:rsid w:val="00D724A8"/>
    <w:rsid w:val="00D742FD"/>
    <w:rsid w:val="00D74606"/>
    <w:rsid w:val="00D816B1"/>
    <w:rsid w:val="00D85767"/>
    <w:rsid w:val="00D94479"/>
    <w:rsid w:val="00D94788"/>
    <w:rsid w:val="00DB484B"/>
    <w:rsid w:val="00DC5DCA"/>
    <w:rsid w:val="00DC7155"/>
    <w:rsid w:val="00DE1959"/>
    <w:rsid w:val="00DE31EA"/>
    <w:rsid w:val="00DE5739"/>
    <w:rsid w:val="00DF3778"/>
    <w:rsid w:val="00DF4C24"/>
    <w:rsid w:val="00E00FB7"/>
    <w:rsid w:val="00E04699"/>
    <w:rsid w:val="00E06802"/>
    <w:rsid w:val="00E14190"/>
    <w:rsid w:val="00E25EBE"/>
    <w:rsid w:val="00E42460"/>
    <w:rsid w:val="00E4707D"/>
    <w:rsid w:val="00E50FAF"/>
    <w:rsid w:val="00E545AA"/>
    <w:rsid w:val="00E5607B"/>
    <w:rsid w:val="00E5750F"/>
    <w:rsid w:val="00E80373"/>
    <w:rsid w:val="00E860E8"/>
    <w:rsid w:val="00E87519"/>
    <w:rsid w:val="00E91440"/>
    <w:rsid w:val="00E935B7"/>
    <w:rsid w:val="00EA1887"/>
    <w:rsid w:val="00EA2561"/>
    <w:rsid w:val="00EA3F7D"/>
    <w:rsid w:val="00EA77BD"/>
    <w:rsid w:val="00EB6057"/>
    <w:rsid w:val="00EB7814"/>
    <w:rsid w:val="00EC465C"/>
    <w:rsid w:val="00EC7D5F"/>
    <w:rsid w:val="00ED680C"/>
    <w:rsid w:val="00ED6D44"/>
    <w:rsid w:val="00EE3AB1"/>
    <w:rsid w:val="00EF4495"/>
    <w:rsid w:val="00EF4673"/>
    <w:rsid w:val="00EF49B9"/>
    <w:rsid w:val="00EF4CAA"/>
    <w:rsid w:val="00F060E4"/>
    <w:rsid w:val="00F12F4B"/>
    <w:rsid w:val="00F13EB2"/>
    <w:rsid w:val="00F13EC2"/>
    <w:rsid w:val="00F2415D"/>
    <w:rsid w:val="00F308E1"/>
    <w:rsid w:val="00F31EA5"/>
    <w:rsid w:val="00F3245A"/>
    <w:rsid w:val="00F538FB"/>
    <w:rsid w:val="00F5557B"/>
    <w:rsid w:val="00F773E6"/>
    <w:rsid w:val="00F85FC8"/>
    <w:rsid w:val="00F86D89"/>
    <w:rsid w:val="00FA1746"/>
    <w:rsid w:val="00FB3AB3"/>
    <w:rsid w:val="00FB54A0"/>
    <w:rsid w:val="00FC2D41"/>
    <w:rsid w:val="00FC604B"/>
    <w:rsid w:val="00FC7DB1"/>
    <w:rsid w:val="00FD2A0C"/>
    <w:rsid w:val="00FD5883"/>
    <w:rsid w:val="00FE12C0"/>
    <w:rsid w:val="00FE2A81"/>
    <w:rsid w:val="00FE6A93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C6DDA"/>
  <w15:chartTrackingRefBased/>
  <w15:docId w15:val="{E9664CB3-03FD-49EE-9D62-EB657244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B0"/>
    <w:pPr>
      <w:widowControl w:val="0"/>
      <w:suppressAutoHyphens/>
    </w:pPr>
    <w:rPr>
      <w:rFonts w:eastAsia="Lucida Sans Unicode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13EB2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F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2F47"/>
  </w:style>
  <w:style w:type="paragraph" w:styleId="a6">
    <w:name w:val="footer"/>
    <w:basedOn w:val="a"/>
    <w:link w:val="a7"/>
    <w:rsid w:val="00F241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2415D"/>
    <w:rPr>
      <w:rFonts w:eastAsia="Lucida Sans Unicode"/>
      <w:sz w:val="24"/>
      <w:szCs w:val="24"/>
    </w:rPr>
  </w:style>
  <w:style w:type="table" w:styleId="a8">
    <w:name w:val="Table Grid"/>
    <w:basedOn w:val="a1"/>
    <w:rsid w:val="00F30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13EB2"/>
    <w:rPr>
      <w:b/>
      <w:bCs/>
      <w:sz w:val="27"/>
      <w:szCs w:val="27"/>
    </w:rPr>
  </w:style>
  <w:style w:type="paragraph" w:customStyle="1" w:styleId="formattext">
    <w:name w:val="formattext"/>
    <w:basedOn w:val="a"/>
    <w:rsid w:val="00F13EB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uiPriority w:val="99"/>
    <w:unhideWhenUsed/>
    <w:rsid w:val="00F13EB2"/>
    <w:rPr>
      <w:color w:val="0000FF"/>
      <w:u w:val="single"/>
    </w:rPr>
  </w:style>
  <w:style w:type="paragraph" w:styleId="aa">
    <w:name w:val="Balloon Text"/>
    <w:basedOn w:val="a"/>
    <w:link w:val="ab"/>
    <w:rsid w:val="002B6F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B6FC1"/>
    <w:rPr>
      <w:rFonts w:ascii="Segoe UI" w:eastAsia="Lucida Sans Unicode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EC465C"/>
    <w:rPr>
      <w:rFonts w:eastAsia="Lucida Sans Unicode"/>
      <w:sz w:val="24"/>
      <w:szCs w:val="24"/>
    </w:rPr>
  </w:style>
  <w:style w:type="paragraph" w:styleId="ac">
    <w:name w:val="No Spacing"/>
    <w:uiPriority w:val="1"/>
    <w:qFormat/>
    <w:rsid w:val="004635AB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Щеглова НВ</cp:lastModifiedBy>
  <cp:revision>20</cp:revision>
  <cp:lastPrinted>2025-03-14T10:06:00Z</cp:lastPrinted>
  <dcterms:created xsi:type="dcterms:W3CDTF">2023-07-31T11:28:00Z</dcterms:created>
  <dcterms:modified xsi:type="dcterms:W3CDTF">2025-03-20T08:56:00Z</dcterms:modified>
</cp:coreProperties>
</file>