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86928" w14:textId="4D55B103" w:rsidR="001C0B63" w:rsidRPr="002918ED" w:rsidRDefault="001C0B63" w:rsidP="007171D2">
      <w:pPr>
        <w:spacing w:line="22" w:lineRule="atLeast"/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77B732BA" w14:textId="77777777" w:rsidR="00771E59" w:rsidRDefault="001C0B63" w:rsidP="007171D2">
      <w:pPr>
        <w:spacing w:line="22" w:lineRule="atLeast"/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214BE5AF" w:rsidR="001C0B63" w:rsidRPr="002918ED" w:rsidRDefault="001C0B63" w:rsidP="007171D2">
      <w:pPr>
        <w:spacing w:line="22" w:lineRule="atLeast"/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7171D2">
      <w:pPr>
        <w:spacing w:line="22" w:lineRule="atLeast"/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7171D2">
      <w:pPr>
        <w:spacing w:line="22" w:lineRule="atLeast"/>
        <w:ind w:firstLine="5245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7171D2">
      <w:pPr>
        <w:spacing w:line="22" w:lineRule="atLeast"/>
        <w:rPr>
          <w:color w:val="000000" w:themeColor="text1"/>
        </w:rPr>
      </w:pPr>
    </w:p>
    <w:p w14:paraId="2057FB07" w14:textId="77777777" w:rsidR="001C0B63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Проекты предоставления разрешений на отклонения</w:t>
      </w:r>
    </w:p>
    <w:p w14:paraId="6A460CB0" w14:textId="77777777" w:rsidR="008B275D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77777777" w:rsidR="001C0B63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реконструкции объектов капитально строительства</w:t>
      </w:r>
    </w:p>
    <w:p w14:paraId="437D102F" w14:textId="77777777" w:rsidR="00C51137" w:rsidRPr="002918ED" w:rsidRDefault="00C51137" w:rsidP="00C51137">
      <w:pPr>
        <w:tabs>
          <w:tab w:val="left" w:pos="851"/>
          <w:tab w:val="left" w:pos="993"/>
        </w:tabs>
        <w:spacing w:line="22" w:lineRule="atLeast"/>
        <w:ind w:firstLine="709"/>
        <w:jc w:val="both"/>
        <w:rPr>
          <w:rFonts w:cs="Tahoma"/>
          <w:color w:val="000000" w:themeColor="text1"/>
          <w:lang w:eastAsia="ru-RU" w:bidi="ru-RU"/>
        </w:rPr>
      </w:pPr>
    </w:p>
    <w:p w14:paraId="62749E22" w14:textId="2D787CAF" w:rsidR="00D12E54" w:rsidRDefault="00522CAB" w:rsidP="00D12E54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Кеба Ивану Евгеньевичу, </w:t>
      </w:r>
      <w:proofErr w:type="spellStart"/>
      <w:r>
        <w:rPr>
          <w:sz w:val="28"/>
          <w:szCs w:val="28"/>
        </w:rPr>
        <w:t>Кецбая</w:t>
      </w:r>
      <w:proofErr w:type="spellEnd"/>
      <w:r>
        <w:rPr>
          <w:sz w:val="28"/>
          <w:szCs w:val="28"/>
        </w:rPr>
        <w:t xml:space="preserve"> Григорию </w:t>
      </w:r>
      <w:proofErr w:type="spellStart"/>
      <w:r>
        <w:rPr>
          <w:sz w:val="28"/>
          <w:szCs w:val="28"/>
        </w:rPr>
        <w:t>Зурабовичу</w:t>
      </w:r>
      <w:proofErr w:type="spellEnd"/>
      <w:r>
        <w:rPr>
          <w:sz w:val="28"/>
          <w:szCs w:val="28"/>
        </w:rPr>
        <w:t xml:space="preserve"> </w:t>
      </w:r>
      <w:r w:rsidR="00D12E54">
        <w:rPr>
          <w:sz w:val="28"/>
          <w:szCs w:val="28"/>
        </w:rPr>
        <w:t>предостав</w:t>
      </w:r>
      <w:r>
        <w:rPr>
          <w:sz w:val="28"/>
          <w:szCs w:val="28"/>
        </w:rPr>
        <w:t>ить</w:t>
      </w:r>
      <w:r w:rsidR="00D12E5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="00512DF9"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на отклонения от предельных параметров разрешенного строительства поста охраны на земельном участке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площадью 17776 кв.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м</w:t>
      </w:r>
      <w:r w:rsidR="0050051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с кадастровым номером 23:27:1404001:11354, расположенном по адресу: Краснодарский край, Славянский район, х. Колесников, ул. Магистральная, 18, на расстоянии</w:t>
      </w:r>
      <w:r>
        <w:rPr>
          <w:sz w:val="28"/>
          <w:szCs w:val="28"/>
        </w:rPr>
        <w:t>:</w:t>
      </w:r>
    </w:p>
    <w:p w14:paraId="47A779C5" w14:textId="48683787" w:rsidR="00522CAB" w:rsidRPr="00D12E54" w:rsidRDefault="00522CAB" w:rsidP="00522CAB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567"/>
        <w:jc w:val="both"/>
        <w:rPr>
          <w:sz w:val="28"/>
          <w:szCs w:val="28"/>
        </w:rPr>
      </w:pPr>
      <w:r w:rsidRPr="00522CAB">
        <w:rPr>
          <w:sz w:val="28"/>
          <w:szCs w:val="28"/>
        </w:rPr>
        <w:t>1</w:t>
      </w:r>
      <w:r>
        <w:rPr>
          <w:sz w:val="28"/>
          <w:szCs w:val="28"/>
        </w:rPr>
        <w:t>,0</w:t>
      </w:r>
      <w:r w:rsidRPr="00522CAB">
        <w:rPr>
          <w:sz w:val="28"/>
          <w:szCs w:val="28"/>
        </w:rPr>
        <w:t xml:space="preserve"> метр от красной линии улицы Магистральной.</w:t>
      </w:r>
    </w:p>
    <w:p w14:paraId="4F3DC815" w14:textId="02540D5C" w:rsidR="00771E59" w:rsidRDefault="00522CAB" w:rsidP="00771E59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567"/>
        <w:jc w:val="both"/>
        <w:rPr>
          <w:sz w:val="28"/>
          <w:szCs w:val="28"/>
        </w:rPr>
      </w:pPr>
      <w:r w:rsidRPr="00522CAB">
        <w:rPr>
          <w:sz w:val="28"/>
          <w:szCs w:val="28"/>
        </w:rPr>
        <w:t xml:space="preserve">Кеба Ивану Евгеньевичу, </w:t>
      </w:r>
      <w:proofErr w:type="spellStart"/>
      <w:r w:rsidRPr="00522CAB">
        <w:rPr>
          <w:sz w:val="28"/>
          <w:szCs w:val="28"/>
        </w:rPr>
        <w:t>Кецбая</w:t>
      </w:r>
      <w:proofErr w:type="spellEnd"/>
      <w:r w:rsidRPr="00522CAB">
        <w:rPr>
          <w:sz w:val="28"/>
          <w:szCs w:val="28"/>
        </w:rPr>
        <w:t xml:space="preserve"> Григорию </w:t>
      </w:r>
      <w:proofErr w:type="spellStart"/>
      <w:r>
        <w:rPr>
          <w:sz w:val="28"/>
          <w:szCs w:val="28"/>
        </w:rPr>
        <w:t>Зурабовичу</w:t>
      </w:r>
      <w:proofErr w:type="spellEnd"/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предоставить разрешение на отклонения от предельных параметров разрешенного строительства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склада на земельном участке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площадью 17776 кв.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м</w:t>
      </w:r>
      <w:r w:rsidR="0050051F">
        <w:rPr>
          <w:sz w:val="28"/>
          <w:szCs w:val="28"/>
        </w:rPr>
        <w:t>,</w:t>
      </w:r>
      <w:r w:rsidRPr="00522CAB">
        <w:rPr>
          <w:sz w:val="28"/>
          <w:szCs w:val="28"/>
        </w:rPr>
        <w:t xml:space="preserve"> с кадастровым номером 23:27:1404001:11354, расположенном по адресу: Краснодарский край, Славянский район, х. Колесников, ул. Магистральная, 18, на расстоянии</w:t>
      </w:r>
      <w:r>
        <w:rPr>
          <w:sz w:val="28"/>
          <w:szCs w:val="28"/>
        </w:rPr>
        <w:t>:</w:t>
      </w:r>
      <w:r w:rsidR="00771E59">
        <w:rPr>
          <w:sz w:val="28"/>
          <w:szCs w:val="28"/>
        </w:rPr>
        <w:t xml:space="preserve"> </w:t>
      </w:r>
    </w:p>
    <w:p w14:paraId="2396BA6F" w14:textId="0CF10EAD" w:rsidR="00771E59" w:rsidRDefault="00522CAB" w:rsidP="00771E59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567"/>
        <w:jc w:val="both"/>
        <w:rPr>
          <w:sz w:val="28"/>
          <w:szCs w:val="28"/>
        </w:rPr>
      </w:pPr>
      <w:r w:rsidRPr="00522CAB">
        <w:rPr>
          <w:sz w:val="28"/>
          <w:szCs w:val="28"/>
        </w:rPr>
        <w:t>1,0 метр от красной линии улицы Магистральной.</w:t>
      </w:r>
    </w:p>
    <w:p w14:paraId="0EC28B5D" w14:textId="6D913658" w:rsidR="00522CAB" w:rsidRDefault="00522CAB" w:rsidP="00522CAB">
      <w:pPr>
        <w:pStyle w:val="a3"/>
        <w:numPr>
          <w:ilvl w:val="0"/>
          <w:numId w:val="43"/>
        </w:numPr>
        <w:tabs>
          <w:tab w:val="left" w:pos="709"/>
          <w:tab w:val="left" w:pos="993"/>
        </w:tabs>
        <w:spacing w:line="22" w:lineRule="atLeast"/>
        <w:ind w:left="0" w:firstLine="567"/>
        <w:jc w:val="both"/>
        <w:rPr>
          <w:sz w:val="28"/>
          <w:szCs w:val="28"/>
        </w:rPr>
      </w:pPr>
      <w:r w:rsidRPr="00522CAB">
        <w:rPr>
          <w:sz w:val="28"/>
          <w:szCs w:val="28"/>
        </w:rPr>
        <w:t xml:space="preserve">Кеба Ивану Евгеньевичу, </w:t>
      </w:r>
      <w:proofErr w:type="spellStart"/>
      <w:r w:rsidRPr="00522CAB">
        <w:rPr>
          <w:sz w:val="28"/>
          <w:szCs w:val="28"/>
        </w:rPr>
        <w:t>Кецбая</w:t>
      </w:r>
      <w:proofErr w:type="spellEnd"/>
      <w:r w:rsidRPr="00522CAB">
        <w:rPr>
          <w:sz w:val="28"/>
          <w:szCs w:val="28"/>
        </w:rPr>
        <w:t xml:space="preserve"> Григорию </w:t>
      </w:r>
      <w:proofErr w:type="spellStart"/>
      <w:r>
        <w:rPr>
          <w:sz w:val="28"/>
          <w:szCs w:val="28"/>
        </w:rPr>
        <w:t>Зурабовичу</w:t>
      </w:r>
      <w:proofErr w:type="spellEnd"/>
      <w:r w:rsidR="000442A1"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предоставить разрешение на отклонения от предельных параметров разрешенного строительства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склада на земельном участке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площадью 17776 кв.</w:t>
      </w:r>
      <w:r>
        <w:rPr>
          <w:sz w:val="28"/>
          <w:szCs w:val="28"/>
        </w:rPr>
        <w:t xml:space="preserve"> </w:t>
      </w:r>
      <w:r w:rsidRPr="00522CAB">
        <w:rPr>
          <w:sz w:val="28"/>
          <w:szCs w:val="28"/>
        </w:rPr>
        <w:t>м</w:t>
      </w:r>
      <w:r w:rsidR="0050051F">
        <w:rPr>
          <w:sz w:val="28"/>
          <w:szCs w:val="28"/>
        </w:rPr>
        <w:t>,</w:t>
      </w:r>
      <w:r w:rsidRPr="00522CAB">
        <w:rPr>
          <w:sz w:val="28"/>
          <w:szCs w:val="28"/>
        </w:rPr>
        <w:t xml:space="preserve"> с кадастровым номером 23:27:1404001:11354, расположенном по адресу: Краснодарский край, Славянский район, х. Колесников, ул. Магистральная, 18, на расстоянии</w:t>
      </w:r>
      <w:r>
        <w:rPr>
          <w:sz w:val="28"/>
          <w:szCs w:val="28"/>
        </w:rPr>
        <w:t xml:space="preserve">: </w:t>
      </w:r>
    </w:p>
    <w:p w14:paraId="5869342B" w14:textId="77777777" w:rsidR="00522CAB" w:rsidRDefault="00522CAB" w:rsidP="00522CAB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0" w:firstLine="567"/>
        <w:jc w:val="both"/>
        <w:rPr>
          <w:sz w:val="28"/>
          <w:szCs w:val="28"/>
        </w:rPr>
      </w:pPr>
      <w:r w:rsidRPr="00522CAB">
        <w:rPr>
          <w:sz w:val="28"/>
          <w:szCs w:val="28"/>
        </w:rPr>
        <w:t>1,0 метр от красной линии улицы Магистральной.</w:t>
      </w:r>
    </w:p>
    <w:p w14:paraId="7FCE3F43" w14:textId="76DEC973" w:rsidR="000442A1" w:rsidRDefault="000442A1" w:rsidP="000442A1">
      <w:pPr>
        <w:pStyle w:val="a3"/>
        <w:numPr>
          <w:ilvl w:val="0"/>
          <w:numId w:val="43"/>
        </w:numPr>
        <w:tabs>
          <w:tab w:val="left" w:pos="567"/>
          <w:tab w:val="left" w:pos="993"/>
        </w:tabs>
        <w:spacing w:line="22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«Славянск ЭКО» </w:t>
      </w:r>
      <w:r w:rsidRPr="00522CAB">
        <w:rPr>
          <w:sz w:val="28"/>
          <w:szCs w:val="28"/>
        </w:rPr>
        <w:t xml:space="preserve">предоставить разрешение на отклонения </w:t>
      </w:r>
      <w:r w:rsidRPr="000442A1">
        <w:rPr>
          <w:sz w:val="28"/>
          <w:szCs w:val="28"/>
        </w:rPr>
        <w:t>от предельных параметров разрешенного строительства промышленного предприятия на земельном участке площадью 1 452 521 кв.</w:t>
      </w:r>
      <w:r>
        <w:rPr>
          <w:sz w:val="28"/>
          <w:szCs w:val="28"/>
        </w:rPr>
        <w:t xml:space="preserve"> </w:t>
      </w:r>
      <w:r w:rsidRPr="000442A1">
        <w:rPr>
          <w:sz w:val="28"/>
          <w:szCs w:val="28"/>
        </w:rPr>
        <w:t>м</w:t>
      </w:r>
      <w:r w:rsidR="0050051F">
        <w:rPr>
          <w:sz w:val="28"/>
          <w:szCs w:val="28"/>
        </w:rPr>
        <w:t>,</w:t>
      </w:r>
      <w:r w:rsidRPr="000442A1">
        <w:rPr>
          <w:sz w:val="28"/>
          <w:szCs w:val="28"/>
        </w:rPr>
        <w:t xml:space="preserve"> с кадастровым номером 23:27:1402000:398, расположенном по адресу: Краснодарский край, Славянский район, северная часть Маевского сельского поселения, сектор 1, по границам земельных участков с кадастровыми номерами 23:27:1402000:397, 23:27:1402000:399. </w:t>
      </w:r>
      <w:r>
        <w:rPr>
          <w:sz w:val="28"/>
          <w:szCs w:val="28"/>
        </w:rPr>
        <w:t xml:space="preserve"> </w:t>
      </w:r>
    </w:p>
    <w:p w14:paraId="75BE9B64" w14:textId="5BE33EE1" w:rsidR="000442A1" w:rsidRDefault="000442A1" w:rsidP="000442A1">
      <w:pPr>
        <w:pStyle w:val="a3"/>
        <w:numPr>
          <w:ilvl w:val="0"/>
          <w:numId w:val="43"/>
        </w:numPr>
        <w:tabs>
          <w:tab w:val="left" w:pos="567"/>
          <w:tab w:val="left" w:pos="993"/>
        </w:tabs>
        <w:spacing w:line="22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«Славянск ЭКО» </w:t>
      </w:r>
      <w:r w:rsidRPr="000442A1">
        <w:rPr>
          <w:sz w:val="28"/>
          <w:szCs w:val="28"/>
        </w:rPr>
        <w:t>предоставить разрешение на отклонения от предельных параметров разрешенного строительства</w:t>
      </w:r>
      <w:r w:rsidRPr="000442A1">
        <w:rPr>
          <w:rFonts w:ascii="Courier New" w:eastAsia="Courier New" w:hAnsi="Courier New" w:cs="Courier New"/>
          <w:color w:val="000000"/>
          <w:lang w:eastAsia="ru-RU"/>
        </w:rPr>
        <w:t xml:space="preserve"> </w:t>
      </w:r>
      <w:r w:rsidRPr="000442A1">
        <w:rPr>
          <w:sz w:val="28"/>
          <w:szCs w:val="28"/>
        </w:rPr>
        <w:t>промышленного предприятия на земельном участке площадью 227 844 кв.</w:t>
      </w:r>
      <w:r>
        <w:rPr>
          <w:sz w:val="28"/>
          <w:szCs w:val="28"/>
        </w:rPr>
        <w:t xml:space="preserve"> </w:t>
      </w:r>
      <w:r w:rsidRPr="000442A1">
        <w:rPr>
          <w:sz w:val="28"/>
          <w:szCs w:val="28"/>
        </w:rPr>
        <w:t>м</w:t>
      </w:r>
      <w:r w:rsidR="0050051F">
        <w:rPr>
          <w:sz w:val="28"/>
          <w:szCs w:val="28"/>
        </w:rPr>
        <w:t>,</w:t>
      </w:r>
      <w:bookmarkStart w:id="0" w:name="_GoBack"/>
      <w:bookmarkEnd w:id="0"/>
      <w:r w:rsidRPr="000442A1">
        <w:rPr>
          <w:sz w:val="28"/>
          <w:szCs w:val="28"/>
        </w:rPr>
        <w:t xml:space="preserve"> с кадастровым номером 23:27:1402000:399, расположенном по адресу: Краснодарский край, Славянский район, северная часть Маевского сельского поселения, сектор 4, по границе земельного участка, с кадастровым номером 23:27:1402000:398.</w:t>
      </w:r>
    </w:p>
    <w:p w14:paraId="23AE3FFB" w14:textId="77777777" w:rsidR="00522CAB" w:rsidRPr="00C51137" w:rsidRDefault="00522CAB" w:rsidP="00C51137">
      <w:pPr>
        <w:tabs>
          <w:tab w:val="left" w:pos="993"/>
          <w:tab w:val="left" w:pos="1134"/>
        </w:tabs>
        <w:spacing w:line="22" w:lineRule="atLeast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4C96361C" w:rsidR="00F65DB5" w:rsidRPr="00657DDE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Гопак</w:t>
      </w:r>
    </w:p>
    <w:sectPr w:rsidR="00F65DB5" w:rsidRPr="00657DDE" w:rsidSect="00512DF9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C4CED" w14:textId="77777777" w:rsidR="00826257" w:rsidRDefault="00826257" w:rsidP="00CD27BF">
      <w:r>
        <w:separator/>
      </w:r>
    </w:p>
  </w:endnote>
  <w:endnote w:type="continuationSeparator" w:id="0">
    <w:p w14:paraId="3A654D53" w14:textId="77777777" w:rsidR="00826257" w:rsidRDefault="00826257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FE44E" w14:textId="77777777" w:rsidR="00826257" w:rsidRDefault="00826257" w:rsidP="00CD27BF">
      <w:r>
        <w:separator/>
      </w:r>
    </w:p>
  </w:footnote>
  <w:footnote w:type="continuationSeparator" w:id="0">
    <w:p w14:paraId="4F769C3B" w14:textId="77777777" w:rsidR="00826257" w:rsidRDefault="00826257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3E1DF" w14:textId="77777777" w:rsidR="003F54CC" w:rsidRDefault="003F54CC" w:rsidP="00E7660B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5F91321"/>
    <w:multiLevelType w:val="hybridMultilevel"/>
    <w:tmpl w:val="04DCCDC4"/>
    <w:lvl w:ilvl="0" w:tplc="DCA6523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E45E3C"/>
    <w:multiLevelType w:val="hybridMultilevel"/>
    <w:tmpl w:val="4CBAF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2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39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4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3187"/>
    <w:rsid w:val="0001321F"/>
    <w:rsid w:val="00016891"/>
    <w:rsid w:val="0003143A"/>
    <w:rsid w:val="000340F5"/>
    <w:rsid w:val="00034873"/>
    <w:rsid w:val="00040773"/>
    <w:rsid w:val="000435E0"/>
    <w:rsid w:val="000442A1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395D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21205A"/>
    <w:rsid w:val="00212540"/>
    <w:rsid w:val="002143CA"/>
    <w:rsid w:val="00217123"/>
    <w:rsid w:val="002172B0"/>
    <w:rsid w:val="0022053E"/>
    <w:rsid w:val="002221C7"/>
    <w:rsid w:val="0023658C"/>
    <w:rsid w:val="00236A20"/>
    <w:rsid w:val="002410A8"/>
    <w:rsid w:val="0024425E"/>
    <w:rsid w:val="00244D3F"/>
    <w:rsid w:val="0024505E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225FC"/>
    <w:rsid w:val="00423EF0"/>
    <w:rsid w:val="00426F55"/>
    <w:rsid w:val="004314FF"/>
    <w:rsid w:val="0043332C"/>
    <w:rsid w:val="004335F8"/>
    <w:rsid w:val="004341CE"/>
    <w:rsid w:val="004375AE"/>
    <w:rsid w:val="0044568C"/>
    <w:rsid w:val="0044592A"/>
    <w:rsid w:val="004465DD"/>
    <w:rsid w:val="00456842"/>
    <w:rsid w:val="00463B54"/>
    <w:rsid w:val="0046473B"/>
    <w:rsid w:val="00466193"/>
    <w:rsid w:val="004763A2"/>
    <w:rsid w:val="0047700F"/>
    <w:rsid w:val="00477FFA"/>
    <w:rsid w:val="0048274A"/>
    <w:rsid w:val="00482EA8"/>
    <w:rsid w:val="00484167"/>
    <w:rsid w:val="0049601E"/>
    <w:rsid w:val="0049795E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051F"/>
    <w:rsid w:val="005039A9"/>
    <w:rsid w:val="00505513"/>
    <w:rsid w:val="005055C0"/>
    <w:rsid w:val="0051275C"/>
    <w:rsid w:val="00512DF9"/>
    <w:rsid w:val="0051302F"/>
    <w:rsid w:val="005131F4"/>
    <w:rsid w:val="00515C4D"/>
    <w:rsid w:val="00521DA3"/>
    <w:rsid w:val="00522CAB"/>
    <w:rsid w:val="00522F95"/>
    <w:rsid w:val="00533F5F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171D2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1E59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26257"/>
    <w:rsid w:val="00835A0C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1423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1934"/>
    <w:rsid w:val="00CF316E"/>
    <w:rsid w:val="00CF7D54"/>
    <w:rsid w:val="00D00CC3"/>
    <w:rsid w:val="00D023EC"/>
    <w:rsid w:val="00D024DB"/>
    <w:rsid w:val="00D05D7C"/>
    <w:rsid w:val="00D12583"/>
    <w:rsid w:val="00D12BCD"/>
    <w:rsid w:val="00D12E54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1067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11A58-64A4-4085-A6FC-B1D556BA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Крыжановская</cp:lastModifiedBy>
  <cp:revision>21</cp:revision>
  <cp:lastPrinted>2021-06-18T07:58:00Z</cp:lastPrinted>
  <dcterms:created xsi:type="dcterms:W3CDTF">2020-11-23T14:21:00Z</dcterms:created>
  <dcterms:modified xsi:type="dcterms:W3CDTF">2021-09-02T05:06:00Z</dcterms:modified>
</cp:coreProperties>
</file>