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1BAD46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>1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25BB9054" w14:textId="77777777" w:rsidR="000678B2" w:rsidRDefault="001C0B63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0678B2">
        <w:rPr>
          <w:b/>
          <w:bCs/>
          <w:sz w:val="28"/>
          <w:szCs w:val="28"/>
        </w:rPr>
        <w:t>я</w:t>
      </w:r>
      <w:r w:rsidR="003A36A3">
        <w:rPr>
          <w:b/>
          <w:bCs/>
          <w:sz w:val="28"/>
          <w:szCs w:val="28"/>
        </w:rPr>
        <w:t xml:space="preserve"> </w:t>
      </w:r>
    </w:p>
    <w:p w14:paraId="400B5D15" w14:textId="77777777" w:rsidR="000678B2" w:rsidRDefault="00477AAE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 w:rsidR="000678B2">
        <w:rPr>
          <w:b/>
          <w:bCs/>
          <w:sz w:val="28"/>
          <w:szCs w:val="28"/>
        </w:rPr>
        <w:t>условно разрешенный вид использования</w:t>
      </w:r>
    </w:p>
    <w:p w14:paraId="2B3DA15A" w14:textId="279CA8FB" w:rsidR="00550A27" w:rsidRPr="00F04480" w:rsidRDefault="000678B2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4CFEF8E" w14:textId="403DF9E5" w:rsidR="00902D49" w:rsidRPr="000678B2" w:rsidRDefault="00887764" w:rsidP="000678B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="000678B2">
        <w:rPr>
          <w:sz w:val="28"/>
          <w:szCs w:val="28"/>
        </w:rPr>
        <w:t xml:space="preserve">условно разрешенный вид использования земельного участка </w:t>
      </w:r>
      <w:r w:rsidRPr="007F3A34">
        <w:rPr>
          <w:sz w:val="28"/>
          <w:szCs w:val="28"/>
        </w:rPr>
        <w:t xml:space="preserve">площадью </w:t>
      </w:r>
      <w:r w:rsidR="000678B2">
        <w:rPr>
          <w:sz w:val="28"/>
          <w:szCs w:val="28"/>
        </w:rPr>
        <w:t>1110</w:t>
      </w:r>
      <w:r w:rsidRPr="007F3A34">
        <w:rPr>
          <w:sz w:val="28"/>
          <w:szCs w:val="28"/>
        </w:rPr>
        <w:t xml:space="preserve"> кв. м, с кадастровым номером </w:t>
      </w:r>
      <w:r w:rsidR="000678B2" w:rsidRPr="000678B2">
        <w:rPr>
          <w:sz w:val="28"/>
          <w:szCs w:val="28"/>
        </w:rPr>
        <w:t>23:48:0201031:1439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 w:rsidR="00902D49">
        <w:rPr>
          <w:sz w:val="28"/>
          <w:szCs w:val="28"/>
        </w:rPr>
        <w:t xml:space="preserve">, ул. </w:t>
      </w:r>
      <w:r w:rsidR="000678B2">
        <w:rPr>
          <w:sz w:val="28"/>
          <w:szCs w:val="28"/>
        </w:rPr>
        <w:t>Юных Коммунаров</w:t>
      </w:r>
      <w:r w:rsidRPr="007F3A34">
        <w:rPr>
          <w:sz w:val="28"/>
          <w:szCs w:val="28"/>
        </w:rPr>
        <w:t>,</w:t>
      </w:r>
      <w:r w:rsidR="00902D49">
        <w:rPr>
          <w:sz w:val="28"/>
          <w:szCs w:val="28"/>
        </w:rPr>
        <w:t xml:space="preserve"> </w:t>
      </w:r>
      <w:r w:rsidR="00173CB6">
        <w:rPr>
          <w:sz w:val="28"/>
          <w:szCs w:val="28"/>
        </w:rPr>
        <w:t>1</w:t>
      </w:r>
      <w:r w:rsidR="000678B2">
        <w:rPr>
          <w:sz w:val="28"/>
          <w:szCs w:val="28"/>
        </w:rPr>
        <w:t>76</w:t>
      </w:r>
      <w:r w:rsidR="00902D49"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</w:t>
      </w:r>
      <w:r w:rsidR="000678B2">
        <w:rPr>
          <w:sz w:val="28"/>
          <w:szCs w:val="28"/>
        </w:rPr>
        <w:t>4,4 магазины, 4.1 деловое управление.</w:t>
      </w:r>
    </w:p>
    <w:bookmarkEnd w:id="0"/>
    <w:p w14:paraId="1A57ECA0" w14:textId="7F30AD69" w:rsidR="0088776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F132DE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895C8F">
        <w:rPr>
          <w:sz w:val="28"/>
          <w:szCs w:val="28"/>
        </w:rPr>
        <w:t xml:space="preserve">– </w:t>
      </w:r>
      <w:r w:rsidR="000678B2">
        <w:rPr>
          <w:sz w:val="28"/>
          <w:szCs w:val="28"/>
        </w:rPr>
        <w:t>Котова Светлана Ивановна.</w:t>
      </w:r>
    </w:p>
    <w:p w14:paraId="6B03A142" w14:textId="77777777" w:rsidR="002B321B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2206B41B" w14:textId="77777777" w:rsidR="00BD65A2" w:rsidRPr="007F3A34" w:rsidRDefault="00BD65A2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0B33EFAB" w14:textId="77777777" w:rsidR="00902D49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4B8708EA" w14:textId="77777777" w:rsidR="00D45C4B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3A36A3"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 xml:space="preserve"> </w:t>
      </w:r>
      <w:bookmarkEnd w:id="1"/>
    </w:p>
    <w:p w14:paraId="577762AC" w14:textId="517D35D5" w:rsidR="00E5762A" w:rsidRPr="007F3A34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А.В. Гопак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9D0DE" w14:textId="77777777" w:rsidR="005F6B12" w:rsidRDefault="005F6B12" w:rsidP="00537B98">
      <w:r>
        <w:separator/>
      </w:r>
    </w:p>
  </w:endnote>
  <w:endnote w:type="continuationSeparator" w:id="0">
    <w:p w14:paraId="7A1AD5B4" w14:textId="77777777" w:rsidR="005F6B12" w:rsidRDefault="005F6B12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3493B" w14:textId="77777777" w:rsidR="005F6B12" w:rsidRDefault="005F6B12" w:rsidP="00537B98">
      <w:r>
        <w:separator/>
      </w:r>
    </w:p>
  </w:footnote>
  <w:footnote w:type="continuationSeparator" w:id="0">
    <w:p w14:paraId="2C0E5F23" w14:textId="77777777" w:rsidR="005F6B12" w:rsidRDefault="005F6B12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678B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6600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3937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B4BD8"/>
    <w:rsid w:val="005C394A"/>
    <w:rsid w:val="005D07CF"/>
    <w:rsid w:val="005E0A20"/>
    <w:rsid w:val="005E3D0E"/>
    <w:rsid w:val="005E7D70"/>
    <w:rsid w:val="005F3BF3"/>
    <w:rsid w:val="005F3DEA"/>
    <w:rsid w:val="005F4774"/>
    <w:rsid w:val="005F6B12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21F3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4AB7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0CF9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67787"/>
    <w:rsid w:val="009740A4"/>
    <w:rsid w:val="0097563A"/>
    <w:rsid w:val="00977F01"/>
    <w:rsid w:val="0099069B"/>
    <w:rsid w:val="00991945"/>
    <w:rsid w:val="00991CC1"/>
    <w:rsid w:val="00992018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5C4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32DE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B20E9-9AF4-4B69-83EE-F94E5EA3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206</cp:revision>
  <cp:lastPrinted>2025-03-21T13:20:00Z</cp:lastPrinted>
  <dcterms:created xsi:type="dcterms:W3CDTF">2020-06-22T12:39:00Z</dcterms:created>
  <dcterms:modified xsi:type="dcterms:W3CDTF">2025-03-26T12:04:00Z</dcterms:modified>
</cp:coreProperties>
</file>