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507" w:rsidRPr="00D1695E" w:rsidRDefault="00D1695E" w:rsidP="00ED0507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26.01.2026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55</w:t>
      </w:r>
      <w:bookmarkStart w:id="0" w:name="_GoBack"/>
      <w:bookmarkEnd w:id="0"/>
    </w:p>
    <w:p w:rsidR="00ED0507" w:rsidRDefault="00ED0507" w:rsidP="00ED0507">
      <w:pPr>
        <w:jc w:val="center"/>
        <w:outlineLvl w:val="0"/>
        <w:rPr>
          <w:b/>
          <w:sz w:val="28"/>
          <w:szCs w:val="28"/>
        </w:rPr>
      </w:pPr>
    </w:p>
    <w:p w:rsidR="00ED0507" w:rsidRPr="00105791" w:rsidRDefault="00ED0507" w:rsidP="00ED0507">
      <w:pPr>
        <w:jc w:val="center"/>
        <w:outlineLvl w:val="0"/>
        <w:rPr>
          <w:b/>
          <w:sz w:val="28"/>
          <w:szCs w:val="28"/>
        </w:rPr>
      </w:pPr>
    </w:p>
    <w:p w:rsidR="00ED0507" w:rsidRPr="00105791" w:rsidRDefault="00ED0507" w:rsidP="00ED0507">
      <w:pPr>
        <w:jc w:val="center"/>
        <w:outlineLvl w:val="0"/>
        <w:rPr>
          <w:b/>
          <w:sz w:val="28"/>
          <w:szCs w:val="28"/>
        </w:rPr>
      </w:pPr>
    </w:p>
    <w:p w:rsidR="00ED0507" w:rsidRDefault="00ED0507" w:rsidP="00ED0507">
      <w:pPr>
        <w:jc w:val="center"/>
        <w:outlineLvl w:val="0"/>
        <w:rPr>
          <w:b/>
          <w:sz w:val="28"/>
          <w:szCs w:val="28"/>
        </w:rPr>
      </w:pPr>
    </w:p>
    <w:p w:rsidR="00ED0507" w:rsidRPr="002B1237" w:rsidRDefault="00ED0507" w:rsidP="00ED0507">
      <w:pPr>
        <w:jc w:val="center"/>
        <w:outlineLvl w:val="0"/>
        <w:rPr>
          <w:b/>
          <w:sz w:val="28"/>
          <w:szCs w:val="28"/>
        </w:rPr>
      </w:pPr>
    </w:p>
    <w:p w:rsidR="00ED0507" w:rsidRPr="002B1237" w:rsidRDefault="00ED0507" w:rsidP="00ED0507">
      <w:pPr>
        <w:jc w:val="center"/>
        <w:outlineLvl w:val="0"/>
        <w:rPr>
          <w:b/>
          <w:sz w:val="28"/>
          <w:szCs w:val="28"/>
        </w:rPr>
      </w:pPr>
    </w:p>
    <w:p w:rsidR="00ED0507" w:rsidRDefault="00ED0507" w:rsidP="00ED0507">
      <w:pPr>
        <w:jc w:val="center"/>
        <w:outlineLvl w:val="0"/>
        <w:rPr>
          <w:b/>
          <w:sz w:val="28"/>
          <w:szCs w:val="28"/>
        </w:rPr>
      </w:pPr>
    </w:p>
    <w:p w:rsidR="00ED0507" w:rsidRDefault="00ED0507" w:rsidP="00ED0507">
      <w:pPr>
        <w:jc w:val="center"/>
        <w:outlineLvl w:val="0"/>
        <w:rPr>
          <w:b/>
          <w:sz w:val="28"/>
          <w:szCs w:val="28"/>
        </w:rPr>
      </w:pPr>
    </w:p>
    <w:p w:rsidR="00ED0507" w:rsidRDefault="00ED0507" w:rsidP="00ED0507">
      <w:pPr>
        <w:jc w:val="center"/>
        <w:outlineLvl w:val="0"/>
        <w:rPr>
          <w:b/>
          <w:sz w:val="28"/>
          <w:szCs w:val="28"/>
        </w:rPr>
      </w:pPr>
    </w:p>
    <w:p w:rsidR="00E12352" w:rsidRPr="002B1237" w:rsidRDefault="00E12352" w:rsidP="00ED0507">
      <w:pPr>
        <w:jc w:val="center"/>
        <w:outlineLvl w:val="0"/>
        <w:rPr>
          <w:b/>
          <w:sz w:val="28"/>
          <w:szCs w:val="28"/>
        </w:rPr>
      </w:pPr>
    </w:p>
    <w:p w:rsidR="00ED0507" w:rsidRPr="002911BC" w:rsidRDefault="00ED0507" w:rsidP="008511D6">
      <w:pPr>
        <w:suppressAutoHyphens/>
        <w:ind w:left="709" w:right="424"/>
        <w:jc w:val="center"/>
        <w:outlineLvl w:val="0"/>
        <w:rPr>
          <w:b/>
          <w:sz w:val="28"/>
          <w:szCs w:val="28"/>
        </w:rPr>
      </w:pPr>
      <w:r w:rsidRPr="002911BC">
        <w:rPr>
          <w:b/>
          <w:sz w:val="28"/>
          <w:szCs w:val="28"/>
        </w:rPr>
        <w:t>Об утверждении перечня муниципальных услуг</w:t>
      </w:r>
      <w:r w:rsidR="005B6730" w:rsidRPr="002911BC">
        <w:rPr>
          <w:b/>
          <w:sz w:val="28"/>
          <w:szCs w:val="28"/>
        </w:rPr>
        <w:t xml:space="preserve"> </w:t>
      </w:r>
      <w:r w:rsidRPr="002911BC">
        <w:rPr>
          <w:b/>
          <w:sz w:val="28"/>
          <w:szCs w:val="28"/>
        </w:rPr>
        <w:t>администрации муниципального образования</w:t>
      </w:r>
      <w:r w:rsidR="005B6730" w:rsidRPr="002911BC">
        <w:rPr>
          <w:b/>
          <w:sz w:val="28"/>
          <w:szCs w:val="28"/>
        </w:rPr>
        <w:t xml:space="preserve"> </w:t>
      </w:r>
      <w:r w:rsidRPr="002911BC">
        <w:rPr>
          <w:b/>
          <w:sz w:val="28"/>
          <w:szCs w:val="28"/>
        </w:rPr>
        <w:t>Славянский район</w:t>
      </w:r>
    </w:p>
    <w:p w:rsidR="00063AD5" w:rsidRPr="002911BC" w:rsidRDefault="00063AD5" w:rsidP="00B80DDB">
      <w:pPr>
        <w:suppressAutoHyphens/>
        <w:ind w:left="709" w:right="566"/>
        <w:jc w:val="center"/>
        <w:outlineLvl w:val="0"/>
        <w:rPr>
          <w:b/>
          <w:sz w:val="28"/>
          <w:szCs w:val="28"/>
        </w:rPr>
      </w:pPr>
    </w:p>
    <w:p w:rsidR="00ED0507" w:rsidRPr="002911BC" w:rsidRDefault="00ED0507" w:rsidP="00ED0507">
      <w:pPr>
        <w:suppressAutoHyphens/>
        <w:outlineLvl w:val="0"/>
        <w:rPr>
          <w:b/>
          <w:sz w:val="28"/>
          <w:szCs w:val="28"/>
        </w:rPr>
      </w:pPr>
    </w:p>
    <w:p w:rsidR="00ED0507" w:rsidRPr="002911BC" w:rsidRDefault="00ED0507" w:rsidP="008511D6">
      <w:pPr>
        <w:ind w:firstLine="709"/>
        <w:jc w:val="both"/>
        <w:outlineLvl w:val="0"/>
        <w:rPr>
          <w:sz w:val="28"/>
          <w:szCs w:val="28"/>
        </w:rPr>
      </w:pPr>
      <w:r w:rsidRPr="002911BC">
        <w:rPr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</w:t>
      </w:r>
      <w:r w:rsidR="008511D6">
        <w:rPr>
          <w:sz w:val="28"/>
          <w:szCs w:val="28"/>
        </w:rPr>
        <w:t xml:space="preserve">, руководствуясь </w:t>
      </w:r>
      <w:r w:rsidR="00CE3889">
        <w:rPr>
          <w:color w:val="000000"/>
          <w:sz w:val="28"/>
          <w:szCs w:val="28"/>
        </w:rPr>
        <w:t>р</w:t>
      </w:r>
      <w:r w:rsidR="008511D6" w:rsidRPr="003D74D4">
        <w:rPr>
          <w:color w:val="000000"/>
          <w:sz w:val="28"/>
          <w:szCs w:val="28"/>
        </w:rPr>
        <w:t>аспоряжение</w:t>
      </w:r>
      <w:r w:rsidR="008511D6">
        <w:rPr>
          <w:color w:val="000000"/>
          <w:sz w:val="28"/>
          <w:szCs w:val="28"/>
        </w:rPr>
        <w:t>м</w:t>
      </w:r>
      <w:r w:rsidR="008511D6" w:rsidRPr="003D74D4">
        <w:rPr>
          <w:color w:val="000000"/>
          <w:sz w:val="28"/>
          <w:szCs w:val="28"/>
        </w:rPr>
        <w:t xml:space="preserve"> Правительства Р</w:t>
      </w:r>
      <w:r w:rsidR="008511D6">
        <w:rPr>
          <w:color w:val="000000"/>
          <w:sz w:val="28"/>
          <w:szCs w:val="28"/>
        </w:rPr>
        <w:t xml:space="preserve">оссийской </w:t>
      </w:r>
      <w:r w:rsidR="008511D6" w:rsidRPr="003D74D4">
        <w:rPr>
          <w:color w:val="000000"/>
          <w:sz w:val="28"/>
          <w:szCs w:val="28"/>
        </w:rPr>
        <w:t>Ф</w:t>
      </w:r>
      <w:r w:rsidR="008511D6">
        <w:rPr>
          <w:color w:val="000000"/>
          <w:sz w:val="28"/>
          <w:szCs w:val="28"/>
        </w:rPr>
        <w:t>едерации</w:t>
      </w:r>
      <w:r w:rsidR="008511D6" w:rsidRPr="003D74D4">
        <w:rPr>
          <w:color w:val="000000"/>
          <w:sz w:val="28"/>
          <w:szCs w:val="28"/>
        </w:rPr>
        <w:t xml:space="preserve"> от 18 сентября 2019 г. </w:t>
      </w:r>
      <w:r w:rsidR="008511D6">
        <w:rPr>
          <w:color w:val="000000"/>
          <w:sz w:val="28"/>
          <w:szCs w:val="28"/>
        </w:rPr>
        <w:t>№</w:t>
      </w:r>
      <w:r w:rsidR="008511D6" w:rsidRPr="003D74D4">
        <w:rPr>
          <w:color w:val="000000"/>
          <w:sz w:val="28"/>
          <w:szCs w:val="28"/>
        </w:rPr>
        <w:t xml:space="preserve"> 2113-р</w:t>
      </w:r>
      <w:r w:rsidR="008511D6" w:rsidRPr="00DD3950">
        <w:rPr>
          <w:sz w:val="28"/>
          <w:szCs w:val="28"/>
        </w:rPr>
        <w:t>,</w:t>
      </w:r>
      <w:r w:rsidR="008511D6">
        <w:rPr>
          <w:sz w:val="28"/>
          <w:szCs w:val="28"/>
        </w:rPr>
        <w:t xml:space="preserve"> </w:t>
      </w:r>
      <w:r w:rsidRPr="002911BC">
        <w:rPr>
          <w:sz w:val="28"/>
          <w:szCs w:val="28"/>
        </w:rPr>
        <w:t>п о с т а н о в л я ю:</w:t>
      </w:r>
    </w:p>
    <w:p w:rsidR="0092351C" w:rsidRPr="002911BC" w:rsidRDefault="00CE3889" w:rsidP="0092351C">
      <w:pPr>
        <w:ind w:firstLine="709"/>
        <w:jc w:val="both"/>
        <w:outlineLvl w:val="0"/>
        <w:rPr>
          <w:sz w:val="28"/>
          <w:szCs w:val="28"/>
        </w:rPr>
      </w:pPr>
      <w:r w:rsidRPr="00CE388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bookmarkStart w:id="1" w:name="_Hlk191989129"/>
      <w:r w:rsidR="0092351C" w:rsidRPr="002911BC">
        <w:rPr>
          <w:sz w:val="28"/>
          <w:szCs w:val="28"/>
        </w:rPr>
        <w:t xml:space="preserve">Утвердить перечень муниципальных услуг администрации муниципального образования Славянский район согласно </w:t>
      </w:r>
      <w:proofErr w:type="gramStart"/>
      <w:r w:rsidR="0092351C" w:rsidRPr="002911BC">
        <w:rPr>
          <w:sz w:val="28"/>
          <w:szCs w:val="28"/>
        </w:rPr>
        <w:t>приложению</w:t>
      </w:r>
      <w:proofErr w:type="gramEnd"/>
      <w:r w:rsidR="0092351C" w:rsidRPr="002911BC">
        <w:rPr>
          <w:sz w:val="28"/>
          <w:szCs w:val="28"/>
        </w:rPr>
        <w:t xml:space="preserve"> к настоящему постановлению.</w:t>
      </w:r>
    </w:p>
    <w:bookmarkEnd w:id="1"/>
    <w:p w:rsidR="006C026D" w:rsidRDefault="00ED0507" w:rsidP="006C026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911BC">
        <w:rPr>
          <w:sz w:val="28"/>
          <w:szCs w:val="28"/>
        </w:rPr>
        <w:t xml:space="preserve">2. </w:t>
      </w:r>
      <w:bookmarkStart w:id="2" w:name="_Hlk175214541"/>
      <w:r w:rsidR="007718A2" w:rsidRPr="00E116DE">
        <w:rPr>
          <w:rFonts w:eastAsia="Calibri"/>
          <w:sz w:val="28"/>
          <w:szCs w:val="28"/>
        </w:rPr>
        <w:t xml:space="preserve">Управлению по взаимодействию со средствами массовой информации </w:t>
      </w:r>
      <w:r w:rsidR="007718A2" w:rsidRPr="00E116DE">
        <w:rPr>
          <w:sz w:val="28"/>
          <w:szCs w:val="28"/>
        </w:rPr>
        <w:t xml:space="preserve">администрации муниципального образования Славянский район </w:t>
      </w:r>
      <w:r w:rsidR="007718A2" w:rsidRPr="00E116DE">
        <w:rPr>
          <w:rFonts w:eastAsia="Calibri"/>
          <w:sz w:val="28"/>
          <w:szCs w:val="28"/>
        </w:rPr>
        <w:t xml:space="preserve">(Резец Д.В.) </w:t>
      </w:r>
      <w:r w:rsidR="007718A2" w:rsidRPr="003E7CF1">
        <w:rPr>
          <w:rFonts w:eastAsia="Calibri"/>
          <w:color w:val="000000" w:themeColor="text1"/>
          <w:sz w:val="28"/>
          <w:szCs w:val="28"/>
          <w:lang w:eastAsia="en-US"/>
        </w:rPr>
        <w:t>опубликовать</w:t>
      </w:r>
      <w:r w:rsidR="007718A2" w:rsidRPr="00E116DE">
        <w:rPr>
          <w:rFonts w:eastAsia="Calibri"/>
          <w:sz w:val="28"/>
          <w:szCs w:val="28"/>
        </w:rPr>
        <w:t xml:space="preserve"> настоящее постановление </w:t>
      </w:r>
      <w:r w:rsidR="007718A2" w:rsidRPr="003E7CF1">
        <w:rPr>
          <w:rFonts w:eastAsia="Calibri"/>
          <w:color w:val="000000" w:themeColor="text1"/>
          <w:sz w:val="28"/>
          <w:szCs w:val="28"/>
          <w:lang w:eastAsia="en-US"/>
        </w:rPr>
        <w:t>в печатном средстве массовой информации и</w:t>
      </w:r>
      <w:r w:rsidR="007718A2" w:rsidRPr="00E116DE">
        <w:rPr>
          <w:rFonts w:eastAsia="Calibri"/>
          <w:sz w:val="28"/>
          <w:szCs w:val="28"/>
        </w:rPr>
        <w:t xml:space="preserve"> обеспечить его размещение (опубликование) на официальном сайте администрации муниципального образования Славянский район в информационно-телекоммуникационной сети «Интернет».</w:t>
      </w:r>
      <w:bookmarkEnd w:id="2"/>
    </w:p>
    <w:p w:rsidR="003D491E" w:rsidRDefault="00C81807" w:rsidP="0092351C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ED0507" w:rsidRPr="002911BC">
        <w:rPr>
          <w:sz w:val="28"/>
          <w:szCs w:val="28"/>
        </w:rPr>
        <w:t>.</w:t>
      </w:r>
      <w:r w:rsidR="0092351C" w:rsidRPr="0092351C">
        <w:rPr>
          <w:sz w:val="28"/>
          <w:szCs w:val="28"/>
        </w:rPr>
        <w:t xml:space="preserve"> </w:t>
      </w:r>
      <w:r w:rsidR="0092351C" w:rsidRPr="002911BC">
        <w:rPr>
          <w:sz w:val="28"/>
          <w:szCs w:val="28"/>
        </w:rPr>
        <w:t>Признать утратившим</w:t>
      </w:r>
      <w:r w:rsidR="0092351C">
        <w:rPr>
          <w:sz w:val="28"/>
          <w:szCs w:val="28"/>
        </w:rPr>
        <w:t>и</w:t>
      </w:r>
      <w:r w:rsidR="0092351C" w:rsidRPr="002911BC">
        <w:rPr>
          <w:sz w:val="28"/>
          <w:szCs w:val="28"/>
        </w:rPr>
        <w:t xml:space="preserve"> силу</w:t>
      </w:r>
      <w:r w:rsidR="003D491E">
        <w:rPr>
          <w:sz w:val="28"/>
          <w:szCs w:val="28"/>
        </w:rPr>
        <w:t>:</w:t>
      </w:r>
    </w:p>
    <w:p w:rsidR="0092351C" w:rsidRDefault="003D491E" w:rsidP="0092351C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</w:t>
      </w:r>
      <w:r w:rsidR="0092351C">
        <w:rPr>
          <w:sz w:val="28"/>
          <w:szCs w:val="28"/>
        </w:rPr>
        <w:t xml:space="preserve"> </w:t>
      </w:r>
      <w:r w:rsidR="0092351C" w:rsidRPr="002911BC">
        <w:rPr>
          <w:sz w:val="28"/>
          <w:szCs w:val="28"/>
        </w:rPr>
        <w:t xml:space="preserve">постановление администрации муниципального образования Славянский район от </w:t>
      </w:r>
      <w:r>
        <w:rPr>
          <w:sz w:val="28"/>
          <w:szCs w:val="28"/>
        </w:rPr>
        <w:t>27 августа</w:t>
      </w:r>
      <w:r w:rsidR="0092351C" w:rsidRPr="006C026D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="0092351C" w:rsidRPr="006C026D">
        <w:rPr>
          <w:sz w:val="28"/>
          <w:szCs w:val="28"/>
        </w:rPr>
        <w:t xml:space="preserve"> г.</w:t>
      </w:r>
      <w:r w:rsidR="0092351C">
        <w:rPr>
          <w:sz w:val="28"/>
          <w:szCs w:val="28"/>
        </w:rPr>
        <w:t xml:space="preserve"> </w:t>
      </w:r>
      <w:r w:rsidR="0092351C" w:rsidRPr="002911BC">
        <w:rPr>
          <w:sz w:val="28"/>
          <w:szCs w:val="28"/>
        </w:rPr>
        <w:t xml:space="preserve">№ </w:t>
      </w:r>
      <w:r>
        <w:rPr>
          <w:sz w:val="28"/>
          <w:szCs w:val="28"/>
        </w:rPr>
        <w:t>2286</w:t>
      </w:r>
      <w:r w:rsidR="0092351C" w:rsidRPr="002911BC">
        <w:rPr>
          <w:sz w:val="28"/>
          <w:szCs w:val="28"/>
        </w:rPr>
        <w:t xml:space="preserve"> «</w:t>
      </w:r>
      <w:r w:rsidRPr="003D491E">
        <w:rPr>
          <w:sz w:val="28"/>
          <w:szCs w:val="28"/>
        </w:rPr>
        <w:t>Об утверждении перечня муниципальных услуг администрации муниципального образования Славянский район</w:t>
      </w:r>
      <w:r w:rsidR="0092351C" w:rsidRPr="002911B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3D491E" w:rsidRDefault="003D491E" w:rsidP="0092351C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911BC">
        <w:rPr>
          <w:sz w:val="28"/>
          <w:szCs w:val="28"/>
        </w:rPr>
        <w:t xml:space="preserve">постановление администрации муниципального образования Славянский район от </w:t>
      </w:r>
      <w:r>
        <w:rPr>
          <w:sz w:val="28"/>
          <w:szCs w:val="28"/>
        </w:rPr>
        <w:t>5 марта</w:t>
      </w:r>
      <w:r w:rsidRPr="006C026D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6C026D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2911BC">
        <w:rPr>
          <w:sz w:val="28"/>
          <w:szCs w:val="28"/>
        </w:rPr>
        <w:t xml:space="preserve">№ </w:t>
      </w:r>
      <w:r>
        <w:rPr>
          <w:sz w:val="28"/>
          <w:szCs w:val="28"/>
        </w:rPr>
        <w:t>420</w:t>
      </w:r>
      <w:r w:rsidRPr="002911BC">
        <w:rPr>
          <w:sz w:val="28"/>
          <w:szCs w:val="28"/>
        </w:rPr>
        <w:t xml:space="preserve"> «</w:t>
      </w:r>
      <w:r w:rsidRPr="003D491E">
        <w:rPr>
          <w:sz w:val="28"/>
          <w:szCs w:val="28"/>
        </w:rPr>
        <w:t>О внесении изменения в постановление администрации муниципального образования Славянский район от 27 августа 2024 г. № 2286 «Об утверждении перечня муниципальных услуг администрации муниципального образования Славянский район</w:t>
      </w:r>
      <w:r w:rsidRPr="002911B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50CCA" w:rsidRPr="002911BC" w:rsidRDefault="00450CCA" w:rsidP="0092351C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911BC">
        <w:rPr>
          <w:sz w:val="28"/>
          <w:szCs w:val="28"/>
        </w:rPr>
        <w:t xml:space="preserve">постановление администрации муниципального образования Славянский район </w:t>
      </w:r>
      <w:r w:rsidRPr="003D491E">
        <w:rPr>
          <w:sz w:val="28"/>
          <w:szCs w:val="28"/>
        </w:rPr>
        <w:t>от 2</w:t>
      </w:r>
      <w:r>
        <w:rPr>
          <w:sz w:val="28"/>
          <w:szCs w:val="28"/>
        </w:rPr>
        <w:t>2</w:t>
      </w:r>
      <w:r w:rsidRPr="003D491E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3D491E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D491E">
        <w:rPr>
          <w:sz w:val="28"/>
          <w:szCs w:val="28"/>
        </w:rPr>
        <w:t xml:space="preserve"> г. № </w:t>
      </w:r>
      <w:r>
        <w:rPr>
          <w:sz w:val="28"/>
          <w:szCs w:val="28"/>
        </w:rPr>
        <w:t>1918</w:t>
      </w:r>
      <w:r w:rsidRPr="003D491E">
        <w:rPr>
          <w:sz w:val="28"/>
          <w:szCs w:val="28"/>
        </w:rPr>
        <w:t xml:space="preserve"> «</w:t>
      </w:r>
      <w:r w:rsidRPr="00450CCA">
        <w:rPr>
          <w:sz w:val="28"/>
          <w:szCs w:val="28"/>
        </w:rPr>
        <w:t>О внесении изменений в некоторые нормативные правовые акты администрации муниципального образования Славянский район</w:t>
      </w:r>
      <w:r w:rsidRPr="002911B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2351C" w:rsidRPr="002911BC" w:rsidRDefault="0092351C" w:rsidP="0092351C">
      <w:pPr>
        <w:ind w:firstLine="709"/>
        <w:jc w:val="both"/>
        <w:outlineLvl w:val="0"/>
        <w:rPr>
          <w:sz w:val="28"/>
          <w:szCs w:val="28"/>
        </w:rPr>
      </w:pPr>
      <w:r w:rsidRPr="002911BC">
        <w:rPr>
          <w:sz w:val="28"/>
          <w:szCs w:val="28"/>
        </w:rPr>
        <w:t xml:space="preserve">4. Контроль за выполнением настоящего постановления возложить на первого заместителя главы муниципального образования Славянский район (вопросы экономического развития) </w:t>
      </w:r>
      <w:proofErr w:type="spellStart"/>
      <w:r w:rsidRPr="002911BC">
        <w:rPr>
          <w:sz w:val="28"/>
          <w:szCs w:val="28"/>
        </w:rPr>
        <w:t>Колдомасова</w:t>
      </w:r>
      <w:proofErr w:type="spellEnd"/>
      <w:r w:rsidRPr="002911BC">
        <w:rPr>
          <w:sz w:val="28"/>
          <w:szCs w:val="28"/>
        </w:rPr>
        <w:t xml:space="preserve"> Е.В.</w:t>
      </w:r>
    </w:p>
    <w:p w:rsidR="00ED0507" w:rsidRPr="002911BC" w:rsidRDefault="0092351C" w:rsidP="00ED0507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ED0507" w:rsidRPr="002911BC">
        <w:rPr>
          <w:sz w:val="28"/>
          <w:szCs w:val="28"/>
        </w:rPr>
        <w:t xml:space="preserve">Постановление вступает в силу на следующий день после его официального </w:t>
      </w:r>
      <w:bookmarkStart w:id="3" w:name="_Hlk175214552"/>
      <w:r w:rsidR="006C026D">
        <w:rPr>
          <w:color w:val="000000" w:themeColor="text1"/>
          <w:sz w:val="28"/>
          <w:szCs w:val="28"/>
        </w:rPr>
        <w:t>опубликования</w:t>
      </w:r>
      <w:bookmarkEnd w:id="3"/>
      <w:r w:rsidR="00ED0507" w:rsidRPr="002911BC">
        <w:rPr>
          <w:sz w:val="28"/>
          <w:szCs w:val="28"/>
        </w:rPr>
        <w:t>.</w:t>
      </w:r>
    </w:p>
    <w:p w:rsidR="00ED0507" w:rsidRPr="002911BC" w:rsidRDefault="00ED0507" w:rsidP="00ED0507">
      <w:pPr>
        <w:ind w:firstLine="709"/>
        <w:outlineLvl w:val="0"/>
        <w:rPr>
          <w:sz w:val="28"/>
          <w:szCs w:val="28"/>
        </w:rPr>
      </w:pPr>
    </w:p>
    <w:p w:rsidR="00ED0507" w:rsidRPr="002911BC" w:rsidRDefault="00ED0507" w:rsidP="00ED0507">
      <w:pPr>
        <w:ind w:firstLine="709"/>
        <w:outlineLvl w:val="0"/>
        <w:rPr>
          <w:sz w:val="28"/>
          <w:szCs w:val="28"/>
        </w:rPr>
      </w:pPr>
    </w:p>
    <w:p w:rsidR="006C026D" w:rsidRDefault="006C026D" w:rsidP="006C026D">
      <w:pPr>
        <w:widowControl w:val="0"/>
        <w:outlineLvl w:val="0"/>
        <w:rPr>
          <w:bCs/>
          <w:color w:val="000000" w:themeColor="text1"/>
          <w:kern w:val="32"/>
          <w:sz w:val="28"/>
          <w:szCs w:val="28"/>
          <w:lang w:eastAsia="ko-KR"/>
        </w:rPr>
      </w:pPr>
      <w:bookmarkStart w:id="4" w:name="_Hlk175214689"/>
      <w:r w:rsidRPr="0085606A">
        <w:rPr>
          <w:bCs/>
          <w:color w:val="000000" w:themeColor="text1"/>
          <w:kern w:val="32"/>
          <w:sz w:val="28"/>
          <w:szCs w:val="28"/>
          <w:lang w:eastAsia="ko-KR"/>
        </w:rPr>
        <w:t>Глава муниципального образования</w:t>
      </w:r>
    </w:p>
    <w:p w:rsidR="00ED0507" w:rsidRPr="002911BC" w:rsidRDefault="006C026D" w:rsidP="006C026D">
      <w:pPr>
        <w:jc w:val="both"/>
        <w:outlineLvl w:val="0"/>
        <w:rPr>
          <w:sz w:val="28"/>
          <w:szCs w:val="28"/>
        </w:rPr>
        <w:sectPr w:rsidR="00ED0507" w:rsidRPr="002911BC" w:rsidSect="00C000DF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rPr>
          <w:bCs/>
          <w:color w:val="000000" w:themeColor="text1"/>
          <w:kern w:val="32"/>
          <w:sz w:val="28"/>
          <w:szCs w:val="28"/>
          <w:lang w:eastAsia="ko-KR"/>
        </w:rPr>
        <w:t>Славянский </w:t>
      </w:r>
      <w:r w:rsidRPr="0085606A">
        <w:rPr>
          <w:bCs/>
          <w:color w:val="000000" w:themeColor="text1"/>
          <w:kern w:val="32"/>
          <w:sz w:val="28"/>
          <w:szCs w:val="28"/>
          <w:lang w:eastAsia="ko-KR"/>
        </w:rPr>
        <w:t xml:space="preserve">район </w:t>
      </w:r>
      <w:r>
        <w:rPr>
          <w:color w:val="000000" w:themeColor="text1"/>
          <w:kern w:val="32"/>
          <w:sz w:val="28"/>
          <w:szCs w:val="28"/>
          <w:lang w:eastAsia="ko-KR"/>
        </w:rPr>
        <w:t>Р.И. </w:t>
      </w:r>
      <w:r w:rsidRPr="0085606A">
        <w:rPr>
          <w:color w:val="000000" w:themeColor="text1"/>
          <w:kern w:val="32"/>
          <w:sz w:val="28"/>
          <w:szCs w:val="28"/>
          <w:lang w:eastAsia="ko-KR"/>
        </w:rPr>
        <w:t>Синяговский</w:t>
      </w:r>
      <w:bookmarkEnd w:id="4"/>
      <w:r w:rsidR="00A751E2" w:rsidRPr="002911BC">
        <w:rPr>
          <w:sz w:val="28"/>
          <w:szCs w:val="28"/>
        </w:rPr>
        <w:br/>
      </w:r>
    </w:p>
    <w:p w:rsidR="00ED0507" w:rsidRPr="002911BC" w:rsidRDefault="00ED0507" w:rsidP="00CE7556">
      <w:pPr>
        <w:tabs>
          <w:tab w:val="left" w:pos="5670"/>
        </w:tabs>
        <w:ind w:left="5387"/>
        <w:rPr>
          <w:rFonts w:eastAsia="Calibri"/>
          <w:sz w:val="28"/>
          <w:szCs w:val="28"/>
          <w:lang w:eastAsia="en-US"/>
        </w:rPr>
      </w:pPr>
      <w:r w:rsidRPr="002911BC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:rsidR="00ED0507" w:rsidRPr="002911BC" w:rsidRDefault="00ED0507" w:rsidP="00CE7556">
      <w:pPr>
        <w:tabs>
          <w:tab w:val="left" w:pos="5670"/>
        </w:tabs>
        <w:suppressAutoHyphens/>
        <w:ind w:left="5387"/>
        <w:rPr>
          <w:rFonts w:eastAsia="Calibri"/>
          <w:sz w:val="28"/>
          <w:szCs w:val="28"/>
          <w:lang w:eastAsia="en-US"/>
        </w:rPr>
      </w:pPr>
    </w:p>
    <w:p w:rsidR="00ED0507" w:rsidRPr="002911BC" w:rsidRDefault="00ED0507" w:rsidP="00CE7556">
      <w:pPr>
        <w:tabs>
          <w:tab w:val="left" w:pos="5670"/>
        </w:tabs>
        <w:suppressAutoHyphens/>
        <w:ind w:left="5387"/>
        <w:rPr>
          <w:rFonts w:eastAsia="Calibri"/>
          <w:sz w:val="28"/>
          <w:szCs w:val="28"/>
          <w:lang w:eastAsia="en-US"/>
        </w:rPr>
      </w:pPr>
      <w:r w:rsidRPr="002911BC">
        <w:rPr>
          <w:rFonts w:eastAsia="Calibri"/>
          <w:sz w:val="28"/>
          <w:szCs w:val="28"/>
          <w:lang w:eastAsia="en-US"/>
        </w:rPr>
        <w:t>УТВЕРЖДЕН</w:t>
      </w:r>
    </w:p>
    <w:p w:rsidR="00ED0507" w:rsidRDefault="00ED0507" w:rsidP="00CE7556">
      <w:pPr>
        <w:tabs>
          <w:tab w:val="left" w:pos="5670"/>
        </w:tabs>
        <w:suppressAutoHyphens/>
        <w:ind w:left="5387"/>
        <w:rPr>
          <w:rFonts w:eastAsia="Calibri"/>
          <w:sz w:val="28"/>
          <w:szCs w:val="28"/>
          <w:lang w:eastAsia="en-US"/>
        </w:rPr>
      </w:pPr>
      <w:r w:rsidRPr="002911BC">
        <w:rPr>
          <w:rFonts w:eastAsia="Calibri"/>
          <w:sz w:val="28"/>
          <w:szCs w:val="28"/>
          <w:lang w:eastAsia="en-US"/>
        </w:rPr>
        <w:t xml:space="preserve">постановлением администрации муниципального образования Славянский район </w:t>
      </w:r>
    </w:p>
    <w:p w:rsidR="00C81807" w:rsidRPr="00555DAA" w:rsidRDefault="00C81807" w:rsidP="00CE7556">
      <w:pPr>
        <w:tabs>
          <w:tab w:val="left" w:pos="5670"/>
        </w:tabs>
        <w:suppressAutoHyphens/>
        <w:ind w:left="5387"/>
        <w:rPr>
          <w:b/>
          <w:sz w:val="28"/>
          <w:szCs w:val="28"/>
        </w:rPr>
      </w:pPr>
      <w:r w:rsidRPr="00555DAA">
        <w:rPr>
          <w:sz w:val="28"/>
          <w:szCs w:val="28"/>
        </w:rPr>
        <w:t>от_______</w:t>
      </w:r>
      <w:r w:rsidR="00587FE1">
        <w:rPr>
          <w:sz w:val="28"/>
          <w:szCs w:val="28"/>
        </w:rPr>
        <w:t>__</w:t>
      </w:r>
      <w:r w:rsidRPr="00555DAA">
        <w:rPr>
          <w:sz w:val="28"/>
          <w:szCs w:val="28"/>
        </w:rPr>
        <w:t>_____№___________</w:t>
      </w:r>
    </w:p>
    <w:p w:rsidR="00C81807" w:rsidRDefault="00C81807" w:rsidP="00ED0507">
      <w:pPr>
        <w:ind w:left="5670"/>
        <w:rPr>
          <w:rFonts w:eastAsia="Calibri"/>
          <w:sz w:val="28"/>
          <w:szCs w:val="28"/>
          <w:lang w:eastAsia="en-US"/>
        </w:rPr>
      </w:pPr>
    </w:p>
    <w:p w:rsidR="00ED0507" w:rsidRPr="002911BC" w:rsidRDefault="00ED0507" w:rsidP="00ED0507">
      <w:pPr>
        <w:jc w:val="center"/>
        <w:rPr>
          <w:sz w:val="28"/>
          <w:szCs w:val="28"/>
        </w:rPr>
      </w:pPr>
    </w:p>
    <w:p w:rsidR="00ED0507" w:rsidRPr="004C7BF1" w:rsidRDefault="00ED0507" w:rsidP="006C026D">
      <w:pPr>
        <w:suppressAutoHyphens/>
        <w:ind w:left="851" w:right="709"/>
        <w:jc w:val="center"/>
        <w:rPr>
          <w:b/>
          <w:sz w:val="28"/>
          <w:szCs w:val="28"/>
        </w:rPr>
      </w:pPr>
      <w:r w:rsidRPr="004C7BF1">
        <w:rPr>
          <w:b/>
          <w:sz w:val="28"/>
          <w:szCs w:val="28"/>
        </w:rPr>
        <w:t>ПЕРЕЧЕНЬ</w:t>
      </w:r>
    </w:p>
    <w:p w:rsidR="006C026D" w:rsidRDefault="00ED0507" w:rsidP="006C026D">
      <w:pPr>
        <w:suppressAutoHyphens/>
        <w:ind w:left="851" w:right="709"/>
        <w:jc w:val="center"/>
        <w:rPr>
          <w:b/>
          <w:sz w:val="28"/>
          <w:szCs w:val="28"/>
        </w:rPr>
      </w:pPr>
      <w:r w:rsidRPr="004C7BF1">
        <w:rPr>
          <w:b/>
          <w:sz w:val="28"/>
          <w:szCs w:val="28"/>
        </w:rPr>
        <w:t>муниципальных услуг</w:t>
      </w:r>
      <w:r w:rsidR="009857E6" w:rsidRPr="004C7BF1">
        <w:rPr>
          <w:b/>
          <w:sz w:val="28"/>
          <w:szCs w:val="28"/>
        </w:rPr>
        <w:t xml:space="preserve"> </w:t>
      </w:r>
      <w:r w:rsidRPr="004C7BF1">
        <w:rPr>
          <w:b/>
          <w:sz w:val="28"/>
          <w:szCs w:val="28"/>
        </w:rPr>
        <w:t xml:space="preserve">администрации </w:t>
      </w:r>
    </w:p>
    <w:p w:rsidR="00ED0507" w:rsidRPr="002911BC" w:rsidRDefault="00ED0507" w:rsidP="006C026D">
      <w:pPr>
        <w:suppressAutoHyphens/>
        <w:ind w:left="851" w:right="709"/>
        <w:jc w:val="center"/>
        <w:rPr>
          <w:sz w:val="28"/>
          <w:szCs w:val="28"/>
        </w:rPr>
      </w:pPr>
      <w:r w:rsidRPr="004C7BF1">
        <w:rPr>
          <w:b/>
          <w:sz w:val="28"/>
          <w:szCs w:val="28"/>
        </w:rPr>
        <w:t>муниципального образования</w:t>
      </w:r>
      <w:r w:rsidR="006C026D">
        <w:rPr>
          <w:b/>
          <w:sz w:val="28"/>
          <w:szCs w:val="28"/>
        </w:rPr>
        <w:t xml:space="preserve"> </w:t>
      </w:r>
      <w:r w:rsidRPr="004C7BF1">
        <w:rPr>
          <w:b/>
          <w:sz w:val="28"/>
          <w:szCs w:val="28"/>
        </w:rPr>
        <w:t>Славянский район</w:t>
      </w:r>
    </w:p>
    <w:p w:rsidR="00ED0507" w:rsidRPr="002911BC" w:rsidRDefault="00ED0507" w:rsidP="00ED0507">
      <w:pPr>
        <w:jc w:val="center"/>
        <w:rPr>
          <w:b/>
          <w:sz w:val="28"/>
          <w:szCs w:val="28"/>
        </w:rPr>
      </w:pPr>
    </w:p>
    <w:p w:rsidR="00E70A13" w:rsidRPr="002911BC" w:rsidRDefault="00E70A13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105"/>
        <w:gridCol w:w="3963"/>
      </w:tblGrid>
      <w:tr w:rsidR="00ED0507" w:rsidRPr="002911BC" w:rsidTr="00667F90">
        <w:tc>
          <w:tcPr>
            <w:tcW w:w="291" w:type="pct"/>
            <w:shd w:val="clear" w:color="auto" w:fill="auto"/>
            <w:vAlign w:val="center"/>
          </w:tcPr>
          <w:p w:rsidR="00ED0507" w:rsidRPr="002911BC" w:rsidRDefault="00ED0507" w:rsidP="00ED0507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2911BC">
              <w:rPr>
                <w:color w:val="000000"/>
              </w:rPr>
              <w:t>№</w:t>
            </w:r>
          </w:p>
          <w:p w:rsidR="00ED0507" w:rsidRPr="002911BC" w:rsidRDefault="00ED0507" w:rsidP="00ED0507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2911BC">
              <w:rPr>
                <w:color w:val="000000"/>
              </w:rPr>
              <w:t>п/п</w:t>
            </w:r>
          </w:p>
        </w:tc>
        <w:tc>
          <w:tcPr>
            <w:tcW w:w="2651" w:type="pct"/>
            <w:shd w:val="clear" w:color="auto" w:fill="auto"/>
            <w:vAlign w:val="center"/>
          </w:tcPr>
          <w:p w:rsidR="00ED0507" w:rsidRPr="002911BC" w:rsidRDefault="00ED0507" w:rsidP="00ED05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911BC">
              <w:rPr>
                <w:color w:val="000000"/>
              </w:rPr>
              <w:t>Наименование муниципальной услуги</w:t>
            </w:r>
          </w:p>
        </w:tc>
        <w:tc>
          <w:tcPr>
            <w:tcW w:w="2058" w:type="pct"/>
          </w:tcPr>
          <w:p w:rsidR="00ED0507" w:rsidRPr="002911BC" w:rsidRDefault="00ED0507" w:rsidP="009857E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911BC">
              <w:rPr>
                <w:color w:val="000000"/>
              </w:rPr>
              <w:t>Наименование структурного подразделения</w:t>
            </w:r>
            <w:r w:rsidR="009857E6" w:rsidRPr="002911BC">
              <w:rPr>
                <w:color w:val="000000"/>
              </w:rPr>
              <w:t xml:space="preserve">, муниципального учреждения </w:t>
            </w:r>
            <w:r w:rsidRPr="002911BC">
              <w:rPr>
                <w:color w:val="000000"/>
              </w:rPr>
              <w:t>или Ф.И.О. лица, ответственного за предоставление муниципальной услуги</w:t>
            </w:r>
            <w:r w:rsidR="009857E6" w:rsidRPr="002911BC">
              <w:rPr>
                <w:color w:val="000000"/>
              </w:rPr>
              <w:t xml:space="preserve"> </w:t>
            </w:r>
          </w:p>
        </w:tc>
      </w:tr>
    </w:tbl>
    <w:p w:rsidR="00E70A13" w:rsidRPr="002911BC" w:rsidRDefault="00E70A1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105"/>
        <w:gridCol w:w="3963"/>
      </w:tblGrid>
      <w:tr w:rsidR="00097EFC" w:rsidRPr="002911BC" w:rsidTr="00667F90">
        <w:trPr>
          <w:tblHeader/>
        </w:trPr>
        <w:tc>
          <w:tcPr>
            <w:tcW w:w="291" w:type="pct"/>
            <w:shd w:val="clear" w:color="auto" w:fill="auto"/>
            <w:vAlign w:val="center"/>
          </w:tcPr>
          <w:p w:rsidR="00097EFC" w:rsidRPr="002911BC" w:rsidRDefault="00097EFC" w:rsidP="009A4AE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bookmarkStart w:id="5" w:name="_Hlk175214843"/>
            <w:r w:rsidRPr="002911BC">
              <w:rPr>
                <w:color w:val="000000"/>
              </w:rPr>
              <w:t>1</w:t>
            </w:r>
          </w:p>
        </w:tc>
        <w:tc>
          <w:tcPr>
            <w:tcW w:w="2651" w:type="pct"/>
            <w:shd w:val="clear" w:color="auto" w:fill="auto"/>
            <w:vAlign w:val="center"/>
          </w:tcPr>
          <w:p w:rsidR="00097EFC" w:rsidRPr="002911BC" w:rsidRDefault="00097EFC" w:rsidP="001361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911BC">
              <w:rPr>
                <w:color w:val="000000"/>
              </w:rPr>
              <w:t>2</w:t>
            </w:r>
          </w:p>
        </w:tc>
        <w:tc>
          <w:tcPr>
            <w:tcW w:w="2058" w:type="pct"/>
          </w:tcPr>
          <w:p w:rsidR="00097EFC" w:rsidRPr="002911BC" w:rsidRDefault="00097EFC" w:rsidP="007718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911BC">
              <w:rPr>
                <w:color w:val="000000"/>
              </w:rPr>
              <w:t>3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по муниципальному имуществу и земельным отношениям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AE7A33">
              <w:rPr>
                <w:color w:val="00000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 с привлечением средств материнского (семейного) капитала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архитектуры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Выдача градостроительного плана земельного участка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архитектуры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Выдача разрешения на ввод объекта в эксплуатацию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архитектуры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по муниципальному имуществу и земельным отношениям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архитектуры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по муниципальному имуществу и земельным отношениям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Выдача согласия на залог права аренды земельного участка, на перенаем или субаренду земельного участка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по муниципальному имуществу и земельным отношениям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Выплата компенсации части родительской платы за присмотр и уход за детьми в муниципальных образовательных организациях, находящихся на территории муниципального образования Славянский район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образования, </w:t>
            </w:r>
          </w:p>
          <w:p w:rsidR="00097EFC" w:rsidRPr="002911BC" w:rsidRDefault="00097EFC" w:rsidP="007718A2">
            <w:pPr>
              <w:suppressAutoHyphens/>
            </w:pPr>
            <w:r w:rsidRPr="002911BC">
              <w:t>образовательные организации, реализующие основную образовательную программу дошкольного образования на территории муниципального образования Славянский район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по муниципальному имуществу и земельным отношениям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Заключение дополнительного соглашения к договору аренды земельного участка, договору безвозмездного пользования земельным участком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по муниципальному имуществу и земельным отношениям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образования, </w:t>
            </w:r>
          </w:p>
          <w:p w:rsidR="00097EFC" w:rsidRPr="002911BC" w:rsidRDefault="00097EFC" w:rsidP="007718A2">
            <w:pPr>
              <w:suppressAutoHyphens/>
            </w:pPr>
            <w:r w:rsidRPr="002911BC">
              <w:t>организации, осуществляющие образовательную деятельность на территории муниципального образования Славянский район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архитектуры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архитектуры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Организация отдыха детей в каникулярное время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образования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по муниципальному имуществу и земельным отношениям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Оформление документов по обмену жилыми помещениями муниципального жилищного фонда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жизнеобеспечения, транспорта и связи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AE7A33" w:rsidRDefault="00097EFC" w:rsidP="009A4AE9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AE7A33" w:rsidRDefault="00097EFC" w:rsidP="00136148">
            <w:pPr>
              <w:widowControl w:val="0"/>
              <w:rPr>
                <w:color w:val="000000"/>
              </w:rPr>
            </w:pPr>
            <w:r w:rsidRPr="00AE7A33">
              <w:rPr>
                <w:color w:val="000000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097EFC" w:rsidRPr="002911BC">
              <w:rPr>
                <w:color w:val="000000"/>
              </w:rPr>
              <w:t xml:space="preserve">аместитель главы муниципального образования Славянский район (вопросы строительства, архитектуры и градостроительства) 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жизнеобеспечения, транспорта и связи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Переоформление права постоянного (бессрочного) пользования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по муниципальному имуществу и земельным отношениям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AE7A33">
              <w:rPr>
                <w:color w:val="000000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по муниципальному имуществу и земельным отношениям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t>Подготовка и утверждение документации по планировке территории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архитектуры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t>Постановка граждан на учет в качестве лиц, имеющих право на предоставление им земельных участков в собственность бесплатно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по муниципальному имуществу и земельным отношениям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Постановка на учет и направление детей в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образования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по муниципальному имуществу и земельным отношениям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Предоставление архивных справок, архивных выписок и архивных копий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097EFC" w:rsidRPr="002911BC">
              <w:rPr>
                <w:color w:val="000000"/>
              </w:rPr>
              <w:t>рхивный отдел управления делами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по муниципальному имуществу и земельным отношениям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жизнеобеспечения, транспорта и связи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по муниципальному имуществу и земельным отношениям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t>Предоставление земельных участков, находящихся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по муниципальному имуществу и земельным отношениям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жизнеобеспечения, транспорта и связи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</w:t>
            </w:r>
            <w:r w:rsidRPr="002911BC">
              <w:rPr>
                <w:color w:val="000000"/>
              </w:rPr>
              <w:lastRenderedPageBreak/>
              <w:t>для сдачи в аренду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</w:pPr>
            <w:r>
              <w:rPr>
                <w:color w:val="000000"/>
              </w:rPr>
              <w:lastRenderedPageBreak/>
              <w:t>управление</w:t>
            </w:r>
            <w:r w:rsidR="00097EFC" w:rsidRPr="002911BC">
              <w:rPr>
                <w:color w:val="000000"/>
              </w:rPr>
              <w:t xml:space="preserve"> по муниципальному имуществу и земельным отношениям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Предоставление информации об объектах учета, содержащихся в реестре муниципального имущества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по муниципальному имуществу и земельным отношениям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образования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097EFC" w:rsidRPr="002911BC">
              <w:rPr>
                <w:color w:val="000000"/>
              </w:rPr>
              <w:t>бщий отдел управления делами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по муниципальному имуществу и земельным отношениям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Предоставление муниципального имущества в аренду посредством проведения торгов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по муниципальному имуществу и земельным отношениям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Предоставление права на использование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по муниципальному имуществу и земельным отношениям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архитектуры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архитектуры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Предоставление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архитектуры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Предоставление сведений, документов и материалов государственной информационной системы обеспечения градостроительной деятельности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архитектуры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по муниципальному имуществу и земельным отношениям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образования,</w:t>
            </w:r>
          </w:p>
          <w:p w:rsidR="00097EFC" w:rsidRPr="002911BC" w:rsidRDefault="00097EFC" w:rsidP="007718A2">
            <w:pPr>
              <w:suppressAutoHyphens/>
            </w:pPr>
            <w:r w:rsidRPr="002911BC">
              <w:t xml:space="preserve">образовательные организации, реализующие образовательные программы начального общего, основного общего и среднего </w:t>
            </w:r>
            <w:r w:rsidRPr="002911BC">
              <w:lastRenderedPageBreak/>
              <w:t>общего образования на территории муниципального образования Славянский район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t>Прием обращений потребителей и консультирование потребителей по вопросам защиты их прав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по торговле и защите прав потребителей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115099" w:rsidRPr="00CE7556" w:rsidRDefault="00115099" w:rsidP="00115099">
            <w:pPr>
              <w:widowControl w:val="0"/>
              <w:rPr>
                <w:color w:val="000000"/>
              </w:rPr>
            </w:pPr>
            <w:r w:rsidRPr="00CE7556">
              <w:rPr>
                <w:color w:val="000000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097EFC" w:rsidRPr="00CE7556">
              <w:rPr>
                <w:color w:val="000000"/>
              </w:rPr>
              <w:t>аместитель главы муниципального образования Славянский район (вопросы строительства, архитектуры и градостроительства)</w:t>
            </w:r>
            <w:r w:rsidR="00097EFC" w:rsidRPr="002911BC">
              <w:rPr>
                <w:color w:val="000000"/>
              </w:rPr>
              <w:t xml:space="preserve"> 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жизнеобеспечения, транспорта и связи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097EFC" w:rsidRPr="002911BC">
              <w:rPr>
                <w:color w:val="000000"/>
              </w:rPr>
              <w:t xml:space="preserve">аместитель главы муниципального образования Славянский район (вопросы строительства, архитектуры и градостроительства) 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жизнеобеспечения, транспорта и связи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Принятие от граждан в муниципальную собственность принадлежащих им приватизированных жилых помещений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жизнеобеспечения, транспорта и связи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097EFC" w:rsidRPr="002911BC">
              <w:rPr>
                <w:color w:val="000000"/>
              </w:rPr>
              <w:t>тдел охраны окружающей среды и биоресурсов управления сельского хозяйства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AE7A33" w:rsidRDefault="00097EFC" w:rsidP="00136148">
            <w:pPr>
              <w:widowControl w:val="0"/>
              <w:rPr>
                <w:color w:val="000000"/>
              </w:rPr>
            </w:pPr>
            <w:r w:rsidRPr="00AE7A33">
              <w:t>Присвоение квалификационных категорий спортивных судей</w:t>
            </w:r>
          </w:p>
        </w:tc>
        <w:tc>
          <w:tcPr>
            <w:tcW w:w="2058" w:type="pct"/>
          </w:tcPr>
          <w:p w:rsidR="00097EFC" w:rsidRPr="00AE7A33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 w:rsidR="00097EFC" w:rsidRPr="00AE7A33">
              <w:rPr>
                <w:color w:val="000000"/>
              </w:rPr>
              <w:t xml:space="preserve"> по физической культуре и спорту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AE7A33" w:rsidRDefault="00097EFC" w:rsidP="00136148">
            <w:pPr>
              <w:widowControl w:val="0"/>
              <w:rPr>
                <w:color w:val="000000"/>
              </w:rPr>
            </w:pPr>
            <w:r w:rsidRPr="00AE7A33">
              <w:t xml:space="preserve">Присвоение спортивных разрядов </w:t>
            </w:r>
          </w:p>
        </w:tc>
        <w:tc>
          <w:tcPr>
            <w:tcW w:w="2058" w:type="pct"/>
          </w:tcPr>
          <w:p w:rsidR="00097EFC" w:rsidRPr="00AE7A33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 w:rsidR="00097EFC" w:rsidRPr="00AE7A33">
              <w:rPr>
                <w:color w:val="000000"/>
              </w:rPr>
              <w:t xml:space="preserve"> по физической культуре и спорту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AE7A33" w:rsidRDefault="00097EFC" w:rsidP="00136148">
            <w:pPr>
              <w:widowControl w:val="0"/>
              <w:rPr>
                <w:color w:val="000000"/>
              </w:rPr>
            </w:pPr>
            <w:r w:rsidRPr="00AE7A33">
              <w:rPr>
                <w:color w:val="000000"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2058" w:type="pct"/>
          </w:tcPr>
          <w:p w:rsidR="00097EFC" w:rsidRPr="00AE7A33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097EFC" w:rsidRPr="00AE7A33">
              <w:rPr>
                <w:color w:val="000000"/>
              </w:rPr>
              <w:t>тдел охраны окружающей среды и биоресурсов управления сельского хозяйства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Снятие граждан, имеющих трех и более детей, с учета, в качестве лиц,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по муниципальному имуществу и земельным отношениям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097EFC" w:rsidRPr="002911BC">
              <w:rPr>
                <w:color w:val="000000"/>
              </w:rPr>
              <w:t xml:space="preserve">аместитель главы муниципального образования Славянский район (вопросы строительства, архитектуры и градостроительства) </w:t>
            </w:r>
          </w:p>
        </w:tc>
      </w:tr>
      <w:tr w:rsidR="007B11E6" w:rsidRPr="002911BC" w:rsidTr="005D186B">
        <w:tc>
          <w:tcPr>
            <w:tcW w:w="291" w:type="pct"/>
            <w:shd w:val="clear" w:color="auto" w:fill="auto"/>
          </w:tcPr>
          <w:p w:rsidR="007B11E6" w:rsidRPr="002911BC" w:rsidRDefault="007B11E6" w:rsidP="009A4AE9">
            <w:pPr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7B11E6" w:rsidRPr="002911BC" w:rsidRDefault="007B11E6" w:rsidP="00136148">
            <w:pPr>
              <w:widowControl w:val="0"/>
              <w:rPr>
                <w:color w:val="000000"/>
              </w:rPr>
            </w:pPr>
            <w:r w:rsidRPr="007B11E6">
              <w:rPr>
                <w:color w:val="000000"/>
              </w:rPr>
              <w:t>Согласование проектов рекультивации (консервации) земель, находящихся в муниципальной собственности, а также земель, собственность на которые не разграничена</w:t>
            </w:r>
          </w:p>
        </w:tc>
        <w:tc>
          <w:tcPr>
            <w:tcW w:w="2058" w:type="pct"/>
          </w:tcPr>
          <w:p w:rsidR="007B11E6" w:rsidRPr="002911BC" w:rsidRDefault="009A4AE9" w:rsidP="007718A2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7B11E6" w:rsidRPr="00AE7A33">
              <w:rPr>
                <w:color w:val="000000"/>
              </w:rPr>
              <w:t>тдел охраны окружающей среды и биоресурсов управления сельского хозяйства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 xml:space="preserve">Установление сервитута (публичного сервитута) в отношении земельного участка, находящегося в государственной или муниципальной </w:t>
            </w:r>
            <w:r w:rsidRPr="002911BC"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</w:pPr>
            <w:r>
              <w:rPr>
                <w:color w:val="000000"/>
              </w:rPr>
              <w:lastRenderedPageBreak/>
              <w:t>управление</w:t>
            </w:r>
            <w:r w:rsidR="00097EFC" w:rsidRPr="002911BC">
              <w:rPr>
                <w:color w:val="000000"/>
              </w:rPr>
              <w:t xml:space="preserve"> по муниципальному имуществу и земельным отношениям</w:t>
            </w:r>
          </w:p>
        </w:tc>
      </w:tr>
      <w:tr w:rsidR="00097EFC" w:rsidRPr="002911BC" w:rsidTr="005D186B">
        <w:tc>
          <w:tcPr>
            <w:tcW w:w="291" w:type="pct"/>
            <w:shd w:val="clear" w:color="auto" w:fill="auto"/>
          </w:tcPr>
          <w:p w:rsidR="00097EFC" w:rsidRPr="002911BC" w:rsidRDefault="00097EFC" w:rsidP="009A4A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2651" w:type="pct"/>
            <w:shd w:val="clear" w:color="auto" w:fill="auto"/>
          </w:tcPr>
          <w:p w:rsidR="00097EFC" w:rsidRPr="002911BC" w:rsidRDefault="00097EFC" w:rsidP="00136148">
            <w:pPr>
              <w:widowControl w:val="0"/>
              <w:rPr>
                <w:color w:val="000000"/>
              </w:rPr>
            </w:pPr>
            <w:r w:rsidRPr="002911BC">
              <w:rPr>
                <w:color w:val="000000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058" w:type="pct"/>
          </w:tcPr>
          <w:p w:rsidR="00097EFC" w:rsidRPr="002911BC" w:rsidRDefault="009A4AE9" w:rsidP="007718A2">
            <w:pPr>
              <w:suppressAutoHyphens/>
            </w:pPr>
            <w:r>
              <w:rPr>
                <w:color w:val="000000"/>
              </w:rPr>
              <w:t>управление</w:t>
            </w:r>
            <w:r w:rsidR="00097EFC" w:rsidRPr="002911BC">
              <w:rPr>
                <w:color w:val="000000"/>
              </w:rPr>
              <w:t xml:space="preserve"> по муниципальному имуществу и земельным отношениям</w:t>
            </w:r>
          </w:p>
        </w:tc>
      </w:tr>
      <w:bookmarkEnd w:id="5"/>
    </w:tbl>
    <w:p w:rsidR="00ED0507" w:rsidRDefault="00ED0507" w:rsidP="00ED0507">
      <w:pPr>
        <w:rPr>
          <w:sz w:val="28"/>
          <w:szCs w:val="28"/>
        </w:rPr>
      </w:pPr>
    </w:p>
    <w:p w:rsidR="006900D5" w:rsidRPr="000F1453" w:rsidRDefault="006900D5" w:rsidP="00ED0507">
      <w:pPr>
        <w:rPr>
          <w:sz w:val="28"/>
          <w:szCs w:val="28"/>
        </w:rPr>
      </w:pPr>
    </w:p>
    <w:p w:rsidR="00ED0507" w:rsidRPr="002911BC" w:rsidRDefault="00ED0507" w:rsidP="007B11E6">
      <w:pPr>
        <w:rPr>
          <w:sz w:val="28"/>
          <w:szCs w:val="28"/>
        </w:rPr>
      </w:pPr>
      <w:r w:rsidRPr="002911BC">
        <w:rPr>
          <w:sz w:val="28"/>
          <w:szCs w:val="28"/>
        </w:rPr>
        <w:t>Начальник управления</w:t>
      </w:r>
    </w:p>
    <w:p w:rsidR="005D5AF4" w:rsidRPr="002911BC" w:rsidRDefault="00ED0507" w:rsidP="007B11E6">
      <w:pPr>
        <w:rPr>
          <w:sz w:val="28"/>
          <w:szCs w:val="28"/>
        </w:rPr>
      </w:pPr>
      <w:r w:rsidRPr="002911BC">
        <w:rPr>
          <w:sz w:val="28"/>
          <w:szCs w:val="28"/>
        </w:rPr>
        <w:t>экономического развития</w:t>
      </w:r>
      <w:r w:rsidR="005D5AF4" w:rsidRPr="002911BC">
        <w:rPr>
          <w:sz w:val="28"/>
          <w:szCs w:val="28"/>
        </w:rPr>
        <w:t xml:space="preserve"> </w:t>
      </w:r>
      <w:r w:rsidR="00A751E2" w:rsidRPr="002911BC">
        <w:rPr>
          <w:sz w:val="28"/>
          <w:szCs w:val="28"/>
        </w:rPr>
        <w:t>администрации</w:t>
      </w:r>
    </w:p>
    <w:p w:rsidR="00A751E2" w:rsidRPr="002911BC" w:rsidRDefault="00A751E2" w:rsidP="007B11E6">
      <w:pPr>
        <w:rPr>
          <w:sz w:val="28"/>
          <w:szCs w:val="28"/>
        </w:rPr>
      </w:pPr>
      <w:r w:rsidRPr="002911BC">
        <w:rPr>
          <w:sz w:val="28"/>
          <w:szCs w:val="28"/>
        </w:rPr>
        <w:t>муниципального образования</w:t>
      </w:r>
    </w:p>
    <w:p w:rsidR="00ED0507" w:rsidRPr="001E3453" w:rsidRDefault="00A751E2" w:rsidP="007B11E6">
      <w:pPr>
        <w:jc w:val="both"/>
        <w:rPr>
          <w:sz w:val="28"/>
          <w:szCs w:val="28"/>
        </w:rPr>
      </w:pPr>
      <w:r w:rsidRPr="002911BC">
        <w:rPr>
          <w:sz w:val="28"/>
          <w:szCs w:val="28"/>
        </w:rPr>
        <w:t>Славянский район</w:t>
      </w:r>
      <w:r w:rsidR="00ED0507" w:rsidRPr="002911BC">
        <w:rPr>
          <w:sz w:val="28"/>
          <w:szCs w:val="28"/>
        </w:rPr>
        <w:t xml:space="preserve">      </w:t>
      </w:r>
      <w:r w:rsidRPr="002911BC">
        <w:rPr>
          <w:sz w:val="28"/>
          <w:szCs w:val="28"/>
        </w:rPr>
        <w:t>Ю.А. </w:t>
      </w:r>
      <w:r w:rsidR="00ED0507" w:rsidRPr="002911BC">
        <w:rPr>
          <w:sz w:val="28"/>
          <w:szCs w:val="28"/>
        </w:rPr>
        <w:t>Афанасьева</w:t>
      </w:r>
      <w:r>
        <w:rPr>
          <w:sz w:val="28"/>
          <w:szCs w:val="28"/>
        </w:rPr>
        <w:br/>
      </w:r>
    </w:p>
    <w:p w:rsidR="00407021" w:rsidRPr="00FA0E6B" w:rsidRDefault="00407021" w:rsidP="00ED0507"/>
    <w:sectPr w:rsidR="00407021" w:rsidRPr="00FA0E6B" w:rsidSect="007B11E6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3F0" w:rsidRDefault="00ED43F0">
      <w:r>
        <w:separator/>
      </w:r>
    </w:p>
  </w:endnote>
  <w:endnote w:type="continuationSeparator" w:id="0">
    <w:p w:rsidR="00ED43F0" w:rsidRDefault="00ED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3F0" w:rsidRDefault="00ED43F0">
      <w:r>
        <w:separator/>
      </w:r>
    </w:p>
  </w:footnote>
  <w:footnote w:type="continuationSeparator" w:id="0">
    <w:p w:rsidR="00ED43F0" w:rsidRDefault="00ED4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21" w:rsidRDefault="00407021" w:rsidP="0040702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7021" w:rsidRDefault="0040702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9905419"/>
      <w:docPartObj>
        <w:docPartGallery w:val="Page Numbers (Top of Page)"/>
        <w:docPartUnique/>
      </w:docPartObj>
    </w:sdtPr>
    <w:sdtEndPr/>
    <w:sdtContent>
      <w:p w:rsidR="00407021" w:rsidRDefault="0040702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95E" w:rsidRPr="00D1695E">
          <w:rPr>
            <w:noProof/>
            <w:lang w:val="ru-RU"/>
          </w:rPr>
          <w:t>2</w:t>
        </w:r>
        <w:r>
          <w:fldChar w:fldCharType="end"/>
        </w:r>
      </w:p>
    </w:sdtContent>
  </w:sdt>
  <w:p w:rsidR="00407021" w:rsidRDefault="0040702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415829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07021" w:rsidRPr="00407021" w:rsidRDefault="00407021">
        <w:pPr>
          <w:pStyle w:val="a4"/>
          <w:jc w:val="center"/>
          <w:rPr>
            <w:sz w:val="24"/>
          </w:rPr>
        </w:pPr>
        <w:r w:rsidRPr="00407021">
          <w:rPr>
            <w:sz w:val="24"/>
          </w:rPr>
          <w:fldChar w:fldCharType="begin"/>
        </w:r>
        <w:r w:rsidRPr="00407021">
          <w:rPr>
            <w:sz w:val="24"/>
          </w:rPr>
          <w:instrText>PAGE   \* MERGEFORMAT</w:instrText>
        </w:r>
        <w:r w:rsidRPr="00407021">
          <w:rPr>
            <w:sz w:val="24"/>
          </w:rPr>
          <w:fldChar w:fldCharType="separate"/>
        </w:r>
        <w:r w:rsidR="00D1695E" w:rsidRPr="00D1695E">
          <w:rPr>
            <w:noProof/>
            <w:sz w:val="24"/>
            <w:lang w:val="ru-RU"/>
          </w:rPr>
          <w:t>4</w:t>
        </w:r>
        <w:r w:rsidRPr="00407021">
          <w:rPr>
            <w:sz w:val="24"/>
          </w:rPr>
          <w:fldChar w:fldCharType="end"/>
        </w:r>
      </w:p>
    </w:sdtContent>
  </w:sdt>
  <w:p w:rsidR="00407021" w:rsidRDefault="0040702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F3867"/>
    <w:multiLevelType w:val="hybridMultilevel"/>
    <w:tmpl w:val="6A687280"/>
    <w:lvl w:ilvl="0" w:tplc="A67419C8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94B3A"/>
    <w:multiLevelType w:val="hybridMultilevel"/>
    <w:tmpl w:val="58201E38"/>
    <w:lvl w:ilvl="0" w:tplc="C5606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73"/>
    <w:rsid w:val="00032291"/>
    <w:rsid w:val="00062B51"/>
    <w:rsid w:val="00063AD5"/>
    <w:rsid w:val="00081373"/>
    <w:rsid w:val="00097EFC"/>
    <w:rsid w:val="000B17BF"/>
    <w:rsid w:val="000C4670"/>
    <w:rsid w:val="000F1237"/>
    <w:rsid w:val="000F1453"/>
    <w:rsid w:val="00115099"/>
    <w:rsid w:val="00136148"/>
    <w:rsid w:val="00160676"/>
    <w:rsid w:val="001A3ACA"/>
    <w:rsid w:val="001B660E"/>
    <w:rsid w:val="001C7F90"/>
    <w:rsid w:val="001E5FFD"/>
    <w:rsid w:val="00205F67"/>
    <w:rsid w:val="002100BE"/>
    <w:rsid w:val="00222F77"/>
    <w:rsid w:val="0025236A"/>
    <w:rsid w:val="00260851"/>
    <w:rsid w:val="002911BC"/>
    <w:rsid w:val="00387695"/>
    <w:rsid w:val="003D491E"/>
    <w:rsid w:val="00407021"/>
    <w:rsid w:val="00432AEF"/>
    <w:rsid w:val="00450CCA"/>
    <w:rsid w:val="004653CD"/>
    <w:rsid w:val="004861F8"/>
    <w:rsid w:val="004A6394"/>
    <w:rsid w:val="004B58B0"/>
    <w:rsid w:val="004C7BF1"/>
    <w:rsid w:val="0051579C"/>
    <w:rsid w:val="00535C77"/>
    <w:rsid w:val="00587FE1"/>
    <w:rsid w:val="005B6730"/>
    <w:rsid w:val="005D5AF4"/>
    <w:rsid w:val="005F4EB3"/>
    <w:rsid w:val="0061139F"/>
    <w:rsid w:val="00632923"/>
    <w:rsid w:val="00646B5F"/>
    <w:rsid w:val="00667F90"/>
    <w:rsid w:val="00681F98"/>
    <w:rsid w:val="006900D5"/>
    <w:rsid w:val="006902A0"/>
    <w:rsid w:val="006C026D"/>
    <w:rsid w:val="007132D3"/>
    <w:rsid w:val="00730B9E"/>
    <w:rsid w:val="007718A2"/>
    <w:rsid w:val="007A10D7"/>
    <w:rsid w:val="007B11E6"/>
    <w:rsid w:val="007E1D8E"/>
    <w:rsid w:val="008511D6"/>
    <w:rsid w:val="008C2B4B"/>
    <w:rsid w:val="0092351C"/>
    <w:rsid w:val="00973E26"/>
    <w:rsid w:val="009761D6"/>
    <w:rsid w:val="009857E6"/>
    <w:rsid w:val="009A4AE9"/>
    <w:rsid w:val="009C0925"/>
    <w:rsid w:val="009C6A79"/>
    <w:rsid w:val="00A362CF"/>
    <w:rsid w:val="00A644B5"/>
    <w:rsid w:val="00A7444E"/>
    <w:rsid w:val="00A751E2"/>
    <w:rsid w:val="00AE7A33"/>
    <w:rsid w:val="00B80DDB"/>
    <w:rsid w:val="00B82199"/>
    <w:rsid w:val="00BA4610"/>
    <w:rsid w:val="00BD02EB"/>
    <w:rsid w:val="00BF43D2"/>
    <w:rsid w:val="00C000DF"/>
    <w:rsid w:val="00C10F0E"/>
    <w:rsid w:val="00C4739C"/>
    <w:rsid w:val="00C81807"/>
    <w:rsid w:val="00CE3889"/>
    <w:rsid w:val="00CE7556"/>
    <w:rsid w:val="00D1695E"/>
    <w:rsid w:val="00D60F6F"/>
    <w:rsid w:val="00DB0605"/>
    <w:rsid w:val="00DD1984"/>
    <w:rsid w:val="00DD5126"/>
    <w:rsid w:val="00E12352"/>
    <w:rsid w:val="00E20029"/>
    <w:rsid w:val="00E70A13"/>
    <w:rsid w:val="00EC61D7"/>
    <w:rsid w:val="00ED0507"/>
    <w:rsid w:val="00ED43F0"/>
    <w:rsid w:val="00EF7D58"/>
    <w:rsid w:val="00F12BA7"/>
    <w:rsid w:val="00F202CA"/>
    <w:rsid w:val="00F50B00"/>
    <w:rsid w:val="00F96DFF"/>
    <w:rsid w:val="00FA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49753"/>
  <w15:docId w15:val="{B69E3FC2-5D60-461F-8142-068A6073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B5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ED0507"/>
    <w:pPr>
      <w:widowControl w:val="0"/>
      <w:tabs>
        <w:tab w:val="center" w:pos="4677"/>
        <w:tab w:val="right" w:pos="9355"/>
      </w:tabs>
      <w:jc w:val="both"/>
    </w:pPr>
    <w:rPr>
      <w:rFonts w:eastAsia="SimSun"/>
      <w:kern w:val="2"/>
      <w:sz w:val="21"/>
      <w:lang w:val="en-US" w:eastAsia="zh-CN"/>
    </w:rPr>
  </w:style>
  <w:style w:type="character" w:customStyle="1" w:styleId="a5">
    <w:name w:val="Верхний колонтитул Знак"/>
    <w:basedOn w:val="a0"/>
    <w:link w:val="a4"/>
    <w:uiPriority w:val="99"/>
    <w:rsid w:val="00ED0507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styleId="a6">
    <w:name w:val="page number"/>
    <w:basedOn w:val="a0"/>
    <w:rsid w:val="00ED0507"/>
  </w:style>
  <w:style w:type="paragraph" w:styleId="a7">
    <w:name w:val="footer"/>
    <w:basedOn w:val="a"/>
    <w:link w:val="a8"/>
    <w:uiPriority w:val="99"/>
    <w:unhideWhenUsed/>
    <w:rsid w:val="004070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70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36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614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52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A7741-0953-4231-BB86-351F32673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8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Щеглова НВ</cp:lastModifiedBy>
  <cp:revision>26</cp:revision>
  <cp:lastPrinted>2026-01-21T10:40:00Z</cp:lastPrinted>
  <dcterms:created xsi:type="dcterms:W3CDTF">2023-10-30T11:49:00Z</dcterms:created>
  <dcterms:modified xsi:type="dcterms:W3CDTF">2026-01-28T12:38:00Z</dcterms:modified>
</cp:coreProperties>
</file>