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9DD" w:rsidRPr="007F3A34" w:rsidRDefault="005009DD" w:rsidP="005009DD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</w:t>
      </w:r>
    </w:p>
    <w:p w:rsidR="005009DD" w:rsidRPr="007F3A34" w:rsidRDefault="005009DD" w:rsidP="005009DD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:rsidR="005009DD" w:rsidRPr="007F3A34" w:rsidRDefault="005009DD" w:rsidP="005009DD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:rsidR="005009DD" w:rsidRPr="007F3A34" w:rsidRDefault="005009DD" w:rsidP="005009DD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:rsidR="005009DD" w:rsidRPr="007F3A34" w:rsidRDefault="005009DD" w:rsidP="005009DD">
      <w:pPr>
        <w:tabs>
          <w:tab w:val="left" w:pos="1134"/>
        </w:tabs>
        <w:spacing w:line="211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:rsidR="005009DD" w:rsidRPr="007F3A34" w:rsidRDefault="005009DD" w:rsidP="005009DD">
      <w:pPr>
        <w:tabs>
          <w:tab w:val="left" w:pos="1134"/>
        </w:tabs>
        <w:spacing w:line="211" w:lineRule="auto"/>
        <w:rPr>
          <w:sz w:val="28"/>
          <w:szCs w:val="28"/>
        </w:rPr>
      </w:pPr>
    </w:p>
    <w:p w:rsidR="005009DD" w:rsidRPr="007F3A34" w:rsidRDefault="005009DD" w:rsidP="005009DD">
      <w:pPr>
        <w:tabs>
          <w:tab w:val="left" w:pos="1134"/>
        </w:tabs>
        <w:spacing w:line="211" w:lineRule="auto"/>
        <w:ind w:firstLine="709"/>
        <w:jc w:val="center"/>
        <w:rPr>
          <w:sz w:val="28"/>
          <w:szCs w:val="28"/>
        </w:rPr>
      </w:pPr>
    </w:p>
    <w:p w:rsidR="005009DD" w:rsidRDefault="005009DD" w:rsidP="005009DD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Проект предоставления разрешени</w:t>
      </w:r>
      <w:r>
        <w:rPr>
          <w:b/>
          <w:bCs/>
          <w:sz w:val="28"/>
          <w:szCs w:val="28"/>
        </w:rPr>
        <w:t xml:space="preserve">я </w:t>
      </w:r>
    </w:p>
    <w:p w:rsidR="005009DD" w:rsidRDefault="005009DD" w:rsidP="005009DD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 xml:space="preserve">на </w:t>
      </w:r>
      <w:r>
        <w:rPr>
          <w:b/>
          <w:bCs/>
          <w:sz w:val="28"/>
          <w:szCs w:val="28"/>
        </w:rPr>
        <w:t>условно разрешенный вид использования</w:t>
      </w:r>
    </w:p>
    <w:p w:rsidR="005009DD" w:rsidRPr="00F04480" w:rsidRDefault="005009DD" w:rsidP="005009DD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земельного участка</w:t>
      </w:r>
    </w:p>
    <w:p w:rsidR="005009DD" w:rsidRPr="007F3A34" w:rsidRDefault="005009DD" w:rsidP="005009D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5009DD" w:rsidRPr="000678B2" w:rsidRDefault="005009DD" w:rsidP="005009D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на </w:t>
      </w:r>
      <w:bookmarkStart w:id="0" w:name="_Hlk90631149"/>
      <w:r>
        <w:rPr>
          <w:sz w:val="28"/>
          <w:szCs w:val="28"/>
        </w:rPr>
        <w:t>условно разрешенный вид использов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ния земельного участка </w:t>
      </w:r>
      <w:r w:rsidRPr="007F3A34">
        <w:rPr>
          <w:sz w:val="28"/>
          <w:szCs w:val="28"/>
        </w:rPr>
        <w:t xml:space="preserve">площадью </w:t>
      </w:r>
      <w:r>
        <w:rPr>
          <w:sz w:val="28"/>
          <w:szCs w:val="28"/>
        </w:rPr>
        <w:t>800</w:t>
      </w:r>
      <w:r w:rsidRPr="007F3A34">
        <w:rPr>
          <w:sz w:val="28"/>
          <w:szCs w:val="28"/>
        </w:rPr>
        <w:t xml:space="preserve"> кв. м, с кадастровым номером </w:t>
      </w:r>
      <w:r w:rsidRPr="000678B2">
        <w:rPr>
          <w:sz w:val="28"/>
          <w:szCs w:val="28"/>
        </w:rPr>
        <w:t>23:</w:t>
      </w:r>
      <w:r>
        <w:rPr>
          <w:sz w:val="28"/>
          <w:szCs w:val="28"/>
        </w:rPr>
        <w:t>27</w:t>
      </w:r>
      <w:r w:rsidRPr="000678B2">
        <w:rPr>
          <w:sz w:val="28"/>
          <w:szCs w:val="28"/>
        </w:rPr>
        <w:t>:</w:t>
      </w:r>
      <w:r>
        <w:rPr>
          <w:sz w:val="28"/>
          <w:szCs w:val="28"/>
        </w:rPr>
        <w:t>1306006</w:t>
      </w:r>
      <w:r w:rsidRPr="000678B2">
        <w:rPr>
          <w:sz w:val="28"/>
          <w:szCs w:val="28"/>
        </w:rPr>
        <w:t>:</w:t>
      </w:r>
      <w:r>
        <w:rPr>
          <w:sz w:val="28"/>
          <w:szCs w:val="28"/>
        </w:rPr>
        <w:t xml:space="preserve">53, </w:t>
      </w:r>
      <w:r w:rsidRPr="007F3A34">
        <w:rPr>
          <w:sz w:val="28"/>
          <w:szCs w:val="28"/>
        </w:rPr>
        <w:t>по адресу: Краснодарский край, Славянский р</w:t>
      </w:r>
      <w:r>
        <w:rPr>
          <w:sz w:val="28"/>
          <w:szCs w:val="28"/>
        </w:rPr>
        <w:t>-</w:t>
      </w:r>
      <w:r w:rsidRPr="007F3A34">
        <w:rPr>
          <w:sz w:val="28"/>
          <w:szCs w:val="28"/>
        </w:rPr>
        <w:t>н, г. Славянск-на-Кубани</w:t>
      </w:r>
      <w:r>
        <w:rPr>
          <w:sz w:val="28"/>
          <w:szCs w:val="28"/>
        </w:rPr>
        <w:t xml:space="preserve">, ул. </w:t>
      </w:r>
      <w:proofErr w:type="gramStart"/>
      <w:r>
        <w:rPr>
          <w:sz w:val="28"/>
          <w:szCs w:val="28"/>
        </w:rPr>
        <w:t>Пролетарская</w:t>
      </w:r>
      <w:proofErr w:type="gramEnd"/>
      <w:r w:rsidRPr="007F3A34">
        <w:rPr>
          <w:sz w:val="28"/>
          <w:szCs w:val="28"/>
        </w:rPr>
        <w:t>,</w:t>
      </w:r>
      <w:r>
        <w:rPr>
          <w:sz w:val="28"/>
          <w:szCs w:val="28"/>
        </w:rPr>
        <w:t xml:space="preserve"> 9/10,</w:t>
      </w:r>
      <w:r w:rsidRPr="007F3A34">
        <w:rPr>
          <w:sz w:val="28"/>
          <w:szCs w:val="28"/>
        </w:rPr>
        <w:t xml:space="preserve"> </w:t>
      </w:r>
      <w:r>
        <w:rPr>
          <w:sz w:val="28"/>
          <w:szCs w:val="28"/>
        </w:rPr>
        <w:t>4.4 магазины.</w:t>
      </w:r>
    </w:p>
    <w:bookmarkEnd w:id="0"/>
    <w:p w:rsidR="005009DD" w:rsidRDefault="005009DD" w:rsidP="005009D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Pr="00895C8F">
        <w:rPr>
          <w:sz w:val="28"/>
          <w:szCs w:val="28"/>
        </w:rPr>
        <w:t xml:space="preserve">– </w:t>
      </w:r>
      <w:r>
        <w:rPr>
          <w:sz w:val="28"/>
          <w:szCs w:val="28"/>
        </w:rPr>
        <w:t>Малина Николай Николаевич.</w:t>
      </w:r>
    </w:p>
    <w:p w:rsidR="005009DD" w:rsidRDefault="005009DD" w:rsidP="005009DD">
      <w:pPr>
        <w:widowControl w:val="0"/>
        <w:tabs>
          <w:tab w:val="left" w:pos="851"/>
          <w:tab w:val="left" w:pos="993"/>
        </w:tabs>
        <w:spacing w:line="211" w:lineRule="auto"/>
        <w:jc w:val="both"/>
        <w:rPr>
          <w:sz w:val="28"/>
          <w:szCs w:val="28"/>
        </w:rPr>
      </w:pPr>
    </w:p>
    <w:p w:rsidR="005009DD" w:rsidRPr="007F3A34" w:rsidRDefault="005009DD" w:rsidP="005009DD">
      <w:pPr>
        <w:widowControl w:val="0"/>
        <w:tabs>
          <w:tab w:val="left" w:pos="851"/>
          <w:tab w:val="left" w:pos="993"/>
        </w:tabs>
        <w:spacing w:line="211" w:lineRule="auto"/>
        <w:jc w:val="both"/>
        <w:rPr>
          <w:sz w:val="28"/>
          <w:szCs w:val="28"/>
        </w:rPr>
      </w:pPr>
    </w:p>
    <w:p w:rsidR="005009DD" w:rsidRDefault="005009DD" w:rsidP="005009DD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bookmarkStart w:id="1" w:name="_Hlk142290518"/>
      <w:r>
        <w:rPr>
          <w:sz w:val="28"/>
          <w:szCs w:val="28"/>
        </w:rPr>
        <w:t>Заместитель н</w:t>
      </w:r>
      <w:r w:rsidRPr="00237BD7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</w:p>
    <w:p w:rsidR="005009DD" w:rsidRPr="007F3A34" w:rsidRDefault="005009DD" w:rsidP="005009DD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r w:rsidRPr="00237BD7">
        <w:rPr>
          <w:sz w:val="28"/>
          <w:szCs w:val="28"/>
        </w:rPr>
        <w:t xml:space="preserve">управления архитектуры                                                        </w:t>
      </w:r>
      <w:r>
        <w:rPr>
          <w:sz w:val="28"/>
          <w:szCs w:val="28"/>
        </w:rPr>
        <w:t xml:space="preserve">     </w:t>
      </w:r>
      <w:r w:rsidRPr="00237BD7">
        <w:rPr>
          <w:sz w:val="28"/>
          <w:szCs w:val="28"/>
        </w:rPr>
        <w:t xml:space="preserve"> </w:t>
      </w:r>
      <w:bookmarkEnd w:id="1"/>
      <w:r>
        <w:rPr>
          <w:sz w:val="28"/>
          <w:szCs w:val="28"/>
        </w:rPr>
        <w:t xml:space="preserve">Н.Г. </w:t>
      </w:r>
      <w:proofErr w:type="spellStart"/>
      <w:r>
        <w:rPr>
          <w:sz w:val="28"/>
          <w:szCs w:val="28"/>
        </w:rPr>
        <w:t>Крыжано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ская</w:t>
      </w:r>
      <w:proofErr w:type="spellEnd"/>
    </w:p>
    <w:p w:rsidR="00B26E36" w:rsidRDefault="00B26E36">
      <w:bookmarkStart w:id="2" w:name="_GoBack"/>
      <w:bookmarkEnd w:id="2"/>
    </w:p>
    <w:sectPr w:rsidR="00B26E36" w:rsidSect="009B0723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5009DD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791"/>
    <w:rsid w:val="00433791"/>
    <w:rsid w:val="005009DD"/>
    <w:rsid w:val="00B26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9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09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009D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9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09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009D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2025-05-12T07:12:00Z</dcterms:created>
  <dcterms:modified xsi:type="dcterms:W3CDTF">2025-05-12T07:12:00Z</dcterms:modified>
</cp:coreProperties>
</file>