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7DE" w:rsidRPr="004E2CDE" w:rsidRDefault="004E2CDE" w:rsidP="004A07DE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07.05.2025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844</w:t>
      </w:r>
    </w:p>
    <w:p w:rsidR="004A07DE" w:rsidRDefault="004A07DE" w:rsidP="004A07DE">
      <w:pPr>
        <w:spacing w:line="192" w:lineRule="auto"/>
      </w:pPr>
    </w:p>
    <w:p w:rsidR="004A07DE" w:rsidRDefault="004A07DE" w:rsidP="004A07DE">
      <w:pPr>
        <w:spacing w:line="192" w:lineRule="auto"/>
      </w:pPr>
    </w:p>
    <w:p w:rsidR="004A07DE" w:rsidRDefault="004A07DE" w:rsidP="004A07DE">
      <w:pPr>
        <w:spacing w:line="192" w:lineRule="auto"/>
        <w:rPr>
          <w:szCs w:val="28"/>
        </w:rPr>
      </w:pPr>
    </w:p>
    <w:p w:rsidR="004A07DE" w:rsidRDefault="004A07DE" w:rsidP="004A07DE">
      <w:pPr>
        <w:spacing w:line="192" w:lineRule="auto"/>
        <w:rPr>
          <w:szCs w:val="28"/>
        </w:rPr>
      </w:pPr>
    </w:p>
    <w:p w:rsidR="004A07DE" w:rsidRDefault="004A07DE" w:rsidP="004A07DE">
      <w:pPr>
        <w:spacing w:line="192" w:lineRule="auto"/>
        <w:rPr>
          <w:szCs w:val="28"/>
        </w:rPr>
      </w:pPr>
    </w:p>
    <w:p w:rsidR="004A07DE" w:rsidRDefault="004A07DE" w:rsidP="004A07DE">
      <w:pPr>
        <w:spacing w:line="192" w:lineRule="auto"/>
        <w:rPr>
          <w:szCs w:val="28"/>
        </w:rPr>
      </w:pPr>
    </w:p>
    <w:p w:rsidR="004A07DE" w:rsidRDefault="004A07DE" w:rsidP="004A07DE">
      <w:pPr>
        <w:spacing w:line="192" w:lineRule="auto"/>
        <w:rPr>
          <w:szCs w:val="28"/>
        </w:rPr>
      </w:pPr>
    </w:p>
    <w:p w:rsidR="004A07DE" w:rsidRDefault="004A07DE" w:rsidP="004A07DE">
      <w:pPr>
        <w:spacing w:line="192" w:lineRule="auto"/>
        <w:rPr>
          <w:szCs w:val="28"/>
        </w:rPr>
      </w:pPr>
    </w:p>
    <w:p w:rsidR="004A07DE" w:rsidRPr="007F36D8" w:rsidRDefault="004A07DE" w:rsidP="004A07DE">
      <w:pPr>
        <w:spacing w:line="192" w:lineRule="auto"/>
        <w:rPr>
          <w:szCs w:val="28"/>
        </w:rPr>
      </w:pPr>
    </w:p>
    <w:p w:rsidR="004A07DE" w:rsidRDefault="004A07DE" w:rsidP="004A07DE">
      <w:pPr>
        <w:spacing w:line="192" w:lineRule="auto"/>
      </w:pPr>
    </w:p>
    <w:p w:rsidR="004A07DE" w:rsidRPr="00134102" w:rsidRDefault="004A07DE" w:rsidP="004A07DE">
      <w:pPr>
        <w:spacing w:line="192" w:lineRule="auto"/>
      </w:pPr>
    </w:p>
    <w:p w:rsidR="004A07DE" w:rsidRDefault="004A07DE" w:rsidP="004A07DE">
      <w:pPr>
        <w:pStyle w:val="1"/>
        <w:spacing w:line="192" w:lineRule="auto"/>
      </w:pPr>
    </w:p>
    <w:p w:rsidR="004A07DE" w:rsidRDefault="004A07DE" w:rsidP="004A07DE">
      <w:pPr>
        <w:pStyle w:val="1"/>
        <w:spacing w:line="192" w:lineRule="auto"/>
      </w:pPr>
    </w:p>
    <w:p w:rsidR="004A07DE" w:rsidRDefault="004A07DE" w:rsidP="004A07DE">
      <w:pPr>
        <w:pStyle w:val="1"/>
      </w:pPr>
      <w:r>
        <w:t xml:space="preserve">О назначении публичных слушаний в </w:t>
      </w:r>
    </w:p>
    <w:p w:rsidR="004A07DE" w:rsidRDefault="004A07DE" w:rsidP="004A07DE">
      <w:pPr>
        <w:pStyle w:val="1"/>
      </w:pPr>
      <w:r>
        <w:t xml:space="preserve">Славянском городском поселении </w:t>
      </w:r>
    </w:p>
    <w:p w:rsidR="004A07DE" w:rsidRPr="007F516F" w:rsidRDefault="004A07DE" w:rsidP="004A07DE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4A07DE" w:rsidRPr="006D3A08" w:rsidRDefault="004A07DE" w:rsidP="004A07DE"/>
    <w:p w:rsidR="004A07DE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5.1, 39 </w:t>
      </w:r>
      <w:r w:rsidRPr="00E47417">
        <w:t xml:space="preserve">Градостроительного кодекса Российской Федерации, статьей </w:t>
      </w:r>
      <w:r>
        <w:t xml:space="preserve">            </w:t>
      </w:r>
      <w:r w:rsidRPr="00E47417">
        <w:t>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4A07DE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4A07DE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4A07DE" w:rsidRPr="00A26CEE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29 мая</w:t>
      </w:r>
      <w:r w:rsidRPr="00A26CEE">
        <w:rPr>
          <w:spacing w:val="-6"/>
        </w:rPr>
        <w:t xml:space="preserve"> 202</w:t>
      </w:r>
      <w:r>
        <w:rPr>
          <w:spacing w:val="-6"/>
        </w:rPr>
        <w:t>5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757319">
        <w:rPr>
          <w:spacing w:val="-6"/>
        </w:rPr>
        <w:t xml:space="preserve">в </w:t>
      </w:r>
      <w:r>
        <w:rPr>
          <w:spacing w:val="-6"/>
        </w:rPr>
        <w:t>здании</w:t>
      </w:r>
      <w:r w:rsidRPr="00757319">
        <w:rPr>
          <w:spacing w:val="-6"/>
        </w:rPr>
        <w:t xml:space="preserve"> </w:t>
      </w:r>
      <w:r>
        <w:rPr>
          <w:spacing w:val="-6"/>
        </w:rPr>
        <w:t>управления архитектуры администрации</w:t>
      </w:r>
      <w:r w:rsidRPr="00757319">
        <w:rPr>
          <w:spacing w:val="-6"/>
        </w:rPr>
        <w:t xml:space="preserve"> муниципального образования Славянский район по адресу: г. Славянск-на-Кубани, </w:t>
      </w:r>
      <w:r>
        <w:rPr>
          <w:spacing w:val="-6"/>
        </w:rPr>
        <w:t xml:space="preserve">                                                </w:t>
      </w:r>
      <w:r w:rsidRPr="00757319">
        <w:rPr>
          <w:spacing w:val="-6"/>
        </w:rPr>
        <w:t xml:space="preserve">ул. </w:t>
      </w:r>
      <w:r>
        <w:rPr>
          <w:spacing w:val="-6"/>
        </w:rPr>
        <w:t>Школьная</w:t>
      </w:r>
      <w:r w:rsidRPr="00757319">
        <w:rPr>
          <w:spacing w:val="-6"/>
        </w:rPr>
        <w:t xml:space="preserve">, </w:t>
      </w:r>
      <w:r>
        <w:rPr>
          <w:spacing w:val="-6"/>
        </w:rPr>
        <w:t>304.</w:t>
      </w:r>
    </w:p>
    <w:p w:rsidR="004A07DE" w:rsidRPr="00E47417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4A07DE" w:rsidRPr="00E47417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4A07DE" w:rsidRPr="00E47417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4A07DE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4A07DE" w:rsidRPr="00E47417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4A07DE" w:rsidRPr="00E47417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4A07DE" w:rsidRPr="00E47417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4A07DE" w:rsidRDefault="004A07DE" w:rsidP="004A07D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19 мая </w:t>
      </w:r>
      <w:r w:rsidRPr="00B33886">
        <w:rPr>
          <w:spacing w:val="-8"/>
        </w:rPr>
        <w:t>202</w:t>
      </w:r>
      <w:r>
        <w:rPr>
          <w:spacing w:val="-8"/>
        </w:rPr>
        <w:t>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29 мая </w:t>
      </w:r>
      <w:r w:rsidRPr="00B33886">
        <w:rPr>
          <w:spacing w:val="-8"/>
        </w:rPr>
        <w:t>20</w:t>
      </w:r>
      <w:r>
        <w:rPr>
          <w:spacing w:val="-8"/>
        </w:rPr>
        <w:t>25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4A07DE" w:rsidRDefault="004A07DE" w:rsidP="004A07D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4A07DE" w:rsidRDefault="004A07DE" w:rsidP="004A07DE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4A07DE" w:rsidRDefault="004A07DE" w:rsidP="004A07DE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4A07DE" w:rsidRPr="00AD7E2F" w:rsidRDefault="004A07DE" w:rsidP="004A07DE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4A07DE" w:rsidRPr="00AD7E2F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4A07DE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4A07DE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4A07DE" w:rsidRPr="004120C8" w:rsidRDefault="004A07DE" w:rsidP="004A07D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4A07DE" w:rsidRDefault="004A07DE" w:rsidP="004A07DE">
      <w:pPr>
        <w:tabs>
          <w:tab w:val="left" w:pos="851"/>
          <w:tab w:val="left" w:pos="993"/>
        </w:tabs>
        <w:ind w:firstLine="851"/>
        <w:jc w:val="both"/>
      </w:pPr>
    </w:p>
    <w:p w:rsidR="004A07DE" w:rsidRPr="00204869" w:rsidRDefault="004A07DE" w:rsidP="004A07DE">
      <w:pPr>
        <w:tabs>
          <w:tab w:val="left" w:pos="851"/>
          <w:tab w:val="left" w:pos="993"/>
        </w:tabs>
        <w:ind w:firstLine="851"/>
        <w:jc w:val="both"/>
      </w:pPr>
    </w:p>
    <w:p w:rsidR="004A07DE" w:rsidRDefault="004A07DE" w:rsidP="004A07DE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4A07DE" w:rsidRDefault="004A07DE" w:rsidP="004A07DE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4A07DE" w:rsidRDefault="004A07DE" w:rsidP="004A07DE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B26E36" w:rsidRPr="004E2CDE" w:rsidRDefault="004A07DE" w:rsidP="004E2CDE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                       </w:t>
      </w:r>
      <w:bookmarkStart w:id="0" w:name="_GoBack"/>
      <w:bookmarkEnd w:id="0"/>
      <w:r>
        <w:rPr>
          <w:spacing w:val="-8"/>
          <w:szCs w:val="28"/>
        </w:rPr>
        <w:t xml:space="preserve">               </w:t>
      </w:r>
      <w:r w:rsidRPr="000214CF">
        <w:rPr>
          <w:spacing w:val="-8"/>
          <w:szCs w:val="28"/>
        </w:rPr>
        <w:t>Е.В. Колдомасов</w:t>
      </w:r>
    </w:p>
    <w:sectPr w:rsidR="00B26E36" w:rsidRPr="004E2CDE" w:rsidSect="008E61F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AF" w:rsidRDefault="000F05AF">
      <w:r>
        <w:separator/>
      </w:r>
    </w:p>
  </w:endnote>
  <w:endnote w:type="continuationSeparator" w:id="0">
    <w:p w:rsidR="000F05AF" w:rsidRDefault="000F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4A07DE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0F05AF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0F05AF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0F05AF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AF" w:rsidRDefault="000F05AF">
      <w:r>
        <w:separator/>
      </w:r>
    </w:p>
  </w:footnote>
  <w:footnote w:type="continuationSeparator" w:id="0">
    <w:p w:rsidR="000F05AF" w:rsidRDefault="000F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4A07DE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0F05AF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4A07DE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4E2CDE">
      <w:rPr>
        <w:noProof/>
      </w:rPr>
      <w:t>2</w:t>
    </w:r>
    <w:r>
      <w:fldChar w:fldCharType="end"/>
    </w:r>
  </w:p>
  <w:p w:rsidR="001D3BF4" w:rsidRDefault="000F05AF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3B9"/>
    <w:rsid w:val="000F05AF"/>
    <w:rsid w:val="003573B9"/>
    <w:rsid w:val="004A07DE"/>
    <w:rsid w:val="004E2CDE"/>
    <w:rsid w:val="00B2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10100"/>
  <w15:docId w15:val="{72504CEA-5F21-4050-9C75-228FFC9A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7D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07D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7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4A07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7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4A07DE"/>
  </w:style>
  <w:style w:type="paragraph" w:styleId="a6">
    <w:name w:val="footer"/>
    <w:basedOn w:val="a"/>
    <w:link w:val="a7"/>
    <w:rsid w:val="004A07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A07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4A07D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2025-05-12T07:11:00Z</dcterms:created>
  <dcterms:modified xsi:type="dcterms:W3CDTF">2025-05-20T05:51:00Z</dcterms:modified>
</cp:coreProperties>
</file>