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973" w:rsidRPr="00811B4D" w:rsidRDefault="009C1973" w:rsidP="009C197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9C1973" w:rsidRPr="00811B4D" w:rsidRDefault="009C1973" w:rsidP="009C197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9C1973" w:rsidRPr="00811B4D" w:rsidRDefault="009C1973" w:rsidP="009C197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9C1973" w:rsidRPr="00811B4D" w:rsidRDefault="009C1973" w:rsidP="009C197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9C1973" w:rsidRPr="00E03E8A" w:rsidRDefault="009C1973" w:rsidP="009C1973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9C1973" w:rsidRPr="00811B4D" w:rsidRDefault="009C1973" w:rsidP="009C1973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9C1973" w:rsidRDefault="009C1973" w:rsidP="009C1973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9C1973" w:rsidRPr="00472671" w:rsidRDefault="009C1973" w:rsidP="009C197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9C1973" w:rsidRPr="00472671" w:rsidRDefault="009C1973" w:rsidP="009C197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9C1973" w:rsidRPr="00811B4D" w:rsidRDefault="009C1973" w:rsidP="009C1973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9C1973" w:rsidRDefault="009C1973" w:rsidP="009C19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243F1">
        <w:rPr>
          <w:sz w:val="28"/>
          <w:szCs w:val="28"/>
        </w:rPr>
        <w:t>ООО «Славянск ЭКО»</w:t>
      </w:r>
      <w:r>
        <w:rPr>
          <w:sz w:val="28"/>
          <w:szCs w:val="28"/>
        </w:rPr>
        <w:t xml:space="preserve"> предоставить</w:t>
      </w:r>
      <w:r w:rsidRPr="00E03E8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E03E8A">
        <w:rPr>
          <w:sz w:val="28"/>
          <w:szCs w:val="28"/>
        </w:rPr>
        <w:t xml:space="preserve"> на условно разреше</w:t>
      </w:r>
      <w:r w:rsidRPr="00E03E8A">
        <w:rPr>
          <w:sz w:val="28"/>
          <w:szCs w:val="28"/>
        </w:rPr>
        <w:t>н</w:t>
      </w:r>
      <w:r w:rsidRPr="00E03E8A">
        <w:rPr>
          <w:sz w:val="28"/>
          <w:szCs w:val="28"/>
        </w:rPr>
        <w:t xml:space="preserve">ный вид использования земельного участка площадью </w:t>
      </w:r>
      <w:r>
        <w:rPr>
          <w:sz w:val="28"/>
          <w:szCs w:val="28"/>
        </w:rPr>
        <w:t>9190</w:t>
      </w:r>
      <w:r w:rsidRPr="00E03E8A">
        <w:rPr>
          <w:sz w:val="28"/>
          <w:szCs w:val="28"/>
        </w:rPr>
        <w:t xml:space="preserve"> кв. м, с кадастр</w:t>
      </w:r>
      <w:r w:rsidRPr="00E03E8A">
        <w:rPr>
          <w:sz w:val="28"/>
          <w:szCs w:val="28"/>
        </w:rPr>
        <w:t>о</w:t>
      </w:r>
      <w:r w:rsidRPr="00E03E8A">
        <w:rPr>
          <w:sz w:val="28"/>
          <w:szCs w:val="28"/>
        </w:rPr>
        <w:t>вым номером 23:48</w:t>
      </w:r>
      <w:r>
        <w:rPr>
          <w:sz w:val="28"/>
          <w:szCs w:val="28"/>
        </w:rPr>
        <w:t>:0303009</w:t>
      </w:r>
      <w:r w:rsidRPr="00E03E8A">
        <w:rPr>
          <w:sz w:val="28"/>
          <w:szCs w:val="28"/>
        </w:rPr>
        <w:t>:</w:t>
      </w:r>
      <w:r>
        <w:rPr>
          <w:sz w:val="28"/>
          <w:szCs w:val="28"/>
        </w:rPr>
        <w:t>23</w:t>
      </w:r>
      <w:r w:rsidRPr="00E03E8A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>
        <w:rPr>
          <w:sz w:val="28"/>
          <w:szCs w:val="28"/>
        </w:rPr>
        <w:t>Колхозная</w:t>
      </w:r>
      <w:r w:rsidRPr="00E03E8A">
        <w:rPr>
          <w:sz w:val="28"/>
          <w:szCs w:val="28"/>
        </w:rPr>
        <w:t>, 1</w:t>
      </w:r>
      <w:r>
        <w:rPr>
          <w:sz w:val="28"/>
          <w:szCs w:val="28"/>
        </w:rPr>
        <w:t>/2</w:t>
      </w:r>
      <w:r w:rsidRPr="00E03E8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03E8A">
        <w:rPr>
          <w:sz w:val="28"/>
          <w:szCs w:val="28"/>
        </w:rPr>
        <w:t>«4.</w:t>
      </w:r>
      <w:r>
        <w:rPr>
          <w:sz w:val="28"/>
          <w:szCs w:val="28"/>
        </w:rPr>
        <w:t>9.2</w:t>
      </w:r>
      <w:r w:rsidRPr="00E03E8A">
        <w:rPr>
          <w:sz w:val="28"/>
          <w:szCs w:val="28"/>
        </w:rPr>
        <w:t xml:space="preserve"> </w:t>
      </w:r>
      <w:r>
        <w:rPr>
          <w:sz w:val="28"/>
          <w:szCs w:val="28"/>
        </w:rPr>
        <w:t>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янка транспортных средств</w:t>
      </w:r>
      <w:r w:rsidRPr="00E03E8A">
        <w:rPr>
          <w:sz w:val="28"/>
          <w:szCs w:val="28"/>
        </w:rPr>
        <w:t>».</w:t>
      </w:r>
    </w:p>
    <w:p w:rsidR="009C1973" w:rsidRPr="00BB168F" w:rsidRDefault="009C1973" w:rsidP="009C197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243F1">
        <w:rPr>
          <w:sz w:val="28"/>
          <w:szCs w:val="28"/>
        </w:rPr>
        <w:t>ООО «Славянск ЭКО»</w:t>
      </w:r>
      <w:r>
        <w:rPr>
          <w:sz w:val="28"/>
          <w:szCs w:val="28"/>
        </w:rPr>
        <w:t xml:space="preserve"> п</w:t>
      </w:r>
      <w:r w:rsidRPr="00BB168F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BB168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BB168F">
        <w:rPr>
          <w:sz w:val="28"/>
          <w:szCs w:val="28"/>
        </w:rPr>
        <w:t xml:space="preserve"> на условно разреше</w:t>
      </w:r>
      <w:r w:rsidRPr="00BB168F">
        <w:rPr>
          <w:sz w:val="28"/>
          <w:szCs w:val="28"/>
        </w:rPr>
        <w:t>н</w:t>
      </w:r>
      <w:r w:rsidRPr="00BB168F">
        <w:rPr>
          <w:sz w:val="28"/>
          <w:szCs w:val="28"/>
        </w:rPr>
        <w:t xml:space="preserve">ный вид использования земельного участка площадью </w:t>
      </w:r>
      <w:r>
        <w:rPr>
          <w:sz w:val="28"/>
          <w:szCs w:val="28"/>
        </w:rPr>
        <w:t>1788</w:t>
      </w:r>
      <w:r w:rsidRPr="00BB168F">
        <w:rPr>
          <w:sz w:val="28"/>
          <w:szCs w:val="28"/>
        </w:rPr>
        <w:t xml:space="preserve"> кв. м, с кадастр</w:t>
      </w:r>
      <w:r w:rsidRPr="00BB168F">
        <w:rPr>
          <w:sz w:val="28"/>
          <w:szCs w:val="28"/>
        </w:rPr>
        <w:t>о</w:t>
      </w:r>
      <w:r w:rsidRPr="00BB168F">
        <w:rPr>
          <w:sz w:val="28"/>
          <w:szCs w:val="28"/>
        </w:rPr>
        <w:t>вым номером 23:48:03030</w:t>
      </w:r>
      <w:r>
        <w:rPr>
          <w:sz w:val="28"/>
          <w:szCs w:val="28"/>
        </w:rPr>
        <w:t>11</w:t>
      </w:r>
      <w:r w:rsidRPr="00BB168F">
        <w:rPr>
          <w:sz w:val="28"/>
          <w:szCs w:val="28"/>
        </w:rPr>
        <w:t>:</w:t>
      </w:r>
      <w:r>
        <w:rPr>
          <w:sz w:val="28"/>
          <w:szCs w:val="28"/>
        </w:rPr>
        <w:t>1002</w:t>
      </w:r>
      <w:r w:rsidRPr="00BB168F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Колхозная, </w:t>
      </w:r>
      <w:r>
        <w:rPr>
          <w:sz w:val="28"/>
          <w:szCs w:val="28"/>
        </w:rPr>
        <w:t>2</w:t>
      </w:r>
      <w:r w:rsidRPr="00BB168F">
        <w:rPr>
          <w:sz w:val="28"/>
          <w:szCs w:val="28"/>
        </w:rPr>
        <w:t>/2, «4.9.2 ст</w:t>
      </w:r>
      <w:r w:rsidRPr="00BB168F">
        <w:rPr>
          <w:sz w:val="28"/>
          <w:szCs w:val="28"/>
        </w:rPr>
        <w:t>о</w:t>
      </w:r>
      <w:r w:rsidRPr="00BB168F">
        <w:rPr>
          <w:sz w:val="28"/>
          <w:szCs w:val="28"/>
        </w:rPr>
        <w:t xml:space="preserve">янка </w:t>
      </w:r>
      <w:proofErr w:type="gramStart"/>
      <w:r w:rsidRPr="00BB168F">
        <w:rPr>
          <w:sz w:val="28"/>
          <w:szCs w:val="28"/>
        </w:rPr>
        <w:t>транс-портных</w:t>
      </w:r>
      <w:proofErr w:type="gramEnd"/>
      <w:r w:rsidRPr="00BB168F">
        <w:rPr>
          <w:sz w:val="28"/>
          <w:szCs w:val="28"/>
        </w:rPr>
        <w:t xml:space="preserve"> средств».</w:t>
      </w:r>
    </w:p>
    <w:p w:rsidR="009C1973" w:rsidRDefault="009C1973" w:rsidP="009C197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F243F1">
        <w:rPr>
          <w:sz w:val="28"/>
          <w:szCs w:val="28"/>
        </w:rPr>
        <w:t>Рашоин</w:t>
      </w:r>
      <w:r>
        <w:rPr>
          <w:sz w:val="28"/>
          <w:szCs w:val="28"/>
        </w:rPr>
        <w:t>у</w:t>
      </w:r>
      <w:proofErr w:type="spellEnd"/>
      <w:r w:rsidRPr="00F243F1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ю</w:t>
      </w:r>
      <w:r w:rsidRPr="00F243F1">
        <w:rPr>
          <w:sz w:val="28"/>
          <w:szCs w:val="28"/>
        </w:rPr>
        <w:t xml:space="preserve"> </w:t>
      </w:r>
      <w:proofErr w:type="spellStart"/>
      <w:r w:rsidRPr="00F243F1">
        <w:rPr>
          <w:sz w:val="28"/>
          <w:szCs w:val="28"/>
        </w:rPr>
        <w:t>Сурикович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</w:t>
      </w:r>
      <w:r w:rsidRPr="00C27DB8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C27DB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C27DB8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</w:rPr>
        <w:t>964</w:t>
      </w:r>
      <w:r w:rsidRPr="00C27DB8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0401033</w:t>
      </w:r>
      <w:r w:rsidRPr="00C27DB8">
        <w:rPr>
          <w:sz w:val="28"/>
          <w:szCs w:val="28"/>
        </w:rPr>
        <w:t>:</w:t>
      </w:r>
      <w:r>
        <w:rPr>
          <w:sz w:val="28"/>
          <w:szCs w:val="28"/>
        </w:rPr>
        <w:t>538</w:t>
      </w:r>
      <w:r w:rsidRPr="00C27DB8">
        <w:rPr>
          <w:sz w:val="28"/>
          <w:szCs w:val="28"/>
        </w:rPr>
        <w:t>, расположенного по адресу: Краснода</w:t>
      </w:r>
      <w:r w:rsidRPr="00C27DB8">
        <w:rPr>
          <w:sz w:val="28"/>
          <w:szCs w:val="28"/>
        </w:rPr>
        <w:t>р</w:t>
      </w:r>
      <w:r w:rsidRPr="00C27DB8">
        <w:rPr>
          <w:sz w:val="28"/>
          <w:szCs w:val="28"/>
        </w:rPr>
        <w:t xml:space="preserve">ский край, Славянский район, г. Славянск-на-Кубани, ул. </w:t>
      </w:r>
      <w:r>
        <w:rPr>
          <w:sz w:val="28"/>
          <w:szCs w:val="28"/>
        </w:rPr>
        <w:t>Победы</w:t>
      </w:r>
      <w:r w:rsidRPr="00C27DB8">
        <w:rPr>
          <w:sz w:val="28"/>
          <w:szCs w:val="28"/>
        </w:rPr>
        <w:t xml:space="preserve">, </w:t>
      </w:r>
      <w:r>
        <w:rPr>
          <w:sz w:val="28"/>
          <w:szCs w:val="28"/>
        </w:rPr>
        <w:t>54</w:t>
      </w:r>
      <w:r w:rsidRPr="00C27DB8">
        <w:rPr>
          <w:sz w:val="28"/>
          <w:szCs w:val="28"/>
        </w:rPr>
        <w:t>, «4.</w:t>
      </w:r>
      <w:r>
        <w:rPr>
          <w:sz w:val="28"/>
          <w:szCs w:val="28"/>
        </w:rPr>
        <w:t>4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газины</w:t>
      </w:r>
      <w:r w:rsidRPr="00C27DB8">
        <w:rPr>
          <w:sz w:val="28"/>
          <w:szCs w:val="28"/>
        </w:rPr>
        <w:t>».</w:t>
      </w:r>
    </w:p>
    <w:p w:rsidR="009C1973" w:rsidRDefault="009C1973" w:rsidP="009C197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9C1973" w:rsidRPr="00276832" w:rsidRDefault="009C1973" w:rsidP="009C197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9C1973" w:rsidRPr="00721047" w:rsidRDefault="009C1973" w:rsidP="009C197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21047">
        <w:rPr>
          <w:sz w:val="28"/>
          <w:szCs w:val="28"/>
        </w:rPr>
        <w:t xml:space="preserve">ачальник управления архитектуры, </w:t>
      </w:r>
    </w:p>
    <w:p w:rsidR="009C1973" w:rsidRPr="00C56957" w:rsidRDefault="009C1973" w:rsidP="009C197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721047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 </w:t>
      </w:r>
      <w:r w:rsidRPr="00721047">
        <w:rPr>
          <w:sz w:val="28"/>
          <w:szCs w:val="28"/>
        </w:rPr>
        <w:t xml:space="preserve">                                                                                    А.В. Г</w:t>
      </w:r>
      <w:r w:rsidRPr="00721047">
        <w:rPr>
          <w:sz w:val="28"/>
          <w:szCs w:val="28"/>
        </w:rPr>
        <w:t>о</w:t>
      </w:r>
      <w:r w:rsidRPr="00721047">
        <w:rPr>
          <w:sz w:val="28"/>
          <w:szCs w:val="28"/>
        </w:rPr>
        <w:t>пак</w:t>
      </w:r>
    </w:p>
    <w:p w:rsidR="007A0142" w:rsidRDefault="007A0142">
      <w:bookmarkStart w:id="0" w:name="_GoBack"/>
      <w:bookmarkEnd w:id="0"/>
    </w:p>
    <w:sectPr w:rsidR="007A0142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9C1973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2B7"/>
    <w:rsid w:val="007A0142"/>
    <w:rsid w:val="009762B7"/>
    <w:rsid w:val="009C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9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197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9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197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2025-02-12T12:21:00Z</dcterms:created>
  <dcterms:modified xsi:type="dcterms:W3CDTF">2025-02-12T12:22:00Z</dcterms:modified>
</cp:coreProperties>
</file>