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A3" w:rsidRPr="00CB70A3" w:rsidRDefault="00CB70A3" w:rsidP="00CB70A3">
      <w:pPr>
        <w:jc w:val="center"/>
        <w:rPr>
          <w:rFonts w:ascii="Times New Roman" w:hAnsi="Times New Roman" w:cs="Times New Roman"/>
          <w:b/>
          <w:sz w:val="28"/>
          <w:szCs w:val="28"/>
        </w:rPr>
      </w:pPr>
      <w:r w:rsidRPr="00CB70A3">
        <w:rPr>
          <w:rFonts w:ascii="Times New Roman" w:hAnsi="Times New Roman" w:cs="Times New Roman"/>
          <w:b/>
          <w:sz w:val="28"/>
          <w:szCs w:val="28"/>
        </w:rPr>
        <w:t>Об утверждении Порядка предоставления субсидий</w:t>
      </w:r>
    </w:p>
    <w:p w:rsidR="00CB70A3" w:rsidRPr="00CB70A3" w:rsidRDefault="00CB70A3" w:rsidP="00CB70A3">
      <w:pPr>
        <w:jc w:val="center"/>
        <w:rPr>
          <w:rFonts w:ascii="Times New Roman" w:hAnsi="Times New Roman" w:cs="Times New Roman"/>
          <w:b/>
          <w:sz w:val="28"/>
          <w:szCs w:val="28"/>
        </w:rPr>
      </w:pPr>
      <w:r w:rsidRPr="00CB70A3">
        <w:rPr>
          <w:rFonts w:ascii="Times New Roman" w:hAnsi="Times New Roman" w:cs="Times New Roman"/>
          <w:b/>
          <w:sz w:val="28"/>
          <w:szCs w:val="28"/>
        </w:rPr>
        <w:t>гражданам, ведущим личное подсобное хозяйство,</w:t>
      </w:r>
    </w:p>
    <w:p w:rsidR="00CB70A3" w:rsidRPr="00CB70A3" w:rsidRDefault="00CB70A3" w:rsidP="00CB70A3">
      <w:pPr>
        <w:jc w:val="center"/>
        <w:rPr>
          <w:rFonts w:ascii="Times New Roman" w:hAnsi="Times New Roman" w:cs="Times New Roman"/>
          <w:b/>
          <w:sz w:val="28"/>
          <w:szCs w:val="28"/>
        </w:rPr>
      </w:pPr>
      <w:r w:rsidRPr="00CB70A3">
        <w:rPr>
          <w:rFonts w:ascii="Times New Roman" w:hAnsi="Times New Roman" w:cs="Times New Roman"/>
          <w:b/>
          <w:sz w:val="28"/>
          <w:szCs w:val="28"/>
        </w:rPr>
        <w:t>крестьянским (фермерским) хозяйствам, индивидуальным</w:t>
      </w:r>
    </w:p>
    <w:p w:rsidR="00CB70A3" w:rsidRPr="00CB70A3" w:rsidRDefault="00CB70A3" w:rsidP="00CB70A3">
      <w:pPr>
        <w:jc w:val="center"/>
        <w:rPr>
          <w:rFonts w:ascii="Times New Roman" w:hAnsi="Times New Roman" w:cs="Times New Roman"/>
          <w:b/>
          <w:sz w:val="28"/>
          <w:szCs w:val="28"/>
        </w:rPr>
      </w:pPr>
      <w:r w:rsidRPr="00CB70A3">
        <w:rPr>
          <w:rFonts w:ascii="Times New Roman" w:hAnsi="Times New Roman" w:cs="Times New Roman"/>
          <w:b/>
          <w:sz w:val="28"/>
          <w:szCs w:val="28"/>
        </w:rPr>
        <w:t>предпринимателям, осуществляющим деятельность в области</w:t>
      </w:r>
    </w:p>
    <w:p w:rsidR="00CB70A3" w:rsidRPr="00CB70A3" w:rsidRDefault="00CB70A3" w:rsidP="00CB70A3">
      <w:pPr>
        <w:jc w:val="center"/>
        <w:rPr>
          <w:rFonts w:ascii="Times New Roman" w:hAnsi="Times New Roman" w:cs="Times New Roman"/>
          <w:b/>
          <w:sz w:val="28"/>
          <w:szCs w:val="28"/>
        </w:rPr>
      </w:pPr>
      <w:r w:rsidRPr="00CB70A3">
        <w:rPr>
          <w:rFonts w:ascii="Times New Roman" w:hAnsi="Times New Roman" w:cs="Times New Roman"/>
          <w:b/>
          <w:sz w:val="28"/>
          <w:szCs w:val="28"/>
        </w:rPr>
        <w:t>сельскохозяйственного производства</w:t>
      </w:r>
    </w:p>
    <w:p w:rsidR="00CB70A3" w:rsidRPr="00CB70A3" w:rsidRDefault="00CB70A3" w:rsidP="00CB70A3">
      <w:pPr>
        <w:jc w:val="center"/>
        <w:rPr>
          <w:rFonts w:ascii="Times New Roman" w:hAnsi="Times New Roman" w:cs="Times New Roman"/>
          <w:b/>
          <w:sz w:val="28"/>
          <w:szCs w:val="28"/>
        </w:rPr>
      </w:pPr>
      <w:r w:rsidRPr="00CB70A3">
        <w:rPr>
          <w:rFonts w:ascii="Times New Roman" w:hAnsi="Times New Roman" w:cs="Times New Roman"/>
          <w:b/>
          <w:sz w:val="28"/>
          <w:szCs w:val="28"/>
        </w:rPr>
        <w:t xml:space="preserve">на территории муниципального образования </w:t>
      </w:r>
    </w:p>
    <w:p w:rsidR="00CB70A3" w:rsidRPr="00CB70A3" w:rsidRDefault="00CB70A3" w:rsidP="00CB70A3">
      <w:pPr>
        <w:jc w:val="center"/>
        <w:rPr>
          <w:rFonts w:ascii="Times New Roman" w:hAnsi="Times New Roman" w:cs="Times New Roman"/>
          <w:b/>
          <w:sz w:val="28"/>
          <w:szCs w:val="28"/>
        </w:rPr>
      </w:pPr>
      <w:r w:rsidRPr="00CB70A3">
        <w:rPr>
          <w:rFonts w:ascii="Times New Roman" w:hAnsi="Times New Roman" w:cs="Times New Roman"/>
          <w:b/>
          <w:sz w:val="28"/>
          <w:szCs w:val="28"/>
        </w:rPr>
        <w:t>Славянский район</w:t>
      </w:r>
    </w:p>
    <w:p w:rsidR="00CB70A3" w:rsidRPr="00CB70A3" w:rsidRDefault="00CB70A3" w:rsidP="00CB70A3">
      <w:pPr>
        <w:ind w:left="360"/>
        <w:jc w:val="center"/>
        <w:rPr>
          <w:rFonts w:ascii="Times New Roman" w:hAnsi="Times New Roman" w:cs="Times New Roman"/>
          <w:sz w:val="28"/>
          <w:szCs w:val="28"/>
        </w:rPr>
      </w:pPr>
    </w:p>
    <w:p w:rsidR="00CB70A3" w:rsidRPr="00CB70A3" w:rsidRDefault="00CB70A3" w:rsidP="00CB70A3">
      <w:pPr>
        <w:spacing w:line="228" w:lineRule="auto"/>
        <w:ind w:firstLine="708"/>
        <w:jc w:val="both"/>
        <w:rPr>
          <w:rFonts w:ascii="Times New Roman" w:hAnsi="Times New Roman" w:cs="Times New Roman"/>
          <w:sz w:val="28"/>
          <w:szCs w:val="28"/>
        </w:rPr>
      </w:pPr>
      <w:proofErr w:type="gramStart"/>
      <w:r w:rsidRPr="00CB70A3">
        <w:rPr>
          <w:rFonts w:ascii="Times New Roman" w:hAnsi="Times New Roman" w:cs="Times New Roman"/>
          <w:sz w:val="28"/>
          <w:szCs w:val="28"/>
        </w:rPr>
        <w:t>В целях реализации постановления главы администрации (губернатора) Краснодарского края от 25 июля 2017 года № 550 «Об утверждении Порядка расходования субвенций, предоставляемых из краевого бюджета местным бюджетам на осуществление отдельных государственных полномочий по по</w:t>
      </w:r>
      <w:r w:rsidRPr="00CB70A3">
        <w:rPr>
          <w:rFonts w:ascii="Times New Roman" w:hAnsi="Times New Roman" w:cs="Times New Roman"/>
          <w:sz w:val="28"/>
          <w:szCs w:val="28"/>
        </w:rPr>
        <w:t>д</w:t>
      </w:r>
      <w:r w:rsidRPr="00CB70A3">
        <w:rPr>
          <w:rFonts w:ascii="Times New Roman" w:hAnsi="Times New Roman" w:cs="Times New Roman"/>
          <w:sz w:val="28"/>
          <w:szCs w:val="28"/>
        </w:rPr>
        <w:t>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w:t>
      </w:r>
      <w:proofErr w:type="gramEnd"/>
      <w:r w:rsidRPr="00CB70A3">
        <w:rPr>
          <w:rFonts w:ascii="Times New Roman" w:hAnsi="Times New Roman" w:cs="Times New Roman"/>
          <w:sz w:val="28"/>
          <w:szCs w:val="28"/>
        </w:rPr>
        <w:t xml:space="preserve"> реализации мероприятия государственной программы Краснодарского края «Развитие сельского хозяйства и регулирование рынков сельскохозя</w:t>
      </w:r>
      <w:r w:rsidRPr="00CB70A3">
        <w:rPr>
          <w:rFonts w:ascii="Times New Roman" w:hAnsi="Times New Roman" w:cs="Times New Roman"/>
          <w:sz w:val="28"/>
          <w:szCs w:val="28"/>
        </w:rPr>
        <w:t>й</w:t>
      </w:r>
      <w:r w:rsidRPr="00CB70A3">
        <w:rPr>
          <w:rFonts w:ascii="Times New Roman" w:hAnsi="Times New Roman" w:cs="Times New Roman"/>
          <w:sz w:val="28"/>
          <w:szCs w:val="28"/>
        </w:rPr>
        <w:t>ственной продукции, сырья и продовольствия», утвержденной постановлением главы администрации (губернатора) Краснодарского края от 5 октября 2015 г</w:t>
      </w:r>
      <w:r w:rsidRPr="00CB70A3">
        <w:rPr>
          <w:rFonts w:ascii="Times New Roman" w:hAnsi="Times New Roman" w:cs="Times New Roman"/>
          <w:sz w:val="28"/>
          <w:szCs w:val="28"/>
        </w:rPr>
        <w:t>о</w:t>
      </w:r>
      <w:r w:rsidRPr="00CB70A3">
        <w:rPr>
          <w:rFonts w:ascii="Times New Roman" w:hAnsi="Times New Roman" w:cs="Times New Roman"/>
          <w:sz w:val="28"/>
          <w:szCs w:val="28"/>
        </w:rPr>
        <w:t xml:space="preserve">да № 944, администрация муниципального образования Славянский район </w:t>
      </w:r>
      <w:proofErr w:type="gramStart"/>
      <w:r w:rsidRPr="00CB70A3">
        <w:rPr>
          <w:rFonts w:ascii="Times New Roman" w:hAnsi="Times New Roman" w:cs="Times New Roman"/>
          <w:sz w:val="28"/>
          <w:szCs w:val="28"/>
        </w:rPr>
        <w:t>п</w:t>
      </w:r>
      <w:proofErr w:type="gramEnd"/>
      <w:r w:rsidRPr="00CB70A3">
        <w:rPr>
          <w:rFonts w:ascii="Times New Roman" w:hAnsi="Times New Roman" w:cs="Times New Roman"/>
          <w:sz w:val="28"/>
          <w:szCs w:val="28"/>
        </w:rPr>
        <w:t xml:space="preserve"> о с т а н о в л я е т:</w:t>
      </w:r>
    </w:p>
    <w:p w:rsidR="00CB70A3" w:rsidRPr="00CB70A3" w:rsidRDefault="00CB70A3" w:rsidP="00CB70A3">
      <w:pPr>
        <w:ind w:firstLine="708"/>
        <w:jc w:val="both"/>
        <w:rPr>
          <w:rFonts w:ascii="Times New Roman" w:hAnsi="Times New Roman" w:cs="Times New Roman"/>
          <w:sz w:val="28"/>
          <w:szCs w:val="28"/>
        </w:rPr>
      </w:pPr>
      <w:r w:rsidRPr="00CB70A3">
        <w:rPr>
          <w:rFonts w:ascii="Times New Roman" w:hAnsi="Times New Roman" w:cs="Times New Roman"/>
          <w:sz w:val="28"/>
          <w:szCs w:val="28"/>
        </w:rPr>
        <w:t>1. Утвердить Порядок предоставления субсидий гражданам, ведущим личное подсобное хозяйство, крестьянским (фермерским) хозяйствам, индив</w:t>
      </w:r>
      <w:r w:rsidRPr="00CB70A3">
        <w:rPr>
          <w:rFonts w:ascii="Times New Roman" w:hAnsi="Times New Roman" w:cs="Times New Roman"/>
          <w:sz w:val="28"/>
          <w:szCs w:val="28"/>
        </w:rPr>
        <w:t>и</w:t>
      </w:r>
      <w:r w:rsidRPr="00CB70A3">
        <w:rPr>
          <w:rFonts w:ascii="Times New Roman" w:hAnsi="Times New Roman" w:cs="Times New Roman"/>
          <w:sz w:val="28"/>
          <w:szCs w:val="28"/>
        </w:rPr>
        <w:t>дуальным предпринимателям, осуществляющим деятельность в области сел</w:t>
      </w:r>
      <w:r w:rsidRPr="00CB70A3">
        <w:rPr>
          <w:rFonts w:ascii="Times New Roman" w:hAnsi="Times New Roman" w:cs="Times New Roman"/>
          <w:sz w:val="28"/>
          <w:szCs w:val="28"/>
        </w:rPr>
        <w:t>ь</w:t>
      </w:r>
      <w:r w:rsidRPr="00CB70A3">
        <w:rPr>
          <w:rFonts w:ascii="Times New Roman" w:hAnsi="Times New Roman" w:cs="Times New Roman"/>
          <w:sz w:val="28"/>
          <w:szCs w:val="28"/>
        </w:rPr>
        <w:t>скохозяйственного производства на территории муниципального образования Славянский район согласно приложению к настоящему постановлению.</w:t>
      </w:r>
    </w:p>
    <w:p w:rsidR="00CB70A3" w:rsidRPr="00CB70A3" w:rsidRDefault="00CB70A3" w:rsidP="00CB70A3">
      <w:pPr>
        <w:spacing w:line="228" w:lineRule="auto"/>
        <w:ind w:firstLine="708"/>
        <w:jc w:val="both"/>
        <w:rPr>
          <w:rFonts w:ascii="Times New Roman" w:hAnsi="Times New Roman" w:cs="Times New Roman"/>
          <w:sz w:val="28"/>
          <w:szCs w:val="28"/>
        </w:rPr>
      </w:pPr>
      <w:r w:rsidRPr="00CB70A3">
        <w:rPr>
          <w:rFonts w:ascii="Times New Roman" w:hAnsi="Times New Roman" w:cs="Times New Roman"/>
          <w:sz w:val="28"/>
          <w:szCs w:val="28"/>
        </w:rPr>
        <w:t>2. Уполномоченным органом на осуществление управленческих функций по реализации отдельных государственных полномочий по поддержке сельск</w:t>
      </w:r>
      <w:r w:rsidRPr="00CB70A3">
        <w:rPr>
          <w:rFonts w:ascii="Times New Roman" w:hAnsi="Times New Roman" w:cs="Times New Roman"/>
          <w:sz w:val="28"/>
          <w:szCs w:val="28"/>
        </w:rPr>
        <w:t>о</w:t>
      </w:r>
      <w:r w:rsidRPr="00CB70A3">
        <w:rPr>
          <w:rFonts w:ascii="Times New Roman" w:hAnsi="Times New Roman" w:cs="Times New Roman"/>
          <w:sz w:val="28"/>
          <w:szCs w:val="28"/>
        </w:rPr>
        <w:t>хозяйственного производства на территории муниципального образования Сл</w:t>
      </w:r>
      <w:r w:rsidRPr="00CB70A3">
        <w:rPr>
          <w:rFonts w:ascii="Times New Roman" w:hAnsi="Times New Roman" w:cs="Times New Roman"/>
          <w:sz w:val="28"/>
          <w:szCs w:val="28"/>
        </w:rPr>
        <w:t>а</w:t>
      </w:r>
      <w:r w:rsidRPr="00CB70A3">
        <w:rPr>
          <w:rFonts w:ascii="Times New Roman" w:hAnsi="Times New Roman" w:cs="Times New Roman"/>
          <w:sz w:val="28"/>
          <w:szCs w:val="28"/>
        </w:rPr>
        <w:t>вянский район определить управление сельского хозяйства администрации м</w:t>
      </w:r>
      <w:r w:rsidRPr="00CB70A3">
        <w:rPr>
          <w:rFonts w:ascii="Times New Roman" w:hAnsi="Times New Roman" w:cs="Times New Roman"/>
          <w:sz w:val="28"/>
          <w:szCs w:val="28"/>
        </w:rPr>
        <w:t>у</w:t>
      </w:r>
      <w:r w:rsidRPr="00CB70A3">
        <w:rPr>
          <w:rFonts w:ascii="Times New Roman" w:hAnsi="Times New Roman" w:cs="Times New Roman"/>
          <w:sz w:val="28"/>
          <w:szCs w:val="28"/>
        </w:rPr>
        <w:t>ниципального образования Славянский район, администрации городского и сельских поселений муниципального образования Славянский район.</w:t>
      </w:r>
    </w:p>
    <w:p w:rsidR="00CB70A3" w:rsidRPr="00CB70A3" w:rsidRDefault="00CB70A3" w:rsidP="00CB70A3">
      <w:pPr>
        <w:spacing w:line="228" w:lineRule="auto"/>
        <w:ind w:firstLine="708"/>
        <w:jc w:val="both"/>
        <w:rPr>
          <w:rFonts w:ascii="Times New Roman" w:hAnsi="Times New Roman" w:cs="Times New Roman"/>
          <w:sz w:val="28"/>
          <w:szCs w:val="28"/>
        </w:rPr>
      </w:pPr>
      <w:r w:rsidRPr="00CB70A3">
        <w:rPr>
          <w:rFonts w:ascii="Times New Roman" w:hAnsi="Times New Roman" w:cs="Times New Roman"/>
          <w:sz w:val="28"/>
          <w:szCs w:val="28"/>
        </w:rPr>
        <w:t>3. Признать утратившими силу:</w:t>
      </w:r>
    </w:p>
    <w:p w:rsidR="00CB70A3" w:rsidRPr="00CB70A3" w:rsidRDefault="00CB70A3" w:rsidP="00CB70A3">
      <w:pPr>
        <w:spacing w:line="228" w:lineRule="auto"/>
        <w:ind w:firstLine="708"/>
        <w:jc w:val="both"/>
        <w:rPr>
          <w:rFonts w:ascii="Times New Roman" w:hAnsi="Times New Roman" w:cs="Times New Roman"/>
          <w:sz w:val="28"/>
          <w:szCs w:val="28"/>
        </w:rPr>
      </w:pPr>
      <w:r w:rsidRPr="00CB70A3">
        <w:rPr>
          <w:rFonts w:ascii="Times New Roman" w:hAnsi="Times New Roman" w:cs="Times New Roman"/>
          <w:sz w:val="28"/>
          <w:szCs w:val="28"/>
        </w:rPr>
        <w:t>1) распоряжение администрации муниципального образования Славя</w:t>
      </w:r>
      <w:r w:rsidRPr="00CB70A3">
        <w:rPr>
          <w:rFonts w:ascii="Times New Roman" w:hAnsi="Times New Roman" w:cs="Times New Roman"/>
          <w:sz w:val="28"/>
          <w:szCs w:val="28"/>
        </w:rPr>
        <w:t>н</w:t>
      </w:r>
      <w:r w:rsidRPr="00CB70A3">
        <w:rPr>
          <w:rFonts w:ascii="Times New Roman" w:hAnsi="Times New Roman" w:cs="Times New Roman"/>
          <w:sz w:val="28"/>
          <w:szCs w:val="28"/>
        </w:rPr>
        <w:t>ский район от 12 апреля 2018 года № 74-р «Об определении уполномоченного органа».</w:t>
      </w:r>
    </w:p>
    <w:p w:rsidR="00CB70A3" w:rsidRPr="00CB70A3" w:rsidRDefault="00CB70A3" w:rsidP="00CB70A3">
      <w:pPr>
        <w:shd w:val="clear" w:color="auto" w:fill="FFFFFF"/>
        <w:ind w:left="10" w:right="14" w:firstLine="696"/>
        <w:jc w:val="both"/>
        <w:rPr>
          <w:rFonts w:ascii="Times New Roman" w:hAnsi="Times New Roman" w:cs="Times New Roman"/>
          <w:sz w:val="28"/>
          <w:szCs w:val="28"/>
        </w:rPr>
      </w:pPr>
      <w:r w:rsidRPr="00CB70A3">
        <w:rPr>
          <w:rFonts w:ascii="Times New Roman" w:hAnsi="Times New Roman" w:cs="Times New Roman"/>
          <w:sz w:val="28"/>
          <w:szCs w:val="28"/>
        </w:rPr>
        <w:t>4. Управлению по взаимодействию с общественностью и средствами ма</w:t>
      </w:r>
      <w:r w:rsidRPr="00CB70A3">
        <w:rPr>
          <w:rFonts w:ascii="Times New Roman" w:hAnsi="Times New Roman" w:cs="Times New Roman"/>
          <w:sz w:val="28"/>
          <w:szCs w:val="28"/>
        </w:rPr>
        <w:t>с</w:t>
      </w:r>
      <w:r w:rsidRPr="00CB70A3">
        <w:rPr>
          <w:rFonts w:ascii="Times New Roman" w:hAnsi="Times New Roman" w:cs="Times New Roman"/>
          <w:sz w:val="28"/>
          <w:szCs w:val="28"/>
        </w:rPr>
        <w:t>совой информации (Резец) 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муниципального образования Славя</w:t>
      </w:r>
      <w:r w:rsidRPr="00CB70A3">
        <w:rPr>
          <w:rFonts w:ascii="Times New Roman" w:hAnsi="Times New Roman" w:cs="Times New Roman"/>
          <w:sz w:val="28"/>
          <w:szCs w:val="28"/>
        </w:rPr>
        <w:t>н</w:t>
      </w:r>
      <w:r w:rsidRPr="00CB70A3">
        <w:rPr>
          <w:rFonts w:ascii="Times New Roman" w:hAnsi="Times New Roman" w:cs="Times New Roman"/>
          <w:sz w:val="28"/>
          <w:szCs w:val="28"/>
        </w:rPr>
        <w:t>ский район в информационно-телекоммуникационной сети "Интернет".</w:t>
      </w:r>
    </w:p>
    <w:p w:rsidR="00CB70A3" w:rsidRPr="00CB70A3" w:rsidRDefault="00CB70A3" w:rsidP="00CB70A3">
      <w:pPr>
        <w:spacing w:line="228" w:lineRule="auto"/>
        <w:ind w:firstLine="708"/>
        <w:jc w:val="both"/>
        <w:rPr>
          <w:rFonts w:ascii="Times New Roman" w:hAnsi="Times New Roman" w:cs="Times New Roman"/>
          <w:sz w:val="28"/>
          <w:szCs w:val="28"/>
        </w:rPr>
      </w:pPr>
      <w:r w:rsidRPr="00CB70A3">
        <w:rPr>
          <w:rFonts w:ascii="Times New Roman" w:hAnsi="Times New Roman" w:cs="Times New Roman"/>
          <w:sz w:val="28"/>
          <w:szCs w:val="28"/>
        </w:rPr>
        <w:t xml:space="preserve">5. </w:t>
      </w:r>
      <w:proofErr w:type="gramStart"/>
      <w:r w:rsidRPr="00CB70A3">
        <w:rPr>
          <w:rFonts w:ascii="Times New Roman" w:hAnsi="Times New Roman" w:cs="Times New Roman"/>
          <w:sz w:val="28"/>
          <w:szCs w:val="28"/>
        </w:rPr>
        <w:t>Контроль за</w:t>
      </w:r>
      <w:proofErr w:type="gramEnd"/>
      <w:r w:rsidRPr="00CB70A3">
        <w:rPr>
          <w:rFonts w:ascii="Times New Roman" w:hAnsi="Times New Roman" w:cs="Times New Roman"/>
          <w:sz w:val="28"/>
          <w:szCs w:val="28"/>
        </w:rPr>
        <w:t xml:space="preserve"> выполнением настоящего постановления возложить на </w:t>
      </w:r>
      <w:r w:rsidRPr="00CB70A3">
        <w:rPr>
          <w:rFonts w:ascii="Times New Roman" w:hAnsi="Times New Roman" w:cs="Times New Roman"/>
          <w:sz w:val="28"/>
          <w:szCs w:val="28"/>
        </w:rPr>
        <w:lastRenderedPageBreak/>
        <w:t>з</w:t>
      </w:r>
      <w:r w:rsidRPr="00CB70A3">
        <w:rPr>
          <w:rFonts w:ascii="Times New Roman" w:hAnsi="Times New Roman" w:cs="Times New Roman"/>
          <w:sz w:val="28"/>
          <w:szCs w:val="28"/>
        </w:rPr>
        <w:t>а</w:t>
      </w:r>
      <w:r w:rsidRPr="00CB70A3">
        <w:rPr>
          <w:rFonts w:ascii="Times New Roman" w:hAnsi="Times New Roman" w:cs="Times New Roman"/>
          <w:sz w:val="28"/>
          <w:szCs w:val="28"/>
        </w:rPr>
        <w:t xml:space="preserve">местителя главы муниципального образования Славянский район, начальника управления сельского хозяйства А.В. </w:t>
      </w:r>
      <w:proofErr w:type="spellStart"/>
      <w:r w:rsidRPr="00CB70A3">
        <w:rPr>
          <w:rFonts w:ascii="Times New Roman" w:hAnsi="Times New Roman" w:cs="Times New Roman"/>
          <w:sz w:val="28"/>
          <w:szCs w:val="28"/>
        </w:rPr>
        <w:t>Лысенкова</w:t>
      </w:r>
      <w:proofErr w:type="spellEnd"/>
      <w:r w:rsidRPr="00CB70A3">
        <w:rPr>
          <w:rFonts w:ascii="Times New Roman" w:hAnsi="Times New Roman" w:cs="Times New Roman"/>
          <w:sz w:val="28"/>
          <w:szCs w:val="28"/>
        </w:rPr>
        <w:t>.</w:t>
      </w:r>
    </w:p>
    <w:p w:rsidR="00CB70A3" w:rsidRPr="00CB70A3" w:rsidRDefault="00CB70A3" w:rsidP="00CB70A3">
      <w:pPr>
        <w:spacing w:line="228" w:lineRule="auto"/>
        <w:ind w:firstLine="708"/>
        <w:jc w:val="both"/>
        <w:rPr>
          <w:rFonts w:ascii="Times New Roman" w:hAnsi="Times New Roman" w:cs="Times New Roman"/>
          <w:sz w:val="28"/>
          <w:szCs w:val="28"/>
        </w:rPr>
      </w:pPr>
      <w:r w:rsidRPr="00CB70A3">
        <w:rPr>
          <w:rFonts w:ascii="Times New Roman" w:hAnsi="Times New Roman" w:cs="Times New Roman"/>
          <w:sz w:val="28"/>
          <w:szCs w:val="28"/>
        </w:rPr>
        <w:t>6. Постановление вступает в силу на следующий день после его офиц</w:t>
      </w:r>
      <w:r w:rsidRPr="00CB70A3">
        <w:rPr>
          <w:rFonts w:ascii="Times New Roman" w:hAnsi="Times New Roman" w:cs="Times New Roman"/>
          <w:sz w:val="28"/>
          <w:szCs w:val="28"/>
        </w:rPr>
        <w:t>и</w:t>
      </w:r>
      <w:r w:rsidRPr="00CB70A3">
        <w:rPr>
          <w:rFonts w:ascii="Times New Roman" w:hAnsi="Times New Roman" w:cs="Times New Roman"/>
          <w:sz w:val="28"/>
          <w:szCs w:val="28"/>
        </w:rPr>
        <w:t>ального опубликования.</w:t>
      </w:r>
    </w:p>
    <w:p w:rsidR="00CB70A3" w:rsidRPr="00CB70A3" w:rsidRDefault="00CB70A3" w:rsidP="00CB70A3">
      <w:pPr>
        <w:spacing w:line="228" w:lineRule="auto"/>
        <w:ind w:firstLine="708"/>
        <w:jc w:val="both"/>
        <w:rPr>
          <w:rFonts w:ascii="Times New Roman" w:hAnsi="Times New Roman" w:cs="Times New Roman"/>
          <w:sz w:val="28"/>
          <w:szCs w:val="28"/>
        </w:rPr>
      </w:pPr>
    </w:p>
    <w:p w:rsidR="00CB70A3" w:rsidRPr="00CB70A3" w:rsidRDefault="00CB70A3" w:rsidP="00CB70A3">
      <w:pPr>
        <w:spacing w:line="228" w:lineRule="auto"/>
        <w:ind w:firstLine="708"/>
        <w:jc w:val="both"/>
        <w:rPr>
          <w:rFonts w:ascii="Times New Roman" w:hAnsi="Times New Roman" w:cs="Times New Roman"/>
          <w:sz w:val="28"/>
          <w:szCs w:val="28"/>
        </w:rPr>
      </w:pPr>
    </w:p>
    <w:p w:rsidR="00CB70A3" w:rsidRPr="00CB70A3" w:rsidRDefault="00CB70A3" w:rsidP="00CB70A3">
      <w:pPr>
        <w:spacing w:line="228" w:lineRule="auto"/>
        <w:ind w:firstLine="708"/>
        <w:jc w:val="both"/>
        <w:rPr>
          <w:rFonts w:ascii="Times New Roman" w:hAnsi="Times New Roman" w:cs="Times New Roman"/>
          <w:sz w:val="28"/>
          <w:szCs w:val="28"/>
        </w:rPr>
      </w:pPr>
    </w:p>
    <w:p w:rsidR="00CB70A3" w:rsidRPr="00CB70A3" w:rsidRDefault="00CB70A3" w:rsidP="00CB70A3">
      <w:pPr>
        <w:spacing w:line="228" w:lineRule="auto"/>
        <w:rPr>
          <w:rFonts w:ascii="Times New Roman" w:hAnsi="Times New Roman" w:cs="Times New Roman"/>
          <w:sz w:val="28"/>
          <w:szCs w:val="28"/>
        </w:rPr>
      </w:pPr>
      <w:r w:rsidRPr="00CB70A3">
        <w:rPr>
          <w:rFonts w:ascii="Times New Roman" w:hAnsi="Times New Roman" w:cs="Times New Roman"/>
          <w:sz w:val="28"/>
          <w:szCs w:val="28"/>
        </w:rPr>
        <w:t xml:space="preserve">Глава </w:t>
      </w:r>
      <w:proofErr w:type="gramStart"/>
      <w:r w:rsidRPr="00CB70A3">
        <w:rPr>
          <w:rFonts w:ascii="Times New Roman" w:hAnsi="Times New Roman" w:cs="Times New Roman"/>
          <w:sz w:val="28"/>
          <w:szCs w:val="28"/>
        </w:rPr>
        <w:t>муниципального</w:t>
      </w:r>
      <w:proofErr w:type="gramEnd"/>
    </w:p>
    <w:p w:rsidR="00CB70A3" w:rsidRPr="00CB70A3" w:rsidRDefault="00CB70A3" w:rsidP="00CB70A3">
      <w:pPr>
        <w:spacing w:line="228" w:lineRule="auto"/>
        <w:rPr>
          <w:rFonts w:ascii="Times New Roman" w:hAnsi="Times New Roman" w:cs="Times New Roman"/>
        </w:rPr>
      </w:pPr>
      <w:r w:rsidRPr="00CB70A3">
        <w:rPr>
          <w:rFonts w:ascii="Times New Roman" w:hAnsi="Times New Roman" w:cs="Times New Roman"/>
          <w:sz w:val="28"/>
          <w:szCs w:val="28"/>
        </w:rPr>
        <w:t xml:space="preserve">образования Славянский район                                                     Р.И. </w:t>
      </w:r>
      <w:proofErr w:type="spellStart"/>
      <w:r w:rsidRPr="00CB70A3">
        <w:rPr>
          <w:rFonts w:ascii="Times New Roman" w:hAnsi="Times New Roman" w:cs="Times New Roman"/>
          <w:sz w:val="28"/>
          <w:szCs w:val="28"/>
        </w:rPr>
        <w:t>Синяговский</w:t>
      </w:r>
      <w:proofErr w:type="spellEnd"/>
    </w:p>
    <w:p w:rsidR="00CB70A3" w:rsidRPr="00CB70A3" w:rsidRDefault="00CB70A3" w:rsidP="00DD5B16">
      <w:pPr>
        <w:ind w:left="5387"/>
        <w:rPr>
          <w:rFonts w:ascii="Times New Roman" w:hAnsi="Times New Roman" w:cs="Times New Roman"/>
          <w:sz w:val="28"/>
          <w:szCs w:val="28"/>
        </w:rPr>
      </w:pPr>
    </w:p>
    <w:p w:rsidR="00CB70A3" w:rsidRDefault="00CB70A3" w:rsidP="00DD5B16">
      <w:pPr>
        <w:ind w:left="5387"/>
        <w:rPr>
          <w:rFonts w:ascii="Times New Roman" w:hAnsi="Times New Roman" w:cs="Times New Roman"/>
          <w:sz w:val="28"/>
          <w:szCs w:val="28"/>
        </w:rPr>
      </w:pPr>
    </w:p>
    <w:p w:rsidR="00CB70A3" w:rsidRDefault="00CB70A3" w:rsidP="00DD5B16">
      <w:pPr>
        <w:ind w:left="5387"/>
        <w:rPr>
          <w:rFonts w:ascii="Times New Roman" w:hAnsi="Times New Roman" w:cs="Times New Roman"/>
          <w:sz w:val="28"/>
          <w:szCs w:val="28"/>
        </w:rPr>
      </w:pPr>
    </w:p>
    <w:p w:rsidR="00DD5B16" w:rsidRPr="0095394A" w:rsidRDefault="00DD5B16" w:rsidP="00DD5B16">
      <w:pPr>
        <w:ind w:left="5387"/>
        <w:rPr>
          <w:rFonts w:ascii="Times New Roman" w:hAnsi="Times New Roman" w:cs="Times New Roman"/>
          <w:sz w:val="28"/>
          <w:szCs w:val="28"/>
        </w:rPr>
      </w:pPr>
      <w:r w:rsidRPr="0095394A">
        <w:rPr>
          <w:rFonts w:ascii="Times New Roman" w:hAnsi="Times New Roman" w:cs="Times New Roman"/>
          <w:sz w:val="28"/>
          <w:szCs w:val="28"/>
        </w:rPr>
        <w:t>ПРИЛОЖЕНИЕ</w:t>
      </w:r>
    </w:p>
    <w:p w:rsidR="00DD5B16" w:rsidRPr="0095394A" w:rsidRDefault="00DD5B16" w:rsidP="00DD5B16">
      <w:pPr>
        <w:ind w:left="5387"/>
        <w:rPr>
          <w:rFonts w:ascii="Times New Roman" w:hAnsi="Times New Roman" w:cs="Times New Roman"/>
          <w:sz w:val="28"/>
          <w:szCs w:val="28"/>
        </w:rPr>
      </w:pPr>
      <w:r w:rsidRPr="0095394A">
        <w:rPr>
          <w:rFonts w:ascii="Times New Roman" w:hAnsi="Times New Roman" w:cs="Times New Roman"/>
          <w:sz w:val="28"/>
          <w:szCs w:val="28"/>
        </w:rPr>
        <w:t>к постановлению администрации</w:t>
      </w:r>
    </w:p>
    <w:p w:rsidR="00DD5B16" w:rsidRPr="0095394A" w:rsidRDefault="00DD5B16" w:rsidP="00DD5B16">
      <w:pPr>
        <w:ind w:left="5387"/>
        <w:rPr>
          <w:rFonts w:ascii="Times New Roman" w:hAnsi="Times New Roman" w:cs="Times New Roman"/>
          <w:sz w:val="28"/>
          <w:szCs w:val="28"/>
        </w:rPr>
      </w:pPr>
      <w:r w:rsidRPr="0095394A">
        <w:rPr>
          <w:rFonts w:ascii="Times New Roman" w:hAnsi="Times New Roman" w:cs="Times New Roman"/>
          <w:sz w:val="28"/>
          <w:szCs w:val="28"/>
        </w:rPr>
        <w:t>муниципального образования</w:t>
      </w:r>
    </w:p>
    <w:p w:rsidR="00DD5B16" w:rsidRPr="0095394A" w:rsidRDefault="00DD5B16" w:rsidP="00DD5B16">
      <w:pPr>
        <w:ind w:left="5387"/>
        <w:rPr>
          <w:rFonts w:ascii="Times New Roman" w:hAnsi="Times New Roman" w:cs="Times New Roman"/>
          <w:sz w:val="28"/>
          <w:szCs w:val="28"/>
        </w:rPr>
      </w:pPr>
      <w:r w:rsidRPr="0095394A">
        <w:rPr>
          <w:rFonts w:ascii="Times New Roman" w:hAnsi="Times New Roman" w:cs="Times New Roman"/>
          <w:sz w:val="28"/>
          <w:szCs w:val="28"/>
        </w:rPr>
        <w:t>Славянский район</w:t>
      </w:r>
    </w:p>
    <w:p w:rsidR="00DD5B16" w:rsidRPr="0095394A" w:rsidRDefault="00DD5B16" w:rsidP="00DD5B16">
      <w:pPr>
        <w:ind w:left="5387"/>
        <w:rPr>
          <w:rFonts w:ascii="Times New Roman" w:hAnsi="Times New Roman" w:cs="Times New Roman"/>
          <w:sz w:val="28"/>
          <w:szCs w:val="28"/>
        </w:rPr>
      </w:pPr>
      <w:r w:rsidRPr="0095394A">
        <w:rPr>
          <w:rFonts w:ascii="Times New Roman" w:hAnsi="Times New Roman" w:cs="Times New Roman"/>
          <w:sz w:val="28"/>
          <w:szCs w:val="28"/>
        </w:rPr>
        <w:t>от ______________№ _________</w:t>
      </w:r>
    </w:p>
    <w:p w:rsidR="00DD5B16" w:rsidRPr="0095394A" w:rsidRDefault="00DD5B16" w:rsidP="00DD5B16">
      <w:pPr>
        <w:pStyle w:val="a5"/>
        <w:keepNext/>
        <w:spacing w:after="0"/>
        <w:contextualSpacing/>
        <w:rPr>
          <w:rFonts w:ascii="Times New Roman" w:hAnsi="Times New Roman" w:cs="Times New Roman"/>
          <w:color w:val="000000"/>
          <w:sz w:val="28"/>
          <w:szCs w:val="28"/>
        </w:rPr>
      </w:pPr>
    </w:p>
    <w:p w:rsidR="00DD5B16" w:rsidRPr="0095394A" w:rsidRDefault="00DD5B16" w:rsidP="00DD5B16">
      <w:pPr>
        <w:pStyle w:val="a5"/>
        <w:keepNext/>
        <w:spacing w:after="0"/>
        <w:contextualSpacing/>
        <w:rPr>
          <w:rFonts w:ascii="Times New Roman" w:hAnsi="Times New Roman" w:cs="Times New Roman"/>
          <w:color w:val="000000"/>
          <w:sz w:val="28"/>
          <w:szCs w:val="28"/>
        </w:rPr>
      </w:pPr>
    </w:p>
    <w:p w:rsidR="00DD5B16" w:rsidRPr="0095394A" w:rsidRDefault="00DD5B16" w:rsidP="00DD5B16">
      <w:pPr>
        <w:pStyle w:val="a5"/>
        <w:keepNext/>
        <w:spacing w:after="0"/>
        <w:contextualSpacing/>
        <w:rPr>
          <w:rFonts w:ascii="Times New Roman" w:hAnsi="Times New Roman" w:cs="Times New Roman"/>
          <w:color w:val="000000"/>
          <w:sz w:val="28"/>
          <w:szCs w:val="28"/>
        </w:rPr>
      </w:pPr>
    </w:p>
    <w:p w:rsidR="00DD5B16" w:rsidRPr="0095394A" w:rsidRDefault="00DD5B16" w:rsidP="00C67F12">
      <w:pPr>
        <w:pStyle w:val="a3"/>
        <w:ind w:firstLine="0"/>
        <w:jc w:val="center"/>
        <w:rPr>
          <w:b/>
          <w:color w:val="000000"/>
          <w:szCs w:val="28"/>
        </w:rPr>
      </w:pPr>
      <w:r w:rsidRPr="0095394A">
        <w:rPr>
          <w:b/>
          <w:color w:val="000000"/>
          <w:szCs w:val="28"/>
        </w:rPr>
        <w:t>Порядок</w:t>
      </w:r>
    </w:p>
    <w:p w:rsidR="00DD5B16" w:rsidRPr="0095394A" w:rsidRDefault="00DD5B16" w:rsidP="00C67F12">
      <w:pPr>
        <w:pStyle w:val="a3"/>
        <w:ind w:firstLine="0"/>
        <w:jc w:val="center"/>
        <w:rPr>
          <w:b/>
          <w:color w:val="000000"/>
          <w:szCs w:val="28"/>
        </w:rPr>
      </w:pPr>
      <w:r w:rsidRPr="0095394A">
        <w:rPr>
          <w:b/>
          <w:color w:val="000000"/>
          <w:szCs w:val="28"/>
        </w:rPr>
        <w:t xml:space="preserve">предоставления субсидий </w:t>
      </w:r>
      <w:r w:rsidR="00046507" w:rsidRPr="0095394A">
        <w:rPr>
          <w:b/>
          <w:color w:val="000000"/>
          <w:szCs w:val="28"/>
        </w:rPr>
        <w:t>за счет сре</w:t>
      </w:r>
      <w:proofErr w:type="gramStart"/>
      <w:r w:rsidR="00046507" w:rsidRPr="0095394A">
        <w:rPr>
          <w:b/>
          <w:color w:val="000000"/>
          <w:szCs w:val="28"/>
        </w:rPr>
        <w:t>дств кр</w:t>
      </w:r>
      <w:proofErr w:type="gramEnd"/>
      <w:r w:rsidR="00046507" w:rsidRPr="0095394A">
        <w:rPr>
          <w:b/>
          <w:color w:val="000000"/>
          <w:szCs w:val="28"/>
        </w:rPr>
        <w:t xml:space="preserve">аевого бюджета </w:t>
      </w:r>
      <w:r w:rsidRPr="0095394A">
        <w:rPr>
          <w:b/>
          <w:color w:val="000000"/>
          <w:szCs w:val="28"/>
        </w:rPr>
        <w:t>гражданам, ведущим личное подсобное</w:t>
      </w:r>
    </w:p>
    <w:p w:rsidR="00DD5B16" w:rsidRPr="0095394A" w:rsidRDefault="00DD5B16" w:rsidP="00C67F12">
      <w:pPr>
        <w:pStyle w:val="a3"/>
        <w:ind w:firstLine="0"/>
        <w:jc w:val="center"/>
        <w:rPr>
          <w:b/>
          <w:color w:val="000000"/>
          <w:szCs w:val="28"/>
        </w:rPr>
      </w:pPr>
      <w:r w:rsidRPr="0095394A">
        <w:rPr>
          <w:b/>
          <w:color w:val="000000"/>
          <w:szCs w:val="28"/>
        </w:rPr>
        <w:t>хозяйство, крестьянским (фермерским) хозяйствам,</w:t>
      </w:r>
    </w:p>
    <w:p w:rsidR="00DD5B16" w:rsidRPr="0095394A" w:rsidRDefault="00DD5B16" w:rsidP="00C67F12">
      <w:pPr>
        <w:pStyle w:val="a3"/>
        <w:ind w:firstLine="0"/>
        <w:jc w:val="center"/>
        <w:rPr>
          <w:b/>
          <w:color w:val="000000"/>
          <w:szCs w:val="28"/>
        </w:rPr>
      </w:pPr>
      <w:r w:rsidRPr="0095394A">
        <w:rPr>
          <w:b/>
          <w:color w:val="000000"/>
          <w:szCs w:val="28"/>
        </w:rPr>
        <w:t>индивидуальным предпринимателям, осуществляющим деятельность</w:t>
      </w:r>
    </w:p>
    <w:p w:rsidR="00DD5B16" w:rsidRPr="0095394A" w:rsidRDefault="00DD5B16" w:rsidP="00C67F12">
      <w:pPr>
        <w:pStyle w:val="a3"/>
        <w:ind w:firstLine="0"/>
        <w:jc w:val="center"/>
        <w:rPr>
          <w:b/>
          <w:color w:val="000000"/>
          <w:szCs w:val="28"/>
        </w:rPr>
      </w:pPr>
      <w:r w:rsidRPr="0095394A">
        <w:rPr>
          <w:b/>
          <w:color w:val="000000"/>
          <w:szCs w:val="28"/>
        </w:rPr>
        <w:t>в области сельскохозяйственного производства на территории</w:t>
      </w:r>
    </w:p>
    <w:p w:rsidR="004D2CE8" w:rsidRPr="0095394A" w:rsidRDefault="00DD5B16" w:rsidP="00C67F12">
      <w:pPr>
        <w:jc w:val="center"/>
        <w:rPr>
          <w:rFonts w:ascii="Times New Roman" w:hAnsi="Times New Roman" w:cs="Times New Roman"/>
          <w:sz w:val="28"/>
          <w:szCs w:val="28"/>
        </w:rPr>
      </w:pPr>
      <w:r w:rsidRPr="0095394A">
        <w:rPr>
          <w:rFonts w:ascii="Times New Roman" w:hAnsi="Times New Roman" w:cs="Times New Roman"/>
          <w:b/>
          <w:color w:val="000000"/>
          <w:sz w:val="28"/>
          <w:szCs w:val="28"/>
        </w:rPr>
        <w:t>муниципального образования Славянский район</w:t>
      </w:r>
    </w:p>
    <w:p w:rsidR="004D2CE8" w:rsidRPr="0095394A" w:rsidRDefault="004D2CE8" w:rsidP="00C67F12">
      <w:pPr>
        <w:pStyle w:val="ConsPlusNormal"/>
        <w:jc w:val="both"/>
        <w:rPr>
          <w:rFonts w:ascii="Times New Roman" w:hAnsi="Times New Roman" w:cs="Times New Roman"/>
          <w:sz w:val="28"/>
          <w:szCs w:val="28"/>
        </w:rPr>
      </w:pPr>
    </w:p>
    <w:p w:rsidR="004D2CE8" w:rsidRPr="0095394A" w:rsidRDefault="004D2CE8" w:rsidP="00C67F12">
      <w:pPr>
        <w:pStyle w:val="ConsPlusNormal"/>
        <w:jc w:val="both"/>
        <w:rPr>
          <w:rFonts w:ascii="Times New Roman" w:hAnsi="Times New Roman" w:cs="Times New Roman"/>
          <w:sz w:val="28"/>
          <w:szCs w:val="28"/>
        </w:rPr>
      </w:pPr>
    </w:p>
    <w:p w:rsidR="004D2CE8" w:rsidRPr="0095394A" w:rsidRDefault="004D2CE8" w:rsidP="00C67F12">
      <w:pPr>
        <w:pStyle w:val="ConsPlusTitle"/>
        <w:jc w:val="center"/>
        <w:outlineLvl w:val="1"/>
        <w:rPr>
          <w:rFonts w:ascii="Times New Roman" w:hAnsi="Times New Roman" w:cs="Times New Roman"/>
          <w:b w:val="0"/>
          <w:sz w:val="28"/>
          <w:szCs w:val="28"/>
        </w:rPr>
      </w:pPr>
      <w:r w:rsidRPr="0095394A">
        <w:rPr>
          <w:rFonts w:ascii="Times New Roman" w:hAnsi="Times New Roman" w:cs="Times New Roman"/>
          <w:b w:val="0"/>
          <w:sz w:val="28"/>
          <w:szCs w:val="28"/>
        </w:rPr>
        <w:t>1. Общие положения</w:t>
      </w:r>
    </w:p>
    <w:p w:rsidR="004D2CE8" w:rsidRPr="0095394A" w:rsidRDefault="004D2CE8" w:rsidP="00C67F12">
      <w:pPr>
        <w:pStyle w:val="ConsPlusNormal"/>
        <w:jc w:val="both"/>
        <w:rPr>
          <w:rFonts w:ascii="Times New Roman" w:hAnsi="Times New Roman" w:cs="Times New Roman"/>
          <w:sz w:val="28"/>
          <w:szCs w:val="28"/>
        </w:rPr>
      </w:pPr>
    </w:p>
    <w:p w:rsidR="00046507" w:rsidRPr="0095394A" w:rsidRDefault="00C67F12" w:rsidP="002C2D03">
      <w:pPr>
        <w:ind w:firstLine="851"/>
        <w:jc w:val="both"/>
        <w:rPr>
          <w:rFonts w:ascii="Times New Roman" w:hAnsi="Times New Roman" w:cs="Times New Roman"/>
          <w:sz w:val="28"/>
          <w:szCs w:val="28"/>
        </w:rPr>
      </w:pPr>
      <w:r w:rsidRPr="0095394A">
        <w:rPr>
          <w:rFonts w:ascii="Times New Roman" w:hAnsi="Times New Roman" w:cs="Times New Roman"/>
          <w:color w:val="000000"/>
          <w:sz w:val="28"/>
          <w:szCs w:val="28"/>
        </w:rPr>
        <w:t>1.1. </w:t>
      </w:r>
      <w:proofErr w:type="gramStart"/>
      <w:r w:rsidRPr="0095394A">
        <w:rPr>
          <w:rFonts w:ascii="Times New Roman" w:hAnsi="Times New Roman" w:cs="Times New Roman"/>
          <w:color w:val="000000"/>
          <w:sz w:val="28"/>
          <w:szCs w:val="28"/>
        </w:rPr>
        <w:t xml:space="preserve">Порядок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(далее - малые формы хозяйствования в АПК) на территории Славянского района (далее – Порядок) разработан </w:t>
      </w:r>
      <w:r w:rsidR="00041C1E" w:rsidRPr="0095394A">
        <w:rPr>
          <w:rFonts w:ascii="Times New Roman" w:eastAsia="Calibri" w:hAnsi="Times New Roman" w:cs="Times New Roman"/>
          <w:sz w:val="28"/>
          <w:szCs w:val="28"/>
          <w:lang w:eastAsia="en-US"/>
        </w:rPr>
        <w:t>во исполнение</w:t>
      </w:r>
      <w:r w:rsidR="00041C1E" w:rsidRPr="0095394A">
        <w:rPr>
          <w:rFonts w:ascii="Times New Roman" w:hAnsi="Times New Roman" w:cs="Times New Roman"/>
          <w:sz w:val="28"/>
          <w:szCs w:val="28"/>
        </w:rPr>
        <w:t xml:space="preserve"> </w:t>
      </w:r>
      <w:hyperlink r:id="rId8" w:history="1">
        <w:r w:rsidR="00041C1E" w:rsidRPr="0095394A">
          <w:rPr>
            <w:rFonts w:ascii="Times New Roman" w:hAnsi="Times New Roman" w:cs="Times New Roman"/>
            <w:sz w:val="28"/>
            <w:szCs w:val="28"/>
          </w:rPr>
          <w:t>статьи 78</w:t>
        </w:r>
      </w:hyperlink>
      <w:r w:rsidR="00041C1E" w:rsidRPr="0095394A">
        <w:rPr>
          <w:rFonts w:ascii="Times New Roman" w:hAnsi="Times New Roman" w:cs="Times New Roman"/>
          <w:sz w:val="28"/>
          <w:szCs w:val="28"/>
        </w:rPr>
        <w:t xml:space="preserve"> Бюджетно</w:t>
      </w:r>
      <w:r w:rsidR="00644CE7" w:rsidRPr="0095394A">
        <w:rPr>
          <w:rFonts w:ascii="Times New Roman" w:hAnsi="Times New Roman" w:cs="Times New Roman"/>
          <w:sz w:val="28"/>
          <w:szCs w:val="28"/>
        </w:rPr>
        <w:t>го кодекса Российской Федерации,</w:t>
      </w:r>
      <w:r w:rsidR="00041C1E" w:rsidRPr="0095394A">
        <w:rPr>
          <w:rFonts w:ascii="Times New Roman" w:hAnsi="Times New Roman" w:cs="Times New Roman"/>
          <w:sz w:val="28"/>
          <w:szCs w:val="28"/>
        </w:rPr>
        <w:t xml:space="preserve"> в соответствии с постановлением Правительства Российской Федерации от 18 сентября 2020 г. № 1492 «Об общих требованиях к нормативным правовым актам</w:t>
      </w:r>
      <w:proofErr w:type="gramEnd"/>
      <w:r w:rsidR="00041C1E" w:rsidRPr="0095394A">
        <w:rPr>
          <w:rFonts w:ascii="Times New Roman" w:hAnsi="Times New Roman" w:cs="Times New Roman"/>
          <w:sz w:val="28"/>
          <w:szCs w:val="28"/>
        </w:rPr>
        <w:t xml:space="preserve">,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00041C1E" w:rsidRPr="0095394A">
        <w:rPr>
          <w:rFonts w:ascii="Times New Roman" w:hAnsi="Times New Roman" w:cs="Times New Roman"/>
          <w:sz w:val="28"/>
          <w:szCs w:val="28"/>
        </w:rPr>
        <w:t>утратившими</w:t>
      </w:r>
      <w:proofErr w:type="gramEnd"/>
      <w:r w:rsidR="00041C1E" w:rsidRPr="0095394A">
        <w:rPr>
          <w:rFonts w:ascii="Times New Roman" w:hAnsi="Times New Roman" w:cs="Times New Roman"/>
          <w:sz w:val="28"/>
          <w:szCs w:val="28"/>
        </w:rPr>
        <w:t xml:space="preserve"> силу некоторых актов Правительства Российской Федерации и отдельных </w:t>
      </w:r>
      <w:proofErr w:type="gramStart"/>
      <w:r w:rsidR="00041C1E" w:rsidRPr="0095394A">
        <w:rPr>
          <w:rFonts w:ascii="Times New Roman" w:hAnsi="Times New Roman" w:cs="Times New Roman"/>
          <w:sz w:val="28"/>
          <w:szCs w:val="28"/>
        </w:rPr>
        <w:t>положений некоторых актов Правительства Российской Федерации»</w:t>
      </w:r>
      <w:r w:rsidR="00644CE7" w:rsidRPr="0095394A">
        <w:rPr>
          <w:rFonts w:ascii="Times New Roman" w:hAnsi="Times New Roman" w:cs="Times New Roman"/>
          <w:sz w:val="28"/>
          <w:szCs w:val="28"/>
        </w:rPr>
        <w:t xml:space="preserve"> (далее – </w:t>
      </w:r>
      <w:r w:rsidR="00644CE7" w:rsidRPr="0095394A">
        <w:rPr>
          <w:rFonts w:ascii="Times New Roman" w:hAnsi="Times New Roman" w:cs="Times New Roman"/>
          <w:sz w:val="28"/>
          <w:szCs w:val="28"/>
        </w:rPr>
        <w:lastRenderedPageBreak/>
        <w:t>общие требования к нормативным правовым актам)</w:t>
      </w:r>
      <w:r w:rsidR="00041C1E" w:rsidRPr="0095394A">
        <w:rPr>
          <w:rFonts w:ascii="Times New Roman" w:eastAsia="Calibri" w:hAnsi="Times New Roman" w:cs="Times New Roman"/>
          <w:sz w:val="28"/>
          <w:szCs w:val="28"/>
          <w:lang w:eastAsia="en-US"/>
        </w:rPr>
        <w:t xml:space="preserve">, а также </w:t>
      </w:r>
      <w:r w:rsidR="00041C1E" w:rsidRPr="0095394A">
        <w:rPr>
          <w:rFonts w:ascii="Times New Roman" w:hAnsi="Times New Roman" w:cs="Times New Roman"/>
          <w:sz w:val="28"/>
          <w:szCs w:val="28"/>
        </w:rPr>
        <w:t>в целях реализации</w:t>
      </w:r>
      <w:r w:rsidR="00041C1E" w:rsidRPr="0095394A">
        <w:rPr>
          <w:szCs w:val="28"/>
        </w:rPr>
        <w:t xml:space="preserve"> </w:t>
      </w:r>
      <w:r w:rsidR="00644CE7" w:rsidRPr="0095394A">
        <w:rPr>
          <w:rFonts w:ascii="Times New Roman" w:hAnsi="Times New Roman" w:cs="Times New Roman"/>
          <w:color w:val="000000"/>
          <w:sz w:val="28"/>
          <w:szCs w:val="28"/>
        </w:rPr>
        <w:t>Закона Краснодарского 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(далее – Закон</w:t>
      </w:r>
      <w:r w:rsidR="000E4A04" w:rsidRPr="0095394A">
        <w:rPr>
          <w:rFonts w:ascii="Times New Roman" w:hAnsi="Times New Roman" w:cs="Times New Roman"/>
          <w:color w:val="000000"/>
          <w:sz w:val="28"/>
          <w:szCs w:val="28"/>
        </w:rPr>
        <w:t>)</w:t>
      </w:r>
      <w:r w:rsidRPr="0095394A">
        <w:rPr>
          <w:rFonts w:ascii="Times New Roman" w:hAnsi="Times New Roman" w:cs="Times New Roman"/>
          <w:color w:val="000000"/>
          <w:sz w:val="28"/>
          <w:szCs w:val="28"/>
        </w:rPr>
        <w:t xml:space="preserve">, постановления главы администрации (губернатора) Краснодарского края </w:t>
      </w:r>
      <w:r w:rsidRPr="0095394A">
        <w:rPr>
          <w:rFonts w:ascii="Times New Roman" w:hAnsi="Times New Roman" w:cs="Times New Roman"/>
          <w:sz w:val="28"/>
          <w:szCs w:val="28"/>
        </w:rPr>
        <w:t xml:space="preserve">от 25 июля 2017 года № 550 </w:t>
      </w:r>
      <w:r w:rsidRPr="0095394A">
        <w:rPr>
          <w:rFonts w:ascii="Times New Roman" w:hAnsi="Times New Roman" w:cs="Times New Roman"/>
          <w:color w:val="000000"/>
          <w:sz w:val="28"/>
          <w:szCs w:val="28"/>
        </w:rPr>
        <w:t>«Об утверждении</w:t>
      </w:r>
      <w:proofErr w:type="gramEnd"/>
      <w:r w:rsidRPr="0095394A">
        <w:rPr>
          <w:rFonts w:ascii="Times New Roman" w:hAnsi="Times New Roman" w:cs="Times New Roman"/>
          <w:color w:val="000000"/>
          <w:sz w:val="28"/>
          <w:szCs w:val="28"/>
        </w:rPr>
        <w:t xml:space="preserve"> </w:t>
      </w:r>
      <w:proofErr w:type="gramStart"/>
      <w:r w:rsidRPr="0095394A">
        <w:rPr>
          <w:rFonts w:ascii="Times New Roman" w:hAnsi="Times New Roman" w:cs="Times New Roman"/>
          <w:color w:val="000000"/>
          <w:sz w:val="28"/>
          <w:szCs w:val="28"/>
        </w:rPr>
        <w:t>Порядка расходования субвенций,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roofErr w:type="gramEnd"/>
      <w:r w:rsidRPr="0095394A">
        <w:rPr>
          <w:rFonts w:ascii="Times New Roman" w:hAnsi="Times New Roman" w:cs="Times New Roman"/>
          <w:color w:val="000000"/>
          <w:sz w:val="28"/>
          <w:szCs w:val="28"/>
        </w:rPr>
        <w:t>»</w:t>
      </w:r>
      <w:r w:rsidRPr="0095394A">
        <w:rPr>
          <w:rFonts w:ascii="Times New Roman" w:hAnsi="Times New Roman" w:cs="Times New Roman"/>
          <w:sz w:val="28"/>
          <w:szCs w:val="28"/>
        </w:rPr>
        <w:t xml:space="preserve"> (</w:t>
      </w:r>
      <w:proofErr w:type="gramStart"/>
      <w:r w:rsidRPr="0095394A">
        <w:rPr>
          <w:rFonts w:ascii="Times New Roman" w:hAnsi="Times New Roman" w:cs="Times New Roman"/>
          <w:sz w:val="28"/>
          <w:szCs w:val="28"/>
        </w:rPr>
        <w:t>далее – постановление главы администрации (гу</w:t>
      </w:r>
      <w:r w:rsidR="0020525E" w:rsidRPr="0095394A">
        <w:rPr>
          <w:rFonts w:ascii="Times New Roman" w:hAnsi="Times New Roman" w:cs="Times New Roman"/>
          <w:sz w:val="28"/>
          <w:szCs w:val="28"/>
        </w:rPr>
        <w:t>бернатора) Краснодарского края</w:t>
      </w:r>
      <w:r w:rsidR="0020525E" w:rsidRPr="007067CE">
        <w:rPr>
          <w:rFonts w:ascii="Times New Roman" w:hAnsi="Times New Roman" w:cs="Times New Roman"/>
          <w:sz w:val="28"/>
          <w:szCs w:val="28"/>
        </w:rPr>
        <w:t>)</w:t>
      </w:r>
      <w:r w:rsidR="007067CE" w:rsidRPr="007067CE">
        <w:rPr>
          <w:rFonts w:ascii="Times New Roman" w:hAnsi="Times New Roman" w:cs="Times New Roman"/>
          <w:sz w:val="28"/>
          <w:szCs w:val="28"/>
        </w:rPr>
        <w:t>, от 09 апреля 2021 года № 205 «О внесении изменений в постановление главы администрации (губернатора) Краснодарского края от 25 июля 2017 года № 550 «Об утверждении Порядка расходования субвенций,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w:t>
      </w:r>
      <w:proofErr w:type="gramEnd"/>
      <w:r w:rsidR="007067CE" w:rsidRPr="007067CE">
        <w:rPr>
          <w:rFonts w:ascii="Times New Roman" w:hAnsi="Times New Roman" w:cs="Times New Roman"/>
          <w:sz w:val="28"/>
          <w:szCs w:val="28"/>
        </w:rPr>
        <w:t xml:space="preserve"> </w:t>
      </w:r>
      <w:proofErr w:type="gramStart"/>
      <w:r w:rsidR="007067CE" w:rsidRPr="007067CE">
        <w:rPr>
          <w:rFonts w:ascii="Times New Roman" w:hAnsi="Times New Roman" w:cs="Times New Roman"/>
          <w:sz w:val="28"/>
          <w:szCs w:val="28"/>
        </w:rPr>
        <w:t>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007067CE">
        <w:rPr>
          <w:rFonts w:ascii="Times New Roman" w:hAnsi="Times New Roman" w:cs="Times New Roman"/>
          <w:sz w:val="28"/>
          <w:szCs w:val="28"/>
        </w:rPr>
        <w:t xml:space="preserve"> </w:t>
      </w:r>
      <w:r w:rsidR="0020525E" w:rsidRPr="0095394A">
        <w:rPr>
          <w:rFonts w:ascii="Times New Roman" w:hAnsi="Times New Roman" w:cs="Times New Roman"/>
          <w:sz w:val="28"/>
          <w:szCs w:val="28"/>
        </w:rPr>
        <w:t>и</w:t>
      </w:r>
      <w:r w:rsidRPr="0095394A">
        <w:rPr>
          <w:rFonts w:ascii="Times New Roman" w:hAnsi="Times New Roman" w:cs="Times New Roman"/>
          <w:sz w:val="28"/>
          <w:szCs w:val="28"/>
        </w:rPr>
        <w:t xml:space="preserve"> приказа министерства сельского хозяйства и перерабатывающей промышленности Краснодарского края от 1</w:t>
      </w:r>
      <w:r w:rsidR="0020525E" w:rsidRPr="0095394A">
        <w:rPr>
          <w:rFonts w:ascii="Times New Roman" w:hAnsi="Times New Roman" w:cs="Times New Roman"/>
          <w:sz w:val="28"/>
          <w:szCs w:val="28"/>
        </w:rPr>
        <w:t>3</w:t>
      </w:r>
      <w:r w:rsidRPr="0095394A">
        <w:rPr>
          <w:rFonts w:ascii="Times New Roman" w:hAnsi="Times New Roman" w:cs="Times New Roman"/>
          <w:sz w:val="28"/>
          <w:szCs w:val="28"/>
        </w:rPr>
        <w:t xml:space="preserve"> </w:t>
      </w:r>
      <w:r w:rsidR="0020525E" w:rsidRPr="0095394A">
        <w:rPr>
          <w:rFonts w:ascii="Times New Roman" w:hAnsi="Times New Roman" w:cs="Times New Roman"/>
          <w:sz w:val="28"/>
          <w:szCs w:val="28"/>
        </w:rPr>
        <w:t>м</w:t>
      </w:r>
      <w:r w:rsidRPr="0095394A">
        <w:rPr>
          <w:rFonts w:ascii="Times New Roman" w:hAnsi="Times New Roman" w:cs="Times New Roman"/>
          <w:sz w:val="28"/>
          <w:szCs w:val="28"/>
        </w:rPr>
        <w:t>а</w:t>
      </w:r>
      <w:r w:rsidR="0020525E" w:rsidRPr="0095394A">
        <w:rPr>
          <w:rFonts w:ascii="Times New Roman" w:hAnsi="Times New Roman" w:cs="Times New Roman"/>
          <w:sz w:val="28"/>
          <w:szCs w:val="28"/>
        </w:rPr>
        <w:t>я</w:t>
      </w:r>
      <w:r w:rsidRPr="0095394A">
        <w:rPr>
          <w:rFonts w:ascii="Times New Roman" w:hAnsi="Times New Roman" w:cs="Times New Roman"/>
          <w:sz w:val="28"/>
          <w:szCs w:val="28"/>
        </w:rPr>
        <w:t xml:space="preserve"> 20</w:t>
      </w:r>
      <w:r w:rsidR="0020525E" w:rsidRPr="0095394A">
        <w:rPr>
          <w:rFonts w:ascii="Times New Roman" w:hAnsi="Times New Roman" w:cs="Times New Roman"/>
          <w:sz w:val="28"/>
          <w:szCs w:val="28"/>
        </w:rPr>
        <w:t>21</w:t>
      </w:r>
      <w:r w:rsidRPr="0095394A">
        <w:rPr>
          <w:rFonts w:ascii="Times New Roman" w:hAnsi="Times New Roman" w:cs="Times New Roman"/>
          <w:sz w:val="28"/>
          <w:szCs w:val="28"/>
        </w:rPr>
        <w:t xml:space="preserve"> года № </w:t>
      </w:r>
      <w:r w:rsidR="0020525E" w:rsidRPr="0095394A">
        <w:rPr>
          <w:rFonts w:ascii="Times New Roman" w:hAnsi="Times New Roman" w:cs="Times New Roman"/>
          <w:sz w:val="28"/>
          <w:szCs w:val="28"/>
        </w:rPr>
        <w:t>143</w:t>
      </w:r>
      <w:r w:rsidRPr="0095394A">
        <w:rPr>
          <w:rFonts w:ascii="Times New Roman" w:hAnsi="Times New Roman" w:cs="Times New Roman"/>
          <w:sz w:val="28"/>
          <w:szCs w:val="28"/>
        </w:rPr>
        <w:t xml:space="preserve"> «</w:t>
      </w:r>
      <w:r w:rsidR="0020525E" w:rsidRPr="0095394A">
        <w:rPr>
          <w:rFonts w:ascii="Times New Roman" w:hAnsi="Times New Roman" w:cs="Times New Roman"/>
          <w:sz w:val="28"/>
          <w:szCs w:val="28"/>
        </w:rPr>
        <w:t>Об утверждении м</w:t>
      </w:r>
      <w:r w:rsidR="0020525E" w:rsidRPr="0095394A">
        <w:rPr>
          <w:rFonts w:ascii="Times New Roman" w:eastAsia="Calibri" w:hAnsi="Times New Roman" w:cs="Times New Roman"/>
          <w:sz w:val="28"/>
          <w:szCs w:val="28"/>
          <w:lang w:eastAsia="en-US"/>
        </w:rPr>
        <w:t>етодических рекомендаций для органов местного самоуправления муниципальных районов и городских округов</w:t>
      </w:r>
      <w:proofErr w:type="gramEnd"/>
      <w:r w:rsidR="0020525E" w:rsidRPr="0095394A">
        <w:rPr>
          <w:rFonts w:ascii="Times New Roman" w:eastAsia="Calibri" w:hAnsi="Times New Roman" w:cs="Times New Roman"/>
          <w:sz w:val="28"/>
          <w:szCs w:val="28"/>
          <w:lang w:eastAsia="en-US"/>
        </w:rPr>
        <w:t xml:space="preserve"> Краснодарского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w:t>
      </w:r>
      <w:r w:rsidRPr="0095394A">
        <w:rPr>
          <w:rFonts w:ascii="Times New Roman" w:hAnsi="Times New Roman" w:cs="Times New Roman"/>
          <w:sz w:val="28"/>
          <w:szCs w:val="28"/>
        </w:rPr>
        <w:t xml:space="preserve">» (далее – </w:t>
      </w:r>
      <w:r w:rsidR="0020525E" w:rsidRPr="0095394A">
        <w:rPr>
          <w:rFonts w:ascii="Times New Roman" w:hAnsi="Times New Roman" w:cs="Times New Roman"/>
          <w:sz w:val="28"/>
          <w:szCs w:val="28"/>
        </w:rPr>
        <w:t>Методические</w:t>
      </w:r>
      <w:r w:rsidRPr="0095394A">
        <w:rPr>
          <w:rFonts w:ascii="Times New Roman" w:hAnsi="Times New Roman" w:cs="Times New Roman"/>
          <w:sz w:val="28"/>
          <w:szCs w:val="28"/>
        </w:rPr>
        <w:t xml:space="preserve"> ре</w:t>
      </w:r>
      <w:r w:rsidR="0020525E" w:rsidRPr="0095394A">
        <w:rPr>
          <w:rFonts w:ascii="Times New Roman" w:hAnsi="Times New Roman" w:cs="Times New Roman"/>
          <w:sz w:val="28"/>
          <w:szCs w:val="28"/>
        </w:rPr>
        <w:t>комендации</w:t>
      </w:r>
      <w:r w:rsidRPr="0095394A">
        <w:rPr>
          <w:rFonts w:ascii="Times New Roman" w:hAnsi="Times New Roman" w:cs="Times New Roman"/>
          <w:sz w:val="28"/>
          <w:szCs w:val="28"/>
        </w:rPr>
        <w:t>)</w:t>
      </w:r>
      <w:r w:rsidR="00046507" w:rsidRPr="0095394A">
        <w:rPr>
          <w:rFonts w:ascii="Times New Roman" w:hAnsi="Times New Roman" w:cs="Times New Roman"/>
          <w:sz w:val="28"/>
          <w:szCs w:val="28"/>
        </w:rPr>
        <w:t>.</w:t>
      </w:r>
    </w:p>
    <w:p w:rsidR="002F4587" w:rsidRPr="0095394A" w:rsidRDefault="002F4587" w:rsidP="002F4587">
      <w:pPr>
        <w:ind w:right="-1" w:firstLine="709"/>
        <w:contextualSpacing/>
        <w:jc w:val="both"/>
        <w:rPr>
          <w:rFonts w:ascii="Times New Roman" w:eastAsia="Calibri" w:hAnsi="Times New Roman" w:cs="Times New Roman"/>
          <w:sz w:val="28"/>
          <w:szCs w:val="28"/>
          <w:lang w:eastAsia="en-US"/>
        </w:rPr>
      </w:pPr>
      <w:r w:rsidRPr="0095394A">
        <w:rPr>
          <w:rFonts w:ascii="Times New Roman" w:hAnsi="Times New Roman" w:cs="Times New Roman"/>
          <w:sz w:val="28"/>
          <w:szCs w:val="28"/>
        </w:rPr>
        <w:t xml:space="preserve">1.2. </w:t>
      </w:r>
      <w:proofErr w:type="gramStart"/>
      <w:r w:rsidRPr="0095394A">
        <w:rPr>
          <w:rFonts w:ascii="Times New Roman" w:eastAsia="Calibri" w:hAnsi="Times New Roman" w:cs="Times New Roman"/>
          <w:sz w:val="28"/>
          <w:szCs w:val="28"/>
          <w:lang w:eastAsia="en-US"/>
        </w:rPr>
        <w:t xml:space="preserve">Настоящий Порядок определяет условия и механизм предоставления субсидий </w:t>
      </w:r>
      <w:r w:rsidRPr="0095394A">
        <w:rPr>
          <w:rFonts w:ascii="Times New Roman" w:hAnsi="Times New Roman" w:cs="Times New Roman"/>
          <w:sz w:val="28"/>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Pr="0095394A">
        <w:rPr>
          <w:rFonts w:ascii="Times New Roman" w:eastAsia="Calibri" w:hAnsi="Times New Roman" w:cs="Times New Roman"/>
          <w:sz w:val="28"/>
          <w:szCs w:val="28"/>
          <w:lang w:eastAsia="en-US"/>
        </w:rPr>
        <w:t xml:space="preserve"> в целях возмещени</w:t>
      </w:r>
      <w:r w:rsidR="00C51D96">
        <w:rPr>
          <w:rFonts w:ascii="Times New Roman" w:eastAsia="Calibri" w:hAnsi="Times New Roman" w:cs="Times New Roman"/>
          <w:sz w:val="28"/>
          <w:szCs w:val="28"/>
          <w:lang w:eastAsia="en-US"/>
        </w:rPr>
        <w:t>я</w:t>
      </w:r>
      <w:r w:rsidRPr="0095394A">
        <w:rPr>
          <w:rFonts w:ascii="Times New Roman" w:eastAsia="Calibri" w:hAnsi="Times New Roman" w:cs="Times New Roman"/>
          <w:sz w:val="28"/>
          <w:szCs w:val="28"/>
          <w:lang w:eastAsia="en-US"/>
        </w:rPr>
        <w:t xml:space="preserve"> части затрат на развитие сельскохозяйственного производства в рамках государственной </w:t>
      </w:r>
      <w:hyperlink r:id="rId9" w:history="1">
        <w:r w:rsidRPr="0095394A">
          <w:rPr>
            <w:rFonts w:ascii="Times New Roman" w:eastAsia="Calibri" w:hAnsi="Times New Roman" w:cs="Times New Roman"/>
            <w:sz w:val="28"/>
            <w:szCs w:val="28"/>
            <w:lang w:eastAsia="en-US"/>
          </w:rPr>
          <w:t>программы</w:t>
        </w:r>
      </w:hyperlink>
      <w:r w:rsidRPr="0095394A">
        <w:rPr>
          <w:rFonts w:ascii="Times New Roman" w:eastAsia="Calibri" w:hAnsi="Times New Roman" w:cs="Times New Roman"/>
          <w:sz w:val="28"/>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w:t>
      </w:r>
      <w:r w:rsidRPr="0095394A">
        <w:rPr>
          <w:rFonts w:ascii="Times New Roman" w:eastAsia="Calibri" w:hAnsi="Times New Roman" w:cs="Times New Roman"/>
          <w:sz w:val="28"/>
          <w:szCs w:val="28"/>
          <w:lang w:eastAsia="en-US"/>
        </w:rPr>
        <w:lastRenderedPageBreak/>
        <w:t>администрации (губернатора) Краснодарского края от 5 октября</w:t>
      </w:r>
      <w:proofErr w:type="gramEnd"/>
      <w:r w:rsidRPr="0095394A">
        <w:rPr>
          <w:rFonts w:ascii="Times New Roman" w:eastAsia="Calibri" w:hAnsi="Times New Roman" w:cs="Times New Roman"/>
          <w:sz w:val="28"/>
          <w:szCs w:val="28"/>
          <w:lang w:eastAsia="en-US"/>
        </w:rPr>
        <w:t xml:space="preserve"> 2015 г. № 944</w:t>
      </w:r>
      <w:r w:rsidRPr="0095394A">
        <w:rPr>
          <w:rFonts w:ascii="Times New Roman" w:hAnsi="Times New Roman" w:cs="Times New Roman"/>
          <w:sz w:val="28"/>
          <w:szCs w:val="28"/>
        </w:rPr>
        <w:t xml:space="preserve"> </w:t>
      </w:r>
      <w:r w:rsidRPr="0095394A">
        <w:rPr>
          <w:rFonts w:ascii="Times New Roman" w:eastAsia="Calibri" w:hAnsi="Times New Roman" w:cs="Times New Roman"/>
          <w:sz w:val="28"/>
          <w:szCs w:val="28"/>
          <w:lang w:eastAsia="en-US"/>
        </w:rPr>
        <w:t>за счет сре</w:t>
      </w:r>
      <w:proofErr w:type="gramStart"/>
      <w:r w:rsidRPr="0095394A">
        <w:rPr>
          <w:rFonts w:ascii="Times New Roman" w:eastAsia="Calibri" w:hAnsi="Times New Roman" w:cs="Times New Roman"/>
          <w:sz w:val="28"/>
          <w:szCs w:val="28"/>
          <w:lang w:eastAsia="en-US"/>
        </w:rPr>
        <w:t>дств кр</w:t>
      </w:r>
      <w:proofErr w:type="gramEnd"/>
      <w:r w:rsidRPr="0095394A">
        <w:rPr>
          <w:rFonts w:ascii="Times New Roman" w:eastAsia="Calibri" w:hAnsi="Times New Roman" w:cs="Times New Roman"/>
          <w:sz w:val="28"/>
          <w:szCs w:val="28"/>
          <w:lang w:eastAsia="en-US"/>
        </w:rPr>
        <w:t>аевого бюджета, передаваемых муниципальному образованию Славянский район в порядке межбюджетных отношений (далее – субсидии).</w:t>
      </w:r>
    </w:p>
    <w:p w:rsidR="002F4587" w:rsidRPr="0095394A" w:rsidRDefault="002F4587" w:rsidP="002F4587">
      <w:pPr>
        <w:ind w:right="-1" w:firstLine="567"/>
        <w:contextualSpacing/>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 xml:space="preserve">1.3. Целью предоставления субсидий является возмещение части затрат </w:t>
      </w:r>
      <w:proofErr w:type="gramStart"/>
      <w:r w:rsidRPr="0095394A">
        <w:rPr>
          <w:rFonts w:ascii="Times New Roman" w:eastAsia="Calibri" w:hAnsi="Times New Roman" w:cs="Times New Roman"/>
          <w:color w:val="000000"/>
          <w:sz w:val="28"/>
          <w:szCs w:val="28"/>
          <w:lang w:eastAsia="en-US"/>
        </w:rPr>
        <w:t>на</w:t>
      </w:r>
      <w:proofErr w:type="gramEnd"/>
      <w:r w:rsidRPr="0095394A">
        <w:rPr>
          <w:rFonts w:ascii="Times New Roman" w:eastAsia="Calibri" w:hAnsi="Times New Roman" w:cs="Times New Roman"/>
          <w:color w:val="000000"/>
          <w:sz w:val="28"/>
          <w:szCs w:val="28"/>
          <w:lang w:eastAsia="en-US"/>
        </w:rPr>
        <w:t>:</w:t>
      </w:r>
    </w:p>
    <w:p w:rsidR="002F4587" w:rsidRPr="0095394A" w:rsidRDefault="002F4587" w:rsidP="002F4587">
      <w:pPr>
        <w:ind w:right="-1" w:firstLine="567"/>
        <w:contextualSpacing/>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1) поддержку производства реализуемой продукции животноводства;</w:t>
      </w:r>
    </w:p>
    <w:p w:rsidR="002F4587" w:rsidRPr="0095394A" w:rsidRDefault="002F4587" w:rsidP="002F4587">
      <w:pPr>
        <w:ind w:right="-1" w:firstLine="567"/>
        <w:contextualSpacing/>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2)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2F4587" w:rsidRPr="0095394A" w:rsidRDefault="002F4587" w:rsidP="002F4587">
      <w:pPr>
        <w:ind w:right="-1" w:firstLine="567"/>
        <w:contextualSpacing/>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3) строительство теплиц для выращивания овощей защищенного грунта;</w:t>
      </w:r>
    </w:p>
    <w:p w:rsidR="002F4587" w:rsidRPr="0095394A" w:rsidRDefault="002F4587" w:rsidP="002F4587">
      <w:pPr>
        <w:ind w:right="-1" w:firstLine="567"/>
        <w:contextualSpacing/>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4) оплату услуг по искусственному осеменению сельскохозяйственных животных (крупного рогатого скота, овец и коз);</w:t>
      </w:r>
    </w:p>
    <w:p w:rsidR="002F4587" w:rsidRPr="0095394A" w:rsidRDefault="002F4587" w:rsidP="002F4587">
      <w:pPr>
        <w:ind w:right="-1" w:firstLine="567"/>
        <w:contextualSpacing/>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5) приобретение систем капельного орошения для ведения овощеводства (кроме ЛПХ);</w:t>
      </w:r>
    </w:p>
    <w:p w:rsidR="002F4587" w:rsidRPr="0095394A" w:rsidRDefault="002F4587" w:rsidP="002F4587">
      <w:pPr>
        <w:ind w:right="-1" w:firstLine="567"/>
        <w:contextualSpacing/>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6) приобретение молодняка кроликов, гусей, индеек;</w:t>
      </w:r>
    </w:p>
    <w:p w:rsidR="002F4587" w:rsidRPr="0095394A" w:rsidRDefault="002F4587" w:rsidP="002F4587">
      <w:pPr>
        <w:ind w:right="-1" w:firstLine="567"/>
        <w:contextualSpacing/>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7) приобретение технологического оборудования для животноводства и птицеводства (кроме ЛПХ);</w:t>
      </w:r>
    </w:p>
    <w:p w:rsidR="002F4587" w:rsidRPr="0095394A" w:rsidRDefault="002F4587" w:rsidP="00883AFB">
      <w:pPr>
        <w:ind w:firstLine="567"/>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8) возмещения части затрат по наращиванию поголовья коров (кроме ЛПХ).</w:t>
      </w:r>
    </w:p>
    <w:p w:rsidR="00B1166C" w:rsidRPr="0095394A" w:rsidRDefault="00B1166C" w:rsidP="00B1166C">
      <w:pPr>
        <w:ind w:right="-1" w:firstLine="567"/>
        <w:contextualSpacing/>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 xml:space="preserve">1.4. Заявители вправе обращаться за возмещением части затрат, понесенных ими в четвертом квартале </w:t>
      </w:r>
      <w:r w:rsidR="006D5983" w:rsidRPr="0095394A">
        <w:rPr>
          <w:rFonts w:ascii="Times New Roman" w:eastAsia="Calibri" w:hAnsi="Times New Roman" w:cs="Times New Roman"/>
          <w:color w:val="000000"/>
          <w:sz w:val="28"/>
          <w:szCs w:val="28"/>
          <w:lang w:eastAsia="en-US"/>
        </w:rPr>
        <w:t>предыдущего</w:t>
      </w:r>
      <w:r w:rsidRPr="0095394A">
        <w:rPr>
          <w:rFonts w:ascii="Times New Roman" w:eastAsia="Calibri" w:hAnsi="Times New Roman" w:cs="Times New Roman"/>
          <w:color w:val="000000"/>
          <w:sz w:val="28"/>
          <w:szCs w:val="28"/>
          <w:lang w:eastAsia="en-US"/>
        </w:rPr>
        <w:t xml:space="preserve"> года и (или) в текущем финансовом году, на цель предоставления субсидии, указанную в пункте 1.3 раздела 1 «Общие положения» настоящего Порядка.</w:t>
      </w:r>
    </w:p>
    <w:p w:rsidR="00B1166C" w:rsidRPr="0095394A" w:rsidRDefault="00B1166C" w:rsidP="00B1166C">
      <w:pPr>
        <w:ind w:right="-1" w:firstLine="567"/>
        <w:contextualSpacing/>
        <w:jc w:val="both"/>
        <w:rPr>
          <w:rFonts w:ascii="Times New Roman" w:eastAsia="Calibri" w:hAnsi="Times New Roman" w:cs="Times New Roman"/>
          <w:color w:val="000000"/>
          <w:sz w:val="28"/>
          <w:szCs w:val="28"/>
          <w:lang w:eastAsia="en-US"/>
        </w:rPr>
      </w:pPr>
      <w:proofErr w:type="gramStart"/>
      <w:r w:rsidRPr="0095394A">
        <w:rPr>
          <w:rFonts w:ascii="Times New Roman" w:eastAsia="Calibri" w:hAnsi="Times New Roman" w:cs="Times New Roman"/>
          <w:color w:val="000000"/>
          <w:sz w:val="28"/>
          <w:szCs w:val="28"/>
          <w:lang w:eastAsia="en-US"/>
        </w:rPr>
        <w:t>Возмещение части затрат осуществляется исходя из «Расчетных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w:t>
      </w:r>
      <w:r w:rsidR="00622B2D">
        <w:rPr>
          <w:rFonts w:ascii="Times New Roman" w:eastAsia="Calibri" w:hAnsi="Times New Roman" w:cs="Times New Roman"/>
          <w:color w:val="000000"/>
          <w:sz w:val="28"/>
          <w:szCs w:val="28"/>
          <w:lang w:eastAsia="en-US"/>
        </w:rPr>
        <w:t xml:space="preserve">зводства», согласно приложению </w:t>
      </w:r>
      <w:r w:rsidR="00E51103" w:rsidRPr="0095394A">
        <w:rPr>
          <w:rFonts w:ascii="Times New Roman" w:eastAsia="Calibri" w:hAnsi="Times New Roman" w:cs="Times New Roman"/>
          <w:color w:val="000000"/>
          <w:sz w:val="28"/>
          <w:szCs w:val="28"/>
          <w:lang w:eastAsia="en-US"/>
        </w:rPr>
        <w:t>1</w:t>
      </w:r>
      <w:r w:rsidRPr="0095394A">
        <w:rPr>
          <w:rFonts w:ascii="Times New Roman" w:eastAsia="Calibri" w:hAnsi="Times New Roman" w:cs="Times New Roman"/>
          <w:color w:val="000000"/>
          <w:sz w:val="28"/>
          <w:szCs w:val="28"/>
          <w:lang w:eastAsia="en-US"/>
        </w:rPr>
        <w:t xml:space="preserve"> к настоящему Порядку и «Расчетных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w:t>
      </w:r>
      <w:r w:rsidR="00E51103" w:rsidRPr="0095394A">
        <w:rPr>
          <w:rFonts w:ascii="Times New Roman" w:eastAsia="Calibri" w:hAnsi="Times New Roman" w:cs="Times New Roman"/>
          <w:color w:val="000000"/>
          <w:sz w:val="28"/>
          <w:szCs w:val="28"/>
          <w:lang w:eastAsia="en-US"/>
        </w:rPr>
        <w:t>, согласно приложению 2</w:t>
      </w:r>
      <w:r w:rsidRPr="0095394A">
        <w:rPr>
          <w:rFonts w:ascii="Times New Roman" w:eastAsia="Calibri" w:hAnsi="Times New Roman" w:cs="Times New Roman"/>
          <w:color w:val="000000"/>
          <w:sz w:val="28"/>
          <w:szCs w:val="28"/>
          <w:lang w:eastAsia="en-US"/>
        </w:rPr>
        <w:t xml:space="preserve"> к настоящему Порядку.</w:t>
      </w:r>
      <w:proofErr w:type="gramEnd"/>
    </w:p>
    <w:p w:rsidR="00B1166C" w:rsidRPr="0095394A" w:rsidRDefault="00B1166C" w:rsidP="00B1166C">
      <w:pPr>
        <w:ind w:right="-1" w:firstLine="567"/>
        <w:contextualSpacing/>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Субсидии на цели, указанные в подпунктах 6 и 7 пункта 1.3 к настоящему Порядку,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rsidR="00B1166C" w:rsidRPr="0095394A" w:rsidRDefault="00B1166C" w:rsidP="00B1166C">
      <w:pPr>
        <w:ind w:right="-1" w:firstLine="708"/>
        <w:contextualSpacing/>
        <w:jc w:val="both"/>
        <w:rPr>
          <w:rFonts w:ascii="Times New Roman" w:hAnsi="Times New Roman" w:cs="Times New Roman"/>
          <w:sz w:val="28"/>
          <w:szCs w:val="28"/>
          <w:lang w:eastAsia="en-US"/>
        </w:rPr>
      </w:pPr>
      <w:r w:rsidRPr="0095394A">
        <w:rPr>
          <w:rFonts w:ascii="Times New Roman" w:eastAsia="Calibri" w:hAnsi="Times New Roman" w:cs="Times New Roman"/>
          <w:sz w:val="28"/>
          <w:szCs w:val="28"/>
          <w:lang w:eastAsia="en-US"/>
        </w:rPr>
        <w:t>1.5. </w:t>
      </w:r>
      <w:r w:rsidRPr="0095394A">
        <w:rPr>
          <w:rFonts w:ascii="Times New Roman" w:hAnsi="Times New Roman" w:cs="Times New Roman"/>
          <w:sz w:val="28"/>
          <w:szCs w:val="28"/>
          <w:lang w:eastAsia="en-US"/>
        </w:rPr>
        <w:t>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w:t>
      </w:r>
      <w:r w:rsidR="00863ABD">
        <w:rPr>
          <w:rFonts w:ascii="Times New Roman" w:hAnsi="Times New Roman" w:cs="Times New Roman"/>
          <w:sz w:val="28"/>
          <w:szCs w:val="28"/>
          <w:lang w:eastAsia="en-US"/>
        </w:rPr>
        <w:t xml:space="preserve"> администрация</w:t>
      </w:r>
      <w:r w:rsidRPr="0095394A">
        <w:rPr>
          <w:rFonts w:ascii="Times New Roman" w:hAnsi="Times New Roman" w:cs="Times New Roman"/>
          <w:sz w:val="28"/>
          <w:szCs w:val="28"/>
          <w:lang w:eastAsia="en-US"/>
        </w:rPr>
        <w:t xml:space="preserve"> </w:t>
      </w:r>
      <w:r w:rsidR="00BF19F5" w:rsidRPr="0095394A">
        <w:rPr>
          <w:rFonts w:ascii="Times New Roman" w:eastAsia="Calibri" w:hAnsi="Times New Roman" w:cs="Times New Roman"/>
          <w:sz w:val="28"/>
          <w:szCs w:val="28"/>
          <w:lang w:eastAsia="en-US"/>
        </w:rPr>
        <w:t>муниципально</w:t>
      </w:r>
      <w:r w:rsidR="00863ABD">
        <w:rPr>
          <w:rFonts w:ascii="Times New Roman" w:eastAsia="Calibri" w:hAnsi="Times New Roman" w:cs="Times New Roman"/>
          <w:sz w:val="28"/>
          <w:szCs w:val="28"/>
          <w:lang w:eastAsia="en-US"/>
        </w:rPr>
        <w:t>го</w:t>
      </w:r>
      <w:r w:rsidR="00BF19F5" w:rsidRPr="0095394A">
        <w:rPr>
          <w:rFonts w:ascii="Times New Roman" w:eastAsia="Calibri" w:hAnsi="Times New Roman" w:cs="Times New Roman"/>
          <w:sz w:val="28"/>
          <w:szCs w:val="28"/>
          <w:lang w:eastAsia="en-US"/>
        </w:rPr>
        <w:t xml:space="preserve"> образовани</w:t>
      </w:r>
      <w:r w:rsidR="00863ABD">
        <w:rPr>
          <w:rFonts w:ascii="Times New Roman" w:eastAsia="Calibri" w:hAnsi="Times New Roman" w:cs="Times New Roman"/>
          <w:sz w:val="28"/>
          <w:szCs w:val="28"/>
          <w:lang w:eastAsia="en-US"/>
        </w:rPr>
        <w:t>я</w:t>
      </w:r>
      <w:r w:rsidR="00BF19F5" w:rsidRPr="0095394A">
        <w:rPr>
          <w:rFonts w:ascii="Times New Roman" w:eastAsia="Calibri" w:hAnsi="Times New Roman" w:cs="Times New Roman"/>
          <w:sz w:val="28"/>
          <w:szCs w:val="28"/>
          <w:lang w:eastAsia="en-US"/>
        </w:rPr>
        <w:t xml:space="preserve"> Славянский район </w:t>
      </w:r>
      <w:r w:rsidRPr="0095394A">
        <w:rPr>
          <w:rFonts w:ascii="Times New Roman" w:hAnsi="Times New Roman" w:cs="Times New Roman"/>
          <w:sz w:val="28"/>
          <w:szCs w:val="28"/>
          <w:lang w:eastAsia="en-US"/>
        </w:rPr>
        <w:t xml:space="preserve">(далее – уполномоченный орган, </w:t>
      </w:r>
      <w:r w:rsidRPr="0095394A">
        <w:rPr>
          <w:rFonts w:ascii="Times New Roman" w:eastAsia="Calibri" w:hAnsi="Times New Roman" w:cs="Times New Roman"/>
          <w:sz w:val="28"/>
          <w:szCs w:val="28"/>
          <w:lang w:eastAsia="en-US"/>
        </w:rPr>
        <w:t>орган местного самоуправления</w:t>
      </w:r>
      <w:r w:rsidRPr="0095394A">
        <w:rPr>
          <w:rFonts w:ascii="Times New Roman" w:hAnsi="Times New Roman" w:cs="Times New Roman"/>
          <w:sz w:val="28"/>
          <w:szCs w:val="28"/>
          <w:lang w:eastAsia="en-US"/>
        </w:rPr>
        <w:t>).</w:t>
      </w:r>
    </w:p>
    <w:p w:rsidR="00B1166C" w:rsidRPr="0095394A" w:rsidRDefault="00B1166C" w:rsidP="00B1166C">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1.6. Понятия, используемые в целях настоящего Порядка:</w:t>
      </w:r>
    </w:p>
    <w:p w:rsidR="00B1166C" w:rsidRPr="0095394A" w:rsidRDefault="00B1166C" w:rsidP="00B1166C">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 xml:space="preserve">1) заявители – граждане, проживающие на территории Краснодарского </w:t>
      </w:r>
      <w:r w:rsidRPr="0095394A">
        <w:rPr>
          <w:rFonts w:ascii="Times New Roman" w:eastAsia="Calibri" w:hAnsi="Times New Roman" w:cs="Times New Roman"/>
          <w:color w:val="000000"/>
          <w:sz w:val="28"/>
          <w:szCs w:val="28"/>
          <w:lang w:eastAsia="en-US"/>
        </w:rPr>
        <w:lastRenderedPageBreak/>
        <w:t>края и ведущие личное подсобное хозяйство в соответствии с действующим законодательством (далее - ЛПХ);</w:t>
      </w:r>
    </w:p>
    <w:p w:rsidR="00B1166C" w:rsidRPr="0095394A" w:rsidRDefault="00B1166C" w:rsidP="00B1166C">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крестьянские (фермерские) хозяйства, зарегистрированные и осуществляющие деятельность в области производства сельскохозяйственной продукции на территории Краснодарского края (далее - КФХ);</w:t>
      </w:r>
    </w:p>
    <w:p w:rsidR="00B1166C" w:rsidRPr="0095394A" w:rsidRDefault="00B1166C" w:rsidP="00B1166C">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индивидуальные предприниматели, являющиеся сельскохозяйственными товаропроизводителями, отвечающие требованиям Федерального закона от 29</w:t>
      </w:r>
      <w:r w:rsidR="005B4EAC" w:rsidRPr="0095394A">
        <w:rPr>
          <w:rFonts w:ascii="Times New Roman" w:eastAsia="Calibri" w:hAnsi="Times New Roman" w:cs="Times New Roman"/>
          <w:color w:val="000000"/>
          <w:sz w:val="28"/>
          <w:szCs w:val="28"/>
          <w:lang w:eastAsia="en-US"/>
        </w:rPr>
        <w:t> </w:t>
      </w:r>
      <w:r w:rsidRPr="0095394A">
        <w:rPr>
          <w:rFonts w:ascii="Times New Roman" w:eastAsia="Calibri" w:hAnsi="Times New Roman" w:cs="Times New Roman"/>
          <w:color w:val="000000"/>
          <w:sz w:val="28"/>
          <w:szCs w:val="28"/>
          <w:lang w:eastAsia="en-US"/>
        </w:rPr>
        <w:t>декабря 2006 г. № 264-ФЗ «О развитии сельского хозяйства»;</w:t>
      </w:r>
    </w:p>
    <w:p w:rsidR="00B1166C" w:rsidRPr="0095394A" w:rsidRDefault="00B1166C" w:rsidP="00B1166C">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индивидуальные предприниматели,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w:t>
      </w:r>
      <w:proofErr w:type="gramStart"/>
      <w:r w:rsidRPr="0095394A">
        <w:rPr>
          <w:rFonts w:ascii="Times New Roman" w:eastAsia="Calibri" w:hAnsi="Times New Roman" w:cs="Times New Roman"/>
          <w:color w:val="000000"/>
          <w:sz w:val="28"/>
          <w:szCs w:val="28"/>
          <w:lang w:eastAsia="en-US"/>
        </w:rPr>
        <w:t xml:space="preserve"> А</w:t>
      </w:r>
      <w:proofErr w:type="gramEnd"/>
      <w:r w:rsidRPr="0095394A">
        <w:rPr>
          <w:rFonts w:ascii="Times New Roman" w:eastAsia="Calibri" w:hAnsi="Times New Roman" w:cs="Times New Roman"/>
          <w:color w:val="000000"/>
          <w:sz w:val="28"/>
          <w:szCs w:val="28"/>
          <w:lang w:eastAsia="en-US"/>
        </w:rPr>
        <w:t xml:space="preserve"> «Продукция сельского, лесного и рыбного хозяйства», обратившиеся в органы местного самоуправления муниципальных районов и городских округов Краснодарского края (далее - органы местного самоуправления) с заявлением о предоставлении субсидий.</w:t>
      </w:r>
    </w:p>
    <w:p w:rsidR="00B1166C" w:rsidRPr="0095394A" w:rsidRDefault="00B1166C" w:rsidP="00B1166C">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B1166C" w:rsidRPr="0095394A" w:rsidRDefault="00B1166C" w:rsidP="00B1166C">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2) получатели субсидии – заявители, прошедшие отбор и заключившие соглашение о предоставлении субсидии с уполномоченным органом в соответствии с типовой формой, утвержденной приказом министерства финансов Краснодарского края (далее – Соглашение);</w:t>
      </w:r>
    </w:p>
    <w:p w:rsidR="00B1166C" w:rsidRPr="0095394A" w:rsidRDefault="00B1166C" w:rsidP="00B1166C">
      <w:pPr>
        <w:ind w:right="-1" w:firstLine="709"/>
        <w:contextualSpacing/>
        <w:jc w:val="both"/>
        <w:rPr>
          <w:rFonts w:ascii="Times New Roman"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 xml:space="preserve">3) </w:t>
      </w:r>
      <w:r w:rsidRPr="0095394A">
        <w:rPr>
          <w:rFonts w:ascii="Times New Roman" w:hAnsi="Times New Roman" w:cs="Times New Roman"/>
          <w:color w:val="000000"/>
          <w:sz w:val="28"/>
          <w:szCs w:val="28"/>
          <w:lang w:eastAsia="en-US"/>
        </w:rPr>
        <w:t xml:space="preserve">отбор </w:t>
      </w:r>
      <w:r w:rsidR="00C72E98" w:rsidRPr="0095394A">
        <w:rPr>
          <w:rFonts w:ascii="Times New Roman" w:hAnsi="Times New Roman" w:cs="Times New Roman"/>
          <w:color w:val="000000"/>
          <w:sz w:val="28"/>
          <w:szCs w:val="28"/>
          <w:lang w:eastAsia="en-US"/>
        </w:rPr>
        <w:t xml:space="preserve">(способом запроса предложений) </w:t>
      </w:r>
      <w:r w:rsidRPr="0095394A">
        <w:rPr>
          <w:rFonts w:ascii="Times New Roman" w:hAnsi="Times New Roman" w:cs="Times New Roman"/>
          <w:color w:val="000000"/>
          <w:sz w:val="28"/>
          <w:szCs w:val="28"/>
          <w:lang w:eastAsia="en-US"/>
        </w:rPr>
        <w:t>–</w:t>
      </w:r>
      <w:r w:rsidR="00AB1220" w:rsidRPr="0095394A">
        <w:rPr>
          <w:rFonts w:ascii="Times New Roman" w:hAnsi="Times New Roman" w:cs="Times New Roman"/>
          <w:color w:val="000000"/>
          <w:sz w:val="28"/>
          <w:szCs w:val="28"/>
          <w:lang w:eastAsia="en-US"/>
        </w:rPr>
        <w:t xml:space="preserve"> </w:t>
      </w:r>
      <w:r w:rsidRPr="0095394A">
        <w:rPr>
          <w:rFonts w:ascii="Times New Roman" w:hAnsi="Times New Roman" w:cs="Times New Roman"/>
          <w:color w:val="000000"/>
          <w:sz w:val="28"/>
          <w:szCs w:val="28"/>
          <w:lang w:eastAsia="en-US"/>
        </w:rPr>
        <w:t xml:space="preserve">процедура определения уполномоченным органом получателей субсидии </w:t>
      </w:r>
      <w:r w:rsidR="00DA0587" w:rsidRPr="0095394A">
        <w:rPr>
          <w:rFonts w:ascii="Times New Roman" w:hAnsi="Times New Roman" w:cs="Times New Roman"/>
          <w:color w:val="000000"/>
          <w:sz w:val="28"/>
          <w:szCs w:val="28"/>
          <w:lang w:eastAsia="en-US"/>
        </w:rPr>
        <w:t>на основании</w:t>
      </w:r>
      <w:r w:rsidR="00C72E98" w:rsidRPr="0095394A">
        <w:rPr>
          <w:rFonts w:ascii="Times New Roman" w:hAnsi="Times New Roman" w:cs="Times New Roman"/>
          <w:color w:val="000000"/>
          <w:sz w:val="28"/>
          <w:szCs w:val="28"/>
          <w:lang w:eastAsia="en-US"/>
        </w:rPr>
        <w:t xml:space="preserve"> (предложений)</w:t>
      </w:r>
      <w:r w:rsidR="00DA0587" w:rsidRPr="0095394A">
        <w:rPr>
          <w:rFonts w:ascii="Times New Roman" w:hAnsi="Times New Roman" w:cs="Times New Roman"/>
          <w:color w:val="000000"/>
          <w:sz w:val="28"/>
          <w:szCs w:val="28"/>
          <w:lang w:eastAsia="en-US"/>
        </w:rPr>
        <w:t xml:space="preserve"> заявок</w:t>
      </w:r>
      <w:r w:rsidRPr="0095394A">
        <w:rPr>
          <w:rFonts w:ascii="Times New Roman" w:hAnsi="Times New Roman" w:cs="Times New Roman"/>
          <w:color w:val="000000"/>
          <w:sz w:val="28"/>
          <w:szCs w:val="28"/>
          <w:lang w:eastAsia="en-US"/>
        </w:rPr>
        <w:t>, направленных заявителями для участия в отборе</w:t>
      </w:r>
      <w:r w:rsidR="00AB1220" w:rsidRPr="0095394A">
        <w:rPr>
          <w:rFonts w:ascii="Times New Roman" w:hAnsi="Times New Roman" w:cs="Times New Roman"/>
          <w:color w:val="000000"/>
          <w:sz w:val="28"/>
          <w:szCs w:val="28"/>
          <w:lang w:eastAsia="en-US"/>
        </w:rPr>
        <w:t>, исходя из соответствия заявителей критериям отбора и очередности поступления заявок на участие в отборе</w:t>
      </w:r>
      <w:r w:rsidRPr="0095394A">
        <w:rPr>
          <w:rFonts w:ascii="Times New Roman" w:hAnsi="Times New Roman" w:cs="Times New Roman"/>
          <w:color w:val="000000"/>
          <w:sz w:val="28"/>
          <w:szCs w:val="28"/>
          <w:lang w:eastAsia="en-US"/>
        </w:rPr>
        <w:t>.</w:t>
      </w:r>
    </w:p>
    <w:p w:rsidR="00B1166C" w:rsidRPr="0095394A" w:rsidRDefault="00B1166C" w:rsidP="00B1166C">
      <w:pPr>
        <w:ind w:firstLine="540"/>
        <w:jc w:val="both"/>
        <w:rPr>
          <w:rFonts w:ascii="Times New Roman" w:eastAsia="Calibri" w:hAnsi="Times New Roman" w:cs="Times New Roman"/>
          <w:sz w:val="28"/>
          <w:szCs w:val="28"/>
          <w:lang w:eastAsia="en-US"/>
        </w:rPr>
      </w:pPr>
      <w:r w:rsidRPr="0095394A">
        <w:rPr>
          <w:rFonts w:ascii="Times New Roman" w:eastAsia="Calibri" w:hAnsi="Times New Roman" w:cs="Times New Roman"/>
          <w:sz w:val="28"/>
          <w:szCs w:val="28"/>
          <w:lang w:eastAsia="en-US"/>
        </w:rPr>
        <w:t>1.7. Предоставление заявителями документов на получение субсидий осуществляется в орган местного самоуправления, наделенный полномочиями по поддержке сельскохозяйственного производства.</w:t>
      </w:r>
    </w:p>
    <w:p w:rsidR="00B1166C" w:rsidRPr="0095394A" w:rsidRDefault="00B1166C" w:rsidP="00B1166C">
      <w:pPr>
        <w:ind w:firstLine="540"/>
        <w:jc w:val="both"/>
        <w:rPr>
          <w:rFonts w:ascii="Times New Roman" w:eastAsia="Calibri" w:hAnsi="Times New Roman" w:cs="Times New Roman"/>
          <w:sz w:val="28"/>
          <w:szCs w:val="28"/>
          <w:lang w:eastAsia="en-US"/>
        </w:rPr>
      </w:pPr>
      <w:r w:rsidRPr="0095394A">
        <w:rPr>
          <w:rFonts w:ascii="Times New Roman" w:eastAsia="Calibri" w:hAnsi="Times New Roman" w:cs="Times New Roman"/>
          <w:sz w:val="28"/>
          <w:szCs w:val="28"/>
          <w:lang w:eastAsia="en-US"/>
        </w:rPr>
        <w:t>Гражданами, ведущими личное подсобное хозяйство, предоставление документов осуществляется в орган местного самоуправления по месту нахождения земельного участка, предоставленного и используемого гражданином для ведения личного подсобного хозяйства, на основании документов, подтверждающих понесенные затраты и (или) реализацию произведенной продукции.</w:t>
      </w:r>
    </w:p>
    <w:p w:rsidR="00B1166C" w:rsidRDefault="00B1166C" w:rsidP="00B1166C">
      <w:pPr>
        <w:ind w:firstLine="540"/>
        <w:jc w:val="both"/>
        <w:rPr>
          <w:rFonts w:ascii="Times New Roman" w:eastAsia="Calibri" w:hAnsi="Times New Roman" w:cs="Times New Roman"/>
          <w:sz w:val="28"/>
          <w:szCs w:val="28"/>
          <w:lang w:eastAsia="en-US"/>
        </w:rPr>
      </w:pPr>
      <w:r w:rsidRPr="0095394A">
        <w:rPr>
          <w:rFonts w:ascii="Times New Roman" w:eastAsia="Calibri" w:hAnsi="Times New Roman" w:cs="Times New Roman"/>
          <w:sz w:val="28"/>
          <w:szCs w:val="28"/>
          <w:lang w:eastAsia="en-US"/>
        </w:rPr>
        <w:t>Крестьянскими (фермерскими) хозяйствами и индивидуальными предпринимателями предоставление документов осуществляется в орган местного самоуправления по месту ведения их хозяйственной деятельности.</w:t>
      </w:r>
    </w:p>
    <w:p w:rsidR="00863ABD" w:rsidRPr="0095394A" w:rsidRDefault="00863ABD" w:rsidP="00B1166C">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 Информация, содержащая сведения о субсидиях, подлежит размещению на официальном сайте администрации муниципального образования Славянский район.</w:t>
      </w:r>
    </w:p>
    <w:p w:rsidR="00E6391B" w:rsidRPr="0095394A" w:rsidRDefault="00E6391B" w:rsidP="002C2D03">
      <w:pPr>
        <w:ind w:firstLine="851"/>
        <w:jc w:val="both"/>
        <w:rPr>
          <w:rFonts w:ascii="Times New Roman" w:hAnsi="Times New Roman" w:cs="Times New Roman"/>
          <w:color w:val="000000"/>
          <w:sz w:val="28"/>
          <w:szCs w:val="28"/>
        </w:rPr>
      </w:pPr>
    </w:p>
    <w:p w:rsidR="004D2CE8" w:rsidRPr="0095394A" w:rsidRDefault="004D2CE8" w:rsidP="00DD5B16">
      <w:pPr>
        <w:pStyle w:val="ConsPlusNormal"/>
        <w:jc w:val="both"/>
        <w:rPr>
          <w:rFonts w:ascii="Times New Roman" w:hAnsi="Times New Roman" w:cs="Times New Roman"/>
          <w:sz w:val="28"/>
          <w:szCs w:val="28"/>
        </w:rPr>
      </w:pPr>
    </w:p>
    <w:p w:rsidR="007E5183" w:rsidRPr="0095394A" w:rsidRDefault="007E5183" w:rsidP="007E5183">
      <w:pPr>
        <w:jc w:val="center"/>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lastRenderedPageBreak/>
        <w:t xml:space="preserve">2. Порядок проведения отбора получателей субсидии </w:t>
      </w:r>
    </w:p>
    <w:p w:rsidR="007E5183" w:rsidRPr="0095394A" w:rsidRDefault="007E5183" w:rsidP="007E5183">
      <w:pPr>
        <w:jc w:val="center"/>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для предоставления субсидии</w:t>
      </w:r>
    </w:p>
    <w:p w:rsidR="007E5183" w:rsidRPr="0095394A" w:rsidRDefault="007E5183" w:rsidP="007E5183">
      <w:pPr>
        <w:ind w:right="-1" w:firstLine="709"/>
        <w:contextualSpacing/>
        <w:jc w:val="both"/>
        <w:rPr>
          <w:rFonts w:ascii="Times New Roman" w:eastAsia="Calibri" w:hAnsi="Times New Roman" w:cs="Times New Roman"/>
          <w:sz w:val="28"/>
          <w:szCs w:val="28"/>
          <w:lang w:eastAsia="en-US"/>
        </w:rPr>
      </w:pPr>
    </w:p>
    <w:p w:rsidR="007E5183" w:rsidRPr="0095394A" w:rsidRDefault="00CA3421" w:rsidP="007E5183">
      <w:pPr>
        <w:ind w:firstLine="708"/>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2.1. Получатели субсидии</w:t>
      </w:r>
      <w:r w:rsidR="007E5183" w:rsidRPr="0095394A">
        <w:rPr>
          <w:rFonts w:ascii="Times New Roman" w:eastAsia="Calibri" w:hAnsi="Times New Roman" w:cs="Times New Roman"/>
          <w:color w:val="000000"/>
          <w:sz w:val="28"/>
          <w:szCs w:val="28"/>
          <w:lang w:eastAsia="en-US"/>
        </w:rPr>
        <w:t xml:space="preserve"> определяются по результатам отбора заявителей, подавших предложения (заявки) на участие в отборе на предоставление субсидии (далее</w:t>
      </w:r>
      <w:r w:rsidR="00836B44" w:rsidRPr="0095394A">
        <w:rPr>
          <w:rFonts w:ascii="Times New Roman" w:eastAsia="Calibri" w:hAnsi="Times New Roman" w:cs="Times New Roman"/>
          <w:color w:val="000000"/>
          <w:sz w:val="28"/>
          <w:szCs w:val="28"/>
          <w:lang w:eastAsia="en-US"/>
        </w:rPr>
        <w:t xml:space="preserve"> </w:t>
      </w:r>
      <w:r w:rsidR="007E5183" w:rsidRPr="0095394A">
        <w:rPr>
          <w:rFonts w:ascii="Times New Roman" w:eastAsia="Calibri" w:hAnsi="Times New Roman" w:cs="Times New Roman"/>
          <w:color w:val="000000"/>
          <w:sz w:val="28"/>
          <w:szCs w:val="28"/>
          <w:lang w:eastAsia="en-US"/>
        </w:rPr>
        <w:t xml:space="preserve">– заявка) </w:t>
      </w:r>
      <w:r w:rsidR="00836B44" w:rsidRPr="0095394A">
        <w:rPr>
          <w:rFonts w:ascii="Times New Roman" w:eastAsia="Calibri" w:hAnsi="Times New Roman" w:cs="Times New Roman"/>
          <w:color w:val="000000"/>
          <w:sz w:val="28"/>
          <w:szCs w:val="28"/>
          <w:lang w:eastAsia="en-US"/>
        </w:rPr>
        <w:t xml:space="preserve">и документов в соответствии с пунктом 2.8 настоящего Порядка, </w:t>
      </w:r>
      <w:r w:rsidR="007E5183" w:rsidRPr="0095394A">
        <w:rPr>
          <w:rFonts w:ascii="Times New Roman" w:eastAsia="Calibri" w:hAnsi="Times New Roman" w:cs="Times New Roman"/>
          <w:color w:val="000000"/>
          <w:sz w:val="28"/>
          <w:szCs w:val="28"/>
          <w:lang w:eastAsia="en-US"/>
        </w:rPr>
        <w:t xml:space="preserve">исходя из </w:t>
      </w:r>
      <w:r w:rsidR="00836B44" w:rsidRPr="0095394A">
        <w:rPr>
          <w:rFonts w:ascii="Times New Roman" w:eastAsia="Calibri" w:hAnsi="Times New Roman" w:cs="Times New Roman"/>
          <w:color w:val="000000"/>
          <w:sz w:val="28"/>
          <w:szCs w:val="28"/>
          <w:lang w:eastAsia="en-US"/>
        </w:rPr>
        <w:t xml:space="preserve">их соответствия </w:t>
      </w:r>
      <w:r w:rsidR="007E5183" w:rsidRPr="0095394A">
        <w:rPr>
          <w:rFonts w:ascii="Times New Roman" w:eastAsia="Calibri" w:hAnsi="Times New Roman" w:cs="Times New Roman"/>
          <w:color w:val="000000"/>
          <w:sz w:val="28"/>
          <w:szCs w:val="28"/>
          <w:lang w:eastAsia="en-US"/>
        </w:rPr>
        <w:t>критери</w:t>
      </w:r>
      <w:r w:rsidR="00836B44" w:rsidRPr="0095394A">
        <w:rPr>
          <w:rFonts w:ascii="Times New Roman" w:eastAsia="Calibri" w:hAnsi="Times New Roman" w:cs="Times New Roman"/>
          <w:color w:val="000000"/>
          <w:sz w:val="28"/>
          <w:szCs w:val="28"/>
          <w:lang w:eastAsia="en-US"/>
        </w:rPr>
        <w:t>ям</w:t>
      </w:r>
      <w:r w:rsidR="007E5183" w:rsidRPr="0095394A">
        <w:rPr>
          <w:rFonts w:ascii="Times New Roman" w:eastAsia="Calibri" w:hAnsi="Times New Roman" w:cs="Times New Roman"/>
          <w:color w:val="000000"/>
          <w:sz w:val="28"/>
          <w:szCs w:val="28"/>
          <w:lang w:eastAsia="en-US"/>
        </w:rPr>
        <w:t xml:space="preserve"> отбора</w:t>
      </w:r>
      <w:r w:rsidR="00836B44" w:rsidRPr="0095394A">
        <w:rPr>
          <w:rFonts w:ascii="Times New Roman" w:eastAsia="Calibri" w:hAnsi="Times New Roman" w:cs="Times New Roman"/>
          <w:color w:val="000000"/>
          <w:sz w:val="28"/>
          <w:szCs w:val="28"/>
          <w:lang w:eastAsia="en-US"/>
        </w:rPr>
        <w:t xml:space="preserve"> и требованиям, указанным в пункте 2.6-2.7</w:t>
      </w:r>
      <w:r w:rsidR="007E5183" w:rsidRPr="0095394A">
        <w:rPr>
          <w:rFonts w:ascii="Times New Roman" w:eastAsia="Calibri" w:hAnsi="Times New Roman" w:cs="Times New Roman"/>
          <w:color w:val="000000"/>
          <w:sz w:val="28"/>
          <w:szCs w:val="28"/>
          <w:lang w:eastAsia="en-US"/>
        </w:rPr>
        <w:t xml:space="preserve"> настоящего Порядка и очередности поступления заявок.</w:t>
      </w:r>
    </w:p>
    <w:p w:rsidR="007E5183" w:rsidRPr="0095394A" w:rsidRDefault="007E5183" w:rsidP="007E5183">
      <w:pPr>
        <w:ind w:right="-1" w:firstLine="709"/>
        <w:contextualSpacing/>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 xml:space="preserve">2.2. </w:t>
      </w:r>
      <w:proofErr w:type="gramStart"/>
      <w:r w:rsidRPr="0095394A">
        <w:rPr>
          <w:rFonts w:ascii="Times New Roman" w:eastAsia="Calibri" w:hAnsi="Times New Roman" w:cs="Times New Roman"/>
          <w:color w:val="000000"/>
          <w:sz w:val="28"/>
          <w:szCs w:val="28"/>
          <w:lang w:eastAsia="en-US"/>
        </w:rPr>
        <w:t xml:space="preserve">Предоставление субсидии осуществляется в соответствии с объемами финансирования, предусмотренными в сводной бюджетной росписи краевого бюджета на текущий финансовый год, в соответствии с </w:t>
      </w:r>
      <w:hyperlink r:id="rId10" w:history="1">
        <w:r w:rsidRPr="0095394A">
          <w:rPr>
            <w:rFonts w:ascii="Times New Roman" w:eastAsia="Calibri" w:hAnsi="Times New Roman" w:cs="Times New Roman"/>
            <w:color w:val="000000"/>
            <w:sz w:val="28"/>
            <w:szCs w:val="28"/>
            <w:lang w:eastAsia="en-US"/>
          </w:rPr>
          <w:t>постановлением</w:t>
        </w:r>
      </w:hyperlink>
      <w:r w:rsidRPr="0095394A">
        <w:rPr>
          <w:rFonts w:ascii="Times New Roman" w:eastAsia="Calibri" w:hAnsi="Times New Roman" w:cs="Times New Roman"/>
          <w:color w:val="000000"/>
          <w:sz w:val="28"/>
          <w:szCs w:val="28"/>
          <w:lang w:eastAsia="en-US"/>
        </w:rPr>
        <w:t xml:space="preserve"> главы администрации (губернатора) Краснодарского края от 5 октября 2015 г. № 944 «Об утверждении государственной </w:t>
      </w:r>
      <w:hyperlink r:id="rId11" w:history="1">
        <w:r w:rsidRPr="0095394A">
          <w:rPr>
            <w:rFonts w:ascii="Times New Roman" w:eastAsia="Calibri" w:hAnsi="Times New Roman" w:cs="Times New Roman"/>
            <w:color w:val="000000"/>
            <w:sz w:val="28"/>
            <w:szCs w:val="28"/>
            <w:lang w:eastAsia="en-US"/>
          </w:rPr>
          <w:t>программы</w:t>
        </w:r>
      </w:hyperlink>
      <w:r w:rsidRPr="0095394A">
        <w:rPr>
          <w:rFonts w:ascii="Times New Roman" w:eastAsia="Calibri" w:hAnsi="Times New Roman" w:cs="Times New Roman"/>
          <w:color w:val="000000"/>
          <w:sz w:val="28"/>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 доведенных</w:t>
      </w:r>
      <w:proofErr w:type="gramEnd"/>
      <w:r w:rsidRPr="0095394A">
        <w:rPr>
          <w:rFonts w:ascii="Times New Roman" w:eastAsia="Calibri" w:hAnsi="Times New Roman" w:cs="Times New Roman"/>
          <w:color w:val="000000"/>
          <w:sz w:val="28"/>
          <w:szCs w:val="28"/>
          <w:lang w:eastAsia="en-US"/>
        </w:rPr>
        <w:t xml:space="preserve"> до уполномоченного органа на эти цели на текущий финансовый год.</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2.3. Не менее чем за три рабочих дня до начала отбора уполномоченный орган обеспечивает размещение на своем официальном сайте в информационно-телекоммуникационной сети «Интернет» объявления о проведении отбора с указанием:</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сроков проведения отбора (даты и времени начала (окончания) подачи (приема) предложений (заявок) участников отбора), а также информации о возможности проведения нескольких этапов отбора с указанием сроков (порядка) их проведения;</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наименования, места нахождения, почтового адреса, адреса электронной почты главного распорядителя как получателя бюджетных средств, в соответствии с пунктом 2.5 раздела 2 «Порядок проведения отбора получателей субсидий для предоставления субсидий» настоящего Порядка;</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результатов предоставления субсидии в соответствии с пунктом 3.6 раздела 3 «Условия и порядок предоставления субсидий» настоящего Порядка;</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требований к заявителям в соответствии с пунктом 2.6 раздела 2 «Порядок проведения отбора получателей субсидий для предоставления субсидий» настоящего Порядка и перечня документов, представляемых для подтверждения их соответствия указанным требованиям, в соответствии с пунктом 2.7 раздела 2 «Порядок проведения отбора получателей субсидий для предоставления субсидий» настоящего Порядка;</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порядка подачи предложений (заявок) заявителями и требований, предъявляемых к форме и содержанию предложений (заявок), в соответствии с пунктом 2.7 раздела 2 «Порядок проведения отбора получателей субсидий для предоставления субсидий» настоящего Порядка;</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 xml:space="preserve">порядка отзыва предложений (заявок) участников отбора, порядка возврата предложений (заявок) участников отбора, </w:t>
      </w:r>
      <w:proofErr w:type="gramStart"/>
      <w:r w:rsidRPr="0095394A">
        <w:rPr>
          <w:rFonts w:ascii="Times New Roman" w:eastAsia="Calibri" w:hAnsi="Times New Roman" w:cs="Times New Roman"/>
          <w:color w:val="000000"/>
          <w:sz w:val="28"/>
          <w:szCs w:val="28"/>
          <w:lang w:eastAsia="en-US"/>
        </w:rPr>
        <w:t>определяющего</w:t>
      </w:r>
      <w:proofErr w:type="gramEnd"/>
      <w:r w:rsidRPr="0095394A">
        <w:rPr>
          <w:rFonts w:ascii="Times New Roman" w:eastAsia="Calibri" w:hAnsi="Times New Roman" w:cs="Times New Roman"/>
          <w:color w:val="000000"/>
          <w:sz w:val="28"/>
          <w:szCs w:val="28"/>
          <w:lang w:eastAsia="en-US"/>
        </w:rPr>
        <w:t xml:space="preserve"> в том числе основания для возврата предложений (заявок) участников отбора, в </w:t>
      </w:r>
      <w:r w:rsidRPr="0095394A">
        <w:rPr>
          <w:rFonts w:ascii="Times New Roman" w:eastAsia="Calibri" w:hAnsi="Times New Roman" w:cs="Times New Roman"/>
          <w:color w:val="000000"/>
          <w:sz w:val="28"/>
          <w:szCs w:val="28"/>
          <w:lang w:eastAsia="en-US"/>
        </w:rPr>
        <w:lastRenderedPageBreak/>
        <w:t>соответствии с пунктом 2.11 раздела 2 «Порядок проведения отбора получателей субсидий для предоставления субсидий» настоящего Порядка;</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порядка рассмотрения предложений (заявок) в соответствии с пунктом 2.14 раздела 2 «Порядок проведения отбора получателей субсидий для предоставления субсидий» настоящего Порядка;</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срока размещения на официальном сайте уполномоченного органа в информационно-телекоммуникационной сети «Интернет» информации о результатах рассмотрения предложений (заявок) в соответствии с настоящим Порядком;</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2.17 раздела 2 «Порядок проведения отбора получателей субсидий для предоставления субсидий» настоящего Порядка;</w:t>
      </w:r>
    </w:p>
    <w:p w:rsidR="007E5183" w:rsidRPr="0095394A" w:rsidRDefault="007E5183" w:rsidP="007E5183">
      <w:pPr>
        <w:ind w:firstLine="709"/>
        <w:jc w:val="both"/>
        <w:rPr>
          <w:rFonts w:ascii="Times New Roman" w:hAnsi="Times New Roman" w:cs="Times New Roman"/>
          <w:color w:val="000000"/>
          <w:sz w:val="28"/>
          <w:szCs w:val="28"/>
          <w:lang w:eastAsia="en-US"/>
        </w:rPr>
      </w:pPr>
      <w:r w:rsidRPr="0095394A">
        <w:rPr>
          <w:rFonts w:ascii="Times New Roman" w:hAnsi="Times New Roman" w:cs="Times New Roman"/>
          <w:color w:val="000000"/>
          <w:sz w:val="28"/>
          <w:szCs w:val="28"/>
          <w:lang w:eastAsia="en-US"/>
        </w:rPr>
        <w:t xml:space="preserve">срока, в течение которого заявитель должен подписать </w:t>
      </w:r>
      <w:proofErr w:type="gramStart"/>
      <w:r w:rsidRPr="0095394A">
        <w:rPr>
          <w:rFonts w:ascii="Times New Roman" w:hAnsi="Times New Roman" w:cs="Times New Roman"/>
          <w:color w:val="000000"/>
          <w:sz w:val="28"/>
          <w:szCs w:val="28"/>
          <w:lang w:val="en-US" w:eastAsia="en-US"/>
        </w:rPr>
        <w:t>C</w:t>
      </w:r>
      <w:proofErr w:type="gramEnd"/>
      <w:r w:rsidRPr="0095394A">
        <w:rPr>
          <w:rFonts w:ascii="Times New Roman" w:hAnsi="Times New Roman" w:cs="Times New Roman"/>
          <w:color w:val="000000"/>
          <w:sz w:val="28"/>
          <w:szCs w:val="28"/>
          <w:lang w:eastAsia="en-US"/>
        </w:rPr>
        <w:t xml:space="preserve">оглашение </w:t>
      </w:r>
      <w:r w:rsidRPr="0095394A">
        <w:rPr>
          <w:rFonts w:ascii="Times New Roman" w:eastAsia="Calibri" w:hAnsi="Times New Roman" w:cs="Times New Roman"/>
          <w:color w:val="000000"/>
          <w:sz w:val="28"/>
          <w:szCs w:val="28"/>
          <w:lang w:eastAsia="en-US"/>
        </w:rPr>
        <w:t>в соответствии с пункт</w:t>
      </w:r>
      <w:r w:rsidR="00C81659" w:rsidRPr="0095394A">
        <w:rPr>
          <w:rFonts w:ascii="Times New Roman" w:eastAsia="Calibri" w:hAnsi="Times New Roman" w:cs="Times New Roman"/>
          <w:color w:val="000000"/>
          <w:sz w:val="28"/>
          <w:szCs w:val="28"/>
          <w:lang w:eastAsia="en-US"/>
        </w:rPr>
        <w:t>ом</w:t>
      </w:r>
      <w:r w:rsidRPr="0095394A">
        <w:rPr>
          <w:rFonts w:ascii="Times New Roman" w:eastAsia="Calibri" w:hAnsi="Times New Roman" w:cs="Times New Roman"/>
          <w:color w:val="000000"/>
          <w:sz w:val="28"/>
          <w:szCs w:val="28"/>
          <w:lang w:eastAsia="en-US"/>
        </w:rPr>
        <w:t xml:space="preserve"> 3.3 раздела 3 «Условия и порядок предоставления субсидий» настоящего Порядка</w:t>
      </w:r>
      <w:r w:rsidRPr="0095394A">
        <w:rPr>
          <w:rFonts w:ascii="Times New Roman" w:hAnsi="Times New Roman" w:cs="Times New Roman"/>
          <w:color w:val="000000"/>
          <w:sz w:val="28"/>
          <w:szCs w:val="28"/>
          <w:lang w:eastAsia="en-US"/>
        </w:rPr>
        <w:t>;</w:t>
      </w:r>
    </w:p>
    <w:p w:rsidR="007E5183" w:rsidRPr="0095394A" w:rsidRDefault="007E5183" w:rsidP="007E5183">
      <w:pPr>
        <w:ind w:firstLine="709"/>
        <w:jc w:val="both"/>
        <w:rPr>
          <w:rFonts w:eastAsia="Calibri"/>
          <w:color w:val="000000"/>
          <w:szCs w:val="28"/>
          <w:lang w:eastAsia="en-US"/>
        </w:rPr>
      </w:pPr>
      <w:proofErr w:type="gramStart"/>
      <w:r w:rsidRPr="0095394A">
        <w:rPr>
          <w:rFonts w:ascii="Times New Roman" w:eastAsia="Calibri" w:hAnsi="Times New Roman" w:cs="Times New Roman"/>
          <w:color w:val="000000"/>
          <w:sz w:val="28"/>
          <w:szCs w:val="28"/>
          <w:lang w:eastAsia="en-US"/>
        </w:rPr>
        <w:t>условий признания заявителя уклонившимся от заключения соглашения в соответствии с пунктом 3.7 раздела 3 «Условия и порядок предоставления субсидий» настоящего Порядка.</w:t>
      </w:r>
      <w:proofErr w:type="gramEnd"/>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 xml:space="preserve">2.4. Срок проведения отбора составляет не менее 30 календарных дней, следующих за днем размещения объявления о проведении отбора. </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Отборы объявляются уполномоченным органом по мере необходимости в течение текущего финансового года, но не позднее 15 ноября.</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2.5. Отбор проводится уполномоченным органом по адресу:</w:t>
      </w:r>
      <w:r w:rsidR="00EF2DFF" w:rsidRPr="0095394A">
        <w:rPr>
          <w:rFonts w:ascii="Times New Roman" w:eastAsia="Calibri" w:hAnsi="Times New Roman" w:cs="Times New Roman"/>
          <w:color w:val="000000"/>
          <w:sz w:val="28"/>
          <w:szCs w:val="28"/>
          <w:lang w:eastAsia="en-US"/>
        </w:rPr>
        <w:t xml:space="preserve"> 353560, Российская Федерация, Краснодарский край, Славянский район, </w:t>
      </w:r>
      <w:proofErr w:type="spellStart"/>
      <w:r w:rsidR="00EF2DFF" w:rsidRPr="0095394A">
        <w:rPr>
          <w:rFonts w:ascii="Times New Roman" w:eastAsia="Calibri" w:hAnsi="Times New Roman" w:cs="Times New Roman"/>
          <w:color w:val="000000"/>
          <w:sz w:val="28"/>
          <w:szCs w:val="28"/>
          <w:lang w:eastAsia="en-US"/>
        </w:rPr>
        <w:t>г</w:t>
      </w:r>
      <w:proofErr w:type="gramStart"/>
      <w:r w:rsidR="00EF2DFF" w:rsidRPr="0095394A">
        <w:rPr>
          <w:rFonts w:ascii="Times New Roman" w:eastAsia="Calibri" w:hAnsi="Times New Roman" w:cs="Times New Roman"/>
          <w:color w:val="000000"/>
          <w:sz w:val="28"/>
          <w:szCs w:val="28"/>
          <w:lang w:eastAsia="en-US"/>
        </w:rPr>
        <w:t>.С</w:t>
      </w:r>
      <w:proofErr w:type="gramEnd"/>
      <w:r w:rsidR="00EF2DFF" w:rsidRPr="0095394A">
        <w:rPr>
          <w:rFonts w:ascii="Times New Roman" w:eastAsia="Calibri" w:hAnsi="Times New Roman" w:cs="Times New Roman"/>
          <w:color w:val="000000"/>
          <w:sz w:val="28"/>
          <w:szCs w:val="28"/>
          <w:lang w:eastAsia="en-US"/>
        </w:rPr>
        <w:t>лавянск</w:t>
      </w:r>
      <w:proofErr w:type="spellEnd"/>
      <w:r w:rsidR="00EF2DFF" w:rsidRPr="0095394A">
        <w:rPr>
          <w:rFonts w:ascii="Times New Roman" w:eastAsia="Calibri" w:hAnsi="Times New Roman" w:cs="Times New Roman"/>
          <w:color w:val="000000"/>
          <w:sz w:val="28"/>
          <w:szCs w:val="28"/>
          <w:lang w:eastAsia="en-US"/>
        </w:rPr>
        <w:t>-на-К</w:t>
      </w:r>
      <w:r w:rsidR="001D550D" w:rsidRPr="0095394A">
        <w:rPr>
          <w:rFonts w:ascii="Times New Roman" w:eastAsia="Calibri" w:hAnsi="Times New Roman" w:cs="Times New Roman"/>
          <w:color w:val="000000"/>
          <w:sz w:val="28"/>
          <w:szCs w:val="28"/>
          <w:lang w:eastAsia="en-US"/>
        </w:rPr>
        <w:t>убани, ул. Ленина, 14</w:t>
      </w:r>
      <w:r w:rsidRPr="0095394A">
        <w:rPr>
          <w:rFonts w:ascii="Times New Roman" w:eastAsia="Calibri" w:hAnsi="Times New Roman" w:cs="Times New Roman"/>
          <w:i/>
          <w:color w:val="000000"/>
          <w:sz w:val="28"/>
          <w:szCs w:val="28"/>
          <w:lang w:eastAsia="en-US"/>
        </w:rPr>
        <w:t>.</w:t>
      </w:r>
      <w:r w:rsidRPr="0095394A">
        <w:rPr>
          <w:rFonts w:ascii="Times New Roman" w:eastAsia="Calibri" w:hAnsi="Times New Roman" w:cs="Times New Roman"/>
          <w:color w:val="000000"/>
          <w:sz w:val="28"/>
          <w:szCs w:val="28"/>
          <w:lang w:eastAsia="en-US"/>
        </w:rPr>
        <w:t xml:space="preserve"> </w:t>
      </w:r>
    </w:p>
    <w:p w:rsidR="007E5183" w:rsidRPr="0095394A"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 xml:space="preserve">Адрес электронной почты уполномоченного органа: </w:t>
      </w:r>
      <w:proofErr w:type="spellStart"/>
      <w:r w:rsidR="001D550D" w:rsidRPr="0095394A">
        <w:rPr>
          <w:rFonts w:ascii="Times New Roman" w:eastAsia="Calibri" w:hAnsi="Times New Roman" w:cs="Times New Roman"/>
          <w:color w:val="000000"/>
          <w:sz w:val="28"/>
          <w:szCs w:val="28"/>
          <w:lang w:val="en-US" w:eastAsia="en-US"/>
        </w:rPr>
        <w:t>ush</w:t>
      </w:r>
      <w:proofErr w:type="spellEnd"/>
      <w:r w:rsidR="001D550D" w:rsidRPr="0095394A">
        <w:rPr>
          <w:rFonts w:ascii="Times New Roman" w:eastAsia="Calibri" w:hAnsi="Times New Roman" w:cs="Times New Roman"/>
          <w:color w:val="000000"/>
          <w:sz w:val="28"/>
          <w:szCs w:val="28"/>
          <w:lang w:eastAsia="en-US"/>
        </w:rPr>
        <w:t>246@</w:t>
      </w:r>
      <w:proofErr w:type="spellStart"/>
      <w:r w:rsidR="001D550D" w:rsidRPr="0095394A">
        <w:rPr>
          <w:rFonts w:ascii="Times New Roman" w:eastAsia="Calibri" w:hAnsi="Times New Roman" w:cs="Times New Roman"/>
          <w:color w:val="000000"/>
          <w:sz w:val="28"/>
          <w:szCs w:val="28"/>
          <w:lang w:val="en-US" w:eastAsia="en-US"/>
        </w:rPr>
        <w:t>msh</w:t>
      </w:r>
      <w:proofErr w:type="spellEnd"/>
      <w:r w:rsidR="001D550D" w:rsidRPr="0095394A">
        <w:rPr>
          <w:rFonts w:ascii="Times New Roman" w:eastAsia="Calibri" w:hAnsi="Times New Roman" w:cs="Times New Roman"/>
          <w:color w:val="000000"/>
          <w:sz w:val="28"/>
          <w:szCs w:val="28"/>
          <w:lang w:eastAsia="en-US"/>
        </w:rPr>
        <w:t>.</w:t>
      </w:r>
      <w:proofErr w:type="spellStart"/>
      <w:r w:rsidR="001D550D" w:rsidRPr="0095394A">
        <w:rPr>
          <w:rFonts w:ascii="Times New Roman" w:eastAsia="Calibri" w:hAnsi="Times New Roman" w:cs="Times New Roman"/>
          <w:color w:val="000000"/>
          <w:sz w:val="28"/>
          <w:szCs w:val="28"/>
          <w:lang w:val="en-US" w:eastAsia="en-US"/>
        </w:rPr>
        <w:t>krasnodar</w:t>
      </w:r>
      <w:proofErr w:type="spellEnd"/>
      <w:r w:rsidR="001D550D" w:rsidRPr="0095394A">
        <w:rPr>
          <w:rFonts w:ascii="Times New Roman" w:eastAsia="Calibri" w:hAnsi="Times New Roman" w:cs="Times New Roman"/>
          <w:color w:val="000000"/>
          <w:sz w:val="28"/>
          <w:szCs w:val="28"/>
          <w:lang w:eastAsia="en-US"/>
        </w:rPr>
        <w:t>.</w:t>
      </w:r>
      <w:proofErr w:type="spellStart"/>
      <w:r w:rsidR="001D550D" w:rsidRPr="0095394A">
        <w:rPr>
          <w:rFonts w:ascii="Times New Roman" w:eastAsia="Calibri" w:hAnsi="Times New Roman" w:cs="Times New Roman"/>
          <w:color w:val="000000"/>
          <w:sz w:val="28"/>
          <w:szCs w:val="28"/>
          <w:lang w:val="en-US" w:eastAsia="en-US"/>
        </w:rPr>
        <w:t>ru</w:t>
      </w:r>
      <w:proofErr w:type="spellEnd"/>
      <w:r w:rsidRPr="0095394A">
        <w:rPr>
          <w:rFonts w:ascii="Times New Roman" w:eastAsia="Calibri" w:hAnsi="Times New Roman" w:cs="Times New Roman"/>
          <w:color w:val="000000"/>
          <w:sz w:val="28"/>
          <w:szCs w:val="28"/>
          <w:lang w:eastAsia="en-US"/>
        </w:rPr>
        <w:t>.</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95394A">
        <w:rPr>
          <w:rFonts w:ascii="Times New Roman" w:eastAsia="Calibri" w:hAnsi="Times New Roman" w:cs="Times New Roman"/>
          <w:color w:val="000000"/>
          <w:sz w:val="28"/>
          <w:szCs w:val="28"/>
          <w:lang w:eastAsia="en-US"/>
        </w:rPr>
        <w:t xml:space="preserve">Адрес официального сайта уполномоченного органа: </w:t>
      </w:r>
      <w:proofErr w:type="spellStart"/>
      <w:r w:rsidR="00C14F75" w:rsidRPr="0095394A">
        <w:rPr>
          <w:rFonts w:ascii="Times New Roman" w:eastAsia="Calibri" w:hAnsi="Times New Roman" w:cs="Times New Roman"/>
          <w:color w:val="000000"/>
          <w:sz w:val="28"/>
          <w:szCs w:val="28"/>
          <w:lang w:val="en-US" w:eastAsia="en-US"/>
        </w:rPr>
        <w:t>slavyansk</w:t>
      </w:r>
      <w:proofErr w:type="spellEnd"/>
      <w:r w:rsidR="00C14F75" w:rsidRPr="0095394A">
        <w:rPr>
          <w:rFonts w:ascii="Times New Roman" w:eastAsia="Calibri" w:hAnsi="Times New Roman" w:cs="Times New Roman"/>
          <w:color w:val="000000"/>
          <w:sz w:val="28"/>
          <w:szCs w:val="28"/>
          <w:lang w:eastAsia="en-US"/>
        </w:rPr>
        <w:t>.</w:t>
      </w:r>
      <w:proofErr w:type="spellStart"/>
      <w:r w:rsidR="00C14F75" w:rsidRPr="0095394A">
        <w:rPr>
          <w:rFonts w:ascii="Times New Roman" w:eastAsia="Calibri" w:hAnsi="Times New Roman" w:cs="Times New Roman"/>
          <w:color w:val="000000"/>
          <w:sz w:val="28"/>
          <w:szCs w:val="28"/>
          <w:lang w:val="en-US" w:eastAsia="en-US"/>
        </w:rPr>
        <w:t>ru</w:t>
      </w:r>
      <w:proofErr w:type="spellEnd"/>
      <w:r w:rsidRPr="0095394A">
        <w:rPr>
          <w:rFonts w:ascii="Times New Roman" w:eastAsia="Calibri" w:hAnsi="Times New Roman" w:cs="Times New Roman"/>
          <w:color w:val="000000"/>
          <w:sz w:val="28"/>
          <w:szCs w:val="28"/>
          <w:lang w:eastAsia="en-US"/>
        </w:rPr>
        <w:t>.</w:t>
      </w:r>
    </w:p>
    <w:p w:rsidR="007E5183" w:rsidRPr="00ED3325" w:rsidRDefault="007E5183" w:rsidP="007E5183">
      <w:pPr>
        <w:ind w:firstLine="709"/>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2.6. </w:t>
      </w:r>
      <w:r w:rsidRPr="00ED3325">
        <w:rPr>
          <w:rFonts w:ascii="Times New Roman" w:hAnsi="Times New Roman" w:cs="Times New Roman"/>
          <w:sz w:val="28"/>
          <w:szCs w:val="28"/>
          <w:lang w:eastAsia="en-US"/>
        </w:rPr>
        <w:t>Требования, предъявляемые к заявителям:</w:t>
      </w:r>
    </w:p>
    <w:p w:rsidR="007E5183" w:rsidRPr="00ED3325" w:rsidRDefault="007E5183" w:rsidP="007E5183">
      <w:pPr>
        <w:ind w:firstLine="709"/>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1) заявители должны являться сельскохозяйственными товаропроизводителями (признаваемые таковыми в соответствии с Федеральным законом от 29 декабря 2006 г. № 264-ФЗ «О развитии сельского хозяйства»), на 1 января текущего года;</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2) отсутствие просроченной задолженности по заработной плате на первое число месяца, в котором подана заявка (кроме – ЛПХ);</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(кроме – ЛПХ);</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4)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 xml:space="preserve">5) реализация продукции растениеводства (за исключением семенного и посадочного материала сельскохозяйственных культур) на территории </w:t>
      </w:r>
      <w:r w:rsidRPr="00ED3325">
        <w:rPr>
          <w:rFonts w:ascii="Times New Roman" w:eastAsia="Calibri" w:hAnsi="Times New Roman" w:cs="Times New Roman"/>
          <w:color w:val="000000"/>
          <w:sz w:val="28"/>
          <w:szCs w:val="28"/>
          <w:lang w:eastAsia="en-US"/>
        </w:rPr>
        <w:lastRenderedPageBreak/>
        <w:t>Российской Федерации в году, предшествующем получению субсидии, по направлениям, обеспечивающим развитие растениеводства (кроме – ЛПХ);</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proofErr w:type="gramStart"/>
      <w:r w:rsidRPr="00ED3325">
        <w:rPr>
          <w:rFonts w:ascii="Times New Roman" w:eastAsia="Calibri" w:hAnsi="Times New Roman" w:cs="Times New Roman"/>
          <w:color w:val="000000"/>
          <w:sz w:val="28"/>
          <w:szCs w:val="28"/>
          <w:lang w:eastAsia="en-US"/>
        </w:rPr>
        <w:t>6)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ED3325">
        <w:rPr>
          <w:rFonts w:ascii="Times New Roman" w:eastAsia="Calibri" w:hAnsi="Times New Roman" w:cs="Times New Roman"/>
          <w:color w:val="000000"/>
          <w:sz w:val="28"/>
          <w:szCs w:val="28"/>
          <w:lang w:eastAsia="en-US"/>
        </w:rPr>
        <w:t>) в отношении таких юридических лиц, в совокупности превышает 50 %, на первое число месяца, в котором подана заявка;</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 xml:space="preserve">7) заявитель не должен получать средства из краевого бюджета, на основании иных нормативных правовых актов Краснодарского края </w:t>
      </w:r>
      <w:proofErr w:type="gramStart"/>
      <w:r w:rsidRPr="00ED3325">
        <w:rPr>
          <w:rFonts w:ascii="Times New Roman" w:eastAsia="Calibri" w:hAnsi="Times New Roman" w:cs="Times New Roman"/>
          <w:color w:val="000000"/>
          <w:sz w:val="28"/>
          <w:szCs w:val="28"/>
          <w:lang w:eastAsia="en-US"/>
        </w:rPr>
        <w:t xml:space="preserve">на </w:t>
      </w:r>
      <w:r w:rsidR="00C46145" w:rsidRPr="00ED3325">
        <w:rPr>
          <w:rFonts w:ascii="Times New Roman" w:eastAsia="Calibri" w:hAnsi="Times New Roman" w:cs="Times New Roman"/>
          <w:color w:val="000000"/>
          <w:sz w:val="28"/>
          <w:szCs w:val="28"/>
          <w:lang w:eastAsia="en-US"/>
        </w:rPr>
        <w:t>те</w:t>
      </w:r>
      <w:proofErr w:type="gramEnd"/>
      <w:r w:rsidR="00711859" w:rsidRPr="00ED3325">
        <w:rPr>
          <w:rFonts w:ascii="Times New Roman" w:eastAsia="Calibri" w:hAnsi="Times New Roman" w:cs="Times New Roman"/>
          <w:color w:val="000000"/>
          <w:sz w:val="28"/>
          <w:szCs w:val="28"/>
          <w:lang w:eastAsia="en-US"/>
        </w:rPr>
        <w:t xml:space="preserve"> </w:t>
      </w:r>
      <w:r w:rsidR="00C46145" w:rsidRPr="00ED3325">
        <w:rPr>
          <w:rFonts w:ascii="Times New Roman" w:eastAsia="Calibri" w:hAnsi="Times New Roman" w:cs="Times New Roman"/>
          <w:color w:val="000000"/>
          <w:sz w:val="28"/>
          <w:szCs w:val="28"/>
          <w:lang w:eastAsia="en-US"/>
        </w:rPr>
        <w:t xml:space="preserve">же </w:t>
      </w:r>
      <w:r w:rsidRPr="00ED3325">
        <w:rPr>
          <w:rFonts w:ascii="Times New Roman" w:eastAsia="Calibri" w:hAnsi="Times New Roman" w:cs="Times New Roman"/>
          <w:color w:val="000000"/>
          <w:sz w:val="28"/>
          <w:szCs w:val="28"/>
          <w:lang w:eastAsia="en-US"/>
        </w:rPr>
        <w:t>цел</w:t>
      </w:r>
      <w:r w:rsidR="00C46145" w:rsidRPr="00ED3325">
        <w:rPr>
          <w:rFonts w:ascii="Times New Roman" w:eastAsia="Calibri" w:hAnsi="Times New Roman" w:cs="Times New Roman"/>
          <w:color w:val="000000"/>
          <w:sz w:val="28"/>
          <w:szCs w:val="28"/>
          <w:lang w:eastAsia="en-US"/>
        </w:rPr>
        <w:t>и и за субсидируемый период</w:t>
      </w:r>
      <w:r w:rsidRPr="00ED3325">
        <w:rPr>
          <w:rFonts w:ascii="Times New Roman" w:eastAsia="Calibri" w:hAnsi="Times New Roman" w:cs="Times New Roman"/>
          <w:color w:val="000000"/>
          <w:sz w:val="28"/>
          <w:szCs w:val="28"/>
          <w:lang w:eastAsia="en-US"/>
        </w:rPr>
        <w:t xml:space="preserve"> на первое число месяца, в котором подана заявка;</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8) осуществление производственной деятельности на территории Краснодарского края на первое число месяца, в котором подана заявка (кроме – ЛПХ);</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 xml:space="preserve">9) отсутствие просроченной (неурегулированной) задолженности по денежным обязательствам перед Краснодарским краем, </w:t>
      </w:r>
      <w:r w:rsidR="00711859" w:rsidRPr="00ED3325">
        <w:rPr>
          <w:rFonts w:ascii="Times New Roman" w:eastAsia="Calibri" w:hAnsi="Times New Roman" w:cs="Times New Roman"/>
          <w:color w:val="000000"/>
          <w:sz w:val="28"/>
          <w:szCs w:val="28"/>
          <w:lang w:eastAsia="en-US"/>
        </w:rPr>
        <w:t xml:space="preserve">органом местного </w:t>
      </w:r>
      <w:proofErr w:type="gramStart"/>
      <w:r w:rsidR="00711859" w:rsidRPr="00ED3325">
        <w:rPr>
          <w:rFonts w:ascii="Times New Roman" w:eastAsia="Calibri" w:hAnsi="Times New Roman" w:cs="Times New Roman"/>
          <w:color w:val="000000"/>
          <w:sz w:val="28"/>
          <w:szCs w:val="28"/>
          <w:lang w:eastAsia="en-US"/>
        </w:rPr>
        <w:t>самоуправления</w:t>
      </w:r>
      <w:proofErr w:type="gramEnd"/>
      <w:r w:rsidR="00711859" w:rsidRPr="00ED3325">
        <w:rPr>
          <w:rFonts w:ascii="Times New Roman" w:eastAsia="Calibri" w:hAnsi="Times New Roman" w:cs="Times New Roman"/>
          <w:color w:val="000000"/>
          <w:sz w:val="28"/>
          <w:szCs w:val="28"/>
          <w:lang w:eastAsia="en-US"/>
        </w:rPr>
        <w:t xml:space="preserve"> </w:t>
      </w:r>
      <w:r w:rsidRPr="00ED3325">
        <w:rPr>
          <w:rFonts w:ascii="Times New Roman" w:eastAsia="Calibri" w:hAnsi="Times New Roman" w:cs="Times New Roman"/>
          <w:color w:val="000000"/>
          <w:sz w:val="28"/>
          <w:szCs w:val="28"/>
          <w:lang w:eastAsia="en-US"/>
        </w:rPr>
        <w:t>из бюджета которого планируется предоставление субсидий, на первое число месяца, в котором подана заявка;</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1</w:t>
      </w:r>
      <w:r w:rsidR="00C46145" w:rsidRPr="00ED3325">
        <w:rPr>
          <w:rFonts w:ascii="Times New Roman" w:eastAsia="Calibri" w:hAnsi="Times New Roman" w:cs="Times New Roman"/>
          <w:color w:val="000000"/>
          <w:sz w:val="28"/>
          <w:szCs w:val="28"/>
          <w:lang w:eastAsia="en-US"/>
        </w:rPr>
        <w:t>0</w:t>
      </w:r>
      <w:r w:rsidRPr="00ED3325">
        <w:rPr>
          <w:rFonts w:ascii="Times New Roman" w:eastAsia="Calibri" w:hAnsi="Times New Roman" w:cs="Times New Roman"/>
          <w:color w:val="000000"/>
          <w:sz w:val="28"/>
          <w:szCs w:val="28"/>
          <w:lang w:eastAsia="en-US"/>
        </w:rPr>
        <w:t>) 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 ЛПХ);</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1</w:t>
      </w:r>
      <w:r w:rsidR="00C46145" w:rsidRPr="00ED3325">
        <w:rPr>
          <w:rFonts w:ascii="Times New Roman" w:eastAsia="Calibri" w:hAnsi="Times New Roman" w:cs="Times New Roman"/>
          <w:color w:val="000000"/>
          <w:sz w:val="28"/>
          <w:szCs w:val="28"/>
          <w:lang w:eastAsia="en-US"/>
        </w:rPr>
        <w:t>1</w:t>
      </w:r>
      <w:r w:rsidRPr="00ED3325">
        <w:rPr>
          <w:rFonts w:ascii="Times New Roman" w:eastAsia="Calibri" w:hAnsi="Times New Roman" w:cs="Times New Roman"/>
          <w:color w:val="000000"/>
          <w:sz w:val="28"/>
          <w:szCs w:val="28"/>
          <w:lang w:eastAsia="en-US"/>
        </w:rPr>
        <w:t>) заявители должны иметь государственную регистрацию в Федеральной налоговой службе России (далее – ФНС России) (кроме – ЛПХ);</w:t>
      </w:r>
    </w:p>
    <w:p w:rsidR="007E5183" w:rsidRPr="00ED3325" w:rsidRDefault="007E5183" w:rsidP="007E5183">
      <w:pPr>
        <w:ind w:right="-1" w:firstLine="709"/>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1</w:t>
      </w:r>
      <w:r w:rsidR="00C46145" w:rsidRPr="00ED3325">
        <w:rPr>
          <w:rFonts w:ascii="Times New Roman" w:eastAsia="Calibri" w:hAnsi="Times New Roman" w:cs="Times New Roman"/>
          <w:color w:val="000000"/>
          <w:sz w:val="28"/>
          <w:szCs w:val="28"/>
          <w:lang w:eastAsia="en-US"/>
        </w:rPr>
        <w:t>2</w:t>
      </w:r>
      <w:r w:rsidRPr="00ED3325">
        <w:rPr>
          <w:rFonts w:ascii="Times New Roman" w:eastAsia="Calibri" w:hAnsi="Times New Roman" w:cs="Times New Roman"/>
          <w:color w:val="000000"/>
          <w:sz w:val="28"/>
          <w:szCs w:val="28"/>
          <w:lang w:eastAsia="en-US"/>
        </w:rPr>
        <w:t>) заявитель не должен использовать труд иностранных работников, за исключением случаев:</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использования субъектами агропромышленного комплекса Краснодарского края труда иностранных работников в отраслях садоводства и виноградарства на сезонных работах;</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proofErr w:type="gramStart"/>
      <w:r w:rsidRPr="00ED3325">
        <w:rPr>
          <w:rFonts w:ascii="Times New Roman" w:eastAsia="Calibri" w:hAnsi="Times New Roman" w:cs="Times New Roman"/>
          <w:color w:val="000000"/>
          <w:sz w:val="28"/>
          <w:szCs w:val="28"/>
          <w:lang w:eastAsia="en-US"/>
        </w:rPr>
        <w:t>использования субъектами агропромышленного комплекса Краснодарского края труда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roofErr w:type="gramEnd"/>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 xml:space="preserve">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w:t>
      </w:r>
      <w:hyperlink r:id="rId12" w:history="1">
        <w:r w:rsidRPr="00ED3325">
          <w:rPr>
            <w:rFonts w:ascii="Times New Roman" w:eastAsia="Calibri" w:hAnsi="Times New Roman" w:cs="Times New Roman"/>
            <w:color w:val="000000"/>
            <w:sz w:val="28"/>
            <w:szCs w:val="28"/>
            <w:lang w:eastAsia="en-US"/>
          </w:rPr>
          <w:t>законом</w:t>
        </w:r>
      </w:hyperlink>
      <w:r w:rsidRPr="00ED3325">
        <w:rPr>
          <w:rFonts w:ascii="Times New Roman" w:eastAsia="Calibri" w:hAnsi="Times New Roman" w:cs="Times New Roman"/>
          <w:color w:val="000000"/>
          <w:sz w:val="28"/>
          <w:szCs w:val="28"/>
          <w:lang w:eastAsia="en-US"/>
        </w:rPr>
        <w:t xml:space="preserve"> от 25 июля 2002 г. № 115-ФЗ «О правовом положении иностранных граждан в Российской </w:t>
      </w:r>
      <w:r w:rsidRPr="00ED3325">
        <w:rPr>
          <w:rFonts w:ascii="Times New Roman" w:eastAsia="Calibri" w:hAnsi="Times New Roman" w:cs="Times New Roman"/>
          <w:color w:val="000000"/>
          <w:sz w:val="28"/>
          <w:szCs w:val="28"/>
          <w:lang w:eastAsia="en-US"/>
        </w:rPr>
        <w:lastRenderedPageBreak/>
        <w:t>Федерации»;</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использования субъектами малого предпринимательства труда граждан Республики Беларусь</w:t>
      </w:r>
      <w:r w:rsidR="00FC2994" w:rsidRPr="00ED3325">
        <w:rPr>
          <w:rFonts w:ascii="Times New Roman" w:eastAsia="Calibri" w:hAnsi="Times New Roman" w:cs="Times New Roman"/>
          <w:color w:val="000000"/>
          <w:sz w:val="28"/>
          <w:szCs w:val="28"/>
          <w:lang w:eastAsia="en-US"/>
        </w:rPr>
        <w:t>;</w:t>
      </w:r>
    </w:p>
    <w:p w:rsidR="00FC2994" w:rsidRPr="00ED3325" w:rsidRDefault="00FC2994"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13) ведение личного подсобного хозяйства без использования труда наемных работников;</w:t>
      </w:r>
    </w:p>
    <w:p w:rsidR="00FC2994" w:rsidRPr="00ED3325" w:rsidRDefault="00FC2994"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14) соблюдение предельных максимальных размеров земельных участков, предназначенных для ведения личного подсобного хозяйства.</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 xml:space="preserve">2.7. </w:t>
      </w:r>
      <w:proofErr w:type="gramStart"/>
      <w:r w:rsidRPr="00ED3325">
        <w:rPr>
          <w:rFonts w:ascii="Times New Roman" w:eastAsia="Calibri" w:hAnsi="Times New Roman" w:cs="Times New Roman"/>
          <w:color w:val="000000"/>
          <w:sz w:val="28"/>
          <w:szCs w:val="28"/>
          <w:lang w:eastAsia="en-US"/>
        </w:rPr>
        <w:t xml:space="preserve">Для подтверждения соответствия требованиям, указанным в пункте 2.6 </w:t>
      </w:r>
      <w:r w:rsidRPr="00ED3325">
        <w:rPr>
          <w:rFonts w:ascii="Times New Roman" w:hAnsi="Times New Roman" w:cs="Times New Roman"/>
          <w:color w:val="000000"/>
          <w:sz w:val="28"/>
          <w:szCs w:val="28"/>
          <w:lang w:eastAsia="en-US"/>
        </w:rPr>
        <w:t xml:space="preserve">раздела 2 «Порядок проведения отбора получателей субсидий для предоставления субсидий» </w:t>
      </w:r>
      <w:r w:rsidRPr="00ED3325">
        <w:rPr>
          <w:rFonts w:ascii="Times New Roman" w:eastAsia="Calibri" w:hAnsi="Times New Roman" w:cs="Times New Roman"/>
          <w:color w:val="000000"/>
          <w:sz w:val="28"/>
          <w:szCs w:val="28"/>
          <w:lang w:eastAsia="en-US"/>
        </w:rPr>
        <w:t>настоящего Порядка, заявителями в срок проведения отбора, представляются в уполномоченный орган нарочно или путем использования услуг почтовой связи прошитые, пронумерованные (за исключением одного экземпляра согласия субъекта персональных данных на обработку и передачу оператором персональных данных третьим лицам (далее – согласие на обработку персональных</w:t>
      </w:r>
      <w:proofErr w:type="gramEnd"/>
      <w:r w:rsidRPr="00ED3325">
        <w:rPr>
          <w:rFonts w:ascii="Times New Roman" w:eastAsia="Calibri" w:hAnsi="Times New Roman" w:cs="Times New Roman"/>
          <w:color w:val="000000"/>
          <w:sz w:val="28"/>
          <w:szCs w:val="28"/>
          <w:lang w:eastAsia="en-US"/>
        </w:rPr>
        <w:t xml:space="preserve"> данных), скрепленные печатью (при ее наличии) и подписью руководителя заявителя либо иными уполномоченными в установленном порядке лицами или индивидуальными предпринимателями следующие документы:</w:t>
      </w:r>
    </w:p>
    <w:p w:rsidR="007E5183" w:rsidRPr="00ED3325" w:rsidRDefault="007E5183" w:rsidP="007E5183">
      <w:pPr>
        <w:ind w:firstLine="709"/>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1) крестьянскими (фермерскими) хозяйствами, индивидуальными предпринимателями, ведущими деятельность в области сельскохозяйственного производства, представляются:</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sz w:val="28"/>
          <w:szCs w:val="28"/>
          <w:lang w:eastAsia="en-US"/>
        </w:rPr>
        <w:t xml:space="preserve">заявка, </w:t>
      </w:r>
      <w:r w:rsidRPr="00E538EE">
        <w:rPr>
          <w:rFonts w:ascii="Times New Roman" w:eastAsia="Calibri" w:hAnsi="Times New Roman" w:cs="Times New Roman"/>
          <w:sz w:val="28"/>
          <w:szCs w:val="28"/>
          <w:lang w:eastAsia="en-US"/>
        </w:rPr>
        <w:t xml:space="preserve">согласно приложению </w:t>
      </w:r>
      <w:r w:rsidR="0060324C" w:rsidRPr="00E538EE">
        <w:rPr>
          <w:rFonts w:ascii="Times New Roman" w:eastAsia="Calibri" w:hAnsi="Times New Roman" w:cs="Times New Roman"/>
          <w:sz w:val="28"/>
          <w:szCs w:val="28"/>
          <w:lang w:eastAsia="en-US"/>
        </w:rPr>
        <w:t>3</w:t>
      </w:r>
      <w:r w:rsidRPr="00E538EE">
        <w:rPr>
          <w:rFonts w:ascii="Times New Roman" w:eastAsia="Calibri" w:hAnsi="Times New Roman" w:cs="Times New Roman"/>
          <w:sz w:val="28"/>
          <w:szCs w:val="28"/>
          <w:lang w:eastAsia="en-US"/>
        </w:rPr>
        <w:t xml:space="preserve"> к </w:t>
      </w:r>
      <w:r w:rsidRPr="00ED3325">
        <w:rPr>
          <w:rFonts w:ascii="Times New Roman" w:eastAsia="Calibri" w:hAnsi="Times New Roman" w:cs="Times New Roman"/>
          <w:sz w:val="28"/>
          <w:szCs w:val="28"/>
          <w:lang w:eastAsia="en-US"/>
        </w:rPr>
        <w:t>настоящему Порядку, содержащая</w:t>
      </w:r>
      <w:r w:rsidRPr="00ED3325">
        <w:rPr>
          <w:rFonts w:ascii="Times New Roman" w:eastAsia="Calibri" w:hAnsi="Times New Roman" w:cs="Times New Roman"/>
          <w:color w:val="000000"/>
          <w:sz w:val="28"/>
          <w:szCs w:val="28"/>
          <w:lang w:eastAsia="en-US"/>
        </w:rPr>
        <w:t>:</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заявители, являющиеся индивидуальными предпринимателями, дополнительно представляют согласие на обработку персональных данных (приложение к заявке на участие в отборе на предоставление субсидии);</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согласие на публикацию (размещение) на официальном сайте </w:t>
      </w:r>
      <w:r w:rsidR="0024719E">
        <w:rPr>
          <w:rFonts w:ascii="Times New Roman" w:hAnsi="Times New Roman" w:cs="Times New Roman"/>
          <w:color w:val="000000"/>
          <w:sz w:val="28"/>
          <w:szCs w:val="28"/>
          <w:lang w:eastAsia="en-US"/>
        </w:rPr>
        <w:t>уполномоченного органа</w:t>
      </w:r>
      <w:r w:rsidRPr="00ED3325">
        <w:rPr>
          <w:rFonts w:ascii="Times New Roman" w:hAnsi="Times New Roman" w:cs="Times New Roman"/>
          <w:color w:val="000000"/>
          <w:sz w:val="28"/>
          <w:szCs w:val="28"/>
          <w:lang w:eastAsia="en-US"/>
        </w:rPr>
        <w:t xml:space="preserve">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r w:rsidRPr="00ED3325">
        <w:rPr>
          <w:rFonts w:ascii="Times New Roman" w:eastAsia="Calibri" w:hAnsi="Times New Roman" w:cs="Times New Roman"/>
          <w:color w:val="000000"/>
          <w:sz w:val="28"/>
          <w:szCs w:val="28"/>
          <w:lang w:eastAsia="en-US"/>
        </w:rPr>
        <w:t>;</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подтверждение о том, что:</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 xml:space="preserve">заявитель не получал средства </w:t>
      </w:r>
      <w:proofErr w:type="gramStart"/>
      <w:r w:rsidRPr="00ED3325">
        <w:rPr>
          <w:rFonts w:ascii="Times New Roman" w:eastAsia="Calibri" w:hAnsi="Times New Roman" w:cs="Times New Roman"/>
          <w:color w:val="000000"/>
          <w:sz w:val="28"/>
          <w:szCs w:val="28"/>
          <w:lang w:eastAsia="en-US"/>
        </w:rPr>
        <w:t>из краевого бюджета в соответствии с иными нормативными правовыми актами Краснодарского края на цели предоставления субсидий на первое число</w:t>
      </w:r>
      <w:proofErr w:type="gramEnd"/>
      <w:r w:rsidRPr="00ED3325">
        <w:rPr>
          <w:rFonts w:ascii="Times New Roman" w:eastAsia="Calibri" w:hAnsi="Times New Roman" w:cs="Times New Roman"/>
          <w:color w:val="000000"/>
          <w:sz w:val="28"/>
          <w:szCs w:val="28"/>
          <w:lang w:eastAsia="en-US"/>
        </w:rPr>
        <w:t xml:space="preserve"> месяца, в котором подана заявка;</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proofErr w:type="gramStart"/>
      <w:r w:rsidRPr="00ED3325">
        <w:rPr>
          <w:rFonts w:ascii="Times New Roman" w:eastAsia="Calibri" w:hAnsi="Times New Roman" w:cs="Times New Roman"/>
          <w:color w:val="000000"/>
          <w:sz w:val="28"/>
          <w:szCs w:val="28"/>
          <w:lang w:eastAsia="en-US"/>
        </w:rPr>
        <w:t xml:space="preserve">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ED3325">
        <w:rPr>
          <w:rFonts w:ascii="Times New Roman" w:eastAsia="Calibri" w:hAnsi="Times New Roman" w:cs="Times New Roman"/>
          <w:color w:val="000000"/>
          <w:sz w:val="28"/>
          <w:szCs w:val="28"/>
          <w:lang w:eastAsia="en-US"/>
        </w:rPr>
        <w:lastRenderedPageBreak/>
        <w:t>проведении финансовых операций (офшорные зоны), в совокупности</w:t>
      </w:r>
      <w:proofErr w:type="gramEnd"/>
      <w:r w:rsidRPr="00ED3325">
        <w:rPr>
          <w:rFonts w:ascii="Times New Roman" w:eastAsia="Calibri" w:hAnsi="Times New Roman" w:cs="Times New Roman"/>
          <w:color w:val="000000"/>
          <w:sz w:val="28"/>
          <w:szCs w:val="28"/>
          <w:lang w:eastAsia="en-US"/>
        </w:rPr>
        <w:t xml:space="preserve"> превышает 50 %, на первое число месяца, в котором подана заявка;</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 xml:space="preserve">у заявителя отсутствует просроченная (неурегулированная) задолженность по денежным обязательствам перед Краснодарским краем, </w:t>
      </w:r>
      <w:r w:rsidR="007A4B76" w:rsidRPr="00ED3325">
        <w:rPr>
          <w:rFonts w:ascii="Times New Roman" w:eastAsia="Calibri" w:hAnsi="Times New Roman" w:cs="Times New Roman"/>
          <w:color w:val="000000"/>
          <w:sz w:val="28"/>
          <w:szCs w:val="28"/>
          <w:lang w:eastAsia="en-US"/>
        </w:rPr>
        <w:t xml:space="preserve">органом местного </w:t>
      </w:r>
      <w:proofErr w:type="gramStart"/>
      <w:r w:rsidR="007A4B76" w:rsidRPr="00ED3325">
        <w:rPr>
          <w:rFonts w:ascii="Times New Roman" w:eastAsia="Calibri" w:hAnsi="Times New Roman" w:cs="Times New Roman"/>
          <w:color w:val="000000"/>
          <w:sz w:val="28"/>
          <w:szCs w:val="28"/>
          <w:lang w:eastAsia="en-US"/>
        </w:rPr>
        <w:t>самоуправления</w:t>
      </w:r>
      <w:proofErr w:type="gramEnd"/>
      <w:r w:rsidR="007A4B76" w:rsidRPr="00ED3325">
        <w:rPr>
          <w:rFonts w:ascii="Times New Roman" w:eastAsia="Calibri" w:hAnsi="Times New Roman" w:cs="Times New Roman"/>
          <w:color w:val="000000"/>
          <w:sz w:val="28"/>
          <w:szCs w:val="28"/>
          <w:lang w:eastAsia="en-US"/>
        </w:rPr>
        <w:t xml:space="preserve"> </w:t>
      </w:r>
      <w:r w:rsidRPr="00ED3325">
        <w:rPr>
          <w:rFonts w:ascii="Times New Roman" w:eastAsia="Calibri" w:hAnsi="Times New Roman" w:cs="Times New Roman"/>
          <w:color w:val="000000"/>
          <w:sz w:val="28"/>
          <w:szCs w:val="28"/>
          <w:lang w:eastAsia="en-US"/>
        </w:rPr>
        <w:t>из бюджета которого планируется предоставление субсидии, на первое число месяца, в котором подана заявка;</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заявитель осуществляет производственную деятельность на территории Краснодарского края, на первое число месяца, в котором подана заявка;</w:t>
      </w:r>
    </w:p>
    <w:p w:rsidR="007E5183" w:rsidRPr="00ED3325" w:rsidRDefault="007E5183" w:rsidP="007E5183">
      <w:pPr>
        <w:ind w:firstLine="709"/>
        <w:jc w:val="both"/>
        <w:rPr>
          <w:rFonts w:ascii="Times New Roman" w:hAnsi="Times New Roman" w:cs="Times New Roman"/>
          <w:color w:val="000000"/>
          <w:sz w:val="28"/>
          <w:szCs w:val="28"/>
        </w:rPr>
      </w:pPr>
      <w:r w:rsidRPr="00ED3325">
        <w:rPr>
          <w:rFonts w:ascii="Times New Roman" w:eastAsia="Calibri" w:hAnsi="Times New Roman" w:cs="Times New Roman"/>
          <w:color w:val="000000"/>
          <w:sz w:val="28"/>
          <w:szCs w:val="28"/>
          <w:lang w:eastAsia="en-US"/>
        </w:rPr>
        <w:t xml:space="preserve">заявитель выполняет условие по </w:t>
      </w:r>
      <w:r w:rsidR="00EC5E74" w:rsidRPr="00ED3325">
        <w:rPr>
          <w:rFonts w:ascii="Times New Roman" w:eastAsia="Calibri" w:hAnsi="Times New Roman" w:cs="Times New Roman"/>
          <w:color w:val="000000"/>
          <w:sz w:val="28"/>
          <w:szCs w:val="28"/>
          <w:lang w:eastAsia="en-US"/>
        </w:rPr>
        <w:t xml:space="preserve">не </w:t>
      </w:r>
      <w:r w:rsidRPr="00ED3325">
        <w:rPr>
          <w:rFonts w:ascii="Times New Roman" w:eastAsia="Calibri" w:hAnsi="Times New Roman" w:cs="Times New Roman"/>
          <w:color w:val="000000"/>
          <w:sz w:val="28"/>
          <w:szCs w:val="28"/>
          <w:lang w:eastAsia="en-US"/>
        </w:rPr>
        <w:t xml:space="preserve">привлечению </w:t>
      </w:r>
      <w:r w:rsidRPr="00ED3325">
        <w:rPr>
          <w:rFonts w:ascii="Times New Roman" w:hAnsi="Times New Roman" w:cs="Times New Roman"/>
          <w:color w:val="000000"/>
          <w:sz w:val="28"/>
          <w:szCs w:val="28"/>
        </w:rPr>
        <w:t>и использованию труда иностранных работников;</w:t>
      </w:r>
    </w:p>
    <w:p w:rsidR="00EC5E74" w:rsidRPr="00ED3325" w:rsidRDefault="00EC5E74" w:rsidP="007E5183">
      <w:pPr>
        <w:ind w:firstLine="709"/>
        <w:jc w:val="both"/>
        <w:rPr>
          <w:rFonts w:ascii="Times New Roman" w:hAnsi="Times New Roman" w:cs="Times New Roman"/>
          <w:color w:val="000000"/>
          <w:sz w:val="28"/>
          <w:szCs w:val="28"/>
        </w:rPr>
      </w:pPr>
      <w:r w:rsidRPr="00ED3325">
        <w:rPr>
          <w:rFonts w:ascii="Times New Roman" w:hAnsi="Times New Roman" w:cs="Times New Roman"/>
          <w:color w:val="000000"/>
          <w:sz w:val="28"/>
          <w:szCs w:val="28"/>
        </w:rPr>
        <w:t>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rsidR="00EC5E74" w:rsidRPr="00ED3325" w:rsidRDefault="00EC5E74" w:rsidP="007E5183">
      <w:pPr>
        <w:ind w:firstLine="709"/>
        <w:jc w:val="both"/>
        <w:rPr>
          <w:rFonts w:ascii="Times New Roman" w:hAnsi="Times New Roman" w:cs="Times New Roman"/>
          <w:color w:val="000000"/>
          <w:sz w:val="28"/>
          <w:szCs w:val="28"/>
        </w:rPr>
      </w:pPr>
      <w:r w:rsidRPr="00ED3325">
        <w:rPr>
          <w:rFonts w:ascii="Times New Roman" w:hAnsi="Times New Roman" w:cs="Times New Roman"/>
          <w:color w:val="000000"/>
          <w:sz w:val="28"/>
          <w:szCs w:val="28"/>
        </w:rPr>
        <w:t>заявитель осуществляем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rsidR="007E5183" w:rsidRPr="00ED3325" w:rsidRDefault="007E5183" w:rsidP="007E5183">
      <w:pPr>
        <w:ind w:firstLine="709"/>
        <w:jc w:val="both"/>
        <w:rPr>
          <w:rFonts w:ascii="Times New Roman" w:hAnsi="Times New Roman" w:cs="Times New Roman"/>
          <w:color w:val="000000"/>
          <w:sz w:val="28"/>
          <w:szCs w:val="28"/>
        </w:rPr>
      </w:pPr>
      <w:r w:rsidRPr="00ED3325">
        <w:rPr>
          <w:rFonts w:ascii="Times New Roman" w:hAnsi="Times New Roman" w:cs="Times New Roman"/>
          <w:color w:val="000000"/>
          <w:sz w:val="28"/>
          <w:szCs w:val="28"/>
        </w:rPr>
        <w:t>к заявке также прилагаются: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оригинал и копия документа, удостоверяющего личность заявителя;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документ с указанием банковских реквизитов и номера счета заявителя для перечисления средств на возмещение части затрат;</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справки-расчеты сумм субсидий по </w:t>
      </w:r>
      <w:r w:rsidR="006E5BA4" w:rsidRPr="00ED3325">
        <w:rPr>
          <w:rFonts w:ascii="Times New Roman" w:eastAsia="Calibri" w:hAnsi="Times New Roman" w:cs="Times New Roman"/>
          <w:sz w:val="28"/>
          <w:szCs w:val="28"/>
          <w:lang w:eastAsia="en-US"/>
        </w:rPr>
        <w:t xml:space="preserve">соответствующим </w:t>
      </w:r>
      <w:r w:rsidRPr="00ED3325">
        <w:rPr>
          <w:rFonts w:ascii="Times New Roman" w:eastAsia="Calibri" w:hAnsi="Times New Roman" w:cs="Times New Roman"/>
          <w:sz w:val="28"/>
          <w:szCs w:val="28"/>
          <w:lang w:eastAsia="en-US"/>
        </w:rPr>
        <w:t>формам</w:t>
      </w:r>
      <w:r w:rsidR="00340B03" w:rsidRPr="00ED3325">
        <w:rPr>
          <w:rFonts w:ascii="Times New Roman" w:eastAsia="Calibri" w:hAnsi="Times New Roman" w:cs="Times New Roman"/>
          <w:sz w:val="28"/>
          <w:szCs w:val="28"/>
          <w:lang w:eastAsia="en-US"/>
        </w:rPr>
        <w:t xml:space="preserve"> </w:t>
      </w:r>
      <w:r w:rsidR="006E5BA4" w:rsidRPr="00ED3325">
        <w:rPr>
          <w:rFonts w:ascii="Times New Roman" w:eastAsia="Calibri" w:hAnsi="Times New Roman" w:cs="Times New Roman"/>
          <w:sz w:val="28"/>
          <w:szCs w:val="28"/>
          <w:lang w:eastAsia="en-US"/>
        </w:rPr>
        <w:t>согласно приложениям 5, 7, 9, 11, 13, 15, 16, 18 и 19 к настоящему Порядку</w:t>
      </w:r>
      <w:r w:rsidR="00340B03" w:rsidRPr="00ED3325">
        <w:rPr>
          <w:rFonts w:ascii="Times New Roman" w:eastAsia="Calibri" w:hAnsi="Times New Roman" w:cs="Times New Roman"/>
          <w:sz w:val="28"/>
          <w:szCs w:val="28"/>
          <w:lang w:eastAsia="en-US"/>
        </w:rPr>
        <w:t>;</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справку об отсутствии просроченной задолженности по заработной плате на первое число месяца, в котором подана заявка, подписанную руководителем заявителя и главным бухгалтером, либо иными уполномоченными в установленном порядке лицами или индивидуальным предпринимателем, заверенную печатью (при наличии печати);</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proofErr w:type="gramStart"/>
      <w:r w:rsidRPr="00ED3325">
        <w:rPr>
          <w:rFonts w:ascii="Times New Roman" w:eastAsia="Calibri" w:hAnsi="Times New Roman" w:cs="Times New Roman"/>
          <w:sz w:val="28"/>
          <w:szCs w:val="28"/>
          <w:lang w:eastAsia="en-US"/>
        </w:rPr>
        <w:t>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w:t>
      </w:r>
      <w:r w:rsidR="00622B2D">
        <w:rPr>
          <w:rFonts w:ascii="Times New Roman" w:eastAsia="Calibri" w:hAnsi="Times New Roman" w:cs="Times New Roman"/>
          <w:sz w:val="28"/>
          <w:szCs w:val="28"/>
          <w:lang w:eastAsia="en-US"/>
        </w:rPr>
        <w:t> 20</w:t>
      </w:r>
      <w:r w:rsidRPr="00ED3325">
        <w:rPr>
          <w:rFonts w:ascii="Times New Roman" w:eastAsia="Calibri" w:hAnsi="Times New Roman" w:cs="Times New Roman"/>
          <w:sz w:val="28"/>
          <w:szCs w:val="28"/>
          <w:lang w:eastAsia="en-US"/>
        </w:rPr>
        <w:t xml:space="preserve"> к настоящему Порядку, кроме крестьянских (фермерских) хозяйств, созданных в соответствии с Федеральным законом от 11 июня 2003 г. № 74-ФЗ «О</w:t>
      </w:r>
      <w:proofErr w:type="gramEnd"/>
      <w:r w:rsidRPr="00ED3325">
        <w:rPr>
          <w:rFonts w:ascii="Times New Roman" w:eastAsia="Calibri" w:hAnsi="Times New Roman" w:cs="Times New Roman"/>
          <w:sz w:val="28"/>
          <w:szCs w:val="28"/>
          <w:lang w:eastAsia="en-US"/>
        </w:rPr>
        <w:t xml:space="preserve"> крестьянском (фермерском) </w:t>
      </w:r>
      <w:proofErr w:type="gramStart"/>
      <w:r w:rsidRPr="00ED3325">
        <w:rPr>
          <w:rFonts w:ascii="Times New Roman" w:eastAsia="Calibri" w:hAnsi="Times New Roman" w:cs="Times New Roman"/>
          <w:sz w:val="28"/>
          <w:szCs w:val="28"/>
          <w:lang w:eastAsia="en-US"/>
        </w:rPr>
        <w:t>хозяйстве</w:t>
      </w:r>
      <w:proofErr w:type="gramEnd"/>
      <w:r w:rsidRPr="00ED3325">
        <w:rPr>
          <w:rFonts w:ascii="Times New Roman" w:eastAsia="Calibri" w:hAnsi="Times New Roman" w:cs="Times New Roman"/>
          <w:sz w:val="28"/>
          <w:szCs w:val="28"/>
          <w:lang w:eastAsia="en-US"/>
        </w:rPr>
        <w:t>»;</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2) гражданами, ведущими личное подсобное хозяйство, представляются: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заявка, </w:t>
      </w:r>
      <w:r w:rsidRPr="00E538EE">
        <w:rPr>
          <w:rFonts w:ascii="Times New Roman" w:eastAsia="Calibri" w:hAnsi="Times New Roman" w:cs="Times New Roman"/>
          <w:sz w:val="28"/>
          <w:szCs w:val="28"/>
          <w:lang w:eastAsia="en-US"/>
        </w:rPr>
        <w:t xml:space="preserve">согласно приложению </w:t>
      </w:r>
      <w:r w:rsidR="0060324C" w:rsidRPr="00E538EE">
        <w:rPr>
          <w:rFonts w:ascii="Times New Roman" w:eastAsia="Calibri" w:hAnsi="Times New Roman" w:cs="Times New Roman"/>
          <w:sz w:val="28"/>
          <w:szCs w:val="28"/>
          <w:lang w:eastAsia="en-US"/>
        </w:rPr>
        <w:t>3</w:t>
      </w:r>
      <w:r w:rsidRPr="00E538EE">
        <w:rPr>
          <w:rFonts w:ascii="Times New Roman" w:eastAsia="Calibri" w:hAnsi="Times New Roman" w:cs="Times New Roman"/>
          <w:sz w:val="28"/>
          <w:szCs w:val="28"/>
          <w:lang w:eastAsia="en-US"/>
        </w:rPr>
        <w:t xml:space="preserve"> к настоящему </w:t>
      </w:r>
      <w:r w:rsidRPr="00ED3325">
        <w:rPr>
          <w:rFonts w:ascii="Times New Roman" w:eastAsia="Calibri" w:hAnsi="Times New Roman" w:cs="Times New Roman"/>
          <w:sz w:val="28"/>
          <w:szCs w:val="28"/>
          <w:lang w:eastAsia="en-US"/>
        </w:rPr>
        <w:t>Порядку, содержащая: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lastRenderedPageBreak/>
        <w:t>согласие на публикацию (размещение) на официальном сайте уполномоченного органа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0F0D2A"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подтверждение о том, что</w:t>
      </w:r>
      <w:r w:rsidR="000F0D2A" w:rsidRPr="00ED3325">
        <w:rPr>
          <w:rFonts w:ascii="Times New Roman" w:eastAsia="Calibri" w:hAnsi="Times New Roman" w:cs="Times New Roman"/>
          <w:sz w:val="28"/>
          <w:szCs w:val="28"/>
          <w:lang w:eastAsia="en-US"/>
        </w:rPr>
        <w:t>:</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заявитель не получал средства </w:t>
      </w:r>
      <w:proofErr w:type="gramStart"/>
      <w:r w:rsidRPr="00ED3325">
        <w:rPr>
          <w:rFonts w:ascii="Times New Roman" w:eastAsia="Calibri" w:hAnsi="Times New Roman" w:cs="Times New Roman"/>
          <w:sz w:val="28"/>
          <w:szCs w:val="28"/>
          <w:lang w:eastAsia="en-US"/>
        </w:rPr>
        <w:t>из краевого бюджета в соответствии с иными нормативными правовыми актами Краснодарского края на цели предоставления субсидий на первое число</w:t>
      </w:r>
      <w:proofErr w:type="gramEnd"/>
      <w:r w:rsidRPr="00ED3325">
        <w:rPr>
          <w:rFonts w:ascii="Times New Roman" w:eastAsia="Calibri" w:hAnsi="Times New Roman" w:cs="Times New Roman"/>
          <w:sz w:val="28"/>
          <w:szCs w:val="28"/>
          <w:lang w:eastAsia="en-US"/>
        </w:rPr>
        <w:t xml:space="preserve"> месяца, в котором подана заявка;</w:t>
      </w:r>
    </w:p>
    <w:p w:rsidR="000F0D2A" w:rsidRPr="00ED3325" w:rsidRDefault="000F0D2A"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ведет личное подсобное хозяйство без привлечения труда наемных работников;</w:t>
      </w:r>
    </w:p>
    <w:p w:rsidR="000F0D2A" w:rsidRPr="00ED3325" w:rsidRDefault="000F0D2A"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соблюдает предельные максимальные размеры земельных участков, предназначенных для ведения личного подсобного хозяйства;</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к заявке также прилагаются: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оригинал и копия документа, удостоверяющего личность заявителя;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оригинал и копия документа, подтверждающего наличие земельного участка, на котором гражданин ведет личное подсобное хозяйство, и выписка из </w:t>
      </w:r>
      <w:proofErr w:type="spellStart"/>
      <w:r w:rsidRPr="00ED3325">
        <w:rPr>
          <w:rFonts w:ascii="Times New Roman" w:eastAsia="Calibri" w:hAnsi="Times New Roman" w:cs="Times New Roman"/>
          <w:sz w:val="28"/>
          <w:szCs w:val="28"/>
          <w:lang w:eastAsia="en-US"/>
        </w:rPr>
        <w:t>похозяйственной</w:t>
      </w:r>
      <w:proofErr w:type="spellEnd"/>
      <w:r w:rsidRPr="00ED3325">
        <w:rPr>
          <w:rFonts w:ascii="Times New Roman" w:eastAsia="Calibri" w:hAnsi="Times New Roman" w:cs="Times New Roman"/>
          <w:sz w:val="28"/>
          <w:szCs w:val="28"/>
          <w:lang w:eastAsia="en-US"/>
        </w:rPr>
        <w:t xml:space="preserve"> книги об учете получателя в качестве гражданина, ведущего личное подсобное хозяйство, или справка о наличии личного подсобного хозяйства, заверенная </w:t>
      </w:r>
      <w:r w:rsidR="0056233C" w:rsidRPr="00ED3325">
        <w:rPr>
          <w:rFonts w:ascii="Times New Roman" w:eastAsia="Calibri" w:hAnsi="Times New Roman" w:cs="Times New Roman"/>
          <w:sz w:val="28"/>
          <w:szCs w:val="28"/>
          <w:lang w:eastAsia="en-US"/>
        </w:rPr>
        <w:t>органом местного самоуправления по месту нахождения земельного участка</w:t>
      </w:r>
      <w:r w:rsidRPr="00ED3325">
        <w:rPr>
          <w:rFonts w:ascii="Times New Roman" w:eastAsia="Calibri" w:hAnsi="Times New Roman" w:cs="Times New Roman"/>
          <w:sz w:val="28"/>
          <w:szCs w:val="28"/>
          <w:lang w:eastAsia="en-US"/>
        </w:rPr>
        <w:t>;</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документ с указанием банковских реквизитов и номера счета заявителя для перечисления средств на возмещение части затрат;</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справки-расчеты сумм субсидии по соответствующим формам согласно приложениям 6, 8, 10, 12, 14, 17 к настоящему Порядку.</w:t>
      </w:r>
    </w:p>
    <w:p w:rsidR="007E5183" w:rsidRPr="00ED3325" w:rsidRDefault="007E5183" w:rsidP="007E5183">
      <w:pPr>
        <w:ind w:right="-1" w:firstLine="709"/>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Заявители, перешедшие </w:t>
      </w:r>
      <w:r w:rsidR="00EA21FA" w:rsidRPr="00ED3325">
        <w:rPr>
          <w:rFonts w:ascii="Times New Roman" w:eastAsia="Calibri" w:hAnsi="Times New Roman" w:cs="Times New Roman"/>
          <w:sz w:val="28"/>
          <w:szCs w:val="28"/>
          <w:lang w:eastAsia="en-US"/>
        </w:rPr>
        <w:t xml:space="preserve">и находящиеся </w:t>
      </w:r>
      <w:r w:rsidRPr="00ED3325">
        <w:rPr>
          <w:rFonts w:ascii="Times New Roman" w:eastAsia="Calibri" w:hAnsi="Times New Roman" w:cs="Times New Roman"/>
          <w:sz w:val="28"/>
          <w:szCs w:val="28"/>
          <w:lang w:eastAsia="en-US"/>
        </w:rPr>
        <w:t>на специальн</w:t>
      </w:r>
      <w:r w:rsidR="00EA21FA" w:rsidRPr="00ED3325">
        <w:rPr>
          <w:rFonts w:ascii="Times New Roman" w:eastAsia="Calibri" w:hAnsi="Times New Roman" w:cs="Times New Roman"/>
          <w:sz w:val="28"/>
          <w:szCs w:val="28"/>
          <w:lang w:eastAsia="en-US"/>
        </w:rPr>
        <w:t>ом налоговом</w:t>
      </w:r>
      <w:r w:rsidRPr="00ED3325">
        <w:rPr>
          <w:rFonts w:ascii="Times New Roman" w:eastAsia="Calibri" w:hAnsi="Times New Roman" w:cs="Times New Roman"/>
          <w:sz w:val="28"/>
          <w:szCs w:val="28"/>
          <w:lang w:eastAsia="en-US"/>
        </w:rPr>
        <w:t xml:space="preserve"> режим</w:t>
      </w:r>
      <w:r w:rsidR="00EA21FA" w:rsidRPr="00ED3325">
        <w:rPr>
          <w:rFonts w:ascii="Times New Roman" w:eastAsia="Calibri" w:hAnsi="Times New Roman" w:cs="Times New Roman"/>
          <w:sz w:val="28"/>
          <w:szCs w:val="28"/>
          <w:lang w:eastAsia="en-US"/>
        </w:rPr>
        <w:t>е</w:t>
      </w:r>
      <w:r w:rsidRPr="00ED3325">
        <w:rPr>
          <w:rFonts w:ascii="Times New Roman" w:eastAsia="Calibri" w:hAnsi="Times New Roman" w:cs="Times New Roman"/>
          <w:sz w:val="28"/>
          <w:szCs w:val="28"/>
          <w:lang w:eastAsia="en-US"/>
        </w:rPr>
        <w:t xml:space="preserve"> «Налог на профессиона</w:t>
      </w:r>
      <w:r w:rsidR="00EA21FA" w:rsidRPr="00ED3325">
        <w:rPr>
          <w:rFonts w:ascii="Times New Roman" w:eastAsia="Calibri" w:hAnsi="Times New Roman" w:cs="Times New Roman"/>
          <w:sz w:val="28"/>
          <w:szCs w:val="28"/>
          <w:lang w:eastAsia="en-US"/>
        </w:rPr>
        <w:t>льный доход» дополнительно пред</w:t>
      </w:r>
      <w:r w:rsidRPr="00ED3325">
        <w:rPr>
          <w:rFonts w:ascii="Times New Roman" w:eastAsia="Calibri" w:hAnsi="Times New Roman" w:cs="Times New Roman"/>
          <w:sz w:val="28"/>
          <w:szCs w:val="28"/>
          <w:lang w:eastAsia="en-US"/>
        </w:rPr>
        <w:t>ставляют справку о постановке на учет физического лица в качестве налогоплательщика налога на профессиональный доход (КНД 1122035)</w:t>
      </w:r>
      <w:r w:rsidR="00EA21FA" w:rsidRPr="00ED3325">
        <w:rPr>
          <w:rFonts w:ascii="Times New Roman" w:eastAsia="Calibri" w:hAnsi="Times New Roman" w:cs="Times New Roman"/>
          <w:sz w:val="28"/>
          <w:szCs w:val="28"/>
          <w:lang w:eastAsia="en-US"/>
        </w:rPr>
        <w:t xml:space="preserve"> на дату подачи заявки</w:t>
      </w:r>
      <w:r w:rsidRPr="00ED3325">
        <w:rPr>
          <w:rFonts w:ascii="Times New Roman" w:eastAsia="Calibri" w:hAnsi="Times New Roman" w:cs="Times New Roman"/>
          <w:sz w:val="28"/>
          <w:szCs w:val="28"/>
          <w:lang w:eastAsia="en-US"/>
        </w:rPr>
        <w:t>.</w:t>
      </w:r>
      <w:r w:rsidR="00E90DFA" w:rsidRPr="00ED3325">
        <w:rPr>
          <w:rFonts w:ascii="Times New Roman" w:eastAsia="Calibri" w:hAnsi="Times New Roman" w:cs="Times New Roman"/>
          <w:sz w:val="28"/>
          <w:szCs w:val="28"/>
          <w:lang w:eastAsia="en-US"/>
        </w:rPr>
        <w:t xml:space="preserve"> Заявители выполняют условие соглашения о минимальном сроке применения специального налогового режима в течение определенного периода </w:t>
      </w:r>
      <w:proofErr w:type="gramStart"/>
      <w:r w:rsidR="00E90DFA" w:rsidRPr="00ED3325">
        <w:rPr>
          <w:rFonts w:ascii="Times New Roman" w:eastAsia="Calibri" w:hAnsi="Times New Roman" w:cs="Times New Roman"/>
          <w:sz w:val="28"/>
          <w:szCs w:val="28"/>
          <w:lang w:eastAsia="en-US"/>
        </w:rPr>
        <w:t>с даты получения</w:t>
      </w:r>
      <w:proofErr w:type="gramEnd"/>
      <w:r w:rsidR="00E90DFA" w:rsidRPr="00ED3325">
        <w:rPr>
          <w:rFonts w:ascii="Times New Roman" w:eastAsia="Calibri" w:hAnsi="Times New Roman" w:cs="Times New Roman"/>
          <w:sz w:val="28"/>
          <w:szCs w:val="28"/>
          <w:lang w:eastAsia="en-US"/>
        </w:rPr>
        <w:t xml:space="preserve"> субсидии:</w:t>
      </w:r>
    </w:p>
    <w:p w:rsidR="00E90DFA" w:rsidRPr="00ED3325" w:rsidRDefault="00E90DFA" w:rsidP="007E5183">
      <w:pPr>
        <w:ind w:right="-1" w:firstLine="709"/>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60 месяцев при субсидировании строительства теплиц;</w:t>
      </w:r>
    </w:p>
    <w:p w:rsidR="00E90DFA" w:rsidRPr="00ED3325" w:rsidRDefault="00E90DFA" w:rsidP="007E5183">
      <w:pPr>
        <w:ind w:right="-1" w:firstLine="709"/>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36 месяцев при субсидировании приобретения племенных и товарных животных;</w:t>
      </w:r>
    </w:p>
    <w:p w:rsidR="00E90DFA" w:rsidRPr="00ED3325" w:rsidRDefault="00E90DFA" w:rsidP="007E5183">
      <w:pPr>
        <w:ind w:right="-1" w:firstLine="709"/>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12 месяцев по иным направлениям субсидирования.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Кроме того заявителями:</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индейки представляются: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оригиналы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proofErr w:type="gramStart"/>
      <w:r w:rsidRPr="00ED3325">
        <w:rPr>
          <w:rFonts w:ascii="Times New Roman" w:eastAsia="Calibri" w:hAnsi="Times New Roman" w:cs="Times New Roman"/>
          <w:sz w:val="28"/>
          <w:szCs w:val="28"/>
          <w:lang w:eastAsia="en-US"/>
        </w:rPr>
        <w:lastRenderedPageBreak/>
        <w:t>оригинал и копия ветеринарной справки (форма № 4), установленной приказом Министерства сельского хозяйства Российской Федерации от 27 декабря 2016 г. N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образования;</w:t>
      </w:r>
      <w:proofErr w:type="gramEnd"/>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оригинал и копия ветеринарного свидетельства (форма № 1), установленного приказом Министерства сельского хоз</w:t>
      </w:r>
      <w:r w:rsidR="00064953" w:rsidRPr="00ED3325">
        <w:rPr>
          <w:rFonts w:ascii="Times New Roman" w:eastAsia="Calibri" w:hAnsi="Times New Roman" w:cs="Times New Roman"/>
          <w:sz w:val="28"/>
          <w:szCs w:val="28"/>
          <w:lang w:eastAsia="en-US"/>
        </w:rPr>
        <w:t xml:space="preserve">яйства Российской Федерации от </w:t>
      </w:r>
      <w:r w:rsidRPr="00ED3325">
        <w:rPr>
          <w:rFonts w:ascii="Times New Roman" w:eastAsia="Calibri" w:hAnsi="Times New Roman" w:cs="Times New Roman"/>
          <w:sz w:val="28"/>
          <w:szCs w:val="28"/>
          <w:lang w:eastAsia="en-US"/>
        </w:rPr>
        <w:t>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оригиналы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выписка из </w:t>
      </w:r>
      <w:proofErr w:type="spellStart"/>
      <w:r w:rsidRPr="00ED3325">
        <w:rPr>
          <w:rFonts w:ascii="Times New Roman" w:eastAsia="Calibri" w:hAnsi="Times New Roman" w:cs="Times New Roman"/>
          <w:sz w:val="28"/>
          <w:szCs w:val="28"/>
          <w:lang w:eastAsia="en-US"/>
        </w:rPr>
        <w:t>похозяйственной</w:t>
      </w:r>
      <w:proofErr w:type="spellEnd"/>
      <w:r w:rsidRPr="00ED3325">
        <w:rPr>
          <w:rFonts w:ascii="Times New Roman" w:eastAsia="Calibri" w:hAnsi="Times New Roman" w:cs="Times New Roman"/>
          <w:sz w:val="28"/>
          <w:szCs w:val="28"/>
          <w:lang w:eastAsia="en-US"/>
        </w:rPr>
        <w:t xml:space="preserve"> книги с указанием движения поголовья животных в период приобретения их хозяйством (предоставляется личным подсобным хозяйством), информация о поголовье сельскохозяйственных животных по форме согласно приложению 4 к настоящему Порядку (представляется крестьянскими (фермерскими) хозяйствами и индивидуальными предпринимателями).</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2) Для получения субсидий на произведенное и реализованное мясо крупного рогатого скота (в расчете на 1 кг живого веса), молоко (в физическом весе) представляются: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информация о поголовье сельскохозяйственных животных по форме согласно приложению 4 к настоящему Порядку (представляется КФХ и ИП);</w:t>
      </w:r>
    </w:p>
    <w:p w:rsidR="001D6958"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оригиналы и копии документов, подтверждающих реализацию продукции (приемные квитанции и (или) товарные накладны</w:t>
      </w:r>
      <w:r w:rsidR="00064953" w:rsidRPr="00ED3325">
        <w:rPr>
          <w:rFonts w:ascii="Times New Roman" w:eastAsia="Calibri" w:hAnsi="Times New Roman" w:cs="Times New Roman"/>
          <w:sz w:val="28"/>
          <w:szCs w:val="28"/>
          <w:lang w:eastAsia="en-US"/>
        </w:rPr>
        <w:t>е</w:t>
      </w:r>
      <w:r w:rsidRPr="00ED3325">
        <w:rPr>
          <w:rFonts w:ascii="Times New Roman" w:eastAsia="Calibri" w:hAnsi="Times New Roman" w:cs="Times New Roman"/>
          <w:sz w:val="28"/>
          <w:szCs w:val="28"/>
          <w:lang w:eastAsia="en-US"/>
        </w:rPr>
        <w:t xml:space="preserve"> и др.)</w:t>
      </w:r>
      <w:r w:rsidR="001D6958" w:rsidRPr="00ED3325">
        <w:rPr>
          <w:rFonts w:ascii="Times New Roman" w:eastAsia="Calibri" w:hAnsi="Times New Roman" w:cs="Times New Roman"/>
          <w:sz w:val="28"/>
          <w:szCs w:val="28"/>
          <w:lang w:eastAsia="en-US"/>
        </w:rPr>
        <w:t>;</w:t>
      </w:r>
    </w:p>
    <w:p w:rsidR="001D6958" w:rsidRPr="00ED3325" w:rsidRDefault="001D6958"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справка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(представляется КФХ и ИП при субсидировании затрат на реализованное молоко);</w:t>
      </w:r>
    </w:p>
    <w:p w:rsidR="007E5183" w:rsidRPr="00ED3325" w:rsidRDefault="001D6958"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сведения об объеме производства коровьего и (или) козьего молока </w:t>
      </w:r>
      <w:r w:rsidR="00FB0B1F" w:rsidRPr="00ED3325">
        <w:rPr>
          <w:rFonts w:ascii="Times New Roman" w:eastAsia="Calibri" w:hAnsi="Times New Roman" w:cs="Times New Roman"/>
          <w:sz w:val="28"/>
          <w:szCs w:val="28"/>
          <w:lang w:eastAsia="en-US"/>
        </w:rPr>
        <w:t>по форме согласно приложению 25 к настоящему Порядку</w:t>
      </w:r>
      <w:r w:rsidR="007E5183" w:rsidRPr="00ED3325">
        <w:rPr>
          <w:rFonts w:ascii="Times New Roman" w:eastAsia="Calibri" w:hAnsi="Times New Roman" w:cs="Times New Roman"/>
          <w:sz w:val="28"/>
          <w:szCs w:val="28"/>
          <w:lang w:eastAsia="en-US"/>
        </w:rPr>
        <w:t xml:space="preserve">. </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3) Для получения субсидий на возмещение части затрат по оплате услуг по искусственному осеменению крупного рогатого скота овец и коз представляются: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оригинал и копия документа, подтверждающего оплату услуги по искусственному осеменению (акт выполненных работ </w:t>
      </w:r>
      <w:r w:rsidR="003C7E25" w:rsidRPr="00ED3325">
        <w:rPr>
          <w:rFonts w:ascii="Times New Roman" w:eastAsia="Calibri" w:hAnsi="Times New Roman" w:cs="Times New Roman"/>
          <w:sz w:val="28"/>
          <w:szCs w:val="28"/>
          <w:lang w:eastAsia="en-US"/>
        </w:rPr>
        <w:t>(оказанных услуг); платежное поручение или</w:t>
      </w:r>
      <w:r w:rsidRPr="00ED3325">
        <w:rPr>
          <w:rFonts w:ascii="Times New Roman" w:eastAsia="Calibri" w:hAnsi="Times New Roman" w:cs="Times New Roman"/>
          <w:sz w:val="28"/>
          <w:szCs w:val="28"/>
          <w:lang w:eastAsia="en-US"/>
        </w:rPr>
        <w:t xml:space="preserve"> чек контрольно-кассовой машины; квитанция-договор, являющаяся бланком строгой отчетности).</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4) Для получения субсидий на возмещение части затрат на строительство </w:t>
      </w:r>
      <w:r w:rsidRPr="00ED3325">
        <w:rPr>
          <w:rFonts w:ascii="Times New Roman" w:eastAsia="Calibri" w:hAnsi="Times New Roman" w:cs="Times New Roman"/>
          <w:sz w:val="28"/>
          <w:szCs w:val="28"/>
          <w:lang w:eastAsia="en-US"/>
        </w:rPr>
        <w:lastRenderedPageBreak/>
        <w:t>теплиц для выращивания овощей защищенного грунта представляются: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смета (сводка) фактических затрат при строительстве хозяйственным способом по форме согласно приложению 2</w:t>
      </w:r>
      <w:r w:rsidR="00622B2D">
        <w:rPr>
          <w:rFonts w:ascii="Times New Roman" w:eastAsia="Calibri" w:hAnsi="Times New Roman" w:cs="Times New Roman"/>
          <w:sz w:val="28"/>
          <w:szCs w:val="28"/>
          <w:lang w:eastAsia="en-US"/>
        </w:rPr>
        <w:t>1</w:t>
      </w:r>
      <w:r w:rsidRPr="00ED3325">
        <w:rPr>
          <w:rFonts w:ascii="Times New Roman" w:eastAsia="Calibri" w:hAnsi="Times New Roman" w:cs="Times New Roman"/>
          <w:sz w:val="28"/>
          <w:szCs w:val="28"/>
          <w:lang w:eastAsia="en-US"/>
        </w:rPr>
        <w:t xml:space="preserve"> к настоящему Порядку;</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оригиналы и копии документов, подтверждающих затраты на строительство теплиц (товарная накладная или </w:t>
      </w:r>
      <w:r w:rsidR="004C5CD0" w:rsidRPr="00ED3325">
        <w:rPr>
          <w:rFonts w:ascii="Times New Roman" w:eastAsia="Calibri" w:hAnsi="Times New Roman" w:cs="Times New Roman"/>
          <w:sz w:val="28"/>
          <w:szCs w:val="28"/>
          <w:lang w:eastAsia="en-US"/>
        </w:rPr>
        <w:t>универсальный передаточный документ</w:t>
      </w:r>
      <w:r w:rsidRPr="00ED3325">
        <w:rPr>
          <w:rFonts w:ascii="Times New Roman" w:eastAsia="Calibri" w:hAnsi="Times New Roman" w:cs="Times New Roman"/>
          <w:sz w:val="28"/>
          <w:szCs w:val="28"/>
          <w:lang w:eastAsia="en-US"/>
        </w:rPr>
        <w:t>, чек контрольно-кассовой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оригинал и копия договора на строительство теплицы (при строительстве теплицы подрядным способом);</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смета (сводка) фактических затрат, подписанная подрядной организацией при строительстве подрядным способом, по форме согласно приложению 2</w:t>
      </w:r>
      <w:r w:rsidR="00622B2D">
        <w:rPr>
          <w:rFonts w:ascii="Times New Roman" w:eastAsia="Calibri" w:hAnsi="Times New Roman" w:cs="Times New Roman"/>
          <w:sz w:val="28"/>
          <w:szCs w:val="28"/>
          <w:lang w:eastAsia="en-US"/>
        </w:rPr>
        <w:t>2</w:t>
      </w:r>
      <w:r w:rsidRPr="00ED3325">
        <w:rPr>
          <w:rFonts w:ascii="Times New Roman" w:eastAsia="Calibri" w:hAnsi="Times New Roman" w:cs="Times New Roman"/>
          <w:sz w:val="28"/>
          <w:szCs w:val="28"/>
          <w:lang w:eastAsia="en-US"/>
        </w:rPr>
        <w:t xml:space="preserve"> к настоящему Порядку;</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оригиналы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акт обследования теплицы комиссией сельского (городского) поселения, на территории которого расположен земельный участок, заверенный главой администрации сельского (городского) поселения (акт является документом, подтверждающим использование теплицы по целевому назначению).</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5) Для получения субсидий на возмещение части затрат на приобретение систем капельного орошения для ведения овощеводства представляются: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оригиналы и копии документов, подтверждающих приобретение</w:t>
      </w:r>
      <w:r w:rsidR="007027F6" w:rsidRPr="00ED3325">
        <w:rPr>
          <w:rFonts w:ascii="Times New Roman" w:eastAsia="Calibri" w:hAnsi="Times New Roman" w:cs="Times New Roman"/>
          <w:sz w:val="28"/>
          <w:szCs w:val="28"/>
          <w:lang w:eastAsia="en-US"/>
        </w:rPr>
        <w:t xml:space="preserve"> и</w:t>
      </w:r>
      <w:r w:rsidRPr="00ED3325">
        <w:rPr>
          <w:rFonts w:ascii="Times New Roman" w:eastAsia="Calibri" w:hAnsi="Times New Roman" w:cs="Times New Roman"/>
          <w:sz w:val="28"/>
          <w:szCs w:val="28"/>
          <w:lang w:eastAsia="en-US"/>
        </w:rPr>
        <w:t xml:space="preserve"> оплату оборудования систем капельного орошения для ведения овощеводства (товарная накладная или </w:t>
      </w:r>
      <w:r w:rsidR="007027F6" w:rsidRPr="00ED3325">
        <w:rPr>
          <w:rFonts w:ascii="Times New Roman" w:eastAsia="Calibri" w:hAnsi="Times New Roman" w:cs="Times New Roman"/>
          <w:sz w:val="28"/>
          <w:szCs w:val="28"/>
          <w:lang w:eastAsia="en-US"/>
        </w:rPr>
        <w:t>универсальный передаточный документ</w:t>
      </w:r>
      <w:r w:rsidRPr="00ED3325">
        <w:rPr>
          <w:rFonts w:ascii="Times New Roman" w:eastAsia="Calibri" w:hAnsi="Times New Roman" w:cs="Times New Roman"/>
          <w:sz w:val="28"/>
          <w:szCs w:val="28"/>
          <w:lang w:eastAsia="en-US"/>
        </w:rPr>
        <w:t>, чек контрольно-кассовой машины или платежное поручение; товарный чек или бланк строгой отчетности);</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акт обследования комиссией сельского (городского) поселения установленных систем капельного орошения для ведения овощеводства, заверенный главой администрации сельского (городского) поселения.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6) Для получения субсидий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w:t>
      </w:r>
      <w:proofErr w:type="gramStart"/>
      <w:r w:rsidRPr="00ED3325">
        <w:rPr>
          <w:rFonts w:ascii="Times New Roman" w:eastAsia="Calibri" w:hAnsi="Times New Roman" w:cs="Times New Roman"/>
          <w:sz w:val="28"/>
          <w:szCs w:val="28"/>
          <w:lang w:eastAsia="en-US"/>
        </w:rPr>
        <w:t>ОК</w:t>
      </w:r>
      <w:proofErr w:type="gramEnd"/>
      <w:r w:rsidRPr="00ED3325">
        <w:rPr>
          <w:rFonts w:ascii="Times New Roman" w:eastAsia="Calibri" w:hAnsi="Times New Roman" w:cs="Times New Roman"/>
          <w:sz w:val="28"/>
          <w:szCs w:val="28"/>
          <w:lang w:eastAsia="en-US"/>
        </w:rPr>
        <w:t xml:space="preserve"> 029-2014 (КДЕС РЕД. 2) и Общероссийского классификатора продукции по видам экономической деятельности (ОКПД2) (</w:t>
      </w:r>
      <w:proofErr w:type="gramStart"/>
      <w:r w:rsidRPr="00ED3325">
        <w:rPr>
          <w:rFonts w:ascii="Times New Roman" w:eastAsia="Calibri" w:hAnsi="Times New Roman" w:cs="Times New Roman"/>
          <w:sz w:val="28"/>
          <w:szCs w:val="28"/>
          <w:lang w:eastAsia="en-US"/>
        </w:rPr>
        <w:t>ОК</w:t>
      </w:r>
      <w:proofErr w:type="gramEnd"/>
      <w:r w:rsidRPr="00ED3325">
        <w:rPr>
          <w:rFonts w:ascii="Times New Roman" w:eastAsia="Calibri" w:hAnsi="Times New Roman" w:cs="Times New Roman"/>
          <w:sz w:val="28"/>
          <w:szCs w:val="28"/>
          <w:lang w:eastAsia="en-US"/>
        </w:rPr>
        <w:t xml:space="preserve"> 034-2014 (КПЕС 2008)» представляются: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оригиналы и копии документов, подтверждающих приобретение и оплату технологического оборудования для животноводства и птицеводства (товарная накладная или </w:t>
      </w:r>
      <w:r w:rsidR="007027F6" w:rsidRPr="00ED3325">
        <w:rPr>
          <w:rFonts w:ascii="Times New Roman" w:eastAsia="Calibri" w:hAnsi="Times New Roman" w:cs="Times New Roman"/>
          <w:sz w:val="28"/>
          <w:szCs w:val="28"/>
          <w:lang w:eastAsia="en-US"/>
        </w:rPr>
        <w:t>универсальный передаточный документ</w:t>
      </w:r>
      <w:r w:rsidRPr="00ED3325">
        <w:rPr>
          <w:rFonts w:ascii="Times New Roman" w:eastAsia="Calibri" w:hAnsi="Times New Roman" w:cs="Times New Roman"/>
          <w:sz w:val="28"/>
          <w:szCs w:val="28"/>
          <w:lang w:eastAsia="en-US"/>
        </w:rPr>
        <w:t>, чек контрольно-кассовой машины или платежное поручение; товарный чек или бланк строгой отчетности);</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 xml:space="preserve">акт обследования хозяйства после установки (монтажа) технологического </w:t>
      </w:r>
      <w:r w:rsidRPr="00ED3325">
        <w:rPr>
          <w:rFonts w:ascii="Times New Roman" w:eastAsia="Calibri" w:hAnsi="Times New Roman" w:cs="Times New Roman"/>
          <w:sz w:val="28"/>
          <w:szCs w:val="28"/>
          <w:lang w:eastAsia="en-US"/>
        </w:rPr>
        <w:lastRenderedPageBreak/>
        <w:t>оборудования комиссией сельского (городского) поселения, на территории которого расположено хозяйство, заверенный главой администрации сельского (городского) поселения.</w:t>
      </w:r>
    </w:p>
    <w:p w:rsidR="007E5183" w:rsidRPr="00ED3325" w:rsidRDefault="007E5183" w:rsidP="007E5183">
      <w:pPr>
        <w:ind w:right="-1" w:firstLine="708"/>
        <w:contextualSpacing/>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7)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приложению 4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rsidR="007E5183" w:rsidRDefault="007E5183" w:rsidP="007E5183">
      <w:pPr>
        <w:ind w:right="-1" w:firstLine="708"/>
        <w:contextualSpacing/>
        <w:jc w:val="both"/>
        <w:rPr>
          <w:rFonts w:ascii="Times New Roman" w:eastAsia="Calibri" w:hAnsi="Times New Roman" w:cs="Times New Roman"/>
          <w:sz w:val="28"/>
          <w:szCs w:val="28"/>
          <w:lang w:eastAsia="en-US"/>
        </w:rPr>
      </w:pPr>
      <w:proofErr w:type="gramStart"/>
      <w:r w:rsidRPr="00ED3325">
        <w:rPr>
          <w:rFonts w:ascii="Times New Roman" w:eastAsia="Calibri" w:hAnsi="Times New Roman" w:cs="Times New Roman"/>
          <w:sz w:val="28"/>
          <w:szCs w:val="28"/>
          <w:lang w:eastAsia="en-US"/>
        </w:rPr>
        <w:t xml:space="preserve">8) для подтверждения статуса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формам, утверждаемым Министерством сельского хозяйства Российской Федерации, согласно приложению </w:t>
      </w:r>
      <w:r w:rsidR="00622B2D">
        <w:rPr>
          <w:rFonts w:ascii="Times New Roman" w:eastAsia="Calibri" w:hAnsi="Times New Roman" w:cs="Times New Roman"/>
          <w:sz w:val="28"/>
          <w:szCs w:val="28"/>
          <w:lang w:eastAsia="en-US"/>
        </w:rPr>
        <w:t>20</w:t>
      </w:r>
      <w:r w:rsidRPr="00ED3325">
        <w:rPr>
          <w:rFonts w:ascii="Times New Roman" w:eastAsia="Calibri" w:hAnsi="Times New Roman" w:cs="Times New Roman"/>
          <w:sz w:val="28"/>
          <w:szCs w:val="28"/>
          <w:lang w:eastAsia="en-US"/>
        </w:rPr>
        <w:t xml:space="preserve"> к настоящему Порядку (кроме крестьянских (фермерских) хозяйств, созданных в соответствии с Федеральным законом от 11 июня 2003 г. № 74-ФЗ «О крестьянском</w:t>
      </w:r>
      <w:proofErr w:type="gramEnd"/>
      <w:r w:rsidRPr="00ED3325">
        <w:rPr>
          <w:rFonts w:ascii="Times New Roman" w:eastAsia="Calibri" w:hAnsi="Times New Roman" w:cs="Times New Roman"/>
          <w:sz w:val="28"/>
          <w:szCs w:val="28"/>
          <w:lang w:eastAsia="en-US"/>
        </w:rPr>
        <w:t xml:space="preserve"> (</w:t>
      </w:r>
      <w:proofErr w:type="gramStart"/>
      <w:r w:rsidRPr="00ED3325">
        <w:rPr>
          <w:rFonts w:ascii="Times New Roman" w:eastAsia="Calibri" w:hAnsi="Times New Roman" w:cs="Times New Roman"/>
          <w:sz w:val="28"/>
          <w:szCs w:val="28"/>
          <w:lang w:eastAsia="en-US"/>
        </w:rPr>
        <w:t>фермерском) хозяйстве», и сельскохозяйственных потребительских кооперативов, созданных в соответствии с Федеральным законом от 8 декабря 1995 г. № 193-ФЗ «О сельскохозяйственной кооперации»);</w:t>
      </w:r>
      <w:proofErr w:type="gramEnd"/>
    </w:p>
    <w:p w:rsidR="00A37DA7" w:rsidRPr="00A37DA7" w:rsidRDefault="00A37DA7" w:rsidP="007E5183">
      <w:pPr>
        <w:ind w:right="-1" w:firstLine="708"/>
        <w:contextualSpacing/>
        <w:jc w:val="both"/>
        <w:rPr>
          <w:rFonts w:ascii="Times New Roman" w:eastAsia="Calibri" w:hAnsi="Times New Roman" w:cs="Times New Roman"/>
          <w:sz w:val="28"/>
          <w:szCs w:val="28"/>
          <w:lang w:eastAsia="en-US"/>
        </w:rPr>
      </w:pPr>
      <w:r w:rsidRPr="00A37DA7">
        <w:rPr>
          <w:rFonts w:ascii="Times New Roman" w:hAnsi="Times New Roman" w:cs="Times New Roman"/>
          <w:color w:val="000000"/>
          <w:sz w:val="28"/>
          <w:szCs w:val="28"/>
          <w:lang w:eastAsia="en-US"/>
        </w:rPr>
        <w:t>2.8. Критериями отбора заявителя является его соответствие требованиям отбора, указанным в пункте 2.6 раздела 2 «Порядок проведения отбора получателей субсидий для предоставления субсидий», соответствие документов требованиям, указанным в пункте 2.7 раздела 2 «Порядок проведения отбора получателей субсидий для предоставления субсидий» настоящего Порядка и порядок очередности поступления заявок на участие в отборе.</w:t>
      </w:r>
    </w:p>
    <w:p w:rsidR="007E5183" w:rsidRPr="00ED3325" w:rsidRDefault="007E5183" w:rsidP="007E5183">
      <w:pPr>
        <w:ind w:firstLine="709"/>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2.</w:t>
      </w:r>
      <w:r w:rsidR="00A37DA7">
        <w:rPr>
          <w:rFonts w:ascii="Times New Roman" w:eastAsia="Calibri" w:hAnsi="Times New Roman" w:cs="Times New Roman"/>
          <w:sz w:val="28"/>
          <w:szCs w:val="28"/>
          <w:lang w:eastAsia="en-US"/>
        </w:rPr>
        <w:t>9</w:t>
      </w:r>
      <w:r w:rsidRPr="00ED3325">
        <w:rPr>
          <w:rFonts w:ascii="Times New Roman" w:eastAsia="Calibri" w:hAnsi="Times New Roman" w:cs="Times New Roman"/>
          <w:sz w:val="28"/>
          <w:szCs w:val="28"/>
          <w:lang w:eastAsia="en-US"/>
        </w:rPr>
        <w:t>. Заявитель вправе направить заявку и прилагаемые к ней документы, сформированные в соответствии с пунктом 2.7 раздела 2 «Порядок проведения отбора получателей субсидии для предоставления субсидии» настоящего Порядка, с помощью официального сайта уполномоченного органа, с использованием усиленной квалифицированной электронной подписи.</w:t>
      </w:r>
    </w:p>
    <w:p w:rsidR="007E5183" w:rsidRPr="00ED3325" w:rsidRDefault="007E5183" w:rsidP="007E5183">
      <w:pPr>
        <w:ind w:firstLine="708"/>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При поступлении заявки и прилагаемых документов в электронной форме посредством официального сайта уполномоченного органа прием и регистрация заявки и прилагаемых к ней документов обеспечивается без необходимости дополнительной подачи заявки в какой-либо иной форме.</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2.</w:t>
      </w:r>
      <w:r w:rsidR="00A37DA7">
        <w:rPr>
          <w:rFonts w:ascii="Times New Roman" w:eastAsia="Calibri" w:hAnsi="Times New Roman" w:cs="Times New Roman"/>
          <w:color w:val="000000"/>
          <w:sz w:val="28"/>
          <w:szCs w:val="28"/>
          <w:lang w:eastAsia="en-US"/>
        </w:rPr>
        <w:t>10</w:t>
      </w:r>
      <w:r w:rsidRPr="00ED3325">
        <w:rPr>
          <w:rFonts w:ascii="Times New Roman" w:eastAsia="Calibri" w:hAnsi="Times New Roman" w:cs="Times New Roman"/>
          <w:color w:val="000000"/>
          <w:sz w:val="28"/>
          <w:szCs w:val="28"/>
          <w:lang w:eastAsia="en-US"/>
        </w:rPr>
        <w:t xml:space="preserve">. Заявитель в период проведения отбора вправе подавать неограниченное число заявок при условии, что они предусматривают возмещение части затрат, не возмещенных ранее. </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2.1</w:t>
      </w:r>
      <w:r w:rsidR="00A37DA7">
        <w:rPr>
          <w:rFonts w:ascii="Times New Roman" w:eastAsia="Calibri" w:hAnsi="Times New Roman" w:cs="Times New Roman"/>
          <w:color w:val="000000"/>
          <w:sz w:val="28"/>
          <w:szCs w:val="28"/>
          <w:lang w:eastAsia="en-US"/>
        </w:rPr>
        <w:t>1</w:t>
      </w:r>
      <w:r w:rsidRPr="00ED3325">
        <w:rPr>
          <w:rFonts w:ascii="Times New Roman" w:eastAsia="Calibri" w:hAnsi="Times New Roman" w:cs="Times New Roman"/>
          <w:color w:val="000000"/>
          <w:sz w:val="28"/>
          <w:szCs w:val="28"/>
          <w:lang w:eastAsia="en-US"/>
        </w:rPr>
        <w:t xml:space="preserve">. </w:t>
      </w:r>
      <w:proofErr w:type="gramStart"/>
      <w:r w:rsidRPr="00ED3325">
        <w:rPr>
          <w:rFonts w:ascii="Times New Roman" w:eastAsia="Calibri" w:hAnsi="Times New Roman" w:cs="Times New Roman"/>
          <w:color w:val="000000"/>
          <w:sz w:val="28"/>
          <w:szCs w:val="28"/>
          <w:lang w:eastAsia="en-US"/>
        </w:rPr>
        <w:t xml:space="preserve">Заявители имеют право на основании письменного обращения руководителя юридического лица, индивидуального предпринимателя или уполномоченного в установленном порядке лица, направленного в уполномоченный орган, осуществить отзыв заявок, поданных на отбор, в случае необходимости внесения изменений в документы, предоставленные для </w:t>
      </w:r>
      <w:r w:rsidRPr="00ED3325">
        <w:rPr>
          <w:rFonts w:ascii="Times New Roman" w:eastAsia="Calibri" w:hAnsi="Times New Roman" w:cs="Times New Roman"/>
          <w:color w:val="000000"/>
          <w:sz w:val="28"/>
          <w:szCs w:val="28"/>
          <w:lang w:eastAsia="en-US"/>
        </w:rPr>
        <w:lastRenderedPageBreak/>
        <w:t>участия в отборе или в случае принятия решения заявителем об отзыве заявки в период проведения отбора, в срок до размещения реестра отклоненных заявок</w:t>
      </w:r>
      <w:proofErr w:type="gramEnd"/>
      <w:r w:rsidRPr="00ED3325">
        <w:rPr>
          <w:rFonts w:ascii="Times New Roman" w:eastAsia="Calibri" w:hAnsi="Times New Roman" w:cs="Times New Roman"/>
          <w:color w:val="000000"/>
          <w:sz w:val="28"/>
          <w:szCs w:val="28"/>
          <w:lang w:eastAsia="en-US"/>
        </w:rPr>
        <w:t xml:space="preserve"> на едином портале, а также на официальном сайте уполномоченного органа в информационно-телекоммуникационной сети «Интернет».</w:t>
      </w:r>
    </w:p>
    <w:p w:rsidR="007E5183" w:rsidRPr="00ED3325" w:rsidRDefault="007E5183" w:rsidP="007E5183">
      <w:pPr>
        <w:ind w:firstLine="708"/>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 xml:space="preserve">Отзыв заявки не препятствует повторному обращению заявителя в уполномоченный орган для участия в отборе, но не позднее даты и времени, </w:t>
      </w:r>
      <w:proofErr w:type="gramStart"/>
      <w:r w:rsidRPr="00ED3325">
        <w:rPr>
          <w:rFonts w:ascii="Times New Roman" w:eastAsia="Calibri" w:hAnsi="Times New Roman" w:cs="Times New Roman"/>
          <w:color w:val="000000"/>
          <w:sz w:val="28"/>
          <w:szCs w:val="28"/>
          <w:lang w:eastAsia="en-US"/>
        </w:rPr>
        <w:t>предусмотренных</w:t>
      </w:r>
      <w:proofErr w:type="gramEnd"/>
      <w:r w:rsidRPr="00ED3325">
        <w:rPr>
          <w:rFonts w:ascii="Times New Roman" w:eastAsia="Calibri" w:hAnsi="Times New Roman" w:cs="Times New Roman"/>
          <w:color w:val="000000"/>
          <w:sz w:val="28"/>
          <w:szCs w:val="28"/>
          <w:lang w:eastAsia="en-US"/>
        </w:rPr>
        <w:t xml:space="preserve">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В случае отзыва заявки заявителем пакет документов заявителю не возвращается.</w:t>
      </w:r>
    </w:p>
    <w:p w:rsidR="007E5183" w:rsidRPr="00ED3325" w:rsidRDefault="007E5183" w:rsidP="007E5183">
      <w:pPr>
        <w:ind w:firstLine="709"/>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2.1</w:t>
      </w:r>
      <w:r w:rsidR="00A37DA7">
        <w:rPr>
          <w:rFonts w:ascii="Times New Roman" w:eastAsia="Calibri" w:hAnsi="Times New Roman" w:cs="Times New Roman"/>
          <w:sz w:val="28"/>
          <w:szCs w:val="28"/>
          <w:lang w:eastAsia="en-US"/>
        </w:rPr>
        <w:t>2</w:t>
      </w:r>
      <w:r w:rsidRPr="00ED3325">
        <w:rPr>
          <w:rFonts w:ascii="Times New Roman" w:eastAsia="Calibri" w:hAnsi="Times New Roman" w:cs="Times New Roman"/>
          <w:sz w:val="28"/>
          <w:szCs w:val="28"/>
          <w:lang w:eastAsia="en-US"/>
        </w:rPr>
        <w:t xml:space="preserve">. Уполномоченный сотрудник уполномоченного органа регистрирует заявки с прилагаемыми документами в порядке поступления в журнале регистрации программы "1C: Предприятие" с присвоением порядкового номера, а в случае отсутствия технической возможности регистрирует заявление в журнале регистрации заявлений, который должен быть пронумерован и прошнурован; ставит на заявлении штамп с номером и датой регистрации.  </w:t>
      </w:r>
    </w:p>
    <w:p w:rsidR="007E5183" w:rsidRPr="00ED3325" w:rsidRDefault="007E5183" w:rsidP="007E5183">
      <w:pPr>
        <w:ind w:firstLine="709"/>
        <w:jc w:val="both"/>
        <w:rPr>
          <w:rFonts w:ascii="Times New Roman" w:hAnsi="Times New Roman" w:cs="Times New Roman"/>
          <w:color w:val="000000"/>
          <w:sz w:val="28"/>
          <w:szCs w:val="28"/>
          <w:lang w:eastAsia="en-US"/>
        </w:rPr>
      </w:pPr>
      <w:proofErr w:type="gramStart"/>
      <w:r w:rsidRPr="00ED3325">
        <w:rPr>
          <w:rFonts w:ascii="Times New Roman" w:hAnsi="Times New Roman" w:cs="Times New Roman"/>
          <w:color w:val="000000"/>
          <w:sz w:val="28"/>
          <w:szCs w:val="28"/>
          <w:lang w:eastAsia="en-US"/>
        </w:rPr>
        <w:t>Заявки, полученные путем использования услуг почтовой связи регистрируются</w:t>
      </w:r>
      <w:proofErr w:type="gramEnd"/>
      <w:r w:rsidRPr="00ED3325">
        <w:rPr>
          <w:rFonts w:ascii="Times New Roman" w:hAnsi="Times New Roman" w:cs="Times New Roman"/>
          <w:color w:val="000000"/>
          <w:sz w:val="28"/>
          <w:szCs w:val="28"/>
          <w:lang w:eastAsia="en-US"/>
        </w:rPr>
        <w:t xml:space="preserve"> в уполномоченном органе в день поступления заявки в уполномоченный орган по указанному в объявлении о проведении отбора почтовому адресу.</w:t>
      </w:r>
    </w:p>
    <w:p w:rsidR="002821B1" w:rsidRPr="00ED3325" w:rsidRDefault="002821B1" w:rsidP="007E5183">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Заявка подается в период проведения отбора.</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2.1</w:t>
      </w:r>
      <w:r w:rsidR="00A37DA7">
        <w:rPr>
          <w:rFonts w:ascii="Times New Roman" w:eastAsia="Calibri" w:hAnsi="Times New Roman" w:cs="Times New Roman"/>
          <w:color w:val="000000"/>
          <w:sz w:val="28"/>
          <w:szCs w:val="28"/>
          <w:lang w:eastAsia="en-US"/>
        </w:rPr>
        <w:t>3</w:t>
      </w:r>
      <w:r w:rsidRPr="00ED3325">
        <w:rPr>
          <w:rFonts w:ascii="Times New Roman" w:eastAsia="Calibri" w:hAnsi="Times New Roman" w:cs="Times New Roman"/>
          <w:color w:val="000000"/>
          <w:sz w:val="28"/>
          <w:szCs w:val="28"/>
          <w:lang w:eastAsia="en-US"/>
        </w:rPr>
        <w:t xml:space="preserve">. Уполномоченный орган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от Ф</w:t>
      </w:r>
      <w:r w:rsidR="00BC41AC" w:rsidRPr="00ED3325">
        <w:rPr>
          <w:rFonts w:ascii="Times New Roman" w:eastAsia="Calibri" w:hAnsi="Times New Roman" w:cs="Times New Roman"/>
          <w:color w:val="000000"/>
          <w:sz w:val="28"/>
          <w:szCs w:val="28"/>
          <w:lang w:eastAsia="en-US"/>
        </w:rPr>
        <w:t>едеральной налоговой службы</w:t>
      </w:r>
      <w:r w:rsidRPr="00ED3325">
        <w:rPr>
          <w:rFonts w:ascii="Times New Roman" w:eastAsia="Calibri" w:hAnsi="Times New Roman" w:cs="Times New Roman"/>
          <w:color w:val="000000"/>
          <w:sz w:val="28"/>
          <w:szCs w:val="28"/>
          <w:lang w:eastAsia="en-US"/>
        </w:rPr>
        <w:t xml:space="preserve"> России:</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из Единого государственного реестра юридических лиц или Единого государственного реестра индивидуальных предпринимателей;</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proofErr w:type="gramStart"/>
      <w:r w:rsidRPr="00ED3325">
        <w:rPr>
          <w:rFonts w:ascii="Times New Roman" w:eastAsia="Calibri" w:hAnsi="Times New Roman" w:cs="Times New Roman"/>
          <w:color w:val="000000"/>
          <w:sz w:val="28"/>
          <w:szCs w:val="28"/>
          <w:lang w:eastAsia="en-US"/>
        </w:rPr>
        <w:t>от уполномоченного органа, осуществляющего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 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r w:rsidR="00E538EE">
        <w:rPr>
          <w:rFonts w:ascii="Times New Roman" w:eastAsia="Calibri" w:hAnsi="Times New Roman" w:cs="Times New Roman"/>
          <w:color w:val="000000"/>
          <w:sz w:val="28"/>
          <w:szCs w:val="28"/>
          <w:lang w:eastAsia="en-US"/>
        </w:rPr>
        <w:t>.</w:t>
      </w:r>
      <w:proofErr w:type="gramEnd"/>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 xml:space="preserve">Сведения из Единого государственного реестра юридических лиц или Единого государственного реестра индивидуальных </w:t>
      </w:r>
      <w:proofErr w:type="gramStart"/>
      <w:r w:rsidRPr="00ED3325">
        <w:rPr>
          <w:rFonts w:ascii="Times New Roman" w:eastAsia="Calibri" w:hAnsi="Times New Roman" w:cs="Times New Roman"/>
          <w:color w:val="000000"/>
          <w:sz w:val="28"/>
          <w:szCs w:val="28"/>
          <w:lang w:eastAsia="en-US"/>
        </w:rPr>
        <w:t>предпринимателей</w:t>
      </w:r>
      <w:proofErr w:type="gramEnd"/>
      <w:r w:rsidRPr="00ED3325">
        <w:rPr>
          <w:rFonts w:ascii="Times New Roman" w:eastAsia="Calibri" w:hAnsi="Times New Roman" w:cs="Times New Roman"/>
          <w:color w:val="000000"/>
          <w:sz w:val="28"/>
          <w:szCs w:val="28"/>
          <w:lang w:eastAsia="en-US"/>
        </w:rPr>
        <w:t xml:space="preserve"> в том числе могут быть получены уполномоченным органом с официального сайта ФНС России с помощью сервиса «Предоставление сведений из ЕГРЮЛ/ЕГРИП </w:t>
      </w:r>
      <w:r w:rsidRPr="00ED3325">
        <w:rPr>
          <w:rFonts w:ascii="Times New Roman" w:eastAsia="Calibri" w:hAnsi="Times New Roman" w:cs="Times New Roman"/>
          <w:color w:val="000000"/>
          <w:sz w:val="28"/>
          <w:szCs w:val="28"/>
          <w:lang w:eastAsia="en-US"/>
        </w:rPr>
        <w:lastRenderedPageBreak/>
        <w:t>о конкретном юридическом лице/индивидуальном предпринимателе в форме электронного документа».</w:t>
      </w:r>
    </w:p>
    <w:p w:rsidR="007E5183" w:rsidRPr="00ED3325" w:rsidRDefault="007E5183" w:rsidP="007E5183">
      <w:pPr>
        <w:ind w:right="-1" w:firstLine="709"/>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Заявитель вправе представить сведения, указанные в настоящем пункте, и иные документы по собственной инициативе.</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2.1</w:t>
      </w:r>
      <w:r w:rsidR="00A37DA7">
        <w:rPr>
          <w:rFonts w:ascii="Times New Roman" w:eastAsia="Calibri" w:hAnsi="Times New Roman" w:cs="Times New Roman"/>
          <w:color w:val="000000"/>
          <w:sz w:val="28"/>
          <w:szCs w:val="28"/>
          <w:lang w:eastAsia="en-US"/>
        </w:rPr>
        <w:t>4</w:t>
      </w:r>
      <w:r w:rsidRPr="00ED3325">
        <w:rPr>
          <w:rFonts w:ascii="Times New Roman" w:eastAsia="Calibri" w:hAnsi="Times New Roman" w:cs="Times New Roman"/>
          <w:color w:val="000000"/>
          <w:sz w:val="28"/>
          <w:szCs w:val="28"/>
          <w:lang w:eastAsia="en-US"/>
        </w:rPr>
        <w:t>. Порядок рассмотрения заявок.</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2.1</w:t>
      </w:r>
      <w:r w:rsidR="00A37DA7">
        <w:rPr>
          <w:rFonts w:ascii="Times New Roman" w:eastAsia="Calibri" w:hAnsi="Times New Roman" w:cs="Times New Roman"/>
          <w:color w:val="000000"/>
          <w:sz w:val="28"/>
          <w:szCs w:val="28"/>
          <w:lang w:eastAsia="en-US"/>
        </w:rPr>
        <w:t>4</w:t>
      </w:r>
      <w:r w:rsidRPr="00ED3325">
        <w:rPr>
          <w:rFonts w:ascii="Times New Roman" w:eastAsia="Calibri" w:hAnsi="Times New Roman" w:cs="Times New Roman"/>
          <w:color w:val="000000"/>
          <w:sz w:val="28"/>
          <w:szCs w:val="28"/>
          <w:lang w:eastAsia="en-US"/>
        </w:rPr>
        <w:t>.1. Рассмотрение заявок осуществляется в течение 23 рабочих дней со дня, следующего за днем регистрации заявки.</w:t>
      </w:r>
    </w:p>
    <w:p w:rsidR="007E5183" w:rsidRPr="00ED3325" w:rsidRDefault="007E5183" w:rsidP="007E5183">
      <w:pPr>
        <w:ind w:firstLine="709"/>
        <w:jc w:val="both"/>
        <w:rPr>
          <w:rFonts w:ascii="Times New Roman"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2.1</w:t>
      </w:r>
      <w:r w:rsidR="00A37DA7">
        <w:rPr>
          <w:rFonts w:ascii="Times New Roman" w:eastAsia="Calibri" w:hAnsi="Times New Roman" w:cs="Times New Roman"/>
          <w:color w:val="000000"/>
          <w:sz w:val="28"/>
          <w:szCs w:val="28"/>
          <w:lang w:eastAsia="en-US"/>
        </w:rPr>
        <w:t>4</w:t>
      </w:r>
      <w:r w:rsidRPr="00ED3325">
        <w:rPr>
          <w:rFonts w:ascii="Times New Roman" w:eastAsia="Calibri" w:hAnsi="Times New Roman" w:cs="Times New Roman"/>
          <w:color w:val="000000"/>
          <w:sz w:val="28"/>
          <w:szCs w:val="28"/>
          <w:lang w:eastAsia="en-US"/>
        </w:rPr>
        <w:t xml:space="preserve">.2. </w:t>
      </w:r>
      <w:r w:rsidRPr="00ED3325">
        <w:rPr>
          <w:rFonts w:ascii="Times New Roman" w:eastAsia="Calibri" w:hAnsi="Times New Roman" w:cs="Times New Roman"/>
          <w:sz w:val="28"/>
          <w:szCs w:val="28"/>
          <w:lang w:eastAsia="en-US"/>
        </w:rPr>
        <w:t>Уполномоченный сотрудник</w:t>
      </w:r>
      <w:r w:rsidRPr="00ED3325">
        <w:rPr>
          <w:rFonts w:ascii="Times New Roman" w:eastAsia="Calibri" w:hAnsi="Times New Roman" w:cs="Times New Roman"/>
          <w:color w:val="FF0000"/>
          <w:sz w:val="28"/>
          <w:szCs w:val="28"/>
          <w:lang w:eastAsia="en-US"/>
        </w:rPr>
        <w:t xml:space="preserve"> </w:t>
      </w:r>
      <w:r w:rsidRPr="00ED3325">
        <w:rPr>
          <w:rFonts w:ascii="Times New Roman" w:hAnsi="Times New Roman" w:cs="Times New Roman"/>
          <w:color w:val="000000"/>
          <w:sz w:val="28"/>
          <w:szCs w:val="28"/>
          <w:lang w:eastAsia="en-US"/>
        </w:rPr>
        <w:t>осуществляет рассмотрение документов на предмет:</w:t>
      </w:r>
    </w:p>
    <w:p w:rsidR="007E5183" w:rsidRPr="00ED3325" w:rsidRDefault="007E5183" w:rsidP="007E5183">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осуществляет рассмотрение и проверку документов на предмет соответствия заявителя статусу «сельскохозяйственного товаропроизводителя»</w:t>
      </w:r>
      <w:r w:rsidRPr="00ED3325">
        <w:rPr>
          <w:rFonts w:ascii="Times New Roman" w:eastAsia="Calibri" w:hAnsi="Times New Roman" w:cs="Times New Roman"/>
          <w:color w:val="000000"/>
          <w:sz w:val="28"/>
          <w:szCs w:val="28"/>
          <w:lang w:eastAsia="en-US"/>
        </w:rPr>
        <w:t>;</w:t>
      </w:r>
    </w:p>
    <w:p w:rsidR="007E5183" w:rsidRPr="00ED3325" w:rsidRDefault="007E5183" w:rsidP="007E5183">
      <w:pPr>
        <w:ind w:firstLine="709"/>
        <w:jc w:val="both"/>
        <w:rPr>
          <w:rFonts w:ascii="Times New Roman" w:hAnsi="Times New Roman" w:cs="Times New Roman"/>
          <w:color w:val="000000"/>
          <w:sz w:val="28"/>
          <w:szCs w:val="28"/>
          <w:lang w:eastAsia="en-US"/>
        </w:rPr>
      </w:pPr>
      <w:proofErr w:type="gramStart"/>
      <w:r w:rsidRPr="00ED3325">
        <w:rPr>
          <w:rFonts w:ascii="Times New Roman" w:hAnsi="Times New Roman" w:cs="Times New Roman"/>
          <w:color w:val="000000"/>
          <w:sz w:val="28"/>
          <w:szCs w:val="28"/>
          <w:lang w:eastAsia="en-US"/>
        </w:rPr>
        <w:t>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пунктом 2.1</w:t>
      </w:r>
      <w:r w:rsidR="005344F4" w:rsidRPr="00ED3325">
        <w:rPr>
          <w:rFonts w:ascii="Times New Roman" w:hAnsi="Times New Roman" w:cs="Times New Roman"/>
          <w:color w:val="000000"/>
          <w:sz w:val="28"/>
          <w:szCs w:val="28"/>
          <w:lang w:eastAsia="en-US"/>
        </w:rPr>
        <w:t>2</w:t>
      </w:r>
      <w:r w:rsidRPr="00ED3325">
        <w:rPr>
          <w:rFonts w:ascii="Times New Roman" w:hAnsi="Times New Roman" w:cs="Times New Roman"/>
          <w:color w:val="000000"/>
          <w:sz w:val="28"/>
          <w:szCs w:val="28"/>
          <w:lang w:eastAsia="en-US"/>
        </w:rPr>
        <w:t xml:space="preserve"> раздела 2 «Порядок проведения отбора получателей субсидий для предоставления субсидий» настоящего Порядка.</w:t>
      </w:r>
      <w:proofErr w:type="gramEnd"/>
    </w:p>
    <w:p w:rsidR="007E5183" w:rsidRPr="00ED3325" w:rsidRDefault="007E5183" w:rsidP="007E5183">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sz w:val="28"/>
          <w:szCs w:val="28"/>
          <w:lang w:eastAsia="en-US"/>
        </w:rPr>
        <w:t>При отсутствии технической возможности направление запросов осуществляется в письменном виде в адрес Федеральной налоговой службы России по Краснодарскому краю.</w:t>
      </w:r>
    </w:p>
    <w:p w:rsidR="007E5183" w:rsidRPr="00ED3325" w:rsidRDefault="007E5183" w:rsidP="007E5183">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После получения сведений уполномоченный сотрудник осуществляет проверку на предмет:</w:t>
      </w:r>
    </w:p>
    <w:p w:rsidR="007E5183" w:rsidRPr="00ED3325" w:rsidRDefault="007E5183" w:rsidP="007E5183">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соблюдения заявителем условия наличия государственной регистрации</w:t>
      </w:r>
      <w:r w:rsidRPr="00ED3325">
        <w:rPr>
          <w:rFonts w:ascii="Times New Roman" w:eastAsia="Calibri" w:hAnsi="Times New Roman" w:cs="Times New Roman"/>
          <w:color w:val="000000"/>
          <w:sz w:val="28"/>
          <w:szCs w:val="28"/>
          <w:lang w:eastAsia="en-US"/>
        </w:rPr>
        <w:t xml:space="preserve"> </w:t>
      </w:r>
      <w:r w:rsidRPr="00ED3325">
        <w:rPr>
          <w:rFonts w:ascii="Times New Roman" w:hAnsi="Times New Roman" w:cs="Times New Roman"/>
          <w:color w:val="000000"/>
          <w:sz w:val="28"/>
          <w:szCs w:val="28"/>
          <w:lang w:eastAsia="en-US"/>
        </w:rPr>
        <w:t xml:space="preserve">в </w:t>
      </w:r>
      <w:r w:rsidRPr="00ED3325">
        <w:rPr>
          <w:rFonts w:ascii="Times New Roman" w:eastAsia="Calibri" w:hAnsi="Times New Roman" w:cs="Times New Roman"/>
          <w:color w:val="000000"/>
          <w:sz w:val="28"/>
          <w:szCs w:val="28"/>
          <w:lang w:eastAsia="en-US"/>
        </w:rPr>
        <w:t>ФНС России</w:t>
      </w:r>
      <w:r w:rsidRPr="00ED3325">
        <w:rPr>
          <w:rFonts w:ascii="Times New Roman" w:eastAsia="Calibri" w:hAnsi="Times New Roman" w:cs="Times New Roman"/>
          <w:color w:val="FF0000"/>
          <w:sz w:val="28"/>
          <w:szCs w:val="28"/>
          <w:lang w:eastAsia="en-US"/>
        </w:rPr>
        <w:t xml:space="preserve"> </w:t>
      </w:r>
      <w:r w:rsidRPr="00ED3325">
        <w:rPr>
          <w:rFonts w:ascii="Times New Roman" w:eastAsia="Calibri" w:hAnsi="Times New Roman" w:cs="Times New Roman"/>
          <w:sz w:val="28"/>
          <w:szCs w:val="28"/>
          <w:lang w:eastAsia="en-US"/>
        </w:rPr>
        <w:t>(кроме – ЛПХ)</w:t>
      </w:r>
      <w:r w:rsidRPr="00ED3325">
        <w:rPr>
          <w:rFonts w:ascii="Times New Roman" w:hAnsi="Times New Roman" w:cs="Times New Roman"/>
          <w:sz w:val="28"/>
          <w:szCs w:val="28"/>
          <w:lang w:eastAsia="en-US"/>
        </w:rPr>
        <w:t>.</w:t>
      </w:r>
    </w:p>
    <w:p w:rsidR="007E5183" w:rsidRPr="00ED3325" w:rsidRDefault="007E5183" w:rsidP="007E5183">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полноты заполнения заявителем заявки</w:t>
      </w:r>
      <w:r w:rsidRPr="00ED3325">
        <w:rPr>
          <w:rFonts w:ascii="Times New Roman" w:eastAsia="Calibri" w:hAnsi="Times New Roman" w:cs="Times New Roman"/>
          <w:color w:val="000000"/>
          <w:sz w:val="28"/>
          <w:szCs w:val="28"/>
          <w:lang w:eastAsia="en-US"/>
        </w:rPr>
        <w:t xml:space="preserve"> </w:t>
      </w:r>
      <w:r w:rsidRPr="00ED3325">
        <w:rPr>
          <w:rFonts w:ascii="Times New Roman" w:hAnsi="Times New Roman" w:cs="Times New Roman"/>
          <w:color w:val="000000"/>
          <w:sz w:val="28"/>
          <w:szCs w:val="28"/>
          <w:lang w:eastAsia="en-US"/>
        </w:rPr>
        <w:t>и справки-расчета причитающихся сумм субсидии;</w:t>
      </w:r>
    </w:p>
    <w:p w:rsidR="007E5183" w:rsidRPr="00ED3325" w:rsidRDefault="007E5183" w:rsidP="007E5183">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проверяет наличие справки об отсутствии просроченной задолженности по заработной плате на первое число месяца, в котором подана заявка;</w:t>
      </w:r>
    </w:p>
    <w:p w:rsidR="007E5183" w:rsidRPr="00ED3325" w:rsidRDefault="007E5183" w:rsidP="007E5183">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проверяет справку-расчет причитающихся сумм субсидий на правильность оформления и исчисления сумм;</w:t>
      </w:r>
    </w:p>
    <w:p w:rsidR="007E5183" w:rsidRPr="00ED3325" w:rsidRDefault="007E5183" w:rsidP="007E5183">
      <w:pPr>
        <w:ind w:firstLine="709"/>
        <w:jc w:val="both"/>
        <w:rPr>
          <w:rFonts w:ascii="Times New Roman" w:eastAsia="Calibri" w:hAnsi="Times New Roman" w:cs="Times New Roman"/>
          <w:sz w:val="28"/>
          <w:szCs w:val="28"/>
          <w:lang w:eastAsia="en-US"/>
        </w:rPr>
      </w:pPr>
      <w:r w:rsidRPr="00ED3325">
        <w:rPr>
          <w:rFonts w:ascii="Times New Roman" w:eastAsia="Calibri" w:hAnsi="Times New Roman" w:cs="Times New Roman"/>
          <w:sz w:val="28"/>
          <w:szCs w:val="28"/>
          <w:lang w:eastAsia="en-US"/>
        </w:rPr>
        <w:t>наличия копий договоров на приобретение материалов, оборудования, поголовья животных и т.д., заверенные заявителем, копий товарных накладных, заверенные заявителем или копий универсальных передаточных документов, заверенные заявителем, копий платежных документов, подтверждающих оплату заявителем по договору, заверенных заявителем.</w:t>
      </w:r>
    </w:p>
    <w:p w:rsidR="007E5183" w:rsidRPr="00ED3325" w:rsidRDefault="0060619F" w:rsidP="007E5183">
      <w:pPr>
        <w:ind w:firstLine="709"/>
        <w:jc w:val="both"/>
        <w:rPr>
          <w:rFonts w:ascii="Times New Roman" w:hAnsi="Times New Roman" w:cs="Times New Roman"/>
          <w:sz w:val="28"/>
          <w:szCs w:val="28"/>
          <w:lang w:eastAsia="en-US"/>
        </w:rPr>
      </w:pPr>
      <w:proofErr w:type="gramStart"/>
      <w:r w:rsidRPr="00ED3325">
        <w:rPr>
          <w:rFonts w:ascii="Times New Roman" w:hAnsi="Times New Roman" w:cs="Times New Roman"/>
          <w:sz w:val="28"/>
          <w:szCs w:val="28"/>
        </w:rPr>
        <w:t xml:space="preserve">На основании данных, в течение 23 рабочих дней, следующих за днем регистрации заявки, по мере рассмотрения заявок, с учетом очередности их поступления, формирует реестры заявителей, прошедших отбор, по форме </w:t>
      </w:r>
      <w:r w:rsidRPr="00ED3325">
        <w:rPr>
          <w:rFonts w:ascii="Times New Roman" w:eastAsia="Calibri" w:hAnsi="Times New Roman" w:cs="Times New Roman"/>
          <w:sz w:val="28"/>
          <w:szCs w:val="28"/>
          <w:lang w:eastAsia="en-US"/>
        </w:rPr>
        <w:t>согласно приложению 2</w:t>
      </w:r>
      <w:r w:rsidR="00795971">
        <w:rPr>
          <w:rFonts w:ascii="Times New Roman" w:eastAsia="Calibri" w:hAnsi="Times New Roman" w:cs="Times New Roman"/>
          <w:sz w:val="28"/>
          <w:szCs w:val="28"/>
          <w:lang w:eastAsia="en-US"/>
        </w:rPr>
        <w:t>6</w:t>
      </w:r>
      <w:r w:rsidRPr="00ED3325">
        <w:rPr>
          <w:rFonts w:ascii="Times New Roman" w:eastAsia="Calibri" w:hAnsi="Times New Roman" w:cs="Times New Roman"/>
          <w:sz w:val="28"/>
          <w:szCs w:val="28"/>
          <w:lang w:eastAsia="en-US"/>
        </w:rPr>
        <w:t xml:space="preserve"> к настоящему Порядку,</w:t>
      </w:r>
      <w:r w:rsidRPr="00ED3325">
        <w:rPr>
          <w:rFonts w:ascii="Times New Roman" w:hAnsi="Times New Roman" w:cs="Times New Roman"/>
          <w:sz w:val="28"/>
          <w:szCs w:val="28"/>
        </w:rPr>
        <w:t xml:space="preserve"> с указанием даты регистрации заявок и даты окончания рассмотрения заявок и обеспечивает размещение в течение трех рабочих дней, следующих за днем окончания рассмотрения заявки, на</w:t>
      </w:r>
      <w:proofErr w:type="gramEnd"/>
      <w:r w:rsidRPr="00ED3325">
        <w:rPr>
          <w:rFonts w:ascii="Times New Roman" w:hAnsi="Times New Roman" w:cs="Times New Roman"/>
          <w:sz w:val="28"/>
          <w:szCs w:val="28"/>
        </w:rPr>
        <w:t xml:space="preserve"> официальном </w:t>
      </w:r>
      <w:proofErr w:type="gramStart"/>
      <w:r w:rsidR="007E5183" w:rsidRPr="00ED3325">
        <w:rPr>
          <w:rFonts w:ascii="Times New Roman" w:eastAsia="Calibri" w:hAnsi="Times New Roman" w:cs="Times New Roman"/>
          <w:sz w:val="28"/>
          <w:szCs w:val="28"/>
          <w:lang w:eastAsia="en-US"/>
        </w:rPr>
        <w:t>сайте</w:t>
      </w:r>
      <w:proofErr w:type="gramEnd"/>
      <w:r w:rsidR="007E5183" w:rsidRPr="00ED3325">
        <w:rPr>
          <w:rFonts w:ascii="Times New Roman" w:eastAsia="Calibri" w:hAnsi="Times New Roman" w:cs="Times New Roman"/>
          <w:sz w:val="28"/>
          <w:szCs w:val="28"/>
          <w:lang w:eastAsia="en-US"/>
        </w:rPr>
        <w:t xml:space="preserve"> уполномоченного органа в информационно-телекоммуникационной сети «Интернет» в соответствии с абзацами пятым, </w:t>
      </w:r>
      <w:r w:rsidR="007E5183" w:rsidRPr="00ED3325">
        <w:rPr>
          <w:rFonts w:ascii="Times New Roman" w:eastAsia="Calibri" w:hAnsi="Times New Roman" w:cs="Times New Roman"/>
          <w:sz w:val="28"/>
          <w:szCs w:val="28"/>
          <w:lang w:eastAsia="en-US"/>
        </w:rPr>
        <w:lastRenderedPageBreak/>
        <w:t>шестым, восьмым и девятым подпункта «ж» пункта 4 общих требований к нормативным правовым актам.</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2.1</w:t>
      </w:r>
      <w:r w:rsidR="00A37DA7">
        <w:rPr>
          <w:rFonts w:ascii="Times New Roman" w:eastAsia="Calibri" w:hAnsi="Times New Roman" w:cs="Times New Roman"/>
          <w:color w:val="000000"/>
          <w:sz w:val="28"/>
          <w:szCs w:val="28"/>
          <w:lang w:eastAsia="en-US"/>
        </w:rPr>
        <w:t>5</w:t>
      </w:r>
      <w:r w:rsidRPr="00ED3325">
        <w:rPr>
          <w:rFonts w:ascii="Times New Roman" w:eastAsia="Calibri" w:hAnsi="Times New Roman" w:cs="Times New Roman"/>
          <w:color w:val="000000"/>
          <w:sz w:val="28"/>
          <w:szCs w:val="28"/>
          <w:lang w:eastAsia="en-US"/>
        </w:rPr>
        <w:t>. Основаниями для отклонения заявки заявителя на стадии рассмотрения</w:t>
      </w:r>
      <w:r w:rsidR="00C077D5" w:rsidRPr="00ED3325">
        <w:rPr>
          <w:rFonts w:ascii="Times New Roman" w:eastAsia="Calibri" w:hAnsi="Times New Roman" w:cs="Times New Roman"/>
          <w:color w:val="000000"/>
          <w:sz w:val="28"/>
          <w:szCs w:val="28"/>
          <w:lang w:eastAsia="en-US"/>
        </w:rPr>
        <w:t xml:space="preserve"> и оценки</w:t>
      </w:r>
      <w:r w:rsidRPr="00ED3325">
        <w:rPr>
          <w:rFonts w:ascii="Times New Roman" w:eastAsia="Calibri" w:hAnsi="Times New Roman" w:cs="Times New Roman"/>
          <w:color w:val="000000"/>
          <w:sz w:val="28"/>
          <w:szCs w:val="28"/>
          <w:lang w:eastAsia="en-US"/>
        </w:rPr>
        <w:t xml:space="preserve"> заявок являются:</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1) несоответствие заявителя требованиям, установленным в пункте 2.6 раздела 2 «Порядок проведения отбора получателей субсидии для предоставления субсидии» настоящего Порядка;</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2) несоответствие представленных заявителем заявки и документов, требованиям к заявке и документам, установленным в пункте 2.7 раздела 2 «Порядок проведения отбора получателей субсидии для предоставления субсидии» настоящего Порядка и объявлении о проведении отбора;</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3) недостоверность представленной заявителем информации;</w:t>
      </w:r>
    </w:p>
    <w:p w:rsidR="007E5183" w:rsidRPr="00ED3325" w:rsidRDefault="007E5183" w:rsidP="007E5183">
      <w:pPr>
        <w:ind w:firstLine="709"/>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4) подача заявителем заявки до начала или после даты и (или) времени, определенных для подачи заявок.</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hAnsi="Times New Roman" w:cs="Times New Roman"/>
          <w:color w:val="000000"/>
          <w:sz w:val="28"/>
          <w:szCs w:val="28"/>
          <w:lang w:eastAsia="en-US"/>
        </w:rPr>
        <w:t>2.1</w:t>
      </w:r>
      <w:r w:rsidR="00A37DA7">
        <w:rPr>
          <w:rFonts w:ascii="Times New Roman" w:hAnsi="Times New Roman" w:cs="Times New Roman"/>
          <w:color w:val="000000"/>
          <w:sz w:val="28"/>
          <w:szCs w:val="28"/>
          <w:lang w:eastAsia="en-US"/>
        </w:rPr>
        <w:t>6</w:t>
      </w:r>
      <w:r w:rsidRPr="00ED3325">
        <w:rPr>
          <w:rFonts w:ascii="Times New Roman" w:hAnsi="Times New Roman" w:cs="Times New Roman"/>
          <w:color w:val="000000"/>
          <w:sz w:val="28"/>
          <w:szCs w:val="28"/>
          <w:lang w:eastAsia="en-US"/>
        </w:rPr>
        <w:t>.</w:t>
      </w:r>
      <w:r w:rsidRPr="00ED3325">
        <w:rPr>
          <w:rFonts w:ascii="Times New Roman" w:eastAsia="Calibri" w:hAnsi="Times New Roman" w:cs="Times New Roman"/>
          <w:color w:val="000000"/>
          <w:sz w:val="28"/>
          <w:szCs w:val="28"/>
          <w:lang w:eastAsia="en-US"/>
        </w:rPr>
        <w:t xml:space="preserve"> </w:t>
      </w:r>
      <w:proofErr w:type="gramStart"/>
      <w:r w:rsidRPr="00ED3325">
        <w:rPr>
          <w:rFonts w:ascii="Times New Roman" w:eastAsia="Calibri" w:hAnsi="Times New Roman" w:cs="Times New Roman"/>
          <w:color w:val="000000"/>
          <w:sz w:val="28"/>
          <w:szCs w:val="28"/>
          <w:lang w:eastAsia="en-US"/>
        </w:rPr>
        <w:t>В течение 23 рабочих дней, следующих за днем регистрации заявки, при наличии оснований, предусмотренных в пункте 2.1</w:t>
      </w:r>
      <w:r w:rsidR="00A37DA7">
        <w:rPr>
          <w:rFonts w:ascii="Times New Roman" w:eastAsia="Calibri" w:hAnsi="Times New Roman" w:cs="Times New Roman"/>
          <w:color w:val="000000"/>
          <w:sz w:val="28"/>
          <w:szCs w:val="28"/>
          <w:lang w:eastAsia="en-US"/>
        </w:rPr>
        <w:t>5</w:t>
      </w:r>
      <w:r w:rsidRPr="00ED3325">
        <w:rPr>
          <w:rFonts w:ascii="Times New Roman" w:hAnsi="Times New Roman" w:cs="Times New Roman"/>
          <w:color w:val="000000"/>
          <w:sz w:val="28"/>
          <w:szCs w:val="28"/>
          <w:lang w:eastAsia="en-US"/>
        </w:rPr>
        <w:t xml:space="preserve"> раздела 2 «Порядок проведения отбора получателей субсидий для предоставления субсидий» </w:t>
      </w:r>
      <w:r w:rsidRPr="00ED3325">
        <w:rPr>
          <w:rFonts w:ascii="Times New Roman" w:eastAsia="Calibri" w:hAnsi="Times New Roman" w:cs="Times New Roman"/>
          <w:color w:val="000000"/>
          <w:sz w:val="28"/>
          <w:szCs w:val="28"/>
          <w:lang w:eastAsia="en-US"/>
        </w:rPr>
        <w:t>настоящего Порядка уполномоченный сотрудник формирует реестр отклоненных заявок по форме</w:t>
      </w:r>
      <w:r w:rsidR="00383A84" w:rsidRPr="00ED3325">
        <w:rPr>
          <w:rFonts w:ascii="Times New Roman" w:eastAsia="Calibri" w:hAnsi="Times New Roman" w:cs="Times New Roman"/>
          <w:sz w:val="28"/>
          <w:szCs w:val="28"/>
          <w:lang w:eastAsia="en-US"/>
        </w:rPr>
        <w:t xml:space="preserve"> согласно приложению 2</w:t>
      </w:r>
      <w:r w:rsidR="00795971">
        <w:rPr>
          <w:rFonts w:ascii="Times New Roman" w:eastAsia="Calibri" w:hAnsi="Times New Roman" w:cs="Times New Roman"/>
          <w:sz w:val="28"/>
          <w:szCs w:val="28"/>
          <w:lang w:eastAsia="en-US"/>
        </w:rPr>
        <w:t>7</w:t>
      </w:r>
      <w:r w:rsidR="00383A84" w:rsidRPr="00ED3325">
        <w:rPr>
          <w:rFonts w:ascii="Times New Roman" w:eastAsia="Calibri" w:hAnsi="Times New Roman" w:cs="Times New Roman"/>
          <w:sz w:val="28"/>
          <w:szCs w:val="28"/>
          <w:lang w:eastAsia="en-US"/>
        </w:rPr>
        <w:t xml:space="preserve"> к настоящему Порядку</w:t>
      </w:r>
      <w:r w:rsidRPr="00ED3325">
        <w:rPr>
          <w:rFonts w:ascii="Times New Roman" w:eastAsia="Calibri" w:hAnsi="Times New Roman" w:cs="Times New Roman"/>
          <w:color w:val="000000"/>
          <w:sz w:val="28"/>
          <w:szCs w:val="28"/>
          <w:lang w:eastAsia="en-US"/>
        </w:rPr>
        <w:t xml:space="preserve"> и обеспечивает размещение в течение трех рабочих дней, следующих за днем окончания рассмотрения заявки, на официальном сайте</w:t>
      </w:r>
      <w:proofErr w:type="gramEnd"/>
      <w:r w:rsidRPr="00ED3325">
        <w:rPr>
          <w:rFonts w:ascii="Times New Roman" w:eastAsia="Calibri" w:hAnsi="Times New Roman" w:cs="Times New Roman"/>
          <w:color w:val="000000"/>
          <w:sz w:val="28"/>
          <w:szCs w:val="28"/>
          <w:lang w:eastAsia="en-US"/>
        </w:rPr>
        <w:t xml:space="preserve"> уполномоченного органа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r w:rsidRPr="00ED3325">
        <w:rPr>
          <w:rFonts w:ascii="Times New Roman" w:hAnsi="Times New Roman" w:cs="Times New Roman"/>
          <w:color w:val="000000"/>
          <w:sz w:val="28"/>
          <w:szCs w:val="28"/>
          <w:lang w:eastAsia="en-US"/>
        </w:rPr>
        <w:t>.</w:t>
      </w:r>
    </w:p>
    <w:p w:rsidR="007E5183" w:rsidRPr="00ED3325" w:rsidRDefault="007E5183" w:rsidP="007E5183">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2.1</w:t>
      </w:r>
      <w:r w:rsidR="00A37DA7">
        <w:rPr>
          <w:rFonts w:ascii="Times New Roman" w:eastAsia="Calibri" w:hAnsi="Times New Roman" w:cs="Times New Roman"/>
          <w:color w:val="000000"/>
          <w:sz w:val="28"/>
          <w:szCs w:val="28"/>
          <w:lang w:eastAsia="en-US"/>
        </w:rPr>
        <w:t>7</w:t>
      </w:r>
      <w:r w:rsidRPr="00ED3325">
        <w:rPr>
          <w:rFonts w:ascii="Times New Roman" w:eastAsia="Calibri" w:hAnsi="Times New Roman" w:cs="Times New Roman"/>
          <w:color w:val="000000"/>
          <w:sz w:val="28"/>
          <w:szCs w:val="28"/>
          <w:lang w:eastAsia="en-US"/>
        </w:rPr>
        <w:t>.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rsidR="007E5183" w:rsidRPr="00ED3325" w:rsidRDefault="007E5183" w:rsidP="00DD5B16">
      <w:pPr>
        <w:pStyle w:val="ConsPlusNormal"/>
        <w:jc w:val="both"/>
        <w:rPr>
          <w:rFonts w:ascii="Times New Roman" w:hAnsi="Times New Roman" w:cs="Times New Roman"/>
          <w:sz w:val="28"/>
          <w:szCs w:val="28"/>
        </w:rPr>
      </w:pPr>
    </w:p>
    <w:p w:rsidR="00250F1C" w:rsidRPr="00ED3325" w:rsidRDefault="00250F1C" w:rsidP="00250F1C">
      <w:pPr>
        <w:ind w:right="-1" w:firstLine="708"/>
        <w:contextualSpacing/>
        <w:jc w:val="center"/>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3. Условия и порядок предоставления субсидии</w:t>
      </w:r>
    </w:p>
    <w:p w:rsidR="00250F1C" w:rsidRPr="00ED3325" w:rsidRDefault="00250F1C" w:rsidP="00250F1C">
      <w:pPr>
        <w:ind w:right="-1" w:firstLine="709"/>
        <w:contextualSpacing/>
        <w:jc w:val="both"/>
        <w:rPr>
          <w:rFonts w:ascii="Times New Roman" w:eastAsia="Calibri" w:hAnsi="Times New Roman" w:cs="Times New Roman"/>
          <w:sz w:val="28"/>
          <w:szCs w:val="28"/>
          <w:lang w:eastAsia="en-US"/>
        </w:rPr>
      </w:pP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3.1. </w:t>
      </w:r>
      <w:proofErr w:type="gramStart"/>
      <w:r w:rsidRPr="00ED3325">
        <w:rPr>
          <w:rFonts w:ascii="Times New Roman" w:hAnsi="Times New Roman" w:cs="Times New Roman"/>
          <w:color w:val="000000"/>
          <w:sz w:val="28"/>
          <w:szCs w:val="28"/>
          <w:lang w:eastAsia="en-US"/>
        </w:rPr>
        <w:t>При наличии лимитов бюджетных обязательств, предусмотренных в краевом бюджете на цели предоставления субсидии на текущий финансовый год, уполномоченный орган в течение 3 рабочих дней, следующих за днем размещения на официальном сайте уполномоченного органа в информационно-телекоммуникационной сети «Интернет»</w:t>
      </w:r>
      <w:r w:rsidRPr="00ED3325">
        <w:rPr>
          <w:rFonts w:ascii="Times New Roman" w:eastAsia="Calibri" w:hAnsi="Times New Roman" w:cs="Times New Roman"/>
          <w:color w:val="000000"/>
          <w:sz w:val="28"/>
          <w:szCs w:val="28"/>
          <w:lang w:eastAsia="en-US"/>
        </w:rPr>
        <w:t xml:space="preserve"> </w:t>
      </w:r>
      <w:r w:rsidRPr="00ED3325">
        <w:rPr>
          <w:rFonts w:ascii="Times New Roman" w:hAnsi="Times New Roman" w:cs="Times New Roman"/>
          <w:color w:val="000000"/>
          <w:sz w:val="28"/>
          <w:szCs w:val="28"/>
          <w:lang w:eastAsia="en-US"/>
        </w:rPr>
        <w:t>реестра заявителей, прошедших отбор, принимает решение о предоставлении субсидии</w:t>
      </w:r>
      <w:r w:rsidRPr="008E450C">
        <w:rPr>
          <w:rFonts w:ascii="Times New Roman" w:hAnsi="Times New Roman" w:cs="Times New Roman"/>
          <w:color w:val="000000"/>
          <w:sz w:val="28"/>
          <w:szCs w:val="28"/>
          <w:lang w:eastAsia="en-US"/>
        </w:rPr>
        <w:t xml:space="preserve">, которое оформляется </w:t>
      </w:r>
      <w:r w:rsidR="008E450C">
        <w:rPr>
          <w:rFonts w:ascii="Times New Roman" w:hAnsi="Times New Roman" w:cs="Times New Roman"/>
          <w:color w:val="000000"/>
          <w:sz w:val="28"/>
          <w:szCs w:val="28"/>
          <w:lang w:eastAsia="en-US"/>
        </w:rPr>
        <w:t>постановлением</w:t>
      </w:r>
      <w:r w:rsidRPr="008E450C">
        <w:rPr>
          <w:rFonts w:ascii="Times New Roman" w:hAnsi="Times New Roman" w:cs="Times New Roman"/>
          <w:color w:val="000000"/>
          <w:sz w:val="28"/>
          <w:szCs w:val="28"/>
          <w:lang w:eastAsia="en-US"/>
        </w:rPr>
        <w:t xml:space="preserve"> уполномоченного </w:t>
      </w:r>
      <w:r w:rsidRPr="00ED3325">
        <w:rPr>
          <w:rFonts w:ascii="Times New Roman" w:hAnsi="Times New Roman" w:cs="Times New Roman"/>
          <w:color w:val="000000"/>
          <w:sz w:val="28"/>
          <w:szCs w:val="28"/>
          <w:lang w:eastAsia="en-US"/>
        </w:rPr>
        <w:t>органа, и формирует реестр заявителей, которым отказано в предоставлении субсидии</w:t>
      </w:r>
      <w:proofErr w:type="gramEnd"/>
      <w:r w:rsidRPr="00ED3325">
        <w:rPr>
          <w:rFonts w:ascii="Times New Roman" w:hAnsi="Times New Roman" w:cs="Times New Roman"/>
          <w:color w:val="000000"/>
          <w:sz w:val="28"/>
          <w:szCs w:val="28"/>
          <w:lang w:eastAsia="en-US"/>
        </w:rPr>
        <w:t xml:space="preserve"> по основаниям, указанным в пункте 3.2 раздела 3 «Условия и порядок предоставления субсидий» настоящего Порядка, в следующем порядке:</w:t>
      </w:r>
    </w:p>
    <w:p w:rsidR="00250F1C" w:rsidRPr="00ED3325" w:rsidRDefault="00250F1C" w:rsidP="00250F1C">
      <w:pPr>
        <w:ind w:firstLine="709"/>
        <w:jc w:val="both"/>
        <w:rPr>
          <w:rFonts w:ascii="Times New Roman" w:hAnsi="Times New Roman" w:cs="Times New Roman"/>
          <w:color w:val="000000"/>
          <w:sz w:val="28"/>
          <w:szCs w:val="28"/>
          <w:lang w:eastAsia="en-US"/>
        </w:rPr>
      </w:pPr>
      <w:proofErr w:type="gramStart"/>
      <w:r w:rsidRPr="00ED3325">
        <w:rPr>
          <w:rFonts w:ascii="Times New Roman" w:hAnsi="Times New Roman" w:cs="Times New Roman"/>
          <w:sz w:val="28"/>
          <w:szCs w:val="28"/>
          <w:lang w:eastAsia="en-US"/>
        </w:rPr>
        <w:t>уполномоченный сотрудник</w:t>
      </w:r>
      <w:r w:rsidRPr="00ED3325">
        <w:rPr>
          <w:rFonts w:ascii="Times New Roman" w:hAnsi="Times New Roman" w:cs="Times New Roman"/>
          <w:color w:val="C00000"/>
          <w:sz w:val="28"/>
          <w:szCs w:val="28"/>
          <w:lang w:eastAsia="en-US"/>
        </w:rPr>
        <w:t xml:space="preserve"> </w:t>
      </w:r>
      <w:r w:rsidRPr="00ED3325">
        <w:rPr>
          <w:rFonts w:ascii="Times New Roman" w:hAnsi="Times New Roman" w:cs="Times New Roman"/>
          <w:color w:val="000000"/>
          <w:sz w:val="28"/>
          <w:szCs w:val="28"/>
          <w:lang w:eastAsia="en-US"/>
        </w:rPr>
        <w:t xml:space="preserve">проверяет наличие лимитов бюджетных обязательств, предусмотренных в краевом бюджете на эти цели на текущий финансовый год и на основании реестра заявителей, прошедших отбор, </w:t>
      </w:r>
      <w:r w:rsidRPr="00ED3325">
        <w:rPr>
          <w:rFonts w:ascii="Times New Roman" w:hAnsi="Times New Roman" w:cs="Times New Roman"/>
          <w:color w:val="000000"/>
          <w:sz w:val="28"/>
          <w:szCs w:val="28"/>
          <w:lang w:eastAsia="en-US"/>
        </w:rPr>
        <w:lastRenderedPageBreak/>
        <w:t xml:space="preserve">подготавливает </w:t>
      </w:r>
      <w:r w:rsidRPr="00C443BD">
        <w:rPr>
          <w:rFonts w:ascii="Times New Roman" w:hAnsi="Times New Roman" w:cs="Times New Roman"/>
          <w:color w:val="000000"/>
          <w:sz w:val="28"/>
          <w:szCs w:val="28"/>
          <w:lang w:eastAsia="en-US"/>
        </w:rPr>
        <w:t xml:space="preserve">проект </w:t>
      </w:r>
      <w:r w:rsidR="006C0852">
        <w:rPr>
          <w:rFonts w:ascii="Times New Roman" w:hAnsi="Times New Roman" w:cs="Times New Roman"/>
          <w:color w:val="000000"/>
          <w:sz w:val="28"/>
          <w:szCs w:val="28"/>
          <w:lang w:eastAsia="en-US"/>
        </w:rPr>
        <w:t>постановления</w:t>
      </w:r>
      <w:r w:rsidRPr="00C443BD">
        <w:rPr>
          <w:rFonts w:ascii="Times New Roman" w:hAnsi="Times New Roman" w:cs="Times New Roman"/>
          <w:color w:val="000000"/>
          <w:sz w:val="28"/>
          <w:szCs w:val="28"/>
          <w:lang w:eastAsia="en-US"/>
        </w:rPr>
        <w:t xml:space="preserve"> о принятии </w:t>
      </w:r>
      <w:r w:rsidRPr="00ED3325">
        <w:rPr>
          <w:rFonts w:ascii="Times New Roman" w:hAnsi="Times New Roman" w:cs="Times New Roman"/>
          <w:color w:val="000000"/>
          <w:sz w:val="28"/>
          <w:szCs w:val="28"/>
          <w:lang w:eastAsia="en-US"/>
        </w:rPr>
        <w:t xml:space="preserve">решения о предоставлении за счет средств краевого бюджета субсидий </w:t>
      </w:r>
      <w:r w:rsidRPr="00ED3325">
        <w:rPr>
          <w:rFonts w:ascii="Times New Roman" w:eastAsia="Calibri" w:hAnsi="Times New Roman" w:cs="Times New Roman"/>
          <w:color w:val="000000"/>
          <w:sz w:val="28"/>
          <w:szCs w:val="28"/>
          <w:lang w:eastAsia="en-US"/>
        </w:rPr>
        <w:t xml:space="preserve">(далее – </w:t>
      </w:r>
      <w:r w:rsidR="00907B39">
        <w:rPr>
          <w:rFonts w:ascii="Times New Roman" w:eastAsia="Calibri" w:hAnsi="Times New Roman" w:cs="Times New Roman"/>
          <w:color w:val="000000"/>
          <w:sz w:val="28"/>
          <w:szCs w:val="28"/>
          <w:lang w:eastAsia="en-US"/>
        </w:rPr>
        <w:t>постановление</w:t>
      </w:r>
      <w:r w:rsidRPr="00ED3325">
        <w:rPr>
          <w:rFonts w:ascii="Times New Roman" w:eastAsia="Calibri" w:hAnsi="Times New Roman" w:cs="Times New Roman"/>
          <w:color w:val="000000"/>
          <w:sz w:val="28"/>
          <w:szCs w:val="28"/>
          <w:lang w:eastAsia="en-US"/>
        </w:rPr>
        <w:t xml:space="preserve"> о предоставлении субсидии)</w:t>
      </w:r>
      <w:r w:rsidRPr="00ED3325">
        <w:rPr>
          <w:rFonts w:ascii="Times New Roman" w:hAnsi="Times New Roman" w:cs="Times New Roman"/>
          <w:color w:val="000000"/>
          <w:sz w:val="28"/>
          <w:szCs w:val="28"/>
          <w:lang w:eastAsia="en-US"/>
        </w:rPr>
        <w:t xml:space="preserve"> и формирует реестр заявителей, которым отказано в предоставлении субсидии по основаниям, указанным в пункте 3.2 раздела</w:t>
      </w:r>
      <w:proofErr w:type="gramEnd"/>
      <w:r w:rsidRPr="00ED3325">
        <w:rPr>
          <w:rFonts w:ascii="Times New Roman" w:hAnsi="Times New Roman" w:cs="Times New Roman"/>
          <w:color w:val="000000"/>
          <w:sz w:val="28"/>
          <w:szCs w:val="28"/>
          <w:lang w:eastAsia="en-US"/>
        </w:rPr>
        <w:t xml:space="preserve"> 3 «</w:t>
      </w:r>
      <w:r w:rsidRPr="00ED3325">
        <w:rPr>
          <w:rFonts w:ascii="Times New Roman" w:eastAsia="Calibri" w:hAnsi="Times New Roman" w:cs="Times New Roman"/>
          <w:color w:val="000000"/>
          <w:sz w:val="28"/>
          <w:szCs w:val="28"/>
          <w:lang w:eastAsia="en-US"/>
        </w:rPr>
        <w:t xml:space="preserve">Условия и порядок предоставления субсидий» </w:t>
      </w:r>
      <w:r w:rsidRPr="00ED3325">
        <w:rPr>
          <w:rFonts w:ascii="Times New Roman" w:hAnsi="Times New Roman" w:cs="Times New Roman"/>
          <w:color w:val="000000"/>
          <w:sz w:val="28"/>
          <w:szCs w:val="28"/>
          <w:lang w:eastAsia="en-US"/>
        </w:rPr>
        <w:t>настоящего Порядка;</w:t>
      </w:r>
    </w:p>
    <w:p w:rsidR="00250F1C" w:rsidRPr="00ED3325" w:rsidRDefault="00250F1C" w:rsidP="00250F1C">
      <w:pPr>
        <w:ind w:firstLine="709"/>
        <w:jc w:val="both"/>
        <w:rPr>
          <w:rFonts w:ascii="Times New Roman" w:hAnsi="Times New Roman" w:cs="Times New Roman"/>
          <w:color w:val="000000"/>
          <w:sz w:val="28"/>
          <w:szCs w:val="28"/>
          <w:lang w:eastAsia="en-US"/>
        </w:rPr>
      </w:pPr>
      <w:proofErr w:type="gramStart"/>
      <w:r w:rsidRPr="00ED3325">
        <w:rPr>
          <w:rFonts w:ascii="Times New Roman" w:hAnsi="Times New Roman" w:cs="Times New Roman"/>
          <w:color w:val="000000"/>
          <w:sz w:val="28"/>
          <w:szCs w:val="28"/>
          <w:lang w:eastAsia="en-US"/>
        </w:rPr>
        <w:t>обеспечивает размещение на официальном сайте уполномоченного органа в информационно-телекоммуникационной сети «Интернет» информацию о заявителях, с которыми заключаются Соглашения, с указанием наименования получателей и размеров предоставляемых субсидий, в соответствии с абзацем 11 подпункта «ж» пункта 4 общих требований к нормативным правовым актам, и реестр заявителей, прошедших отбор, которым отказано в предоставлении субсидии по основаниям, указанным в пункте 3.2 настоящего Порядка в</w:t>
      </w:r>
      <w:proofErr w:type="gramEnd"/>
      <w:r w:rsidRPr="00ED3325">
        <w:rPr>
          <w:rFonts w:ascii="Times New Roman" w:hAnsi="Times New Roman" w:cs="Times New Roman"/>
          <w:color w:val="000000"/>
          <w:sz w:val="28"/>
          <w:szCs w:val="28"/>
          <w:lang w:eastAsia="en-US"/>
        </w:rPr>
        <w:t xml:space="preserve"> течение </w:t>
      </w:r>
      <w:r w:rsidR="005151E6" w:rsidRPr="00ED3325">
        <w:rPr>
          <w:rFonts w:ascii="Times New Roman" w:hAnsi="Times New Roman" w:cs="Times New Roman"/>
          <w:color w:val="000000"/>
          <w:sz w:val="28"/>
          <w:szCs w:val="28"/>
          <w:lang w:eastAsia="en-US"/>
        </w:rPr>
        <w:t>3</w:t>
      </w:r>
      <w:r w:rsidRPr="00ED3325">
        <w:rPr>
          <w:rFonts w:ascii="Times New Roman" w:hAnsi="Times New Roman" w:cs="Times New Roman"/>
          <w:color w:val="000000"/>
          <w:sz w:val="28"/>
          <w:szCs w:val="28"/>
          <w:lang w:eastAsia="en-US"/>
        </w:rPr>
        <w:t xml:space="preserve"> рабочих дней следующих за днем принятия решения о предоставлении субсидии.</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3.2. Основаниями для отказа заявителю в предоставлении субсидии являются:</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1) несоответствие представленных заявителем документов требованиям, определенным пунктом 2.7 </w:t>
      </w:r>
      <w:r w:rsidRPr="00ED3325">
        <w:rPr>
          <w:rFonts w:ascii="Times New Roman" w:eastAsia="Calibri" w:hAnsi="Times New Roman" w:cs="Times New Roman"/>
          <w:color w:val="000000"/>
          <w:sz w:val="28"/>
          <w:szCs w:val="28"/>
          <w:lang w:eastAsia="en-US"/>
        </w:rPr>
        <w:t xml:space="preserve">раздела 2 «Порядок проведения отбора получателей субсидии для предоставления субсидии» </w:t>
      </w:r>
      <w:r w:rsidRPr="00ED3325">
        <w:rPr>
          <w:rFonts w:ascii="Times New Roman" w:hAnsi="Times New Roman" w:cs="Times New Roman"/>
          <w:color w:val="000000"/>
          <w:sz w:val="28"/>
          <w:szCs w:val="28"/>
          <w:lang w:eastAsia="en-US"/>
        </w:rPr>
        <w:t>настоящего Порядка, или непредставление (предоставление не в полном объеме) указанных документов;</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2) установление факта недостоверности представленной заявителем информации;</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3) освоение лимитов бюджетных обязательств, предусмотренных в бюджете на цели предоставления субсидии на текущий финансовый год.</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3.3. Порядок заключения Соглашения.</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1) уполномоченный сотрудник определяет значение результата предоставления субсидии в соответствии с пунктом 3.6 раздела 3 «</w:t>
      </w:r>
      <w:r w:rsidRPr="00ED3325">
        <w:rPr>
          <w:rFonts w:ascii="Times New Roman" w:eastAsia="Calibri" w:hAnsi="Times New Roman" w:cs="Times New Roman"/>
          <w:color w:val="000000"/>
          <w:sz w:val="28"/>
          <w:szCs w:val="28"/>
          <w:lang w:eastAsia="en-US"/>
        </w:rPr>
        <w:t xml:space="preserve">Условия и порядок предоставления субсидий» </w:t>
      </w:r>
      <w:r w:rsidRPr="00ED3325">
        <w:rPr>
          <w:rFonts w:ascii="Times New Roman" w:hAnsi="Times New Roman" w:cs="Times New Roman"/>
          <w:color w:val="000000"/>
          <w:sz w:val="28"/>
          <w:szCs w:val="28"/>
          <w:lang w:eastAsia="en-US"/>
        </w:rPr>
        <w:t>настоящего Порядка для внесения в Соглашение;</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2) уполномоченный сотрудник на </w:t>
      </w:r>
      <w:r w:rsidRPr="00907B39">
        <w:rPr>
          <w:rFonts w:ascii="Times New Roman" w:hAnsi="Times New Roman" w:cs="Times New Roman"/>
          <w:color w:val="000000"/>
          <w:sz w:val="28"/>
          <w:szCs w:val="28"/>
          <w:lang w:eastAsia="en-US"/>
        </w:rPr>
        <w:t xml:space="preserve">основании </w:t>
      </w:r>
      <w:r w:rsidR="00907B39">
        <w:rPr>
          <w:rFonts w:ascii="Times New Roman" w:hAnsi="Times New Roman" w:cs="Times New Roman"/>
          <w:color w:val="000000"/>
          <w:sz w:val="28"/>
          <w:szCs w:val="28"/>
          <w:lang w:eastAsia="en-US"/>
        </w:rPr>
        <w:t>постановления</w:t>
      </w:r>
      <w:r w:rsidRPr="00907B39">
        <w:rPr>
          <w:rFonts w:ascii="Times New Roman" w:hAnsi="Times New Roman" w:cs="Times New Roman"/>
          <w:color w:val="000000"/>
          <w:sz w:val="28"/>
          <w:szCs w:val="28"/>
          <w:lang w:eastAsia="en-US"/>
        </w:rPr>
        <w:t xml:space="preserve"> </w:t>
      </w:r>
      <w:r w:rsidRPr="00ED3325">
        <w:rPr>
          <w:rFonts w:ascii="Times New Roman" w:hAnsi="Times New Roman" w:cs="Times New Roman"/>
          <w:color w:val="000000"/>
          <w:sz w:val="28"/>
          <w:szCs w:val="28"/>
          <w:lang w:eastAsia="en-US"/>
        </w:rPr>
        <w:t xml:space="preserve">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w:t>
      </w:r>
      <w:r w:rsidR="0077314B" w:rsidRPr="00ED3325">
        <w:rPr>
          <w:rFonts w:ascii="Times New Roman" w:hAnsi="Times New Roman" w:cs="Times New Roman"/>
          <w:color w:val="000000"/>
          <w:sz w:val="28"/>
          <w:szCs w:val="28"/>
          <w:lang w:eastAsia="en-US"/>
        </w:rPr>
        <w:t>2</w:t>
      </w:r>
      <w:r w:rsidRPr="00ED3325">
        <w:rPr>
          <w:rFonts w:ascii="Times New Roman" w:hAnsi="Times New Roman" w:cs="Times New Roman"/>
          <w:color w:val="000000"/>
          <w:sz w:val="28"/>
          <w:szCs w:val="28"/>
          <w:lang w:eastAsia="en-US"/>
        </w:rPr>
        <w:t xml:space="preserve"> рабочих дней со дня принятия решения о предоставлении субсидии;</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3) заявитель, прошедший отбор, подписывает и направляет в уполномоченный орган Соглашение в течение </w:t>
      </w:r>
      <w:r w:rsidR="0077314B" w:rsidRPr="00ED3325">
        <w:rPr>
          <w:rFonts w:ascii="Times New Roman" w:hAnsi="Times New Roman" w:cs="Times New Roman"/>
          <w:color w:val="000000"/>
          <w:sz w:val="28"/>
          <w:szCs w:val="28"/>
          <w:lang w:eastAsia="en-US"/>
        </w:rPr>
        <w:t>2</w:t>
      </w:r>
      <w:r w:rsidRPr="00ED3325">
        <w:rPr>
          <w:rFonts w:ascii="Times New Roman" w:hAnsi="Times New Roman" w:cs="Times New Roman"/>
          <w:color w:val="000000"/>
          <w:sz w:val="28"/>
          <w:szCs w:val="28"/>
          <w:lang w:eastAsia="en-US"/>
        </w:rPr>
        <w:t xml:space="preserve"> рабочих дней со дня его получения;</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4) уполномоченный сотрудник после получения подписанного заявителем Соглашения производит регистрацию заключенного Соглашения.</w:t>
      </w:r>
    </w:p>
    <w:p w:rsidR="00250F1C" w:rsidRPr="00ED3325" w:rsidRDefault="00250F1C" w:rsidP="00250F1C">
      <w:pPr>
        <w:ind w:firstLine="709"/>
        <w:jc w:val="both"/>
        <w:rPr>
          <w:rFonts w:ascii="Times New Roman" w:hAnsi="Times New Roman" w:cs="Times New Roman"/>
          <w:sz w:val="28"/>
          <w:szCs w:val="28"/>
          <w:lang w:eastAsia="en-US"/>
        </w:rPr>
      </w:pPr>
      <w:r w:rsidRPr="00ED3325">
        <w:rPr>
          <w:rFonts w:ascii="Times New Roman" w:hAnsi="Times New Roman" w:cs="Times New Roman"/>
          <w:sz w:val="28"/>
          <w:szCs w:val="28"/>
          <w:lang w:eastAsia="en-US"/>
        </w:rPr>
        <w:t xml:space="preserve">3.4. </w:t>
      </w:r>
      <w:proofErr w:type="gramStart"/>
      <w:r w:rsidRPr="00ED3325">
        <w:rPr>
          <w:rFonts w:ascii="Times New Roman" w:hAnsi="Times New Roman" w:cs="Times New Roman"/>
          <w:sz w:val="28"/>
          <w:szCs w:val="28"/>
          <w:lang w:eastAsia="en-US"/>
        </w:rPr>
        <w:t>Уполномоченный сотрудник</w:t>
      </w:r>
      <w:r w:rsidRPr="00ED3325">
        <w:rPr>
          <w:rFonts w:ascii="Times New Roman" w:hAnsi="Times New Roman" w:cs="Times New Roman"/>
          <w:sz w:val="28"/>
          <w:szCs w:val="28"/>
        </w:rPr>
        <w:t xml:space="preserve"> </w:t>
      </w:r>
      <w:r w:rsidRPr="00ED3325">
        <w:rPr>
          <w:rFonts w:ascii="Times New Roman" w:hAnsi="Times New Roman" w:cs="Times New Roman"/>
          <w:sz w:val="28"/>
          <w:szCs w:val="28"/>
          <w:lang w:eastAsia="en-US"/>
        </w:rPr>
        <w:t>формирует платежные документы в электронном виде и составляет сводный реестр получателей субсидий за счет средств краевого бюджета по форме, согласно приложениям 2</w:t>
      </w:r>
      <w:r w:rsidR="006639F8" w:rsidRPr="00ED3325">
        <w:rPr>
          <w:rFonts w:ascii="Times New Roman" w:hAnsi="Times New Roman" w:cs="Times New Roman"/>
          <w:sz w:val="28"/>
          <w:szCs w:val="28"/>
          <w:lang w:eastAsia="en-US"/>
        </w:rPr>
        <w:t>3</w:t>
      </w:r>
      <w:r w:rsidRPr="00ED3325">
        <w:rPr>
          <w:rFonts w:ascii="Times New Roman" w:hAnsi="Times New Roman" w:cs="Times New Roman"/>
          <w:sz w:val="28"/>
          <w:szCs w:val="28"/>
          <w:lang w:eastAsia="en-US"/>
        </w:rPr>
        <w:t xml:space="preserve"> и 2</w:t>
      </w:r>
      <w:r w:rsidR="006639F8" w:rsidRPr="00ED3325">
        <w:rPr>
          <w:rFonts w:ascii="Times New Roman" w:hAnsi="Times New Roman" w:cs="Times New Roman"/>
          <w:sz w:val="28"/>
          <w:szCs w:val="28"/>
          <w:lang w:eastAsia="en-US"/>
        </w:rPr>
        <w:t>4</w:t>
      </w:r>
      <w:r w:rsidRPr="00ED3325">
        <w:rPr>
          <w:rFonts w:ascii="Times New Roman" w:hAnsi="Times New Roman" w:cs="Times New Roman"/>
          <w:sz w:val="28"/>
          <w:szCs w:val="28"/>
          <w:lang w:eastAsia="en-US"/>
        </w:rPr>
        <w:t xml:space="preserve"> к настоящему Порядку и направляет их в финансовый орган </w:t>
      </w:r>
      <w:r w:rsidR="008F3F5D" w:rsidRPr="00ED3325">
        <w:rPr>
          <w:rFonts w:ascii="Times New Roman" w:hAnsi="Times New Roman" w:cs="Times New Roman"/>
          <w:sz w:val="28"/>
          <w:szCs w:val="28"/>
          <w:lang w:eastAsia="en-US"/>
        </w:rPr>
        <w:t>местного самоуправления</w:t>
      </w:r>
      <w:r w:rsidRPr="00ED3325">
        <w:rPr>
          <w:rFonts w:ascii="Times New Roman" w:hAnsi="Times New Roman" w:cs="Times New Roman"/>
          <w:sz w:val="28"/>
          <w:szCs w:val="28"/>
          <w:lang w:eastAsia="en-US"/>
        </w:rPr>
        <w:t xml:space="preserve"> для перечисления с лицевого счета органа местного самоуправления на расчетные (лицевые) или корреспондентские счета </w:t>
      </w:r>
      <w:r w:rsidRPr="00ED3325">
        <w:rPr>
          <w:rFonts w:ascii="Times New Roman" w:hAnsi="Times New Roman" w:cs="Times New Roman"/>
          <w:sz w:val="28"/>
          <w:szCs w:val="28"/>
          <w:lang w:eastAsia="en-US"/>
        </w:rPr>
        <w:lastRenderedPageBreak/>
        <w:t>заявителей, открытые в российских кредитных организациях, причитающейся за счет</w:t>
      </w:r>
      <w:proofErr w:type="gramEnd"/>
      <w:r w:rsidRPr="00ED3325">
        <w:rPr>
          <w:rFonts w:ascii="Times New Roman" w:hAnsi="Times New Roman" w:cs="Times New Roman"/>
          <w:sz w:val="28"/>
          <w:szCs w:val="28"/>
          <w:lang w:eastAsia="en-US"/>
        </w:rPr>
        <w:t xml:space="preserve"> сре</w:t>
      </w:r>
      <w:proofErr w:type="gramStart"/>
      <w:r w:rsidRPr="00ED3325">
        <w:rPr>
          <w:rFonts w:ascii="Times New Roman" w:hAnsi="Times New Roman" w:cs="Times New Roman"/>
          <w:sz w:val="28"/>
          <w:szCs w:val="28"/>
          <w:lang w:eastAsia="en-US"/>
        </w:rPr>
        <w:t>дств кр</w:t>
      </w:r>
      <w:proofErr w:type="gramEnd"/>
      <w:r w:rsidRPr="00ED3325">
        <w:rPr>
          <w:rFonts w:ascii="Times New Roman" w:hAnsi="Times New Roman" w:cs="Times New Roman"/>
          <w:sz w:val="28"/>
          <w:szCs w:val="28"/>
          <w:lang w:eastAsia="en-US"/>
        </w:rPr>
        <w:t>аевого бюджета суммы субсидии.</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3.5. Субсидия предоставляются на основании Соглашения. При необходимости заключаются дополнительные соглашения к Соглашению. Обязательными условиями Соглашения являются:</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согласие заявителя на осуществление уполномоченным органом и органами государственного финансового контроля проверок соблюдения им условий, целей и порядка предоставления субсидии;</w:t>
      </w:r>
    </w:p>
    <w:p w:rsidR="00250F1C" w:rsidRPr="00ED3325" w:rsidRDefault="00250F1C" w:rsidP="00250F1C">
      <w:pPr>
        <w:ind w:firstLine="709"/>
        <w:jc w:val="both"/>
        <w:rPr>
          <w:rFonts w:ascii="Times New Roman" w:hAnsi="Times New Roman" w:cs="Times New Roman"/>
          <w:sz w:val="28"/>
          <w:szCs w:val="28"/>
          <w:lang w:eastAsia="en-US"/>
        </w:rPr>
      </w:pPr>
      <w:r w:rsidRPr="00ED3325">
        <w:rPr>
          <w:rFonts w:ascii="Times New Roman" w:hAnsi="Times New Roman" w:cs="Times New Roman"/>
          <w:sz w:val="28"/>
          <w:szCs w:val="28"/>
          <w:lang w:eastAsia="en-US"/>
        </w:rPr>
        <w:t xml:space="preserve">установление условий предоставления субсидии; </w:t>
      </w:r>
    </w:p>
    <w:p w:rsidR="00250F1C" w:rsidRPr="00ED3325" w:rsidRDefault="00250F1C" w:rsidP="00250F1C">
      <w:pPr>
        <w:ind w:right="-1" w:firstLine="709"/>
        <w:contextualSpacing/>
        <w:jc w:val="both"/>
        <w:rPr>
          <w:rFonts w:ascii="Times New Roman" w:hAnsi="Times New Roman" w:cs="Times New Roman"/>
          <w:color w:val="000000"/>
          <w:sz w:val="28"/>
          <w:szCs w:val="28"/>
          <w:lang w:eastAsia="en-US"/>
        </w:rPr>
      </w:pPr>
      <w:proofErr w:type="gramStart"/>
      <w:r w:rsidRPr="00ED3325">
        <w:rPr>
          <w:rFonts w:ascii="Times New Roman" w:hAnsi="Times New Roman" w:cs="Times New Roman"/>
          <w:color w:val="000000"/>
          <w:sz w:val="28"/>
          <w:szCs w:val="28"/>
          <w:lang w:eastAsia="en-US"/>
        </w:rPr>
        <w:t xml:space="preserve">наличие условия о согласовании новых условий Соглашения или о расторжении Соглашения при </w:t>
      </w:r>
      <w:proofErr w:type="spellStart"/>
      <w:r w:rsidRPr="00ED3325">
        <w:rPr>
          <w:rFonts w:ascii="Times New Roman" w:hAnsi="Times New Roman" w:cs="Times New Roman"/>
          <w:color w:val="000000"/>
          <w:sz w:val="28"/>
          <w:szCs w:val="28"/>
          <w:lang w:eastAsia="en-US"/>
        </w:rPr>
        <w:t>недостижении</w:t>
      </w:r>
      <w:proofErr w:type="spellEnd"/>
      <w:r w:rsidRPr="00ED3325">
        <w:rPr>
          <w:rFonts w:ascii="Times New Roman" w:hAnsi="Times New Roman" w:cs="Times New Roman"/>
          <w:color w:val="000000"/>
          <w:sz w:val="28"/>
          <w:szCs w:val="28"/>
          <w:lang w:eastAsia="en-US"/>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r w:rsidR="00D97B04" w:rsidRPr="00ED3325">
        <w:rPr>
          <w:rFonts w:ascii="Times New Roman" w:hAnsi="Times New Roman" w:cs="Times New Roman"/>
          <w:color w:val="000000"/>
          <w:sz w:val="28"/>
          <w:szCs w:val="28"/>
          <w:lang w:eastAsia="en-US"/>
        </w:rPr>
        <w:t>абзаце 1</w:t>
      </w:r>
      <w:r w:rsidRPr="00ED3325">
        <w:rPr>
          <w:rFonts w:ascii="Times New Roman" w:hAnsi="Times New Roman" w:cs="Times New Roman"/>
          <w:color w:val="000000"/>
          <w:sz w:val="28"/>
          <w:szCs w:val="28"/>
          <w:lang w:eastAsia="en-US"/>
        </w:rPr>
        <w:t xml:space="preserve"> пункте 3.9 </w:t>
      </w:r>
      <w:r w:rsidRPr="00ED3325">
        <w:rPr>
          <w:rFonts w:ascii="Times New Roman" w:eastAsia="Calibri" w:hAnsi="Times New Roman" w:cs="Times New Roman"/>
          <w:color w:val="000000"/>
          <w:sz w:val="28"/>
          <w:szCs w:val="28"/>
          <w:lang w:eastAsia="en-US"/>
        </w:rPr>
        <w:t xml:space="preserve">раздела 3 «Условия и порядок предоставления субсидий» </w:t>
      </w:r>
      <w:r w:rsidRPr="00ED3325">
        <w:rPr>
          <w:rFonts w:ascii="Times New Roman" w:hAnsi="Times New Roman" w:cs="Times New Roman"/>
          <w:color w:val="000000"/>
          <w:sz w:val="28"/>
          <w:szCs w:val="28"/>
          <w:lang w:eastAsia="en-US"/>
        </w:rPr>
        <w:t>настоящего Порядка, приводящего к невозможности предоставления субсидии в размере, определенном в Соглашении.</w:t>
      </w:r>
      <w:proofErr w:type="gramEnd"/>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w:t>
      </w:r>
      <w:r w:rsidR="002B2CE7" w:rsidRPr="00ED3325">
        <w:rPr>
          <w:rFonts w:ascii="Times New Roman" w:hAnsi="Times New Roman" w:cs="Times New Roman"/>
          <w:color w:val="000000"/>
          <w:sz w:val="28"/>
          <w:szCs w:val="28"/>
          <w:lang w:eastAsia="en-US"/>
        </w:rPr>
        <w:t>е</w:t>
      </w:r>
      <w:r w:rsidRPr="00ED3325">
        <w:rPr>
          <w:rFonts w:ascii="Times New Roman" w:hAnsi="Times New Roman" w:cs="Times New Roman"/>
          <w:color w:val="000000"/>
          <w:sz w:val="28"/>
          <w:szCs w:val="28"/>
          <w:lang w:eastAsia="en-US"/>
        </w:rPr>
        <w:t xml:space="preserve"> </w:t>
      </w:r>
      <w:r w:rsidR="002B2CE7" w:rsidRPr="00ED3325">
        <w:rPr>
          <w:rFonts w:ascii="Times New Roman" w:hAnsi="Times New Roman" w:cs="Times New Roman"/>
          <w:color w:val="000000"/>
          <w:sz w:val="28"/>
          <w:szCs w:val="28"/>
          <w:lang w:eastAsia="en-US"/>
        </w:rPr>
        <w:t>7</w:t>
      </w:r>
      <w:r w:rsidRPr="00ED3325">
        <w:rPr>
          <w:rFonts w:ascii="Times New Roman" w:hAnsi="Times New Roman" w:cs="Times New Roman"/>
          <w:color w:val="000000"/>
          <w:sz w:val="28"/>
          <w:szCs w:val="28"/>
          <w:lang w:eastAsia="en-US"/>
        </w:rPr>
        <w:t xml:space="preserve">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p>
    <w:p w:rsidR="00250F1C" w:rsidRPr="00ED3325" w:rsidRDefault="00250F1C" w:rsidP="00250F1C">
      <w:pPr>
        <w:ind w:firstLine="709"/>
        <w:jc w:val="both"/>
        <w:rPr>
          <w:rFonts w:ascii="Times New Roman" w:hAnsi="Times New Roman" w:cs="Times New Roman"/>
          <w:sz w:val="28"/>
          <w:szCs w:val="28"/>
          <w:lang w:eastAsia="en-US"/>
        </w:rPr>
      </w:pPr>
      <w:r w:rsidRPr="00ED3325">
        <w:rPr>
          <w:rFonts w:ascii="Times New Roman" w:hAnsi="Times New Roman" w:cs="Times New Roman"/>
          <w:sz w:val="28"/>
          <w:szCs w:val="28"/>
          <w:lang w:eastAsia="en-US"/>
        </w:rPr>
        <w:t xml:space="preserve">3.6. Условия предоставления субсидии, которые должны быть соблюдены в установленный в соглашении период, должны соответствовать конкретным видам понесенных заявителями затрат на развитие сельскохозяйственного производства: </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sz w:val="28"/>
          <w:szCs w:val="28"/>
          <w:lang w:eastAsia="en-US"/>
        </w:rPr>
        <w:t>реализация продукции</w:t>
      </w:r>
      <w:r w:rsidRPr="00ED3325">
        <w:rPr>
          <w:rFonts w:ascii="Times New Roman" w:hAnsi="Times New Roman" w:cs="Times New Roman"/>
          <w:color w:val="000000"/>
          <w:sz w:val="28"/>
          <w:szCs w:val="28"/>
          <w:lang w:eastAsia="en-US"/>
        </w:rPr>
        <w:t xml:space="preserve">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 (кроме ЛПХ);</w:t>
      </w:r>
    </w:p>
    <w:p w:rsidR="00250F1C" w:rsidRPr="00ED3325" w:rsidRDefault="00250F1C" w:rsidP="00250F1C">
      <w:pPr>
        <w:ind w:firstLine="709"/>
        <w:jc w:val="both"/>
        <w:rPr>
          <w:rFonts w:ascii="Times New Roman" w:hAnsi="Times New Roman" w:cs="Times New Roman"/>
          <w:color w:val="000000"/>
          <w:sz w:val="28"/>
          <w:szCs w:val="28"/>
          <w:lang w:eastAsia="en-US"/>
        </w:rPr>
      </w:pPr>
      <w:proofErr w:type="gramStart"/>
      <w:r w:rsidRPr="00ED3325">
        <w:rPr>
          <w:rFonts w:ascii="Times New Roman" w:hAnsi="Times New Roman" w:cs="Times New Roman"/>
          <w:color w:val="000000"/>
          <w:sz w:val="28"/>
          <w:szCs w:val="28"/>
          <w:lang w:eastAsia="en-US"/>
        </w:rPr>
        <w:t xml:space="preserve">обеспечение численности поголовья коров, овцематок (включая ярок от года и старше), </w:t>
      </w:r>
      <w:proofErr w:type="spellStart"/>
      <w:r w:rsidRPr="00ED3325">
        <w:rPr>
          <w:rFonts w:ascii="Times New Roman" w:hAnsi="Times New Roman" w:cs="Times New Roman"/>
          <w:color w:val="000000"/>
          <w:sz w:val="28"/>
          <w:szCs w:val="28"/>
          <w:lang w:eastAsia="en-US"/>
        </w:rPr>
        <w:t>козоматок</w:t>
      </w:r>
      <w:proofErr w:type="spellEnd"/>
      <w:r w:rsidRPr="00ED3325">
        <w:rPr>
          <w:rFonts w:ascii="Times New Roman" w:hAnsi="Times New Roman" w:cs="Times New Roman"/>
          <w:color w:val="000000"/>
          <w:sz w:val="28"/>
          <w:szCs w:val="28"/>
          <w:lang w:eastAsia="en-US"/>
        </w:rPr>
        <w:t xml:space="preserve">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животноводством, за исключением осуществляющих данный вид деятельности менее одного года - при предоставлении субсидии на производство реализуемой продукции животноводства (мяса)</w:t>
      </w:r>
      <w:r w:rsidR="0077314B" w:rsidRPr="00ED3325">
        <w:rPr>
          <w:rFonts w:ascii="Times New Roman" w:hAnsi="Times New Roman" w:cs="Times New Roman"/>
          <w:color w:val="000000"/>
          <w:sz w:val="28"/>
          <w:szCs w:val="28"/>
          <w:lang w:eastAsia="en-US"/>
        </w:rPr>
        <w:t xml:space="preserve"> (кроме</w:t>
      </w:r>
      <w:proofErr w:type="gramEnd"/>
      <w:r w:rsidR="0077314B" w:rsidRPr="00ED3325">
        <w:rPr>
          <w:rFonts w:ascii="Times New Roman" w:hAnsi="Times New Roman" w:cs="Times New Roman"/>
          <w:color w:val="000000"/>
          <w:sz w:val="28"/>
          <w:szCs w:val="28"/>
          <w:lang w:eastAsia="en-US"/>
        </w:rPr>
        <w:t xml:space="preserve"> </w:t>
      </w:r>
      <w:proofErr w:type="gramStart"/>
      <w:r w:rsidR="0077314B" w:rsidRPr="00ED3325">
        <w:rPr>
          <w:rFonts w:ascii="Times New Roman" w:hAnsi="Times New Roman" w:cs="Times New Roman"/>
          <w:color w:val="000000"/>
          <w:sz w:val="28"/>
          <w:szCs w:val="28"/>
          <w:lang w:eastAsia="en-US"/>
        </w:rPr>
        <w:t>ЛПХ)</w:t>
      </w:r>
      <w:r w:rsidRPr="00ED3325">
        <w:rPr>
          <w:rFonts w:ascii="Times New Roman" w:hAnsi="Times New Roman" w:cs="Times New Roman"/>
          <w:color w:val="000000"/>
          <w:sz w:val="28"/>
          <w:szCs w:val="28"/>
          <w:lang w:eastAsia="en-US"/>
        </w:rPr>
        <w:t>;</w:t>
      </w:r>
      <w:proofErr w:type="gramEnd"/>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w:t>
      </w:r>
      <w:r w:rsidRPr="00ED3325">
        <w:rPr>
          <w:rFonts w:ascii="Times New Roman" w:hAnsi="Times New Roman" w:cs="Times New Roman"/>
          <w:color w:val="000000"/>
          <w:sz w:val="28"/>
          <w:szCs w:val="28"/>
          <w:lang w:eastAsia="en-US"/>
        </w:rPr>
        <w:lastRenderedPageBreak/>
        <w:t>осуществляющих данный вид деятельности менее одного года;</w:t>
      </w:r>
    </w:p>
    <w:p w:rsidR="00250F1C" w:rsidRPr="00ED3325" w:rsidRDefault="00250F1C" w:rsidP="00250F1C">
      <w:pPr>
        <w:ind w:firstLine="709"/>
        <w:jc w:val="both"/>
        <w:rPr>
          <w:rFonts w:ascii="Times New Roman" w:hAnsi="Times New Roman" w:cs="Times New Roman"/>
          <w:color w:val="000000"/>
          <w:sz w:val="28"/>
          <w:szCs w:val="28"/>
          <w:lang w:eastAsia="en-US"/>
        </w:rPr>
      </w:pPr>
      <w:proofErr w:type="gramStart"/>
      <w:r w:rsidRPr="00ED3325">
        <w:rPr>
          <w:rFonts w:ascii="Times New Roman" w:hAnsi="Times New Roman" w:cs="Times New Roman"/>
          <w:color w:val="000000"/>
          <w:sz w:val="28"/>
          <w:szCs w:val="28"/>
          <w:lang w:eastAsia="en-US"/>
        </w:rPr>
        <w:t>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w:t>
      </w:r>
      <w:proofErr w:type="gramEnd"/>
      <w:r w:rsidRPr="00ED3325">
        <w:rPr>
          <w:rFonts w:ascii="Times New Roman" w:hAnsi="Times New Roman" w:cs="Times New Roman"/>
          <w:color w:val="000000"/>
          <w:sz w:val="28"/>
          <w:szCs w:val="28"/>
          <w:lang w:eastAsia="en-US"/>
        </w:rPr>
        <w:t xml:space="preserve"> рассрочки (отсрочки) платежа или аренды с последующим выкупом;</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w:t>
      </w:r>
      <w:r w:rsidR="00EF2F10" w:rsidRPr="00ED3325">
        <w:rPr>
          <w:rFonts w:ascii="Times New Roman" w:hAnsi="Times New Roman" w:cs="Times New Roman"/>
          <w:color w:val="000000"/>
          <w:sz w:val="28"/>
          <w:szCs w:val="28"/>
          <w:lang w:eastAsia="en-US"/>
        </w:rPr>
        <w:t>водства</w:t>
      </w:r>
      <w:r w:rsidRPr="00ED3325">
        <w:rPr>
          <w:rFonts w:ascii="Times New Roman" w:hAnsi="Times New Roman" w:cs="Times New Roman"/>
          <w:color w:val="000000"/>
          <w:sz w:val="28"/>
          <w:szCs w:val="28"/>
          <w:lang w:eastAsia="en-US"/>
        </w:rPr>
        <w:t>;</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 при предоставлении субсидии на производство реализуемой продукции животноводства (молока);</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документальное подтверждение заявителем факта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заявления о предоставлении субсидии, - при предоставлении субсидии на возмещение части затрат на строительство теплиц.</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иные условия, предусмотренные нормативными правовыми актами уполномоченного органа.</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3.7. Заявитель, прошедший отбор, признается уклонившимся от заключения Соглашения в случае:</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поступления в уполномоченный орган письменного заявления заявителя об отказе от подписания Соглашения;</w:t>
      </w:r>
    </w:p>
    <w:p w:rsidR="00250F1C" w:rsidRPr="00ED3325" w:rsidRDefault="00250F1C" w:rsidP="00250F1C">
      <w:pPr>
        <w:ind w:firstLine="709"/>
        <w:jc w:val="both"/>
        <w:rPr>
          <w:rFonts w:ascii="Times New Roman" w:hAnsi="Times New Roman" w:cs="Times New Roman"/>
          <w:color w:val="000000"/>
          <w:sz w:val="28"/>
          <w:szCs w:val="28"/>
          <w:lang w:eastAsia="en-US"/>
        </w:rPr>
      </w:pPr>
      <w:proofErr w:type="spellStart"/>
      <w:r w:rsidRPr="00ED3325">
        <w:rPr>
          <w:rFonts w:ascii="Times New Roman" w:hAnsi="Times New Roman" w:cs="Times New Roman"/>
          <w:color w:val="000000"/>
          <w:sz w:val="28"/>
          <w:szCs w:val="28"/>
          <w:lang w:eastAsia="en-US"/>
        </w:rPr>
        <w:t>неподписания</w:t>
      </w:r>
      <w:proofErr w:type="spellEnd"/>
      <w:r w:rsidRPr="00ED3325">
        <w:rPr>
          <w:rFonts w:ascii="Times New Roman" w:hAnsi="Times New Roman" w:cs="Times New Roman"/>
          <w:color w:val="000000"/>
          <w:sz w:val="28"/>
          <w:szCs w:val="28"/>
          <w:lang w:eastAsia="en-US"/>
        </w:rPr>
        <w:t xml:space="preserve"> заявителем Соглашения в течение </w:t>
      </w:r>
      <w:r w:rsidR="00B16D9A" w:rsidRPr="00ED3325">
        <w:rPr>
          <w:rFonts w:ascii="Times New Roman" w:hAnsi="Times New Roman" w:cs="Times New Roman"/>
          <w:color w:val="000000"/>
          <w:sz w:val="28"/>
          <w:szCs w:val="28"/>
          <w:lang w:eastAsia="en-US"/>
        </w:rPr>
        <w:t>2</w:t>
      </w:r>
      <w:r w:rsidRPr="00ED3325">
        <w:rPr>
          <w:rFonts w:ascii="Times New Roman" w:hAnsi="Times New Roman" w:cs="Times New Roman"/>
          <w:color w:val="000000"/>
          <w:sz w:val="28"/>
          <w:szCs w:val="28"/>
          <w:lang w:eastAsia="en-US"/>
        </w:rPr>
        <w:t xml:space="preserve"> рабочих дней, следующих за днем получения Соглашения.</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3.8. В случае признания заявителя, прошедшего отбор, уклонившимся от заключения Соглашения, уполномоченный сотрудник, вносит изменения в приказ о предоставлении субсидий и реестр заявителей, которым отказано в предоставлении субсидии по основаниям, указанным в пункте 3.2 </w:t>
      </w:r>
      <w:r w:rsidRPr="00ED3325">
        <w:rPr>
          <w:rFonts w:ascii="Times New Roman" w:eastAsia="Calibri" w:hAnsi="Times New Roman" w:cs="Times New Roman"/>
          <w:color w:val="000000"/>
          <w:sz w:val="28"/>
          <w:szCs w:val="28"/>
          <w:lang w:eastAsia="en-US"/>
        </w:rPr>
        <w:t xml:space="preserve">раздела 3 «Условия и порядок предоставления субсидий» </w:t>
      </w:r>
      <w:r w:rsidRPr="00ED3325">
        <w:rPr>
          <w:rFonts w:ascii="Times New Roman" w:hAnsi="Times New Roman" w:cs="Times New Roman"/>
          <w:color w:val="000000"/>
          <w:sz w:val="28"/>
          <w:szCs w:val="28"/>
          <w:lang w:eastAsia="en-US"/>
        </w:rPr>
        <w:t>настоящего Порядка.</w:t>
      </w:r>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В случае если образовавшийся в результате признания заявителей, прошедших отбор, </w:t>
      </w:r>
      <w:proofErr w:type="gramStart"/>
      <w:r w:rsidRPr="00ED3325">
        <w:rPr>
          <w:rFonts w:ascii="Times New Roman" w:hAnsi="Times New Roman" w:cs="Times New Roman"/>
          <w:color w:val="000000"/>
          <w:sz w:val="28"/>
          <w:szCs w:val="28"/>
          <w:lang w:eastAsia="en-US"/>
        </w:rPr>
        <w:t>уклонившимися</w:t>
      </w:r>
      <w:proofErr w:type="gramEnd"/>
      <w:r w:rsidRPr="00ED3325">
        <w:rPr>
          <w:rFonts w:ascii="Times New Roman" w:hAnsi="Times New Roman" w:cs="Times New Roman"/>
          <w:color w:val="000000"/>
          <w:sz w:val="28"/>
          <w:szCs w:val="28"/>
          <w:lang w:eastAsia="en-US"/>
        </w:rPr>
        <w:t xml:space="preserve"> от заключения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 предоставляемой субсидии уменьшается при условии письменного согласия заявителя</w:t>
      </w:r>
      <w:r w:rsidR="009148C9" w:rsidRPr="00ED3325">
        <w:rPr>
          <w:rFonts w:ascii="Times New Roman" w:hAnsi="Times New Roman" w:cs="Times New Roman"/>
          <w:color w:val="000000"/>
          <w:sz w:val="28"/>
          <w:szCs w:val="28"/>
          <w:lang w:eastAsia="en-US"/>
        </w:rPr>
        <w:t>, указанного в заявке</w:t>
      </w:r>
      <w:r w:rsidRPr="00ED3325">
        <w:rPr>
          <w:rFonts w:ascii="Times New Roman" w:hAnsi="Times New Roman" w:cs="Times New Roman"/>
          <w:color w:val="000000"/>
          <w:sz w:val="28"/>
          <w:szCs w:val="28"/>
          <w:lang w:eastAsia="en-US"/>
        </w:rPr>
        <w:t>.</w:t>
      </w:r>
    </w:p>
    <w:p w:rsidR="00250F1C" w:rsidRPr="00ED3325" w:rsidRDefault="00250F1C" w:rsidP="00250F1C">
      <w:pPr>
        <w:ind w:firstLine="709"/>
        <w:jc w:val="both"/>
        <w:rPr>
          <w:rFonts w:ascii="Times New Roman" w:hAnsi="Times New Roman" w:cs="Times New Roman"/>
          <w:color w:val="000000"/>
          <w:sz w:val="28"/>
          <w:szCs w:val="28"/>
          <w:lang w:eastAsia="en-US"/>
        </w:rPr>
      </w:pPr>
      <w:proofErr w:type="gramStart"/>
      <w:r w:rsidRPr="00ED3325">
        <w:rPr>
          <w:rFonts w:ascii="Times New Roman" w:hAnsi="Times New Roman" w:cs="Times New Roman"/>
          <w:color w:val="000000"/>
          <w:sz w:val="28"/>
          <w:szCs w:val="28"/>
          <w:lang w:eastAsia="en-US"/>
        </w:rPr>
        <w:t xml:space="preserve">Если очередной заявитель письменно отказывается от уменьшения размера субсидии, возможность получить остаток денежных средств предоставляется следующему заявителю (в порядке возрастания </w:t>
      </w:r>
      <w:r w:rsidRPr="00ED3325">
        <w:rPr>
          <w:rFonts w:ascii="Times New Roman" w:hAnsi="Times New Roman" w:cs="Times New Roman"/>
          <w:color w:val="000000"/>
          <w:sz w:val="28"/>
          <w:szCs w:val="28"/>
          <w:lang w:eastAsia="en-US"/>
        </w:rPr>
        <w:lastRenderedPageBreak/>
        <w:t xml:space="preserve">регистрационного номера заявки), включенному в реестр заявителей, которым отказано в предоставлении субсидии по основанию подпункта 3 пункта 3.2 </w:t>
      </w:r>
      <w:r w:rsidRPr="00ED3325">
        <w:rPr>
          <w:rFonts w:ascii="Times New Roman" w:eastAsia="Calibri" w:hAnsi="Times New Roman" w:cs="Times New Roman"/>
          <w:color w:val="000000"/>
          <w:sz w:val="28"/>
          <w:szCs w:val="28"/>
          <w:lang w:eastAsia="en-US"/>
        </w:rPr>
        <w:t xml:space="preserve">раздела 3 «Условия и порядок предоставления субсидий» </w:t>
      </w:r>
      <w:r w:rsidRPr="00ED3325">
        <w:rPr>
          <w:rFonts w:ascii="Times New Roman" w:hAnsi="Times New Roman" w:cs="Times New Roman"/>
          <w:color w:val="000000"/>
          <w:sz w:val="28"/>
          <w:szCs w:val="28"/>
          <w:lang w:eastAsia="en-US"/>
        </w:rPr>
        <w:t>настоящего Порядка до полного распределения денежных средств.</w:t>
      </w:r>
      <w:proofErr w:type="gramEnd"/>
    </w:p>
    <w:p w:rsidR="00250F1C" w:rsidRPr="00ED3325" w:rsidRDefault="00250F1C" w:rsidP="00250F1C">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3.9. </w:t>
      </w:r>
      <w:proofErr w:type="gramStart"/>
      <w:r w:rsidRPr="00ED3325">
        <w:rPr>
          <w:rFonts w:ascii="Times New Roman" w:hAnsi="Times New Roman" w:cs="Times New Roman"/>
          <w:color w:val="000000"/>
          <w:sz w:val="28"/>
          <w:szCs w:val="28"/>
          <w:lang w:eastAsia="en-US"/>
        </w:rPr>
        <w:t xml:space="preserve">Субсидии предоставляются </w:t>
      </w:r>
      <w:r w:rsidRPr="00ED3325">
        <w:rPr>
          <w:rFonts w:ascii="Times New Roman" w:eastAsia="Calibri" w:hAnsi="Times New Roman" w:cs="Times New Roman"/>
          <w:color w:val="000000"/>
          <w:sz w:val="28"/>
          <w:szCs w:val="28"/>
          <w:lang w:eastAsia="en-US"/>
        </w:rPr>
        <w:t xml:space="preserve">за счет средств краевого бюджета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w:t>
      </w:r>
      <w:r w:rsidRPr="00ED3325">
        <w:rPr>
          <w:rFonts w:ascii="Times New Roman" w:eastAsia="Calibri" w:hAnsi="Times New Roman" w:cs="Times New Roman"/>
          <w:sz w:val="28"/>
          <w:szCs w:val="28"/>
          <w:lang w:eastAsia="en-US"/>
        </w:rPr>
        <w:t>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sidRPr="00ED3325">
        <w:rPr>
          <w:rFonts w:ascii="Times New Roman" w:eastAsia="Calibri" w:hAnsi="Times New Roman" w:cs="Times New Roman"/>
          <w:color w:val="C00000"/>
          <w:sz w:val="28"/>
          <w:szCs w:val="28"/>
          <w:lang w:eastAsia="en-US"/>
        </w:rPr>
        <w:t xml:space="preserve"> </w:t>
      </w:r>
      <w:r w:rsidRPr="00ED3325">
        <w:rPr>
          <w:rFonts w:ascii="Times New Roman" w:hAnsi="Times New Roman" w:cs="Times New Roman"/>
          <w:color w:val="000000"/>
          <w:sz w:val="28"/>
          <w:szCs w:val="28"/>
          <w:lang w:eastAsia="en-US"/>
        </w:rPr>
        <w:t>в пределах лимитов бюджетных обязательств и</w:t>
      </w:r>
      <w:proofErr w:type="gramEnd"/>
      <w:r w:rsidRPr="00ED3325">
        <w:rPr>
          <w:rFonts w:ascii="Times New Roman" w:hAnsi="Times New Roman" w:cs="Times New Roman"/>
          <w:color w:val="000000"/>
          <w:sz w:val="28"/>
          <w:szCs w:val="28"/>
          <w:lang w:eastAsia="en-US"/>
        </w:rPr>
        <w:t xml:space="preserve"> бюджетных ассигнований, доведенных уполномоченному органу на эти цели на текущий финансовый год.</w:t>
      </w:r>
    </w:p>
    <w:p w:rsidR="00250F1C" w:rsidRPr="00ED3325" w:rsidRDefault="00250F1C" w:rsidP="00250F1C">
      <w:pPr>
        <w:ind w:right="-1" w:firstLine="708"/>
        <w:contextualSpacing/>
        <w:jc w:val="both"/>
        <w:rPr>
          <w:rFonts w:ascii="Times New Roman" w:eastAsia="Calibri" w:hAnsi="Times New Roman" w:cs="Times New Roman"/>
          <w:color w:val="000000"/>
          <w:sz w:val="28"/>
          <w:szCs w:val="28"/>
          <w:lang w:eastAsia="en-US"/>
        </w:rPr>
      </w:pPr>
      <w:proofErr w:type="gramStart"/>
      <w:r w:rsidRPr="00ED3325">
        <w:rPr>
          <w:rFonts w:ascii="Times New Roman" w:eastAsia="Calibri" w:hAnsi="Times New Roman" w:cs="Times New Roman"/>
          <w:color w:val="000000"/>
          <w:sz w:val="28"/>
          <w:szCs w:val="28"/>
          <w:lang w:eastAsia="en-US"/>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w:t>
      </w:r>
      <w:r w:rsidRPr="00ED3325">
        <w:rPr>
          <w:rFonts w:ascii="Times New Roman" w:eastAsia="Calibri" w:hAnsi="Times New Roman" w:cs="Times New Roman"/>
          <w:sz w:val="28"/>
          <w:szCs w:val="28"/>
          <w:lang w:eastAsia="en-US"/>
        </w:rPr>
        <w:t>на приобретение 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sidRPr="00ED3325">
        <w:rPr>
          <w:rFonts w:ascii="Times New Roman" w:eastAsia="Calibri" w:hAnsi="Times New Roman" w:cs="Times New Roman"/>
          <w:color w:val="000000"/>
          <w:sz w:val="28"/>
          <w:szCs w:val="28"/>
          <w:lang w:eastAsia="en-US"/>
        </w:rPr>
        <w:t>, включая сумму налога на добавленную стоимость.</w:t>
      </w:r>
      <w:proofErr w:type="gramEnd"/>
    </w:p>
    <w:p w:rsidR="004D2CE8" w:rsidRPr="00ED3325" w:rsidRDefault="004D2CE8" w:rsidP="00DD5B16">
      <w:pPr>
        <w:pStyle w:val="ConsPlusNormal"/>
        <w:jc w:val="both"/>
        <w:rPr>
          <w:rFonts w:ascii="Times New Roman" w:hAnsi="Times New Roman" w:cs="Times New Roman"/>
          <w:sz w:val="28"/>
          <w:szCs w:val="28"/>
        </w:rPr>
      </w:pPr>
    </w:p>
    <w:p w:rsidR="00B54058" w:rsidRPr="00ED3325" w:rsidRDefault="00B54058" w:rsidP="00B54058">
      <w:pPr>
        <w:jc w:val="center"/>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4. Требования к отчетности</w:t>
      </w:r>
    </w:p>
    <w:p w:rsidR="00B54058" w:rsidRPr="00ED3325" w:rsidRDefault="00B54058" w:rsidP="00B54058">
      <w:pPr>
        <w:jc w:val="center"/>
        <w:rPr>
          <w:rFonts w:ascii="Times New Roman" w:hAnsi="Times New Roman" w:cs="Times New Roman"/>
          <w:color w:val="000000"/>
          <w:sz w:val="28"/>
          <w:szCs w:val="28"/>
          <w:lang w:eastAsia="en-US"/>
        </w:rPr>
      </w:pPr>
    </w:p>
    <w:p w:rsidR="00B54058" w:rsidRDefault="00B54058" w:rsidP="00B54058">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Органы местного самоуправления ежеквартально, не позднее 7-го числа месяца, следующего за отчетным кварталом, представляют в министерство отчет о расходах бюджета органа местного самоуправления Краснодарского края, источником финансового обеспечения которых являются субвенции из краевого бюджета, по форме, установленной министерством.</w:t>
      </w:r>
    </w:p>
    <w:p w:rsidR="00A9578E" w:rsidRPr="00A9578E" w:rsidRDefault="00A9578E" w:rsidP="00A9578E">
      <w:pPr>
        <w:ind w:firstLine="709"/>
        <w:jc w:val="both"/>
        <w:rPr>
          <w:rFonts w:ascii="Times New Roman" w:eastAsia="Calibri" w:hAnsi="Times New Roman" w:cs="Times New Roman"/>
          <w:color w:val="000000"/>
          <w:sz w:val="28"/>
          <w:szCs w:val="28"/>
          <w:lang w:eastAsia="en-US"/>
        </w:rPr>
      </w:pPr>
      <w:r w:rsidRPr="00A9578E">
        <w:rPr>
          <w:rFonts w:ascii="Times New Roman" w:eastAsia="Calibri" w:hAnsi="Times New Roman" w:cs="Times New Roman"/>
          <w:color w:val="000000"/>
          <w:sz w:val="28"/>
          <w:szCs w:val="28"/>
          <w:lang w:eastAsia="en-US"/>
        </w:rPr>
        <w:t>Получатели субсидии:</w:t>
      </w:r>
    </w:p>
    <w:p w:rsidR="00033757" w:rsidRDefault="00033757" w:rsidP="00A9578E">
      <w:pPr>
        <w:ind w:firstLine="709"/>
        <w:jc w:val="both"/>
        <w:rPr>
          <w:rFonts w:ascii="Times New Roman" w:eastAsia="Calibri" w:hAnsi="Times New Roman" w:cs="Times New Roman"/>
          <w:color w:val="000000"/>
          <w:sz w:val="28"/>
          <w:szCs w:val="28"/>
          <w:lang w:eastAsia="en-US"/>
        </w:rPr>
      </w:pPr>
      <w:proofErr w:type="gramStart"/>
      <w:r>
        <w:rPr>
          <w:rFonts w:ascii="Times New Roman" w:eastAsia="Calibri" w:hAnsi="Times New Roman" w:cs="Times New Roman"/>
          <w:color w:val="000000"/>
          <w:sz w:val="28"/>
          <w:szCs w:val="28"/>
          <w:lang w:eastAsia="en-US"/>
        </w:rPr>
        <w:t xml:space="preserve">- </w:t>
      </w:r>
      <w:r w:rsidRPr="00ED3325">
        <w:rPr>
          <w:rFonts w:ascii="Times New Roman" w:eastAsia="Calibri" w:hAnsi="Times New Roman" w:cs="Times New Roman"/>
          <w:color w:val="000000"/>
          <w:sz w:val="28"/>
          <w:szCs w:val="28"/>
          <w:lang w:eastAsia="en-US"/>
        </w:rPr>
        <w:t xml:space="preserve">представляет отчет за текущий финансовый год о финансово-экономическом состоянии товаропроизводителя агропромышленного комплекса, по формам, установленным Министерством сельского хозяйства Российской Федерации, – ежеквартально нарастающим итогом с начала текущего финансового года в срок до 20-го числа месяца, следующего за отчетным кварталом, начиная с квартала, в котором заключено Соглашение </w:t>
      </w:r>
      <w:r w:rsidRPr="00ED3325">
        <w:rPr>
          <w:rFonts w:ascii="Times New Roman" w:hAnsi="Times New Roman" w:cs="Times New Roman"/>
          <w:color w:val="000000"/>
          <w:sz w:val="28"/>
          <w:szCs w:val="28"/>
          <w:lang w:eastAsia="en-US"/>
        </w:rPr>
        <w:t>(кроме ЛПХ)</w:t>
      </w:r>
      <w:r>
        <w:rPr>
          <w:rFonts w:ascii="Times New Roman" w:eastAsia="Calibri" w:hAnsi="Times New Roman" w:cs="Times New Roman"/>
          <w:color w:val="000000"/>
          <w:sz w:val="28"/>
          <w:szCs w:val="28"/>
          <w:lang w:eastAsia="en-US"/>
        </w:rPr>
        <w:t>;</w:t>
      </w:r>
      <w:proofErr w:type="gramEnd"/>
    </w:p>
    <w:p w:rsidR="00A9578E" w:rsidRPr="00A9578E" w:rsidRDefault="00033757" w:rsidP="00A9578E">
      <w:pPr>
        <w:ind w:firstLine="709"/>
        <w:jc w:val="both"/>
        <w:rPr>
          <w:rFonts w:ascii="Times New Roman"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л</w:t>
      </w:r>
      <w:r w:rsidR="00A9578E" w:rsidRPr="00A9578E">
        <w:rPr>
          <w:rFonts w:ascii="Times New Roman" w:eastAsia="Calibri" w:hAnsi="Times New Roman" w:cs="Times New Roman"/>
          <w:color w:val="000000"/>
          <w:sz w:val="28"/>
          <w:szCs w:val="28"/>
          <w:lang w:eastAsia="en-US"/>
        </w:rPr>
        <w:t xml:space="preserve">ичные подсобные хозяйства, являющиеся получателями государственной поддержки, ежегодно до 1 апреля года следующего за отчетным годом </w:t>
      </w:r>
      <w:proofErr w:type="gramStart"/>
      <w:r w:rsidR="00A9578E" w:rsidRPr="00A9578E">
        <w:rPr>
          <w:rFonts w:ascii="Times New Roman" w:eastAsia="Calibri" w:hAnsi="Times New Roman" w:cs="Times New Roman"/>
          <w:color w:val="000000"/>
          <w:sz w:val="28"/>
          <w:szCs w:val="28"/>
          <w:lang w:eastAsia="en-US"/>
        </w:rPr>
        <w:t>предоставляют отчет</w:t>
      </w:r>
      <w:proofErr w:type="gramEnd"/>
      <w:r w:rsidR="00A9578E" w:rsidRPr="00A9578E">
        <w:rPr>
          <w:rFonts w:ascii="Times New Roman" w:eastAsia="Calibri" w:hAnsi="Times New Roman" w:cs="Times New Roman"/>
          <w:color w:val="000000"/>
          <w:sz w:val="28"/>
          <w:szCs w:val="28"/>
          <w:lang w:eastAsia="en-US"/>
        </w:rPr>
        <w:t xml:space="preserve"> о производстве продукции, </w:t>
      </w:r>
      <w:r w:rsidR="00A9578E" w:rsidRPr="00A9578E">
        <w:rPr>
          <w:rFonts w:ascii="Times New Roman" w:hAnsi="Times New Roman" w:cs="Times New Roman"/>
          <w:sz w:val="28"/>
          <w:szCs w:val="28"/>
          <w:lang w:eastAsia="en-US"/>
        </w:rPr>
        <w:t>по форме, согласно приложениям 28 к настоящему Порядку, включающие в себя показатели производства и реализации сельскохозяйственной продукции</w:t>
      </w:r>
      <w:r w:rsidR="00A9578E">
        <w:rPr>
          <w:rFonts w:ascii="Times New Roman" w:hAnsi="Times New Roman" w:cs="Times New Roman"/>
          <w:sz w:val="28"/>
          <w:szCs w:val="28"/>
          <w:lang w:eastAsia="en-US"/>
        </w:rPr>
        <w:t>.</w:t>
      </w:r>
    </w:p>
    <w:p w:rsidR="00B54058" w:rsidRPr="00ED3325" w:rsidRDefault="00B54058" w:rsidP="00B54058">
      <w:pPr>
        <w:ind w:firstLine="709"/>
        <w:jc w:val="both"/>
        <w:rPr>
          <w:rFonts w:ascii="Times New Roman" w:eastAsia="Calibri" w:hAnsi="Times New Roman" w:cs="Times New Roman"/>
          <w:color w:val="000000"/>
          <w:sz w:val="28"/>
          <w:szCs w:val="28"/>
          <w:lang w:eastAsia="en-US"/>
        </w:rPr>
      </w:pPr>
    </w:p>
    <w:p w:rsidR="00B54058" w:rsidRPr="00ED3325" w:rsidRDefault="00B54058" w:rsidP="00B54058">
      <w:pPr>
        <w:jc w:val="center"/>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5. Требования об осуществлении контроля </w:t>
      </w:r>
    </w:p>
    <w:p w:rsidR="00B54058" w:rsidRPr="00ED3325" w:rsidRDefault="00B54058" w:rsidP="00B54058">
      <w:pPr>
        <w:jc w:val="center"/>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за соблюдением условий, цели и порядка предоставления </w:t>
      </w:r>
    </w:p>
    <w:p w:rsidR="00B54058" w:rsidRPr="00ED3325" w:rsidRDefault="00B54058" w:rsidP="00B54058">
      <w:pPr>
        <w:jc w:val="center"/>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субсидии и ответственность за их нарушение</w:t>
      </w:r>
    </w:p>
    <w:p w:rsidR="00B54058" w:rsidRPr="00ED3325" w:rsidRDefault="00B54058" w:rsidP="00B54058">
      <w:pPr>
        <w:jc w:val="center"/>
        <w:rPr>
          <w:rFonts w:ascii="Times New Roman" w:hAnsi="Times New Roman" w:cs="Times New Roman"/>
          <w:color w:val="000000"/>
          <w:sz w:val="28"/>
          <w:szCs w:val="28"/>
          <w:lang w:eastAsia="en-US"/>
        </w:rPr>
      </w:pPr>
    </w:p>
    <w:p w:rsidR="00B54058" w:rsidRPr="00ED3325" w:rsidRDefault="00B54058" w:rsidP="00B54058">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5.1. Получатели субсидии несут ответственность за нарушение условий и цели предоставления субсидии, в том числе за достоверность информации, представляемой ими в соответствии с пунктом 2.7 </w:t>
      </w:r>
      <w:r w:rsidRPr="00ED3325">
        <w:rPr>
          <w:rFonts w:ascii="Times New Roman" w:eastAsia="Calibri" w:hAnsi="Times New Roman" w:cs="Times New Roman"/>
          <w:color w:val="000000"/>
          <w:sz w:val="28"/>
          <w:szCs w:val="28"/>
          <w:lang w:eastAsia="en-US"/>
        </w:rPr>
        <w:t xml:space="preserve">раздела 2 «Порядок проведения отбора получателей субсидии для предоставления субсидии» </w:t>
      </w:r>
      <w:r w:rsidRPr="00ED3325">
        <w:rPr>
          <w:rFonts w:ascii="Times New Roman" w:hAnsi="Times New Roman" w:cs="Times New Roman"/>
          <w:color w:val="000000"/>
          <w:sz w:val="28"/>
          <w:szCs w:val="28"/>
          <w:lang w:eastAsia="en-US"/>
        </w:rPr>
        <w:t>настоящего Порядка в соответствии с законодательством Российской Федерации.</w:t>
      </w:r>
    </w:p>
    <w:p w:rsidR="00B54058" w:rsidRPr="00ED3325" w:rsidRDefault="00B54058" w:rsidP="00B54058">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5.2. В случае нарушения условия предоставления субсидии, установленного Соглашением, в отношении получателя субсидии применяются меры ответственности в соответствии с настоящим Порядком.</w:t>
      </w:r>
    </w:p>
    <w:p w:rsidR="00B54058" w:rsidRPr="00ED3325" w:rsidRDefault="00B54058" w:rsidP="00B54058">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5.3. Уполномоченным органом и органами государственного финансового контроля осуществляется обязательная проверка соблюдения получателями субсидии условий, цели и порядка предоставления субсидии в соответствии с законодательством Российской Федерации.</w:t>
      </w:r>
    </w:p>
    <w:p w:rsidR="00B54058" w:rsidRPr="00ED3325" w:rsidRDefault="00B54058" w:rsidP="00B54058">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 xml:space="preserve">5.4. Возврату в доход краевого бюджета подлежит субсидия в случае </w:t>
      </w:r>
      <w:bookmarkStart w:id="0" w:name="P281"/>
      <w:bookmarkEnd w:id="0"/>
      <w:r w:rsidRPr="00ED3325">
        <w:rPr>
          <w:rFonts w:ascii="Times New Roman" w:hAnsi="Times New Roman" w:cs="Times New Roman"/>
          <w:color w:val="000000"/>
          <w:sz w:val="28"/>
          <w:szCs w:val="28"/>
          <w:lang w:eastAsia="en-US"/>
        </w:rPr>
        <w:t>нарушения получателем субсидии условий, установленных настоящим Порядком, а также представления недостоверной информации в целях получения субсидии, выявленных, в том числе по фактам проверок, проведенных главным распорядителем как получателем бюджетных средств и уполномоченным органом государственного финансового контроля.</w:t>
      </w:r>
    </w:p>
    <w:p w:rsidR="00B54058" w:rsidRPr="00ED3325" w:rsidRDefault="00B54058" w:rsidP="00B54058">
      <w:pPr>
        <w:ind w:firstLine="709"/>
        <w:jc w:val="both"/>
        <w:rPr>
          <w:rFonts w:ascii="Times New Roman" w:hAnsi="Times New Roman" w:cs="Times New Roman"/>
          <w:color w:val="000000"/>
          <w:sz w:val="28"/>
          <w:szCs w:val="28"/>
          <w:lang w:eastAsia="en-US"/>
        </w:rPr>
      </w:pPr>
      <w:bookmarkStart w:id="1" w:name="P282"/>
      <w:bookmarkEnd w:id="1"/>
      <w:r w:rsidRPr="00ED3325">
        <w:rPr>
          <w:rFonts w:ascii="Times New Roman" w:hAnsi="Times New Roman" w:cs="Times New Roman"/>
          <w:color w:val="000000"/>
          <w:sz w:val="28"/>
          <w:szCs w:val="28"/>
          <w:lang w:eastAsia="en-US"/>
        </w:rPr>
        <w:t>5.5. Возврат субсидии осуществляется в следующем порядке:</w:t>
      </w:r>
    </w:p>
    <w:p w:rsidR="00B54058" w:rsidRPr="00ED3325" w:rsidRDefault="00B54058" w:rsidP="00B54058">
      <w:pPr>
        <w:ind w:firstLine="708"/>
        <w:jc w:val="both"/>
        <w:rPr>
          <w:rFonts w:ascii="Times New Roman" w:eastAsia="Calibri" w:hAnsi="Times New Roman" w:cs="Times New Roman"/>
          <w:color w:val="000000"/>
          <w:sz w:val="28"/>
          <w:szCs w:val="28"/>
          <w:lang w:eastAsia="en-US"/>
        </w:rPr>
      </w:pPr>
      <w:proofErr w:type="gramStart"/>
      <w:r w:rsidRPr="00ED3325">
        <w:rPr>
          <w:rFonts w:ascii="Times New Roman" w:hAnsi="Times New Roman" w:cs="Times New Roman"/>
          <w:color w:val="000000"/>
          <w:sz w:val="28"/>
          <w:szCs w:val="28"/>
          <w:lang w:eastAsia="en-US"/>
        </w:rPr>
        <w:t>в случаях, предусмотренных пунктом 5.4 раздела 5 «Требования об осуществлении контроля за соблюдением условий, цели и порядка предоставления субсидий и ответственность за их нарушение» настоящего Порядка, – 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финансового контроля, в объеме выявленных нарушений;</w:t>
      </w:r>
      <w:proofErr w:type="gramEnd"/>
    </w:p>
    <w:p w:rsidR="00B54058" w:rsidRPr="00ED3325" w:rsidRDefault="00B54058" w:rsidP="00B54058">
      <w:pPr>
        <w:ind w:right="-1" w:firstLine="708"/>
        <w:contextualSpacing/>
        <w:jc w:val="both"/>
        <w:rPr>
          <w:rFonts w:ascii="Times New Roman" w:eastAsia="Calibri" w:hAnsi="Times New Roman" w:cs="Times New Roman"/>
          <w:color w:val="000000"/>
          <w:sz w:val="28"/>
          <w:szCs w:val="28"/>
          <w:lang w:eastAsia="en-US"/>
        </w:rPr>
      </w:pPr>
      <w:r w:rsidRPr="00ED3325">
        <w:rPr>
          <w:rFonts w:ascii="Times New Roman" w:eastAsia="Calibri" w:hAnsi="Times New Roman" w:cs="Times New Roman"/>
          <w:color w:val="000000"/>
          <w:sz w:val="28"/>
          <w:szCs w:val="28"/>
          <w:lang w:eastAsia="en-US"/>
        </w:rPr>
        <w:t>при нарушении заявителем срока возврата субсидии уполномоченный орган в течение 30 календарных дней принимает меры по взысканию указанных сре</w:t>
      </w:r>
      <w:proofErr w:type="gramStart"/>
      <w:r w:rsidRPr="00ED3325">
        <w:rPr>
          <w:rFonts w:ascii="Times New Roman" w:eastAsia="Calibri" w:hAnsi="Times New Roman" w:cs="Times New Roman"/>
          <w:color w:val="000000"/>
          <w:sz w:val="28"/>
          <w:szCs w:val="28"/>
          <w:lang w:eastAsia="en-US"/>
        </w:rPr>
        <w:t>дств в д</w:t>
      </w:r>
      <w:proofErr w:type="gramEnd"/>
      <w:r w:rsidRPr="00ED3325">
        <w:rPr>
          <w:rFonts w:ascii="Times New Roman" w:eastAsia="Calibri" w:hAnsi="Times New Roman" w:cs="Times New Roman"/>
          <w:color w:val="000000"/>
          <w:sz w:val="28"/>
          <w:szCs w:val="28"/>
          <w:lang w:eastAsia="en-US"/>
        </w:rPr>
        <w:t>оход краевого бюджета в соответствии с законодательством Российской Федерации.</w:t>
      </w:r>
    </w:p>
    <w:p w:rsidR="004D2CE8" w:rsidRDefault="00B54058" w:rsidP="00B54058">
      <w:pPr>
        <w:ind w:firstLine="709"/>
        <w:jc w:val="both"/>
        <w:rPr>
          <w:rFonts w:ascii="Times New Roman" w:hAnsi="Times New Roman" w:cs="Times New Roman"/>
          <w:color w:val="000000"/>
          <w:sz w:val="28"/>
          <w:szCs w:val="28"/>
          <w:lang w:eastAsia="en-US"/>
        </w:rPr>
      </w:pPr>
      <w:r w:rsidRPr="00ED3325">
        <w:rPr>
          <w:rFonts w:ascii="Times New Roman" w:hAnsi="Times New Roman" w:cs="Times New Roman"/>
          <w:color w:val="000000"/>
          <w:sz w:val="28"/>
          <w:szCs w:val="28"/>
          <w:lang w:eastAsia="en-US"/>
        </w:rPr>
        <w:t>5.6. Уполномоченный орган несет ответственность за осуществление расходов краевого бюджета, направляемых на выплату субсидий, в соответствии с законодательством Российской Федерации.</w:t>
      </w:r>
    </w:p>
    <w:p w:rsidR="00CB70A3" w:rsidRDefault="00CB70A3" w:rsidP="00B54058">
      <w:pPr>
        <w:ind w:firstLine="709"/>
        <w:jc w:val="both"/>
        <w:rPr>
          <w:rFonts w:ascii="Times New Roman" w:hAnsi="Times New Roman" w:cs="Times New Roman"/>
          <w:color w:val="000000"/>
          <w:sz w:val="28"/>
          <w:szCs w:val="28"/>
          <w:lang w:eastAsia="en-US"/>
        </w:rPr>
      </w:pPr>
    </w:p>
    <w:p w:rsidR="00CB70A3" w:rsidRPr="00B413CC" w:rsidRDefault="00CB70A3" w:rsidP="00CB70A3">
      <w:pPr>
        <w:pStyle w:val="ConsPlusNormal"/>
        <w:ind w:firstLine="5245"/>
        <w:jc w:val="center"/>
        <w:outlineLvl w:val="1"/>
        <w:rPr>
          <w:rFonts w:ascii="Times New Roman" w:hAnsi="Times New Roman" w:cs="Times New Roman"/>
          <w:sz w:val="20"/>
        </w:rPr>
      </w:pPr>
      <w:r w:rsidRPr="00B413CC">
        <w:rPr>
          <w:rFonts w:ascii="Times New Roman" w:hAnsi="Times New Roman" w:cs="Times New Roman"/>
          <w:sz w:val="20"/>
        </w:rPr>
        <w:t>Приложение № 1</w:t>
      </w:r>
    </w:p>
    <w:p w:rsidR="00CB70A3" w:rsidRPr="00B413CC" w:rsidRDefault="00CB70A3" w:rsidP="00CB70A3">
      <w:pPr>
        <w:pStyle w:val="ConsPlusNormal"/>
        <w:ind w:firstLine="5245"/>
        <w:jc w:val="center"/>
        <w:rPr>
          <w:rFonts w:ascii="Times New Roman" w:hAnsi="Times New Roman" w:cs="Times New Roman"/>
          <w:sz w:val="20"/>
        </w:rPr>
      </w:pPr>
      <w:r w:rsidRPr="00B413CC">
        <w:rPr>
          <w:rFonts w:ascii="Times New Roman" w:hAnsi="Times New Roman" w:cs="Times New Roman"/>
          <w:sz w:val="20"/>
        </w:rPr>
        <w:t>к Порядку предоставления субсидий</w:t>
      </w:r>
    </w:p>
    <w:p w:rsidR="00CB70A3" w:rsidRPr="00B413CC" w:rsidRDefault="00CB70A3" w:rsidP="00CB70A3">
      <w:pPr>
        <w:pStyle w:val="ConsPlusNormal"/>
        <w:ind w:firstLine="5245"/>
        <w:jc w:val="center"/>
        <w:rPr>
          <w:rFonts w:ascii="Times New Roman" w:hAnsi="Times New Roman" w:cs="Times New Roman"/>
          <w:sz w:val="20"/>
        </w:rPr>
      </w:pPr>
      <w:r w:rsidRPr="00B413CC">
        <w:rPr>
          <w:rFonts w:ascii="Times New Roman" w:hAnsi="Times New Roman" w:cs="Times New Roman"/>
          <w:sz w:val="20"/>
        </w:rPr>
        <w:t xml:space="preserve">гражданам, ведущим </w:t>
      </w:r>
      <w:proofErr w:type="gramStart"/>
      <w:r w:rsidRPr="00B413CC">
        <w:rPr>
          <w:rFonts w:ascii="Times New Roman" w:hAnsi="Times New Roman" w:cs="Times New Roman"/>
          <w:sz w:val="20"/>
        </w:rPr>
        <w:t>личное</w:t>
      </w:r>
      <w:proofErr w:type="gramEnd"/>
      <w:r w:rsidRPr="00B413CC">
        <w:rPr>
          <w:rFonts w:ascii="Times New Roman" w:hAnsi="Times New Roman" w:cs="Times New Roman"/>
          <w:sz w:val="20"/>
        </w:rPr>
        <w:t xml:space="preserve"> подсобное</w:t>
      </w:r>
    </w:p>
    <w:p w:rsidR="00CB70A3" w:rsidRPr="00B413CC" w:rsidRDefault="00CB70A3" w:rsidP="00CB70A3">
      <w:pPr>
        <w:pStyle w:val="ConsPlusNormal"/>
        <w:ind w:firstLine="5245"/>
        <w:jc w:val="center"/>
        <w:rPr>
          <w:rFonts w:ascii="Times New Roman" w:hAnsi="Times New Roman" w:cs="Times New Roman"/>
          <w:sz w:val="20"/>
        </w:rPr>
      </w:pPr>
      <w:r w:rsidRPr="00B413CC">
        <w:rPr>
          <w:rFonts w:ascii="Times New Roman" w:hAnsi="Times New Roman" w:cs="Times New Roman"/>
          <w:sz w:val="20"/>
        </w:rPr>
        <w:t xml:space="preserve">хозяйство, </w:t>
      </w:r>
      <w:proofErr w:type="gramStart"/>
      <w:r w:rsidRPr="00B413CC">
        <w:rPr>
          <w:rFonts w:ascii="Times New Roman" w:hAnsi="Times New Roman" w:cs="Times New Roman"/>
          <w:sz w:val="20"/>
        </w:rPr>
        <w:t>крестьянским</w:t>
      </w:r>
      <w:proofErr w:type="gramEnd"/>
      <w:r w:rsidRPr="00B413CC">
        <w:rPr>
          <w:rFonts w:ascii="Times New Roman" w:hAnsi="Times New Roman" w:cs="Times New Roman"/>
          <w:sz w:val="20"/>
        </w:rPr>
        <w:t xml:space="preserve"> (фермерским)</w:t>
      </w:r>
    </w:p>
    <w:p w:rsidR="00CB70A3" w:rsidRPr="00B413CC" w:rsidRDefault="00CB70A3" w:rsidP="00CB70A3">
      <w:pPr>
        <w:pStyle w:val="ConsPlusNormal"/>
        <w:ind w:firstLine="5245"/>
        <w:rPr>
          <w:rFonts w:ascii="Times New Roman" w:hAnsi="Times New Roman" w:cs="Times New Roman"/>
          <w:sz w:val="20"/>
        </w:rPr>
      </w:pPr>
      <w:r w:rsidRPr="00B413CC">
        <w:rPr>
          <w:rFonts w:ascii="Times New Roman" w:hAnsi="Times New Roman" w:cs="Times New Roman"/>
          <w:sz w:val="20"/>
        </w:rPr>
        <w:t>хозяйствам, индивидуальным предпринимателям,</w:t>
      </w:r>
    </w:p>
    <w:p w:rsidR="00CB70A3" w:rsidRPr="00B413CC" w:rsidRDefault="00CB70A3" w:rsidP="00CB70A3">
      <w:pPr>
        <w:pStyle w:val="ConsPlusNormal"/>
        <w:ind w:firstLine="5245"/>
        <w:jc w:val="center"/>
        <w:rPr>
          <w:rFonts w:ascii="Times New Roman" w:hAnsi="Times New Roman" w:cs="Times New Roman"/>
          <w:sz w:val="20"/>
        </w:rPr>
      </w:pPr>
      <w:proofErr w:type="gramStart"/>
      <w:r w:rsidRPr="00B413CC">
        <w:rPr>
          <w:rFonts w:ascii="Times New Roman" w:hAnsi="Times New Roman" w:cs="Times New Roman"/>
          <w:sz w:val="20"/>
        </w:rPr>
        <w:t>осуществляющим</w:t>
      </w:r>
      <w:proofErr w:type="gramEnd"/>
      <w:r w:rsidRPr="00B413CC">
        <w:rPr>
          <w:rFonts w:ascii="Times New Roman" w:hAnsi="Times New Roman" w:cs="Times New Roman"/>
          <w:sz w:val="20"/>
        </w:rPr>
        <w:t xml:space="preserve"> деятельность в области</w:t>
      </w:r>
    </w:p>
    <w:p w:rsidR="00CB70A3" w:rsidRPr="00B413CC" w:rsidRDefault="00CB70A3" w:rsidP="00CB70A3">
      <w:pPr>
        <w:pStyle w:val="ConsPlusNormal"/>
        <w:ind w:firstLine="5245"/>
        <w:jc w:val="center"/>
        <w:rPr>
          <w:rFonts w:ascii="Times New Roman" w:hAnsi="Times New Roman" w:cs="Times New Roman"/>
          <w:sz w:val="20"/>
        </w:rPr>
      </w:pPr>
      <w:r w:rsidRPr="00B413CC">
        <w:rPr>
          <w:rFonts w:ascii="Times New Roman" w:hAnsi="Times New Roman" w:cs="Times New Roman"/>
          <w:sz w:val="20"/>
        </w:rPr>
        <w:t>сельскохозяйственного производства</w:t>
      </w:r>
    </w:p>
    <w:p w:rsidR="00CB70A3" w:rsidRPr="00B413CC" w:rsidRDefault="00CB70A3" w:rsidP="00CB70A3">
      <w:pPr>
        <w:pStyle w:val="ConsPlusNormal"/>
        <w:ind w:firstLine="5245"/>
        <w:jc w:val="center"/>
        <w:rPr>
          <w:rFonts w:ascii="Times New Roman" w:hAnsi="Times New Roman" w:cs="Times New Roman"/>
          <w:sz w:val="20"/>
        </w:rPr>
      </w:pPr>
      <w:r w:rsidRPr="00B413CC">
        <w:rPr>
          <w:rFonts w:ascii="Times New Roman" w:hAnsi="Times New Roman" w:cs="Times New Roman"/>
          <w:sz w:val="20"/>
        </w:rPr>
        <w:t xml:space="preserve">на территории </w:t>
      </w:r>
      <w:proofErr w:type="gramStart"/>
      <w:r w:rsidRPr="00B413CC">
        <w:rPr>
          <w:rFonts w:ascii="Times New Roman" w:hAnsi="Times New Roman" w:cs="Times New Roman"/>
          <w:sz w:val="20"/>
        </w:rPr>
        <w:t>муниципального</w:t>
      </w:r>
      <w:proofErr w:type="gramEnd"/>
    </w:p>
    <w:p w:rsidR="00CB70A3" w:rsidRPr="00B413CC" w:rsidRDefault="00CB70A3" w:rsidP="00CB70A3">
      <w:pPr>
        <w:pStyle w:val="ConsPlusNormal"/>
        <w:ind w:firstLine="5245"/>
        <w:jc w:val="center"/>
        <w:rPr>
          <w:rFonts w:ascii="Times New Roman" w:hAnsi="Times New Roman" w:cs="Times New Roman"/>
          <w:sz w:val="20"/>
        </w:rPr>
      </w:pPr>
      <w:r w:rsidRPr="00B413CC">
        <w:rPr>
          <w:rFonts w:ascii="Times New Roman" w:hAnsi="Times New Roman" w:cs="Times New Roman"/>
          <w:sz w:val="20"/>
        </w:rPr>
        <w:t>образования Славянский район</w:t>
      </w:r>
    </w:p>
    <w:p w:rsidR="00CB70A3" w:rsidRPr="00B413CC" w:rsidRDefault="00CB70A3" w:rsidP="00CB70A3">
      <w:pPr>
        <w:pStyle w:val="ConsPlusNormal"/>
        <w:jc w:val="right"/>
        <w:rPr>
          <w:rFonts w:ascii="Times New Roman" w:hAnsi="Times New Roman" w:cs="Times New Roman"/>
          <w:sz w:val="28"/>
          <w:szCs w:val="28"/>
        </w:rPr>
      </w:pPr>
    </w:p>
    <w:p w:rsidR="00CB70A3" w:rsidRPr="00B413CC" w:rsidRDefault="00CB70A3" w:rsidP="00CB70A3">
      <w:pPr>
        <w:pStyle w:val="ConsPlusNormal"/>
        <w:jc w:val="both"/>
        <w:rPr>
          <w:rFonts w:ascii="Times New Roman" w:hAnsi="Times New Roman" w:cs="Times New Roman"/>
          <w:sz w:val="28"/>
          <w:szCs w:val="28"/>
        </w:rPr>
      </w:pPr>
    </w:p>
    <w:p w:rsidR="00CB70A3" w:rsidRPr="00B413CC" w:rsidRDefault="00CB70A3" w:rsidP="00CB70A3">
      <w:pPr>
        <w:pStyle w:val="ConsPlusTitle"/>
        <w:jc w:val="center"/>
        <w:rPr>
          <w:rFonts w:ascii="Times New Roman" w:hAnsi="Times New Roman" w:cs="Times New Roman"/>
          <w:sz w:val="28"/>
          <w:szCs w:val="28"/>
        </w:rPr>
      </w:pPr>
      <w:bookmarkStart w:id="2" w:name="P3058"/>
      <w:bookmarkEnd w:id="2"/>
      <w:r w:rsidRPr="00B413CC">
        <w:rPr>
          <w:rFonts w:ascii="Times New Roman" w:hAnsi="Times New Roman" w:cs="Times New Roman"/>
          <w:sz w:val="28"/>
          <w:szCs w:val="28"/>
        </w:rPr>
        <w:lastRenderedPageBreak/>
        <w:t>РАСЧЕТНЫЕ РАЗМЕРЫ</w:t>
      </w:r>
    </w:p>
    <w:p w:rsidR="00CB70A3" w:rsidRPr="00B413CC" w:rsidRDefault="00CB70A3" w:rsidP="00CB70A3">
      <w:pPr>
        <w:pStyle w:val="ConsPlusTitle"/>
        <w:jc w:val="center"/>
        <w:rPr>
          <w:rFonts w:ascii="Times New Roman" w:hAnsi="Times New Roman" w:cs="Times New Roman"/>
          <w:sz w:val="28"/>
          <w:szCs w:val="28"/>
        </w:rPr>
      </w:pPr>
      <w:r w:rsidRPr="00B413CC">
        <w:rPr>
          <w:rFonts w:ascii="Times New Roman" w:hAnsi="Times New Roman" w:cs="Times New Roman"/>
          <w:sz w:val="28"/>
          <w:szCs w:val="28"/>
        </w:rPr>
        <w:t>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w:t>
      </w:r>
    </w:p>
    <w:p w:rsidR="00CB70A3" w:rsidRPr="00B413CC" w:rsidRDefault="00CB70A3" w:rsidP="00CB70A3">
      <w:pPr>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804"/>
        <w:gridCol w:w="5103"/>
      </w:tblGrid>
      <w:tr w:rsidR="00CB70A3" w:rsidRPr="00B413CC" w:rsidTr="000F4CC0">
        <w:tc>
          <w:tcPr>
            <w:tcW w:w="79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 xml:space="preserve">N </w:t>
            </w:r>
            <w:proofErr w:type="gramStart"/>
            <w:r w:rsidRPr="00B413CC">
              <w:rPr>
                <w:rFonts w:ascii="Times New Roman" w:hAnsi="Times New Roman" w:cs="Times New Roman"/>
                <w:sz w:val="28"/>
                <w:szCs w:val="28"/>
              </w:rPr>
              <w:t>п</w:t>
            </w:r>
            <w:proofErr w:type="gramEnd"/>
            <w:r w:rsidRPr="00B413CC">
              <w:rPr>
                <w:rFonts w:ascii="Times New Roman" w:hAnsi="Times New Roman" w:cs="Times New Roman"/>
                <w:sz w:val="28"/>
                <w:szCs w:val="28"/>
              </w:rPr>
              <w:t>/п</w:t>
            </w:r>
          </w:p>
        </w:tc>
        <w:tc>
          <w:tcPr>
            <w:tcW w:w="380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Вид субсидии</w:t>
            </w:r>
          </w:p>
        </w:tc>
        <w:tc>
          <w:tcPr>
            <w:tcW w:w="5103"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Размер субсидии на затраты, понесенные в текущем финансовом году и четвертом квартале предыдущего года</w:t>
            </w:r>
          </w:p>
        </w:tc>
      </w:tr>
      <w:tr w:rsidR="00CB70A3" w:rsidRPr="00B413CC" w:rsidTr="000F4CC0">
        <w:trPr>
          <w:trHeight w:val="215"/>
        </w:trPr>
        <w:tc>
          <w:tcPr>
            <w:tcW w:w="794" w:type="dxa"/>
          </w:tcPr>
          <w:p w:rsidR="00CB70A3" w:rsidRPr="00B413CC" w:rsidRDefault="00CB70A3" w:rsidP="000F4CC0">
            <w:pPr>
              <w:pStyle w:val="ConsPlusNormal"/>
              <w:jc w:val="center"/>
              <w:rPr>
                <w:rFonts w:ascii="Times New Roman" w:hAnsi="Times New Roman" w:cs="Times New Roman"/>
                <w:sz w:val="24"/>
                <w:szCs w:val="24"/>
              </w:rPr>
            </w:pPr>
            <w:r w:rsidRPr="00B413CC">
              <w:rPr>
                <w:rFonts w:ascii="Times New Roman" w:hAnsi="Times New Roman" w:cs="Times New Roman"/>
                <w:sz w:val="24"/>
                <w:szCs w:val="24"/>
              </w:rPr>
              <w:t>1</w:t>
            </w:r>
          </w:p>
        </w:tc>
        <w:tc>
          <w:tcPr>
            <w:tcW w:w="3804" w:type="dxa"/>
          </w:tcPr>
          <w:p w:rsidR="00CB70A3" w:rsidRPr="00B413CC" w:rsidRDefault="00CB70A3" w:rsidP="000F4CC0">
            <w:pPr>
              <w:pStyle w:val="ConsPlusNormal"/>
              <w:jc w:val="center"/>
              <w:rPr>
                <w:rFonts w:ascii="Times New Roman" w:hAnsi="Times New Roman" w:cs="Times New Roman"/>
                <w:sz w:val="24"/>
                <w:szCs w:val="24"/>
              </w:rPr>
            </w:pPr>
            <w:r w:rsidRPr="00B413CC">
              <w:rPr>
                <w:rFonts w:ascii="Times New Roman" w:hAnsi="Times New Roman" w:cs="Times New Roman"/>
                <w:sz w:val="24"/>
                <w:szCs w:val="24"/>
              </w:rPr>
              <w:t>2</w:t>
            </w:r>
          </w:p>
        </w:tc>
        <w:tc>
          <w:tcPr>
            <w:tcW w:w="5103" w:type="dxa"/>
          </w:tcPr>
          <w:p w:rsidR="00CB70A3" w:rsidRPr="00B413CC" w:rsidRDefault="00CB70A3" w:rsidP="000F4CC0">
            <w:pPr>
              <w:pStyle w:val="ConsPlusNormal"/>
              <w:jc w:val="center"/>
              <w:rPr>
                <w:rFonts w:ascii="Times New Roman" w:hAnsi="Times New Roman" w:cs="Times New Roman"/>
                <w:sz w:val="24"/>
                <w:szCs w:val="24"/>
              </w:rPr>
            </w:pPr>
            <w:r w:rsidRPr="00B413CC">
              <w:rPr>
                <w:rFonts w:ascii="Times New Roman" w:hAnsi="Times New Roman" w:cs="Times New Roman"/>
                <w:sz w:val="24"/>
                <w:szCs w:val="24"/>
              </w:rPr>
              <w:t>3</w:t>
            </w:r>
          </w:p>
        </w:tc>
      </w:tr>
      <w:tr w:rsidR="00CB70A3" w:rsidRPr="00B413CC" w:rsidTr="000F4CC0">
        <w:tblPrEx>
          <w:tblBorders>
            <w:insideH w:val="nil"/>
          </w:tblBorders>
        </w:tblPrEx>
        <w:tc>
          <w:tcPr>
            <w:tcW w:w="794" w:type="dxa"/>
            <w:tcBorders>
              <w:bottom w:val="single" w:sz="4" w:space="0" w:color="auto"/>
            </w:tcBorders>
          </w:tcPr>
          <w:p w:rsidR="00CB70A3" w:rsidRPr="00B413CC" w:rsidRDefault="00CB70A3" w:rsidP="000F4CC0">
            <w:pPr>
              <w:pStyle w:val="ConsPlusNormal"/>
              <w:jc w:val="center"/>
              <w:outlineLvl w:val="2"/>
              <w:rPr>
                <w:rFonts w:ascii="Times New Roman" w:hAnsi="Times New Roman" w:cs="Times New Roman"/>
                <w:sz w:val="28"/>
                <w:szCs w:val="28"/>
              </w:rPr>
            </w:pPr>
            <w:r w:rsidRPr="00B413CC">
              <w:rPr>
                <w:rFonts w:ascii="Times New Roman" w:hAnsi="Times New Roman" w:cs="Times New Roman"/>
                <w:sz w:val="28"/>
                <w:szCs w:val="28"/>
              </w:rPr>
              <w:t>1</w:t>
            </w:r>
          </w:p>
        </w:tc>
        <w:tc>
          <w:tcPr>
            <w:tcW w:w="8907" w:type="dxa"/>
            <w:gridSpan w:val="2"/>
            <w:tcBorders>
              <w:bottom w:val="single" w:sz="4" w:space="0" w:color="auto"/>
            </w:tcBorders>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CB70A3" w:rsidRPr="00B413CC" w:rsidTr="000F4CC0">
        <w:tblPrEx>
          <w:tblBorders>
            <w:insideH w:val="nil"/>
          </w:tblBorders>
        </w:tblPrEx>
        <w:tc>
          <w:tcPr>
            <w:tcW w:w="794" w:type="dxa"/>
            <w:tcBorders>
              <w:top w:val="single" w:sz="4" w:space="0" w:color="auto"/>
              <w:bottom w:val="single" w:sz="4" w:space="0" w:color="auto"/>
            </w:tcBorders>
          </w:tcPr>
          <w:p w:rsidR="00CB70A3" w:rsidRPr="00B413CC" w:rsidRDefault="00CB70A3" w:rsidP="000F4CC0">
            <w:pPr>
              <w:pStyle w:val="ConsPlusNormal"/>
              <w:jc w:val="center"/>
              <w:outlineLvl w:val="3"/>
              <w:rPr>
                <w:rFonts w:ascii="Times New Roman" w:hAnsi="Times New Roman" w:cs="Times New Roman"/>
                <w:sz w:val="28"/>
                <w:szCs w:val="28"/>
              </w:rPr>
            </w:pPr>
            <w:r w:rsidRPr="00B413CC">
              <w:rPr>
                <w:rFonts w:ascii="Times New Roman" w:hAnsi="Times New Roman" w:cs="Times New Roman"/>
                <w:sz w:val="28"/>
                <w:szCs w:val="28"/>
              </w:rPr>
              <w:t>1.1</w:t>
            </w:r>
          </w:p>
        </w:tc>
        <w:tc>
          <w:tcPr>
            <w:tcW w:w="8907" w:type="dxa"/>
            <w:gridSpan w:val="2"/>
            <w:tcBorders>
              <w:top w:val="single" w:sz="4" w:space="0" w:color="auto"/>
              <w:bottom w:val="single" w:sz="4" w:space="0" w:color="auto"/>
            </w:tcBorders>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поголовье коров, нетелей, ремонтных телок</w:t>
            </w:r>
          </w:p>
        </w:tc>
      </w:tr>
      <w:tr w:rsidR="00CB70A3" w:rsidRPr="00B413CC" w:rsidTr="000F4CC0">
        <w:tc>
          <w:tcPr>
            <w:tcW w:w="79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1.1.1</w:t>
            </w:r>
          </w:p>
        </w:tc>
        <w:tc>
          <w:tcPr>
            <w:tcW w:w="3804"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при приобретении 1 и более голов</w:t>
            </w:r>
          </w:p>
        </w:tc>
        <w:tc>
          <w:tcPr>
            <w:tcW w:w="5103"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90 рублей за 1 кг живого веса, но не более 50% от фактически понесенных затрат</w:t>
            </w:r>
          </w:p>
        </w:tc>
      </w:tr>
      <w:tr w:rsidR="00CB70A3" w:rsidRPr="00B413CC" w:rsidTr="000F4CC0">
        <w:tc>
          <w:tcPr>
            <w:tcW w:w="794" w:type="dxa"/>
          </w:tcPr>
          <w:p w:rsidR="00CB70A3" w:rsidRPr="00B413CC" w:rsidRDefault="00CB70A3" w:rsidP="000F4CC0">
            <w:pPr>
              <w:pStyle w:val="ConsPlusNormal"/>
              <w:jc w:val="center"/>
              <w:outlineLvl w:val="3"/>
              <w:rPr>
                <w:rFonts w:ascii="Times New Roman" w:hAnsi="Times New Roman" w:cs="Times New Roman"/>
                <w:sz w:val="28"/>
                <w:szCs w:val="28"/>
              </w:rPr>
            </w:pPr>
            <w:r w:rsidRPr="00B413CC">
              <w:rPr>
                <w:rFonts w:ascii="Times New Roman" w:hAnsi="Times New Roman" w:cs="Times New Roman"/>
                <w:sz w:val="28"/>
                <w:szCs w:val="28"/>
              </w:rPr>
              <w:t>1.2</w:t>
            </w:r>
          </w:p>
        </w:tc>
        <w:tc>
          <w:tcPr>
            <w:tcW w:w="8907" w:type="dxa"/>
            <w:gridSpan w:val="2"/>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 xml:space="preserve">поголовье овцематок (ярочек) пород </w:t>
            </w:r>
            <w:proofErr w:type="gramStart"/>
            <w:r w:rsidRPr="00B413CC">
              <w:rPr>
                <w:rFonts w:ascii="Times New Roman" w:hAnsi="Times New Roman" w:cs="Times New Roman"/>
                <w:sz w:val="28"/>
                <w:szCs w:val="28"/>
              </w:rPr>
              <w:t>мясного</w:t>
            </w:r>
            <w:proofErr w:type="gramEnd"/>
            <w:r w:rsidRPr="00B413CC">
              <w:rPr>
                <w:rFonts w:ascii="Times New Roman" w:hAnsi="Times New Roman" w:cs="Times New Roman"/>
                <w:sz w:val="28"/>
                <w:szCs w:val="28"/>
              </w:rPr>
              <w:t xml:space="preserve"> </w:t>
            </w:r>
            <w:proofErr w:type="spellStart"/>
            <w:r w:rsidRPr="00B413CC">
              <w:rPr>
                <w:rFonts w:ascii="Times New Roman" w:hAnsi="Times New Roman" w:cs="Times New Roman"/>
                <w:sz w:val="28"/>
                <w:szCs w:val="28"/>
              </w:rPr>
              <w:t>напрвления</w:t>
            </w:r>
            <w:proofErr w:type="spellEnd"/>
          </w:p>
        </w:tc>
      </w:tr>
      <w:tr w:rsidR="00CB70A3" w:rsidRPr="00B413CC" w:rsidTr="000F4CC0">
        <w:tc>
          <w:tcPr>
            <w:tcW w:w="79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1.2.1</w:t>
            </w:r>
          </w:p>
        </w:tc>
        <w:tc>
          <w:tcPr>
            <w:tcW w:w="3804"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при приобретении до 20 голов</w:t>
            </w:r>
          </w:p>
        </w:tc>
        <w:tc>
          <w:tcPr>
            <w:tcW w:w="5103"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100 рублей за 1 кг живого веса, но не более 50% от фактически понесенных затрат</w:t>
            </w:r>
          </w:p>
        </w:tc>
      </w:tr>
      <w:tr w:rsidR="00CB70A3" w:rsidRPr="00B413CC" w:rsidTr="000F4CC0">
        <w:tc>
          <w:tcPr>
            <w:tcW w:w="79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1.2.2</w:t>
            </w:r>
          </w:p>
        </w:tc>
        <w:tc>
          <w:tcPr>
            <w:tcW w:w="3804"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при приобретении более 20 голов</w:t>
            </w:r>
          </w:p>
        </w:tc>
        <w:tc>
          <w:tcPr>
            <w:tcW w:w="5103"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150 рублей за 1 кг живого веса, но не более 50% от фактически понесенных затрат</w:t>
            </w:r>
          </w:p>
        </w:tc>
      </w:tr>
      <w:tr w:rsidR="00CB70A3" w:rsidRPr="00B413CC" w:rsidTr="000F4CC0">
        <w:tc>
          <w:tcPr>
            <w:tcW w:w="794" w:type="dxa"/>
          </w:tcPr>
          <w:p w:rsidR="00CB70A3" w:rsidRPr="00B413CC" w:rsidRDefault="00CB70A3" w:rsidP="000F4CC0">
            <w:pPr>
              <w:pStyle w:val="ConsPlusNormal"/>
              <w:jc w:val="center"/>
              <w:outlineLvl w:val="3"/>
              <w:rPr>
                <w:rFonts w:ascii="Times New Roman" w:hAnsi="Times New Roman" w:cs="Times New Roman"/>
                <w:sz w:val="28"/>
                <w:szCs w:val="28"/>
              </w:rPr>
            </w:pPr>
            <w:r w:rsidRPr="00B413CC">
              <w:rPr>
                <w:rFonts w:ascii="Times New Roman" w:hAnsi="Times New Roman" w:cs="Times New Roman"/>
                <w:sz w:val="28"/>
                <w:szCs w:val="28"/>
              </w:rPr>
              <w:t>1.3</w:t>
            </w:r>
          </w:p>
        </w:tc>
        <w:tc>
          <w:tcPr>
            <w:tcW w:w="8907" w:type="dxa"/>
            <w:gridSpan w:val="2"/>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Поголовье козочек</w:t>
            </w:r>
          </w:p>
        </w:tc>
      </w:tr>
      <w:tr w:rsidR="00CB70A3" w:rsidRPr="00B413CC" w:rsidTr="000F4CC0">
        <w:tc>
          <w:tcPr>
            <w:tcW w:w="79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1.3.1</w:t>
            </w:r>
          </w:p>
        </w:tc>
        <w:tc>
          <w:tcPr>
            <w:tcW w:w="3804"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при приобретении товарного поголовья козочек</w:t>
            </w:r>
          </w:p>
        </w:tc>
        <w:tc>
          <w:tcPr>
            <w:tcW w:w="5103"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200 рублей за 1 кг живого веса, но не более 50% от фактически понесенных затрат</w:t>
            </w:r>
          </w:p>
        </w:tc>
      </w:tr>
      <w:tr w:rsidR="00CB70A3" w:rsidRPr="00B413CC" w:rsidTr="000F4CC0">
        <w:tc>
          <w:tcPr>
            <w:tcW w:w="794" w:type="dxa"/>
          </w:tcPr>
          <w:p w:rsidR="00CB70A3" w:rsidRPr="00B413CC" w:rsidRDefault="00CB70A3" w:rsidP="000F4CC0">
            <w:pPr>
              <w:pStyle w:val="ConsPlusNormal"/>
              <w:jc w:val="center"/>
              <w:outlineLvl w:val="2"/>
              <w:rPr>
                <w:rFonts w:ascii="Times New Roman" w:hAnsi="Times New Roman" w:cs="Times New Roman"/>
                <w:sz w:val="28"/>
                <w:szCs w:val="28"/>
              </w:rPr>
            </w:pPr>
            <w:r w:rsidRPr="00B413CC">
              <w:rPr>
                <w:rFonts w:ascii="Times New Roman" w:hAnsi="Times New Roman" w:cs="Times New Roman"/>
                <w:sz w:val="28"/>
                <w:szCs w:val="28"/>
              </w:rPr>
              <w:t>2</w:t>
            </w:r>
          </w:p>
        </w:tc>
        <w:tc>
          <w:tcPr>
            <w:tcW w:w="8907" w:type="dxa"/>
            <w:gridSpan w:val="2"/>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Возмещение части затрат на приобретение молодняка кроликов, гусей, индеек</w:t>
            </w:r>
          </w:p>
        </w:tc>
      </w:tr>
      <w:tr w:rsidR="00CB70A3" w:rsidRPr="00B413CC" w:rsidTr="000F4CC0">
        <w:tc>
          <w:tcPr>
            <w:tcW w:w="79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2.1</w:t>
            </w:r>
          </w:p>
        </w:tc>
        <w:tc>
          <w:tcPr>
            <w:tcW w:w="3804"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на приобретение молодняка кроликов</w:t>
            </w:r>
          </w:p>
        </w:tc>
        <w:tc>
          <w:tcPr>
            <w:tcW w:w="5103"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400 рублей за одну голову, но не более 50% от фактически понесенных затрат на приобретение</w:t>
            </w:r>
          </w:p>
        </w:tc>
      </w:tr>
      <w:tr w:rsidR="00CB70A3" w:rsidRPr="00B413CC" w:rsidTr="000F4CC0">
        <w:tc>
          <w:tcPr>
            <w:tcW w:w="79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2.2</w:t>
            </w:r>
          </w:p>
        </w:tc>
        <w:tc>
          <w:tcPr>
            <w:tcW w:w="3804"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 xml:space="preserve">на приобретение молодняка </w:t>
            </w:r>
            <w:r w:rsidRPr="00B413CC">
              <w:rPr>
                <w:rFonts w:ascii="Times New Roman" w:hAnsi="Times New Roman" w:cs="Times New Roman"/>
                <w:sz w:val="28"/>
                <w:szCs w:val="28"/>
              </w:rPr>
              <w:lastRenderedPageBreak/>
              <w:t>гусей, индеек</w:t>
            </w:r>
          </w:p>
        </w:tc>
        <w:tc>
          <w:tcPr>
            <w:tcW w:w="5103"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lastRenderedPageBreak/>
              <w:t xml:space="preserve">100 рублей за одну голову, но не более </w:t>
            </w:r>
            <w:r w:rsidRPr="00B413CC">
              <w:rPr>
                <w:rFonts w:ascii="Times New Roman" w:hAnsi="Times New Roman" w:cs="Times New Roman"/>
                <w:sz w:val="28"/>
                <w:szCs w:val="28"/>
              </w:rPr>
              <w:lastRenderedPageBreak/>
              <w:t>50% от фактически понесенных затрат на приобретение</w:t>
            </w:r>
          </w:p>
        </w:tc>
      </w:tr>
      <w:tr w:rsidR="00CB70A3" w:rsidRPr="00B413CC" w:rsidTr="000F4CC0">
        <w:tc>
          <w:tcPr>
            <w:tcW w:w="794" w:type="dxa"/>
          </w:tcPr>
          <w:p w:rsidR="00CB70A3" w:rsidRPr="00B413CC" w:rsidRDefault="00CB70A3" w:rsidP="000F4CC0">
            <w:pPr>
              <w:pStyle w:val="ConsPlusNormal"/>
              <w:jc w:val="center"/>
              <w:outlineLvl w:val="2"/>
              <w:rPr>
                <w:rFonts w:ascii="Times New Roman" w:hAnsi="Times New Roman" w:cs="Times New Roman"/>
                <w:sz w:val="28"/>
                <w:szCs w:val="28"/>
              </w:rPr>
            </w:pPr>
            <w:r w:rsidRPr="00B413CC">
              <w:rPr>
                <w:rFonts w:ascii="Times New Roman" w:hAnsi="Times New Roman" w:cs="Times New Roman"/>
                <w:sz w:val="28"/>
                <w:szCs w:val="28"/>
              </w:rPr>
              <w:lastRenderedPageBreak/>
              <w:t>3</w:t>
            </w:r>
          </w:p>
        </w:tc>
        <w:tc>
          <w:tcPr>
            <w:tcW w:w="8907" w:type="dxa"/>
            <w:gridSpan w:val="2"/>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Возмещение части затрат на производство реализуемой продукции животноводства</w:t>
            </w:r>
          </w:p>
        </w:tc>
      </w:tr>
      <w:tr w:rsidR="00CB70A3" w:rsidRPr="00B413CC" w:rsidTr="000F4CC0">
        <w:tc>
          <w:tcPr>
            <w:tcW w:w="79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3.1</w:t>
            </w:r>
          </w:p>
        </w:tc>
        <w:tc>
          <w:tcPr>
            <w:tcW w:w="3804"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за реализацию молока</w:t>
            </w:r>
          </w:p>
        </w:tc>
        <w:tc>
          <w:tcPr>
            <w:tcW w:w="5103"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по базовой ставке 2,45 рубля за 1 кг молока (с применением к базовой ставке повышающего коэффициента 1,227, при средней молочной продуктивности коров 5000 кг и выше в году, предшествующем текущему финансовому году), но не более чем за 100 000 кг в финансовом году</w:t>
            </w:r>
          </w:p>
        </w:tc>
      </w:tr>
      <w:tr w:rsidR="00CB70A3" w:rsidRPr="00B413CC" w:rsidTr="000F4CC0">
        <w:tc>
          <w:tcPr>
            <w:tcW w:w="794" w:type="dxa"/>
            <w:tcBorders>
              <w:bottom w:val="single" w:sz="4" w:space="0" w:color="auto"/>
            </w:tcBorders>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3.2</w:t>
            </w:r>
          </w:p>
        </w:tc>
        <w:tc>
          <w:tcPr>
            <w:tcW w:w="3804" w:type="dxa"/>
            <w:tcBorders>
              <w:bottom w:val="single" w:sz="4" w:space="0" w:color="auto"/>
            </w:tcBorders>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за реализацию мяса крупного рогатого скота</w:t>
            </w:r>
          </w:p>
        </w:tc>
        <w:tc>
          <w:tcPr>
            <w:tcW w:w="5103" w:type="dxa"/>
            <w:tcBorders>
              <w:bottom w:val="single" w:sz="4" w:space="0" w:color="auto"/>
            </w:tcBorders>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5 рублей за 1 кг живого веса, но не более чем за 100 000 кг в финансовом году</w:t>
            </w:r>
          </w:p>
        </w:tc>
      </w:tr>
      <w:tr w:rsidR="00CB70A3" w:rsidRPr="00B413CC" w:rsidTr="000F4CC0">
        <w:tblPrEx>
          <w:tblBorders>
            <w:insideH w:val="nil"/>
          </w:tblBorders>
        </w:tblPrEx>
        <w:tc>
          <w:tcPr>
            <w:tcW w:w="794" w:type="dxa"/>
            <w:tcBorders>
              <w:top w:val="single" w:sz="4" w:space="0" w:color="auto"/>
              <w:bottom w:val="single" w:sz="4" w:space="0" w:color="auto"/>
            </w:tcBorders>
          </w:tcPr>
          <w:p w:rsidR="00CB70A3" w:rsidRPr="00B413CC" w:rsidRDefault="00CB70A3" w:rsidP="000F4CC0">
            <w:pPr>
              <w:pStyle w:val="ConsPlusNormal"/>
              <w:jc w:val="center"/>
              <w:outlineLvl w:val="2"/>
              <w:rPr>
                <w:rFonts w:ascii="Times New Roman" w:hAnsi="Times New Roman" w:cs="Times New Roman"/>
                <w:sz w:val="28"/>
                <w:szCs w:val="28"/>
              </w:rPr>
            </w:pPr>
            <w:r w:rsidRPr="00B413CC">
              <w:rPr>
                <w:rFonts w:ascii="Times New Roman" w:hAnsi="Times New Roman" w:cs="Times New Roman"/>
                <w:sz w:val="28"/>
                <w:szCs w:val="28"/>
              </w:rPr>
              <w:t>4</w:t>
            </w:r>
          </w:p>
        </w:tc>
        <w:tc>
          <w:tcPr>
            <w:tcW w:w="8907" w:type="dxa"/>
            <w:gridSpan w:val="2"/>
            <w:tcBorders>
              <w:top w:val="single" w:sz="4" w:space="0" w:color="auto"/>
              <w:bottom w:val="single" w:sz="4" w:space="0" w:color="auto"/>
            </w:tcBorders>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Возмещение части затрат на оплату услуг по искусственному осеменению сельскохозяйственных животных (крупного рогатого скота, овец и коз)</w:t>
            </w:r>
          </w:p>
        </w:tc>
      </w:tr>
      <w:tr w:rsidR="00CB70A3" w:rsidRPr="00B413CC" w:rsidTr="000F4CC0">
        <w:tblPrEx>
          <w:tblBorders>
            <w:insideH w:val="nil"/>
          </w:tblBorders>
        </w:tblPrEx>
        <w:tc>
          <w:tcPr>
            <w:tcW w:w="794" w:type="dxa"/>
            <w:tcBorders>
              <w:top w:val="single" w:sz="4" w:space="0" w:color="auto"/>
              <w:bottom w:val="single" w:sz="4" w:space="0" w:color="auto"/>
            </w:tcBorders>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4.1</w:t>
            </w:r>
          </w:p>
        </w:tc>
        <w:tc>
          <w:tcPr>
            <w:tcW w:w="3804" w:type="dxa"/>
            <w:tcBorders>
              <w:top w:val="single" w:sz="4" w:space="0" w:color="auto"/>
              <w:bottom w:val="single" w:sz="4" w:space="0" w:color="auto"/>
            </w:tcBorders>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за искусственное осеменение крупного рогатого скота</w:t>
            </w:r>
          </w:p>
        </w:tc>
        <w:tc>
          <w:tcPr>
            <w:tcW w:w="5103" w:type="dxa"/>
            <w:tcBorders>
              <w:top w:val="single" w:sz="4" w:space="0" w:color="auto"/>
              <w:bottom w:val="single" w:sz="4" w:space="0" w:color="auto"/>
            </w:tcBorders>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500 рублей за одну голову, но не более 50% от фактически понесенных затрат</w:t>
            </w:r>
          </w:p>
        </w:tc>
      </w:tr>
      <w:tr w:rsidR="00CB70A3" w:rsidRPr="00B413CC" w:rsidTr="000F4CC0">
        <w:tc>
          <w:tcPr>
            <w:tcW w:w="79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4.2</w:t>
            </w:r>
          </w:p>
        </w:tc>
        <w:tc>
          <w:tcPr>
            <w:tcW w:w="3804"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за искусственное осеменение овец и коз</w:t>
            </w:r>
          </w:p>
        </w:tc>
        <w:tc>
          <w:tcPr>
            <w:tcW w:w="5103"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350 рублей за одну голову, но не более 50% от фактически понесенных затрат</w:t>
            </w:r>
          </w:p>
        </w:tc>
      </w:tr>
      <w:tr w:rsidR="00CB70A3" w:rsidRPr="00B413CC" w:rsidTr="000F4CC0">
        <w:tc>
          <w:tcPr>
            <w:tcW w:w="794" w:type="dxa"/>
          </w:tcPr>
          <w:p w:rsidR="00CB70A3" w:rsidRPr="00B413CC" w:rsidRDefault="00CB70A3" w:rsidP="000F4CC0">
            <w:pPr>
              <w:pStyle w:val="ConsPlusNormal"/>
              <w:jc w:val="center"/>
              <w:outlineLvl w:val="2"/>
              <w:rPr>
                <w:rFonts w:ascii="Times New Roman" w:hAnsi="Times New Roman" w:cs="Times New Roman"/>
                <w:sz w:val="28"/>
                <w:szCs w:val="28"/>
              </w:rPr>
            </w:pPr>
            <w:r w:rsidRPr="00B413CC">
              <w:rPr>
                <w:rFonts w:ascii="Times New Roman" w:hAnsi="Times New Roman" w:cs="Times New Roman"/>
                <w:sz w:val="28"/>
                <w:szCs w:val="28"/>
              </w:rPr>
              <w:t>5</w:t>
            </w:r>
          </w:p>
        </w:tc>
        <w:tc>
          <w:tcPr>
            <w:tcW w:w="3804"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Возмещение части затрат на приобретение систем капельного орошения для ведения овощеводства</w:t>
            </w:r>
          </w:p>
        </w:tc>
        <w:tc>
          <w:tcPr>
            <w:tcW w:w="5103"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20% от фактически понесенных затрат на приобретение, но не более 90000 рублей</w:t>
            </w:r>
          </w:p>
        </w:tc>
      </w:tr>
      <w:tr w:rsidR="00CB70A3" w:rsidRPr="00B413CC" w:rsidTr="000F4CC0">
        <w:tc>
          <w:tcPr>
            <w:tcW w:w="794" w:type="dxa"/>
          </w:tcPr>
          <w:p w:rsidR="00CB70A3" w:rsidRPr="00B413CC" w:rsidRDefault="00CB70A3" w:rsidP="000F4CC0">
            <w:pPr>
              <w:pStyle w:val="ConsPlusNormal"/>
              <w:jc w:val="center"/>
              <w:outlineLvl w:val="2"/>
              <w:rPr>
                <w:rFonts w:ascii="Times New Roman" w:hAnsi="Times New Roman" w:cs="Times New Roman"/>
                <w:sz w:val="28"/>
                <w:szCs w:val="28"/>
              </w:rPr>
            </w:pPr>
            <w:r w:rsidRPr="00B413CC">
              <w:rPr>
                <w:rFonts w:ascii="Times New Roman" w:hAnsi="Times New Roman" w:cs="Times New Roman"/>
                <w:sz w:val="28"/>
                <w:szCs w:val="28"/>
              </w:rPr>
              <w:t>6</w:t>
            </w:r>
          </w:p>
        </w:tc>
        <w:tc>
          <w:tcPr>
            <w:tcW w:w="8907" w:type="dxa"/>
            <w:gridSpan w:val="2"/>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Возмещение части затрат на строительство теплиц для выращивания овощей защищенного грунта</w:t>
            </w:r>
          </w:p>
        </w:tc>
      </w:tr>
      <w:tr w:rsidR="00CB70A3" w:rsidRPr="00B413CC" w:rsidTr="000F4CC0">
        <w:tc>
          <w:tcPr>
            <w:tcW w:w="79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6.1</w:t>
            </w:r>
          </w:p>
        </w:tc>
        <w:tc>
          <w:tcPr>
            <w:tcW w:w="3804"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строительство теплиц на металлическом и стеклопластиковом каркасе площадью не менее 100 кв. м каждая</w:t>
            </w:r>
          </w:p>
        </w:tc>
        <w:tc>
          <w:tcPr>
            <w:tcW w:w="5103"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350 рублей за 1 кв. метр, но не более 100% от фактически понесенных затрат и не более чем за 0,5 га в финансовом году</w:t>
            </w:r>
          </w:p>
        </w:tc>
      </w:tr>
      <w:tr w:rsidR="00CB70A3" w:rsidRPr="00B413CC" w:rsidTr="000F4CC0">
        <w:tc>
          <w:tcPr>
            <w:tcW w:w="794" w:type="dxa"/>
          </w:tcPr>
          <w:p w:rsidR="00CB70A3" w:rsidRPr="00B413CC" w:rsidRDefault="00CB70A3" w:rsidP="000F4CC0">
            <w:pPr>
              <w:pStyle w:val="ConsPlusNormal"/>
              <w:jc w:val="center"/>
              <w:rPr>
                <w:rFonts w:ascii="Times New Roman" w:hAnsi="Times New Roman" w:cs="Times New Roman"/>
                <w:sz w:val="28"/>
                <w:szCs w:val="28"/>
              </w:rPr>
            </w:pPr>
            <w:r w:rsidRPr="00B413CC">
              <w:rPr>
                <w:rFonts w:ascii="Times New Roman" w:hAnsi="Times New Roman" w:cs="Times New Roman"/>
                <w:sz w:val="28"/>
                <w:szCs w:val="28"/>
              </w:rPr>
              <w:t>6.2</w:t>
            </w:r>
          </w:p>
        </w:tc>
        <w:tc>
          <w:tcPr>
            <w:tcW w:w="3804"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строительство теплиц на деревянном и комбинированном каркасе площадью не менее 100 кв. м каждая</w:t>
            </w:r>
          </w:p>
        </w:tc>
        <w:tc>
          <w:tcPr>
            <w:tcW w:w="5103" w:type="dxa"/>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150 рублей за 1 кв. метр, но не более 100% от фактически понесенных затрат и не более чем за 0,5 га в финансовом году</w:t>
            </w:r>
          </w:p>
        </w:tc>
      </w:tr>
      <w:tr w:rsidR="00CB70A3" w:rsidRPr="00B413CC" w:rsidTr="000F4CC0">
        <w:tc>
          <w:tcPr>
            <w:tcW w:w="794" w:type="dxa"/>
            <w:tcBorders>
              <w:bottom w:val="single" w:sz="4" w:space="0" w:color="auto"/>
            </w:tcBorders>
          </w:tcPr>
          <w:p w:rsidR="00CB70A3" w:rsidRPr="00B413CC" w:rsidRDefault="00CB70A3" w:rsidP="000F4CC0">
            <w:pPr>
              <w:pStyle w:val="ConsPlusNormal"/>
              <w:jc w:val="center"/>
              <w:outlineLvl w:val="2"/>
              <w:rPr>
                <w:rFonts w:ascii="Times New Roman" w:hAnsi="Times New Roman" w:cs="Times New Roman"/>
                <w:sz w:val="28"/>
                <w:szCs w:val="28"/>
              </w:rPr>
            </w:pPr>
            <w:r w:rsidRPr="00B413CC">
              <w:rPr>
                <w:rFonts w:ascii="Times New Roman" w:hAnsi="Times New Roman" w:cs="Times New Roman"/>
                <w:sz w:val="28"/>
                <w:szCs w:val="28"/>
              </w:rPr>
              <w:lastRenderedPageBreak/>
              <w:t>7</w:t>
            </w:r>
          </w:p>
        </w:tc>
        <w:tc>
          <w:tcPr>
            <w:tcW w:w="3804" w:type="dxa"/>
            <w:tcBorders>
              <w:bottom w:val="single" w:sz="4" w:space="0" w:color="auto"/>
            </w:tcBorders>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Возмещение части затрат на приобретение технологического оборудования для животноводства и птицеводства</w:t>
            </w:r>
          </w:p>
        </w:tc>
        <w:tc>
          <w:tcPr>
            <w:tcW w:w="5103" w:type="dxa"/>
            <w:tcBorders>
              <w:bottom w:val="single" w:sz="4" w:space="0" w:color="auto"/>
            </w:tcBorders>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20% от фактически понесенных затрат на приобретение, но не более 80000 рублей</w:t>
            </w:r>
          </w:p>
        </w:tc>
      </w:tr>
      <w:tr w:rsidR="00CB70A3" w:rsidRPr="00B413CC" w:rsidTr="000F4CC0">
        <w:tblPrEx>
          <w:tblBorders>
            <w:insideH w:val="nil"/>
          </w:tblBorders>
        </w:tblPrEx>
        <w:tc>
          <w:tcPr>
            <w:tcW w:w="794" w:type="dxa"/>
            <w:tcBorders>
              <w:top w:val="single" w:sz="4" w:space="0" w:color="auto"/>
              <w:bottom w:val="single" w:sz="4" w:space="0" w:color="auto"/>
            </w:tcBorders>
          </w:tcPr>
          <w:p w:rsidR="00CB70A3" w:rsidRPr="00B413CC" w:rsidRDefault="00CB70A3" w:rsidP="000F4CC0">
            <w:pPr>
              <w:pStyle w:val="ConsPlusNormal"/>
              <w:jc w:val="center"/>
              <w:outlineLvl w:val="2"/>
              <w:rPr>
                <w:rFonts w:ascii="Times New Roman" w:hAnsi="Times New Roman" w:cs="Times New Roman"/>
                <w:sz w:val="28"/>
                <w:szCs w:val="28"/>
              </w:rPr>
            </w:pPr>
            <w:r w:rsidRPr="00B413CC">
              <w:rPr>
                <w:rFonts w:ascii="Times New Roman" w:hAnsi="Times New Roman" w:cs="Times New Roman"/>
                <w:sz w:val="28"/>
                <w:szCs w:val="28"/>
              </w:rPr>
              <w:t>8</w:t>
            </w:r>
          </w:p>
        </w:tc>
        <w:tc>
          <w:tcPr>
            <w:tcW w:w="3804" w:type="dxa"/>
            <w:tcBorders>
              <w:top w:val="single" w:sz="4" w:space="0" w:color="auto"/>
              <w:bottom w:val="single" w:sz="4" w:space="0" w:color="auto"/>
            </w:tcBorders>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Возмещение части затрат по наращиванию поголовья коров</w:t>
            </w:r>
          </w:p>
        </w:tc>
        <w:tc>
          <w:tcPr>
            <w:tcW w:w="5103" w:type="dxa"/>
            <w:tcBorders>
              <w:top w:val="single" w:sz="4" w:space="0" w:color="auto"/>
              <w:bottom w:val="single" w:sz="4" w:space="0" w:color="auto"/>
            </w:tcBorders>
          </w:tcPr>
          <w:p w:rsidR="00CB70A3" w:rsidRPr="00B413CC" w:rsidRDefault="00CB70A3" w:rsidP="000F4CC0">
            <w:pPr>
              <w:pStyle w:val="ConsPlusNormal"/>
              <w:rPr>
                <w:rFonts w:ascii="Times New Roman" w:hAnsi="Times New Roman" w:cs="Times New Roman"/>
                <w:sz w:val="28"/>
                <w:szCs w:val="28"/>
              </w:rPr>
            </w:pPr>
            <w:r w:rsidRPr="00B413CC">
              <w:rPr>
                <w:rFonts w:ascii="Times New Roman" w:hAnsi="Times New Roman" w:cs="Times New Roman"/>
                <w:sz w:val="28"/>
                <w:szCs w:val="28"/>
              </w:rPr>
              <w:t>50 000 рублей на одну голову, но не более чем за две головы в финансовом году</w:t>
            </w:r>
          </w:p>
        </w:tc>
      </w:tr>
    </w:tbl>
    <w:p w:rsidR="00CB70A3" w:rsidRDefault="00CB70A3" w:rsidP="00B54058">
      <w:pPr>
        <w:ind w:firstLine="709"/>
        <w:jc w:val="both"/>
        <w:rPr>
          <w:rFonts w:ascii="Times New Roman" w:hAnsi="Times New Roman" w:cs="Times New Roman"/>
          <w:sz w:val="28"/>
          <w:szCs w:val="28"/>
        </w:rPr>
      </w:pPr>
    </w:p>
    <w:p w:rsidR="00CB70A3" w:rsidRPr="009B21CF" w:rsidRDefault="00CB70A3" w:rsidP="00CB70A3">
      <w:pPr>
        <w:pStyle w:val="ConsPlusNormal"/>
        <w:ind w:firstLine="4962"/>
        <w:jc w:val="center"/>
        <w:outlineLvl w:val="1"/>
        <w:rPr>
          <w:rFonts w:ascii="Times New Roman" w:hAnsi="Times New Roman" w:cs="Times New Roman"/>
          <w:sz w:val="20"/>
        </w:rPr>
      </w:pPr>
      <w:r w:rsidRPr="009B21CF">
        <w:rPr>
          <w:rFonts w:ascii="Times New Roman" w:hAnsi="Times New Roman" w:cs="Times New Roman"/>
          <w:sz w:val="20"/>
        </w:rPr>
        <w:t>Приложение № 2</w:t>
      </w:r>
    </w:p>
    <w:p w:rsidR="00CB70A3" w:rsidRPr="009B21CF" w:rsidRDefault="00CB70A3" w:rsidP="00CB70A3">
      <w:pPr>
        <w:pStyle w:val="ConsPlusNormal"/>
        <w:ind w:firstLine="4962"/>
        <w:jc w:val="center"/>
        <w:rPr>
          <w:rFonts w:ascii="Times New Roman" w:hAnsi="Times New Roman" w:cs="Times New Roman"/>
          <w:sz w:val="20"/>
        </w:rPr>
      </w:pPr>
      <w:r w:rsidRPr="009B21CF">
        <w:rPr>
          <w:rFonts w:ascii="Times New Roman" w:hAnsi="Times New Roman" w:cs="Times New Roman"/>
          <w:sz w:val="20"/>
        </w:rPr>
        <w:t>к Порядку предоставления субсидий</w:t>
      </w:r>
    </w:p>
    <w:p w:rsidR="00CB70A3" w:rsidRPr="009B21CF" w:rsidRDefault="00CB70A3" w:rsidP="00CB70A3">
      <w:pPr>
        <w:pStyle w:val="ConsPlusNormal"/>
        <w:ind w:firstLine="4962"/>
        <w:jc w:val="center"/>
        <w:rPr>
          <w:rFonts w:ascii="Times New Roman" w:hAnsi="Times New Roman" w:cs="Times New Roman"/>
          <w:sz w:val="20"/>
        </w:rPr>
      </w:pPr>
      <w:r w:rsidRPr="009B21CF">
        <w:rPr>
          <w:rFonts w:ascii="Times New Roman" w:hAnsi="Times New Roman" w:cs="Times New Roman"/>
          <w:sz w:val="20"/>
        </w:rPr>
        <w:t xml:space="preserve">гражданам, ведущим </w:t>
      </w:r>
      <w:proofErr w:type="gramStart"/>
      <w:r w:rsidRPr="009B21CF">
        <w:rPr>
          <w:rFonts w:ascii="Times New Roman" w:hAnsi="Times New Roman" w:cs="Times New Roman"/>
          <w:sz w:val="20"/>
        </w:rPr>
        <w:t>личное</w:t>
      </w:r>
      <w:proofErr w:type="gramEnd"/>
      <w:r w:rsidRPr="009B21CF">
        <w:rPr>
          <w:rFonts w:ascii="Times New Roman" w:hAnsi="Times New Roman" w:cs="Times New Roman"/>
          <w:sz w:val="20"/>
        </w:rPr>
        <w:t xml:space="preserve"> подсобное</w:t>
      </w:r>
    </w:p>
    <w:p w:rsidR="00CB70A3" w:rsidRPr="009B21CF" w:rsidRDefault="00CB70A3" w:rsidP="00CB70A3">
      <w:pPr>
        <w:pStyle w:val="ConsPlusNormal"/>
        <w:ind w:firstLine="4962"/>
        <w:jc w:val="center"/>
        <w:rPr>
          <w:rFonts w:ascii="Times New Roman" w:hAnsi="Times New Roman" w:cs="Times New Roman"/>
          <w:sz w:val="20"/>
        </w:rPr>
      </w:pPr>
      <w:r w:rsidRPr="009B21CF">
        <w:rPr>
          <w:rFonts w:ascii="Times New Roman" w:hAnsi="Times New Roman" w:cs="Times New Roman"/>
          <w:sz w:val="20"/>
        </w:rPr>
        <w:t xml:space="preserve">хозяйство, </w:t>
      </w:r>
      <w:proofErr w:type="gramStart"/>
      <w:r w:rsidRPr="009B21CF">
        <w:rPr>
          <w:rFonts w:ascii="Times New Roman" w:hAnsi="Times New Roman" w:cs="Times New Roman"/>
          <w:sz w:val="20"/>
        </w:rPr>
        <w:t>крестьянским</w:t>
      </w:r>
      <w:proofErr w:type="gramEnd"/>
      <w:r w:rsidRPr="009B21CF">
        <w:rPr>
          <w:rFonts w:ascii="Times New Roman" w:hAnsi="Times New Roman" w:cs="Times New Roman"/>
          <w:sz w:val="20"/>
        </w:rPr>
        <w:t xml:space="preserve"> (фермерским)</w:t>
      </w:r>
    </w:p>
    <w:p w:rsidR="00CB70A3" w:rsidRPr="009B21CF" w:rsidRDefault="00CB70A3" w:rsidP="00CB70A3">
      <w:pPr>
        <w:pStyle w:val="ConsPlusNormal"/>
        <w:tabs>
          <w:tab w:val="left" w:pos="4962"/>
        </w:tabs>
        <w:ind w:firstLine="4962"/>
        <w:rPr>
          <w:rFonts w:ascii="Times New Roman" w:hAnsi="Times New Roman" w:cs="Times New Roman"/>
          <w:sz w:val="20"/>
        </w:rPr>
      </w:pPr>
      <w:r w:rsidRPr="009B21CF">
        <w:rPr>
          <w:rFonts w:ascii="Times New Roman" w:hAnsi="Times New Roman" w:cs="Times New Roman"/>
          <w:sz w:val="20"/>
        </w:rPr>
        <w:t>хозяйствам, индивидуальным предпринимателям,</w:t>
      </w:r>
    </w:p>
    <w:p w:rsidR="00CB70A3" w:rsidRPr="009B21CF" w:rsidRDefault="00CB70A3" w:rsidP="00CB70A3">
      <w:pPr>
        <w:pStyle w:val="ConsPlusNormal"/>
        <w:ind w:firstLine="4962"/>
        <w:jc w:val="center"/>
        <w:rPr>
          <w:rFonts w:ascii="Times New Roman" w:hAnsi="Times New Roman" w:cs="Times New Roman"/>
          <w:sz w:val="20"/>
        </w:rPr>
      </w:pPr>
      <w:proofErr w:type="gramStart"/>
      <w:r w:rsidRPr="009B21CF">
        <w:rPr>
          <w:rFonts w:ascii="Times New Roman" w:hAnsi="Times New Roman" w:cs="Times New Roman"/>
          <w:sz w:val="20"/>
        </w:rPr>
        <w:t>осуществляющим</w:t>
      </w:r>
      <w:proofErr w:type="gramEnd"/>
      <w:r w:rsidRPr="009B21CF">
        <w:rPr>
          <w:rFonts w:ascii="Times New Roman" w:hAnsi="Times New Roman" w:cs="Times New Roman"/>
          <w:sz w:val="20"/>
        </w:rPr>
        <w:t xml:space="preserve"> деятельность в области</w:t>
      </w:r>
    </w:p>
    <w:p w:rsidR="00CB70A3" w:rsidRPr="009B21CF" w:rsidRDefault="00CB70A3" w:rsidP="00CB70A3">
      <w:pPr>
        <w:pStyle w:val="ConsPlusNormal"/>
        <w:ind w:firstLine="4962"/>
        <w:jc w:val="center"/>
        <w:rPr>
          <w:rFonts w:ascii="Times New Roman" w:hAnsi="Times New Roman" w:cs="Times New Roman"/>
          <w:sz w:val="20"/>
        </w:rPr>
      </w:pPr>
      <w:r w:rsidRPr="009B21CF">
        <w:rPr>
          <w:rFonts w:ascii="Times New Roman" w:hAnsi="Times New Roman" w:cs="Times New Roman"/>
          <w:sz w:val="20"/>
        </w:rPr>
        <w:t>сельскохозяйственного производства</w:t>
      </w:r>
    </w:p>
    <w:p w:rsidR="00CB70A3" w:rsidRPr="009B21CF" w:rsidRDefault="00CB70A3" w:rsidP="00CB70A3">
      <w:pPr>
        <w:pStyle w:val="ConsPlusNormal"/>
        <w:ind w:firstLine="4962"/>
        <w:jc w:val="center"/>
        <w:rPr>
          <w:rFonts w:ascii="Times New Roman" w:hAnsi="Times New Roman" w:cs="Times New Roman"/>
          <w:sz w:val="20"/>
        </w:rPr>
      </w:pPr>
      <w:r w:rsidRPr="009B21CF">
        <w:rPr>
          <w:rFonts w:ascii="Times New Roman" w:hAnsi="Times New Roman" w:cs="Times New Roman"/>
          <w:sz w:val="20"/>
        </w:rPr>
        <w:t xml:space="preserve">на территории </w:t>
      </w:r>
      <w:proofErr w:type="gramStart"/>
      <w:r w:rsidRPr="009B21CF">
        <w:rPr>
          <w:rFonts w:ascii="Times New Roman" w:hAnsi="Times New Roman" w:cs="Times New Roman"/>
          <w:sz w:val="20"/>
        </w:rPr>
        <w:t>муниципального</w:t>
      </w:r>
      <w:proofErr w:type="gramEnd"/>
    </w:p>
    <w:p w:rsidR="00CB70A3" w:rsidRPr="009B21CF" w:rsidRDefault="00CB70A3" w:rsidP="00CB70A3">
      <w:pPr>
        <w:pStyle w:val="ConsPlusNormal"/>
        <w:ind w:firstLine="4962"/>
        <w:jc w:val="center"/>
        <w:rPr>
          <w:rFonts w:ascii="Times New Roman" w:hAnsi="Times New Roman" w:cs="Times New Roman"/>
          <w:sz w:val="20"/>
        </w:rPr>
      </w:pPr>
      <w:r w:rsidRPr="009B21CF">
        <w:rPr>
          <w:rFonts w:ascii="Times New Roman" w:hAnsi="Times New Roman" w:cs="Times New Roman"/>
          <w:sz w:val="20"/>
        </w:rPr>
        <w:t>образования Славянский район</w:t>
      </w:r>
    </w:p>
    <w:p w:rsidR="00CB70A3" w:rsidRPr="009B21CF" w:rsidRDefault="00CB70A3" w:rsidP="00CB70A3">
      <w:pPr>
        <w:pStyle w:val="ConsPlusNormal"/>
        <w:jc w:val="both"/>
        <w:rPr>
          <w:rFonts w:ascii="Times New Roman" w:hAnsi="Times New Roman" w:cs="Times New Roman"/>
          <w:sz w:val="28"/>
          <w:szCs w:val="28"/>
        </w:rPr>
      </w:pPr>
    </w:p>
    <w:p w:rsidR="00CB70A3" w:rsidRPr="009B21CF" w:rsidRDefault="00CB70A3" w:rsidP="00CB70A3">
      <w:pPr>
        <w:pStyle w:val="ConsPlusTitle"/>
        <w:jc w:val="center"/>
        <w:rPr>
          <w:rFonts w:ascii="Times New Roman" w:hAnsi="Times New Roman" w:cs="Times New Roman"/>
          <w:sz w:val="28"/>
          <w:szCs w:val="28"/>
        </w:rPr>
      </w:pPr>
      <w:bookmarkStart w:id="3" w:name="P3173"/>
      <w:bookmarkEnd w:id="3"/>
      <w:r w:rsidRPr="009B21CF">
        <w:rPr>
          <w:rFonts w:ascii="Times New Roman" w:hAnsi="Times New Roman" w:cs="Times New Roman"/>
          <w:sz w:val="28"/>
          <w:szCs w:val="28"/>
        </w:rPr>
        <w:t>РАСЧЕТНЫЕ РАЗМЕРЫ</w:t>
      </w:r>
    </w:p>
    <w:p w:rsidR="00CB70A3" w:rsidRPr="009B21CF" w:rsidRDefault="00CB70A3" w:rsidP="00CB70A3">
      <w:pPr>
        <w:pStyle w:val="ConsPlusTitle"/>
        <w:jc w:val="center"/>
        <w:rPr>
          <w:rFonts w:ascii="Times New Roman" w:hAnsi="Times New Roman" w:cs="Times New Roman"/>
          <w:sz w:val="28"/>
          <w:szCs w:val="28"/>
        </w:rPr>
      </w:pPr>
      <w:r w:rsidRPr="009B21CF">
        <w:rPr>
          <w:rFonts w:ascii="Times New Roman" w:hAnsi="Times New Roman" w:cs="Times New Roman"/>
          <w:sz w:val="28"/>
          <w:szCs w:val="28"/>
        </w:rPr>
        <w:t>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w:t>
      </w:r>
    </w:p>
    <w:p w:rsidR="00CB70A3" w:rsidRPr="009B21CF" w:rsidRDefault="00CB70A3" w:rsidP="00CB70A3">
      <w:pPr>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02"/>
        <w:gridCol w:w="3260"/>
        <w:gridCol w:w="3402"/>
      </w:tblGrid>
      <w:tr w:rsidR="00CB70A3" w:rsidRPr="009B21CF" w:rsidTr="000F4CC0">
        <w:trPr>
          <w:trHeight w:val="1092"/>
        </w:trPr>
        <w:tc>
          <w:tcPr>
            <w:tcW w:w="737" w:type="dxa"/>
            <w:vAlign w:val="center"/>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 xml:space="preserve">№ </w:t>
            </w:r>
            <w:proofErr w:type="gramStart"/>
            <w:r w:rsidRPr="009B21CF">
              <w:rPr>
                <w:rFonts w:ascii="Times New Roman" w:hAnsi="Times New Roman" w:cs="Times New Roman"/>
                <w:sz w:val="28"/>
                <w:szCs w:val="28"/>
              </w:rPr>
              <w:t>п</w:t>
            </w:r>
            <w:proofErr w:type="gramEnd"/>
            <w:r w:rsidRPr="009B21CF">
              <w:rPr>
                <w:rFonts w:ascii="Times New Roman" w:hAnsi="Times New Roman" w:cs="Times New Roman"/>
                <w:sz w:val="28"/>
                <w:szCs w:val="28"/>
              </w:rPr>
              <w:t>/п</w:t>
            </w:r>
          </w:p>
        </w:tc>
        <w:tc>
          <w:tcPr>
            <w:tcW w:w="2302" w:type="dxa"/>
            <w:vAlign w:val="center"/>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Вид субсидии</w:t>
            </w:r>
          </w:p>
        </w:tc>
        <w:tc>
          <w:tcPr>
            <w:tcW w:w="6662" w:type="dxa"/>
            <w:gridSpan w:val="2"/>
            <w:vAlign w:val="center"/>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Размер субсидии на затраты, понесенные в текущем финансовом году и четвертом квартале предыдущего года, для граждан, осуществляющих непредпринимательскую деятельность по производству и переработке сельскохозяйственной продукции</w:t>
            </w:r>
          </w:p>
        </w:tc>
      </w:tr>
      <w:tr w:rsidR="00CB70A3" w:rsidRPr="009B21CF" w:rsidTr="000F4CC0">
        <w:trPr>
          <w:trHeight w:val="187"/>
        </w:trPr>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1</w:t>
            </w:r>
          </w:p>
        </w:tc>
        <w:tc>
          <w:tcPr>
            <w:tcW w:w="2302"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2</w:t>
            </w:r>
          </w:p>
        </w:tc>
        <w:tc>
          <w:tcPr>
            <w:tcW w:w="3260"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3</w:t>
            </w:r>
          </w:p>
        </w:tc>
        <w:tc>
          <w:tcPr>
            <w:tcW w:w="3402"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4</w:t>
            </w:r>
          </w:p>
        </w:tc>
      </w:tr>
      <w:tr w:rsidR="00CB70A3" w:rsidRPr="009B21CF" w:rsidTr="000F4CC0">
        <w:trPr>
          <w:trHeight w:val="1036"/>
        </w:trPr>
        <w:tc>
          <w:tcPr>
            <w:tcW w:w="737" w:type="dxa"/>
          </w:tcPr>
          <w:p w:rsidR="00CB70A3" w:rsidRPr="009B21CF" w:rsidRDefault="00CB70A3" w:rsidP="000F4CC0">
            <w:pPr>
              <w:pStyle w:val="ConsPlusNormal"/>
              <w:jc w:val="center"/>
              <w:rPr>
                <w:rFonts w:ascii="Times New Roman" w:hAnsi="Times New Roman" w:cs="Times New Roman"/>
                <w:sz w:val="28"/>
                <w:szCs w:val="28"/>
              </w:rPr>
            </w:pPr>
          </w:p>
        </w:tc>
        <w:tc>
          <w:tcPr>
            <w:tcW w:w="2302" w:type="dxa"/>
          </w:tcPr>
          <w:p w:rsidR="00CB70A3" w:rsidRPr="009B21CF" w:rsidRDefault="00CB70A3" w:rsidP="000F4CC0">
            <w:pPr>
              <w:pStyle w:val="ConsPlusNormal"/>
              <w:jc w:val="center"/>
              <w:rPr>
                <w:rFonts w:ascii="Times New Roman" w:hAnsi="Times New Roman" w:cs="Times New Roman"/>
                <w:sz w:val="28"/>
                <w:szCs w:val="28"/>
              </w:rPr>
            </w:pPr>
          </w:p>
        </w:tc>
        <w:tc>
          <w:tcPr>
            <w:tcW w:w="3260"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 xml:space="preserve">не </w:t>
            </w:r>
            <w:proofErr w:type="gramStart"/>
            <w:r w:rsidRPr="009B21CF">
              <w:rPr>
                <w:rFonts w:ascii="Times New Roman" w:hAnsi="Times New Roman" w:cs="Times New Roman"/>
                <w:sz w:val="28"/>
                <w:szCs w:val="28"/>
              </w:rPr>
              <w:t>перешедших</w:t>
            </w:r>
            <w:proofErr w:type="gramEnd"/>
            <w:r w:rsidRPr="009B21CF">
              <w:rPr>
                <w:rFonts w:ascii="Times New Roman" w:hAnsi="Times New Roman" w:cs="Times New Roman"/>
                <w:sz w:val="28"/>
                <w:szCs w:val="28"/>
              </w:rPr>
              <w:t xml:space="preserve"> на специальный налоговый режим «налог на профессиональный доход»</w:t>
            </w:r>
          </w:p>
        </w:tc>
        <w:tc>
          <w:tcPr>
            <w:tcW w:w="3402" w:type="dxa"/>
          </w:tcPr>
          <w:p w:rsidR="00CB70A3" w:rsidRPr="009B21CF" w:rsidRDefault="00CB70A3" w:rsidP="000F4CC0">
            <w:pPr>
              <w:pStyle w:val="ConsPlusNormal"/>
              <w:jc w:val="center"/>
              <w:rPr>
                <w:rFonts w:ascii="Times New Roman" w:hAnsi="Times New Roman" w:cs="Times New Roman"/>
                <w:sz w:val="28"/>
                <w:szCs w:val="28"/>
              </w:rPr>
            </w:pPr>
            <w:proofErr w:type="gramStart"/>
            <w:r w:rsidRPr="009B21CF">
              <w:rPr>
                <w:rFonts w:ascii="Times New Roman" w:hAnsi="Times New Roman" w:cs="Times New Roman"/>
                <w:sz w:val="28"/>
                <w:szCs w:val="28"/>
              </w:rPr>
              <w:t>перешедших</w:t>
            </w:r>
            <w:proofErr w:type="gramEnd"/>
            <w:r w:rsidRPr="009B21CF">
              <w:rPr>
                <w:rFonts w:ascii="Times New Roman" w:hAnsi="Times New Roman" w:cs="Times New Roman"/>
                <w:sz w:val="28"/>
                <w:szCs w:val="28"/>
              </w:rPr>
              <w:t xml:space="preserve"> на специальный налоговый режим «налог на профессиональный доход»</w:t>
            </w:r>
          </w:p>
        </w:tc>
      </w:tr>
      <w:tr w:rsidR="00CB70A3" w:rsidRPr="009B21CF" w:rsidTr="000F4CC0">
        <w:tc>
          <w:tcPr>
            <w:tcW w:w="737" w:type="dxa"/>
          </w:tcPr>
          <w:p w:rsidR="00CB70A3" w:rsidRPr="009B21CF" w:rsidRDefault="00CB70A3" w:rsidP="000F4CC0">
            <w:pPr>
              <w:pStyle w:val="ConsPlusNormal"/>
              <w:jc w:val="center"/>
              <w:outlineLvl w:val="2"/>
              <w:rPr>
                <w:rFonts w:ascii="Times New Roman" w:hAnsi="Times New Roman" w:cs="Times New Roman"/>
                <w:sz w:val="28"/>
                <w:szCs w:val="28"/>
              </w:rPr>
            </w:pPr>
            <w:r w:rsidRPr="009B21CF">
              <w:rPr>
                <w:rFonts w:ascii="Times New Roman" w:hAnsi="Times New Roman" w:cs="Times New Roman"/>
                <w:sz w:val="28"/>
                <w:szCs w:val="28"/>
              </w:rPr>
              <w:t>1</w:t>
            </w:r>
          </w:p>
        </w:tc>
        <w:tc>
          <w:tcPr>
            <w:tcW w:w="8964" w:type="dxa"/>
            <w:gridSpan w:val="3"/>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1.1</w:t>
            </w:r>
          </w:p>
        </w:tc>
        <w:tc>
          <w:tcPr>
            <w:tcW w:w="8964" w:type="dxa"/>
            <w:gridSpan w:val="3"/>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поголовье коров, нетелей, ремонтных телок</w:t>
            </w:r>
          </w:p>
        </w:tc>
      </w:tr>
      <w:tr w:rsidR="00CB70A3" w:rsidRPr="009B21CF" w:rsidTr="000F4CC0">
        <w:trPr>
          <w:trHeight w:val="1037"/>
        </w:trPr>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lastRenderedPageBreak/>
              <w:t>1.1.1</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при приобретении от 1 до 3  голов</w:t>
            </w:r>
          </w:p>
        </w:tc>
        <w:tc>
          <w:tcPr>
            <w:tcW w:w="3260"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 xml:space="preserve">90 рублей за 1 кг живого веса, но не более 50 % от фактически понесенных затрат при наличии общего поголовья с учетом приобретаемого не более 3 голов по </w:t>
            </w:r>
            <w:proofErr w:type="spellStart"/>
            <w:r w:rsidRPr="009B21CF">
              <w:rPr>
                <w:rFonts w:ascii="Times New Roman" w:hAnsi="Times New Roman" w:cs="Times New Roman"/>
                <w:sz w:val="28"/>
                <w:szCs w:val="28"/>
              </w:rPr>
              <w:t>похозяйственному</w:t>
            </w:r>
            <w:proofErr w:type="spellEnd"/>
            <w:r w:rsidRPr="009B21CF">
              <w:rPr>
                <w:rFonts w:ascii="Times New Roman" w:hAnsi="Times New Roman" w:cs="Times New Roman"/>
                <w:sz w:val="28"/>
                <w:szCs w:val="28"/>
              </w:rPr>
              <w:t xml:space="preserve"> учету </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90 рублей за 1 кг живого веса, но не более 50 % от фактически понесенных затрат</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1.1.2</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при приобретении 4 и более голов</w:t>
            </w:r>
          </w:p>
        </w:tc>
        <w:tc>
          <w:tcPr>
            <w:tcW w:w="3260"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 xml:space="preserve">– </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150 рублей за 1 кг живого веса, но не более 50 % от фактически понесенных затрат</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1.2</w:t>
            </w:r>
          </w:p>
        </w:tc>
        <w:tc>
          <w:tcPr>
            <w:tcW w:w="8964" w:type="dxa"/>
            <w:gridSpan w:val="3"/>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поголовье овцематок (ярочек)</w:t>
            </w:r>
          </w:p>
        </w:tc>
      </w:tr>
      <w:tr w:rsidR="00CB70A3" w:rsidRPr="009B21CF" w:rsidTr="000F4CC0">
        <w:trPr>
          <w:trHeight w:val="1321"/>
        </w:trPr>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1.2.1</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при приобретении до 20 голов</w:t>
            </w:r>
          </w:p>
        </w:tc>
        <w:tc>
          <w:tcPr>
            <w:tcW w:w="3260"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 xml:space="preserve">100 рублей за 1 кг живого веса, но не более 50 % от фактически понесенных затрат при наличии общего поголовья с учетом приобретаемого не более 20 голов по </w:t>
            </w:r>
            <w:proofErr w:type="spellStart"/>
            <w:r w:rsidRPr="009B21CF">
              <w:rPr>
                <w:rFonts w:ascii="Times New Roman" w:hAnsi="Times New Roman" w:cs="Times New Roman"/>
                <w:sz w:val="28"/>
                <w:szCs w:val="28"/>
              </w:rPr>
              <w:t>похозяйственному</w:t>
            </w:r>
            <w:proofErr w:type="spellEnd"/>
            <w:r w:rsidRPr="009B21CF">
              <w:rPr>
                <w:rFonts w:ascii="Times New Roman" w:hAnsi="Times New Roman" w:cs="Times New Roman"/>
                <w:sz w:val="28"/>
                <w:szCs w:val="28"/>
              </w:rPr>
              <w:t xml:space="preserve"> учету</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100 рублей за 1 кг живого веса, но не более 50 % от фактически понесенных затрат</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1.2.2</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при приобретении более 20 голов</w:t>
            </w:r>
          </w:p>
        </w:tc>
        <w:tc>
          <w:tcPr>
            <w:tcW w:w="3260"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150 рублей за 1 кг живого веса, но не более 50 % от фактически понесенных затрат</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1.3</w:t>
            </w:r>
          </w:p>
        </w:tc>
        <w:tc>
          <w:tcPr>
            <w:tcW w:w="8964" w:type="dxa"/>
            <w:gridSpan w:val="3"/>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 xml:space="preserve">поголовье козочек </w:t>
            </w:r>
          </w:p>
        </w:tc>
      </w:tr>
      <w:tr w:rsidR="00CB70A3" w:rsidRPr="009B21CF" w:rsidTr="000F4CC0">
        <w:trPr>
          <w:trHeight w:val="1348"/>
        </w:trPr>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1.3.1</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при приобретении козочек до 3 голов</w:t>
            </w:r>
          </w:p>
        </w:tc>
        <w:tc>
          <w:tcPr>
            <w:tcW w:w="3260"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 xml:space="preserve">150 рублей за 1 кг живого веса, но не более 50 % от фактически понесенных затрат при наличии общего поголовья с учетом приобретаемого не более 3 голов по </w:t>
            </w:r>
            <w:proofErr w:type="spellStart"/>
            <w:r w:rsidRPr="009B21CF">
              <w:rPr>
                <w:rFonts w:ascii="Times New Roman" w:hAnsi="Times New Roman" w:cs="Times New Roman"/>
                <w:sz w:val="28"/>
                <w:szCs w:val="28"/>
              </w:rPr>
              <w:t>похозяйственному</w:t>
            </w:r>
            <w:proofErr w:type="spellEnd"/>
            <w:r w:rsidRPr="009B21CF">
              <w:rPr>
                <w:rFonts w:ascii="Times New Roman" w:hAnsi="Times New Roman" w:cs="Times New Roman"/>
                <w:sz w:val="28"/>
                <w:szCs w:val="28"/>
              </w:rPr>
              <w:t xml:space="preserve"> учету</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150 рублей за 1 кг живого веса, но не более 50 % от фактически понесенных затрат</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1.3.2</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при приобретении козочек более 3 голов</w:t>
            </w:r>
          </w:p>
        </w:tc>
        <w:tc>
          <w:tcPr>
            <w:tcW w:w="3260"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 xml:space="preserve">– </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200 рублей за 1 кг живого веса, но не более 50 % от фактически понесенных затрат</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2</w:t>
            </w:r>
          </w:p>
        </w:tc>
        <w:tc>
          <w:tcPr>
            <w:tcW w:w="8964" w:type="dxa"/>
            <w:gridSpan w:val="3"/>
            <w:vAlign w:val="center"/>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 xml:space="preserve">Возмещение части затрат на приобретение молодняка кроликов, гусей, </w:t>
            </w:r>
            <w:r w:rsidRPr="009B21CF">
              <w:rPr>
                <w:rFonts w:ascii="Times New Roman" w:hAnsi="Times New Roman" w:cs="Times New Roman"/>
                <w:sz w:val="28"/>
                <w:szCs w:val="28"/>
              </w:rPr>
              <w:lastRenderedPageBreak/>
              <w:t>индеек</w:t>
            </w:r>
          </w:p>
        </w:tc>
      </w:tr>
      <w:tr w:rsidR="00CB70A3" w:rsidRPr="009B21CF" w:rsidTr="000F4CC0">
        <w:trPr>
          <w:trHeight w:val="1005"/>
        </w:trPr>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lastRenderedPageBreak/>
              <w:t>2.1</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на приобретение молодняка кроликов до 50 голов</w:t>
            </w:r>
          </w:p>
        </w:tc>
        <w:tc>
          <w:tcPr>
            <w:tcW w:w="3260"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 xml:space="preserve">300 рублей за одну голову, но не более 50 % от фактически понесенных затрат </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 xml:space="preserve">300 рублей за одну голову, но не более 50 % от фактически понесенных затрат </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2.2</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на приобретение молодняка кроликов более 50 голов</w:t>
            </w:r>
          </w:p>
        </w:tc>
        <w:tc>
          <w:tcPr>
            <w:tcW w:w="3260"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 xml:space="preserve">400 рублей за одну голову, но не более 50 % от фактически понесенных затрат </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1</w:t>
            </w:r>
          </w:p>
        </w:tc>
        <w:tc>
          <w:tcPr>
            <w:tcW w:w="2302"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2</w:t>
            </w:r>
          </w:p>
        </w:tc>
        <w:tc>
          <w:tcPr>
            <w:tcW w:w="3260"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3</w:t>
            </w:r>
          </w:p>
        </w:tc>
        <w:tc>
          <w:tcPr>
            <w:tcW w:w="3402"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4</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2.3</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на приобретение молодняка гусей, индеек до 50 голов</w:t>
            </w:r>
          </w:p>
        </w:tc>
        <w:tc>
          <w:tcPr>
            <w:tcW w:w="3260"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 xml:space="preserve">100 рублей за одну голову, но не более 50 % от фактически понесенных затрат </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 xml:space="preserve">100 рублей за одну голову, но не более 50 % от фактически понесенных затрат </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2.4</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на приобретение молодняка гусей, индеек более 50 голов</w:t>
            </w:r>
          </w:p>
        </w:tc>
        <w:tc>
          <w:tcPr>
            <w:tcW w:w="3260"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 xml:space="preserve">100 рублей за одну голову, но не более 50 % от фактически понесенных затрат </w:t>
            </w:r>
          </w:p>
        </w:tc>
      </w:tr>
      <w:tr w:rsidR="00CB70A3" w:rsidRPr="009B21CF" w:rsidTr="000F4CC0">
        <w:tc>
          <w:tcPr>
            <w:tcW w:w="737" w:type="dxa"/>
          </w:tcPr>
          <w:p w:rsidR="00CB70A3" w:rsidRPr="009B21CF" w:rsidRDefault="00CB70A3" w:rsidP="000F4CC0">
            <w:pPr>
              <w:pStyle w:val="ConsPlusNormal"/>
              <w:jc w:val="center"/>
              <w:outlineLvl w:val="2"/>
              <w:rPr>
                <w:rFonts w:ascii="Times New Roman" w:hAnsi="Times New Roman" w:cs="Times New Roman"/>
                <w:sz w:val="28"/>
                <w:szCs w:val="28"/>
              </w:rPr>
            </w:pPr>
            <w:r w:rsidRPr="009B21CF">
              <w:rPr>
                <w:rFonts w:ascii="Times New Roman" w:hAnsi="Times New Roman" w:cs="Times New Roman"/>
                <w:sz w:val="28"/>
                <w:szCs w:val="28"/>
              </w:rPr>
              <w:t>3</w:t>
            </w:r>
          </w:p>
        </w:tc>
        <w:tc>
          <w:tcPr>
            <w:tcW w:w="8964" w:type="dxa"/>
            <w:gridSpan w:val="3"/>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Возмещение части затрат на производство реализуемой продукции животноводства</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3.1</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за реализацию мяса крупного рогатого скота</w:t>
            </w:r>
          </w:p>
        </w:tc>
        <w:tc>
          <w:tcPr>
            <w:tcW w:w="3260"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5 рублей за 1 кг живого веса, но не более чем за 1 000 кг в финансовом году</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5 рублей за 1 кг живого веса, но не более чем за 5 000 кг в финансовом году</w:t>
            </w:r>
          </w:p>
        </w:tc>
      </w:tr>
      <w:tr w:rsidR="00CB70A3" w:rsidRPr="009B21CF" w:rsidTr="000F4CC0">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3.2</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за реализацию молока (коров, коз)</w:t>
            </w:r>
          </w:p>
        </w:tc>
        <w:tc>
          <w:tcPr>
            <w:tcW w:w="3260"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2 рубля за 1 кг молока, но не более чем за 10 000 кг в финансовом году</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2 рубля за 1 кг молока, но не более чем за 25 000 кг в финансовом году</w:t>
            </w:r>
          </w:p>
        </w:tc>
      </w:tr>
      <w:tr w:rsidR="00CB70A3" w:rsidRPr="009B21CF" w:rsidTr="000F4CC0">
        <w:tc>
          <w:tcPr>
            <w:tcW w:w="737" w:type="dxa"/>
          </w:tcPr>
          <w:p w:rsidR="00CB70A3" w:rsidRPr="009B21CF" w:rsidRDefault="00CB70A3" w:rsidP="000F4CC0">
            <w:pPr>
              <w:pStyle w:val="ConsPlusNormal"/>
              <w:jc w:val="center"/>
              <w:outlineLvl w:val="2"/>
              <w:rPr>
                <w:rFonts w:ascii="Times New Roman" w:hAnsi="Times New Roman" w:cs="Times New Roman"/>
                <w:sz w:val="28"/>
                <w:szCs w:val="28"/>
              </w:rPr>
            </w:pPr>
            <w:r w:rsidRPr="009B21CF">
              <w:rPr>
                <w:rFonts w:ascii="Times New Roman" w:hAnsi="Times New Roman" w:cs="Times New Roman"/>
                <w:sz w:val="28"/>
                <w:szCs w:val="28"/>
              </w:rPr>
              <w:t>4</w:t>
            </w:r>
          </w:p>
        </w:tc>
        <w:tc>
          <w:tcPr>
            <w:tcW w:w="8964" w:type="dxa"/>
            <w:gridSpan w:val="3"/>
            <w:vAlign w:val="center"/>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Возмещение части затрат на оплату услуг по искусственному осеменению сельскохозяйственных животных (крупного рогатого скота, овец и коз)</w:t>
            </w:r>
          </w:p>
        </w:tc>
      </w:tr>
      <w:tr w:rsidR="00CB70A3" w:rsidRPr="009B21CF" w:rsidTr="000F4CC0">
        <w:trPr>
          <w:trHeight w:val="1042"/>
        </w:trPr>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4.1</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за искусственное осеменение крупного рогатого скота</w:t>
            </w:r>
          </w:p>
        </w:tc>
        <w:tc>
          <w:tcPr>
            <w:tcW w:w="6662" w:type="dxa"/>
            <w:gridSpan w:val="2"/>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500 рублей за одну голову, но не более 50 % от фактически понесенных затрат</w:t>
            </w:r>
          </w:p>
        </w:tc>
      </w:tr>
      <w:tr w:rsidR="00CB70A3" w:rsidRPr="009B21CF" w:rsidTr="000F4CC0">
        <w:trPr>
          <w:trHeight w:val="754"/>
        </w:trPr>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4.2</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за искусственное осеменение овец и коз</w:t>
            </w:r>
          </w:p>
        </w:tc>
        <w:tc>
          <w:tcPr>
            <w:tcW w:w="6662" w:type="dxa"/>
            <w:gridSpan w:val="2"/>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 xml:space="preserve">350 рублей за одну голову, но не более 50 % от фактически понесенных затрат </w:t>
            </w:r>
          </w:p>
        </w:tc>
      </w:tr>
      <w:tr w:rsidR="00CB70A3" w:rsidRPr="009B21CF" w:rsidTr="000F4CC0">
        <w:trPr>
          <w:trHeight w:val="515"/>
        </w:trPr>
        <w:tc>
          <w:tcPr>
            <w:tcW w:w="737" w:type="dxa"/>
          </w:tcPr>
          <w:p w:rsidR="00CB70A3" w:rsidRPr="009B21CF" w:rsidRDefault="00CB70A3" w:rsidP="000F4CC0">
            <w:pPr>
              <w:pStyle w:val="ConsPlusNormal"/>
              <w:jc w:val="center"/>
              <w:outlineLvl w:val="2"/>
              <w:rPr>
                <w:rFonts w:ascii="Times New Roman" w:hAnsi="Times New Roman" w:cs="Times New Roman"/>
                <w:sz w:val="28"/>
                <w:szCs w:val="28"/>
              </w:rPr>
            </w:pPr>
            <w:r w:rsidRPr="009B21CF">
              <w:rPr>
                <w:rFonts w:ascii="Times New Roman" w:hAnsi="Times New Roman" w:cs="Times New Roman"/>
                <w:sz w:val="28"/>
                <w:szCs w:val="28"/>
              </w:rPr>
              <w:lastRenderedPageBreak/>
              <w:t>5</w:t>
            </w:r>
          </w:p>
        </w:tc>
        <w:tc>
          <w:tcPr>
            <w:tcW w:w="8964" w:type="dxa"/>
            <w:gridSpan w:val="3"/>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Возмещение части затрат на строительство теплиц для выращивания овощей защищенного грунта</w:t>
            </w:r>
          </w:p>
        </w:tc>
      </w:tr>
      <w:tr w:rsidR="00CB70A3" w:rsidRPr="009B21CF" w:rsidTr="000F4CC0">
        <w:trPr>
          <w:trHeight w:val="304"/>
        </w:trPr>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5.1</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строительство теплиц на металлическом и стеклопластиковом каркасе площадью не менее 50 кв. м каждая</w:t>
            </w:r>
          </w:p>
        </w:tc>
        <w:tc>
          <w:tcPr>
            <w:tcW w:w="3260"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 xml:space="preserve">350 рублей за 1 кв. м, но не более 100 % от фактически понесенных затрат и не более чем за 0,01 га в финансовом году </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350 рублей за 1 кв. м, но не более 100 % от фактически понесенных затрат и не более чем за 0,2 га в финансовом году</w:t>
            </w:r>
          </w:p>
        </w:tc>
      </w:tr>
      <w:tr w:rsidR="00CB70A3" w:rsidRPr="009B21CF" w:rsidTr="000F4CC0">
        <w:trPr>
          <w:trHeight w:val="304"/>
        </w:trPr>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1</w:t>
            </w:r>
          </w:p>
        </w:tc>
        <w:tc>
          <w:tcPr>
            <w:tcW w:w="2302"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2</w:t>
            </w:r>
          </w:p>
        </w:tc>
        <w:tc>
          <w:tcPr>
            <w:tcW w:w="3260"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3</w:t>
            </w:r>
          </w:p>
        </w:tc>
        <w:tc>
          <w:tcPr>
            <w:tcW w:w="3402"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4</w:t>
            </w:r>
          </w:p>
        </w:tc>
      </w:tr>
      <w:tr w:rsidR="00CB70A3" w:rsidRPr="009B21CF" w:rsidTr="000F4CC0">
        <w:trPr>
          <w:trHeight w:val="1744"/>
        </w:trPr>
        <w:tc>
          <w:tcPr>
            <w:tcW w:w="737" w:type="dxa"/>
          </w:tcPr>
          <w:p w:rsidR="00CB70A3" w:rsidRPr="009B21CF" w:rsidRDefault="00CB70A3" w:rsidP="000F4CC0">
            <w:pPr>
              <w:pStyle w:val="ConsPlusNormal"/>
              <w:jc w:val="center"/>
              <w:rPr>
                <w:rFonts w:ascii="Times New Roman" w:hAnsi="Times New Roman" w:cs="Times New Roman"/>
                <w:sz w:val="28"/>
                <w:szCs w:val="28"/>
              </w:rPr>
            </w:pPr>
            <w:r w:rsidRPr="009B21CF">
              <w:rPr>
                <w:rFonts w:ascii="Times New Roman" w:hAnsi="Times New Roman" w:cs="Times New Roman"/>
                <w:sz w:val="28"/>
                <w:szCs w:val="28"/>
              </w:rPr>
              <w:t>5.2</w:t>
            </w:r>
          </w:p>
        </w:tc>
        <w:tc>
          <w:tcPr>
            <w:tcW w:w="23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строительство теплиц на деревянном и комбинированном каркасе площадью не менее 50 кв. м каждая</w:t>
            </w:r>
          </w:p>
        </w:tc>
        <w:tc>
          <w:tcPr>
            <w:tcW w:w="3260"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150 рублей за 1 кв. м, но не более 100 % от фактически понесенных затрат и не более чем за 0,01 га в финансовом году</w:t>
            </w:r>
          </w:p>
        </w:tc>
        <w:tc>
          <w:tcPr>
            <w:tcW w:w="3402" w:type="dxa"/>
          </w:tcPr>
          <w:p w:rsidR="00CB70A3" w:rsidRPr="009B21CF" w:rsidRDefault="00CB70A3" w:rsidP="000F4CC0">
            <w:pPr>
              <w:pStyle w:val="ConsPlusNormal"/>
              <w:rPr>
                <w:rFonts w:ascii="Times New Roman" w:hAnsi="Times New Roman" w:cs="Times New Roman"/>
                <w:sz w:val="28"/>
                <w:szCs w:val="28"/>
              </w:rPr>
            </w:pPr>
            <w:r w:rsidRPr="009B21CF">
              <w:rPr>
                <w:rFonts w:ascii="Times New Roman" w:hAnsi="Times New Roman" w:cs="Times New Roman"/>
                <w:sz w:val="28"/>
                <w:szCs w:val="28"/>
              </w:rPr>
              <w:t>150 рублей за 1 кв. м, но не более 100 % от фактически понесенных затрат и не более чем за 0,2 га в финансовом году</w:t>
            </w:r>
          </w:p>
        </w:tc>
      </w:tr>
    </w:tbl>
    <w:p w:rsidR="00CB70A3" w:rsidRDefault="00CB70A3" w:rsidP="00B54058">
      <w:pPr>
        <w:ind w:firstLine="709"/>
        <w:jc w:val="both"/>
        <w:rPr>
          <w:rFonts w:ascii="Times New Roman" w:hAnsi="Times New Roman" w:cs="Times New Roman"/>
          <w:sz w:val="28"/>
          <w:szCs w:val="28"/>
        </w:rPr>
      </w:pPr>
    </w:p>
    <w:p w:rsidR="00CB70A3" w:rsidRPr="00036F8D" w:rsidRDefault="00CB70A3" w:rsidP="00CB70A3">
      <w:pPr>
        <w:pStyle w:val="ConsPlusNormal"/>
        <w:ind w:firstLine="4962"/>
        <w:jc w:val="center"/>
        <w:outlineLvl w:val="1"/>
        <w:rPr>
          <w:rFonts w:ascii="Times New Roman" w:hAnsi="Times New Roman" w:cs="Times New Roman"/>
          <w:sz w:val="20"/>
        </w:rPr>
      </w:pPr>
      <w:r w:rsidRPr="00036F8D">
        <w:rPr>
          <w:rFonts w:ascii="Times New Roman" w:hAnsi="Times New Roman" w:cs="Times New Roman"/>
          <w:sz w:val="20"/>
        </w:rPr>
        <w:t>Приложение № 3</w:t>
      </w:r>
    </w:p>
    <w:p w:rsidR="00CB70A3" w:rsidRPr="00036F8D" w:rsidRDefault="00CB70A3" w:rsidP="00CB70A3">
      <w:pPr>
        <w:pStyle w:val="ConsPlusNormal"/>
        <w:ind w:firstLine="4962"/>
        <w:jc w:val="center"/>
        <w:rPr>
          <w:rFonts w:ascii="Times New Roman" w:hAnsi="Times New Roman" w:cs="Times New Roman"/>
          <w:sz w:val="20"/>
        </w:rPr>
      </w:pPr>
      <w:r w:rsidRPr="00036F8D">
        <w:rPr>
          <w:rFonts w:ascii="Times New Roman" w:hAnsi="Times New Roman" w:cs="Times New Roman"/>
          <w:sz w:val="20"/>
        </w:rPr>
        <w:t>к Порядку предоставления субсидий</w:t>
      </w:r>
    </w:p>
    <w:p w:rsidR="00CB70A3" w:rsidRPr="00036F8D" w:rsidRDefault="00CB70A3" w:rsidP="00CB70A3">
      <w:pPr>
        <w:pStyle w:val="ConsPlusNormal"/>
        <w:ind w:firstLine="4962"/>
        <w:jc w:val="center"/>
        <w:rPr>
          <w:rFonts w:ascii="Times New Roman" w:hAnsi="Times New Roman" w:cs="Times New Roman"/>
          <w:sz w:val="20"/>
        </w:rPr>
      </w:pPr>
      <w:r w:rsidRPr="00036F8D">
        <w:rPr>
          <w:rFonts w:ascii="Times New Roman" w:hAnsi="Times New Roman" w:cs="Times New Roman"/>
          <w:sz w:val="20"/>
        </w:rPr>
        <w:t xml:space="preserve">гражданам, ведущим </w:t>
      </w:r>
      <w:proofErr w:type="gramStart"/>
      <w:r w:rsidRPr="00036F8D">
        <w:rPr>
          <w:rFonts w:ascii="Times New Roman" w:hAnsi="Times New Roman" w:cs="Times New Roman"/>
          <w:sz w:val="20"/>
        </w:rPr>
        <w:t>личное</w:t>
      </w:r>
      <w:proofErr w:type="gramEnd"/>
      <w:r w:rsidRPr="00036F8D">
        <w:rPr>
          <w:rFonts w:ascii="Times New Roman" w:hAnsi="Times New Roman" w:cs="Times New Roman"/>
          <w:sz w:val="20"/>
        </w:rPr>
        <w:t xml:space="preserve"> подсобное</w:t>
      </w:r>
    </w:p>
    <w:p w:rsidR="00CB70A3" w:rsidRPr="00036F8D" w:rsidRDefault="00CB70A3" w:rsidP="00CB70A3">
      <w:pPr>
        <w:pStyle w:val="ConsPlusNormal"/>
        <w:ind w:firstLine="4962"/>
        <w:jc w:val="center"/>
        <w:rPr>
          <w:rFonts w:ascii="Times New Roman" w:hAnsi="Times New Roman" w:cs="Times New Roman"/>
          <w:sz w:val="20"/>
        </w:rPr>
      </w:pPr>
      <w:r w:rsidRPr="00036F8D">
        <w:rPr>
          <w:rFonts w:ascii="Times New Roman" w:hAnsi="Times New Roman" w:cs="Times New Roman"/>
          <w:sz w:val="20"/>
        </w:rPr>
        <w:t xml:space="preserve">хозяйство, </w:t>
      </w:r>
      <w:proofErr w:type="gramStart"/>
      <w:r w:rsidRPr="00036F8D">
        <w:rPr>
          <w:rFonts w:ascii="Times New Roman" w:hAnsi="Times New Roman" w:cs="Times New Roman"/>
          <w:sz w:val="20"/>
        </w:rPr>
        <w:t>крестьянским</w:t>
      </w:r>
      <w:proofErr w:type="gramEnd"/>
      <w:r w:rsidRPr="00036F8D">
        <w:rPr>
          <w:rFonts w:ascii="Times New Roman" w:hAnsi="Times New Roman" w:cs="Times New Roman"/>
          <w:sz w:val="20"/>
        </w:rPr>
        <w:t xml:space="preserve"> (фермерским)</w:t>
      </w:r>
    </w:p>
    <w:p w:rsidR="00CB70A3" w:rsidRPr="00036F8D" w:rsidRDefault="00CB70A3" w:rsidP="00CB70A3">
      <w:pPr>
        <w:pStyle w:val="ConsPlusNormal"/>
        <w:tabs>
          <w:tab w:val="left" w:pos="4962"/>
        </w:tabs>
        <w:ind w:firstLine="4962"/>
        <w:rPr>
          <w:rFonts w:ascii="Times New Roman" w:hAnsi="Times New Roman" w:cs="Times New Roman"/>
          <w:sz w:val="20"/>
        </w:rPr>
      </w:pPr>
      <w:r w:rsidRPr="00036F8D">
        <w:rPr>
          <w:rFonts w:ascii="Times New Roman" w:hAnsi="Times New Roman" w:cs="Times New Roman"/>
          <w:sz w:val="20"/>
        </w:rPr>
        <w:t>хозяйствам, индивидуальным предпринимателям,</w:t>
      </w:r>
    </w:p>
    <w:p w:rsidR="00CB70A3" w:rsidRPr="00036F8D" w:rsidRDefault="00CB70A3" w:rsidP="00CB70A3">
      <w:pPr>
        <w:pStyle w:val="ConsPlusNormal"/>
        <w:ind w:firstLine="4962"/>
        <w:jc w:val="center"/>
        <w:rPr>
          <w:rFonts w:ascii="Times New Roman" w:hAnsi="Times New Roman" w:cs="Times New Roman"/>
          <w:sz w:val="20"/>
        </w:rPr>
      </w:pPr>
      <w:proofErr w:type="gramStart"/>
      <w:r w:rsidRPr="00036F8D">
        <w:rPr>
          <w:rFonts w:ascii="Times New Roman" w:hAnsi="Times New Roman" w:cs="Times New Roman"/>
          <w:sz w:val="20"/>
        </w:rPr>
        <w:t>осуществляющим</w:t>
      </w:r>
      <w:proofErr w:type="gramEnd"/>
      <w:r w:rsidRPr="00036F8D">
        <w:rPr>
          <w:rFonts w:ascii="Times New Roman" w:hAnsi="Times New Roman" w:cs="Times New Roman"/>
          <w:sz w:val="20"/>
        </w:rPr>
        <w:t xml:space="preserve"> деятельность в области</w:t>
      </w:r>
    </w:p>
    <w:p w:rsidR="00CB70A3" w:rsidRPr="00036F8D" w:rsidRDefault="00CB70A3" w:rsidP="00CB70A3">
      <w:pPr>
        <w:pStyle w:val="ConsPlusNormal"/>
        <w:ind w:firstLine="4962"/>
        <w:jc w:val="center"/>
        <w:rPr>
          <w:rFonts w:ascii="Times New Roman" w:hAnsi="Times New Roman" w:cs="Times New Roman"/>
          <w:sz w:val="20"/>
        </w:rPr>
      </w:pPr>
      <w:r w:rsidRPr="00036F8D">
        <w:rPr>
          <w:rFonts w:ascii="Times New Roman" w:hAnsi="Times New Roman" w:cs="Times New Roman"/>
          <w:sz w:val="20"/>
        </w:rPr>
        <w:t>сельскохозяйственного производства</w:t>
      </w:r>
    </w:p>
    <w:p w:rsidR="00CB70A3" w:rsidRPr="00036F8D" w:rsidRDefault="00CB70A3" w:rsidP="00CB70A3">
      <w:pPr>
        <w:pStyle w:val="ConsPlusNormal"/>
        <w:ind w:firstLine="4962"/>
        <w:jc w:val="center"/>
        <w:rPr>
          <w:rFonts w:ascii="Times New Roman" w:hAnsi="Times New Roman" w:cs="Times New Roman"/>
          <w:sz w:val="20"/>
        </w:rPr>
      </w:pPr>
      <w:r w:rsidRPr="00036F8D">
        <w:rPr>
          <w:rFonts w:ascii="Times New Roman" w:hAnsi="Times New Roman" w:cs="Times New Roman"/>
          <w:sz w:val="20"/>
        </w:rPr>
        <w:t xml:space="preserve">на территории </w:t>
      </w:r>
      <w:proofErr w:type="gramStart"/>
      <w:r w:rsidRPr="00036F8D">
        <w:rPr>
          <w:rFonts w:ascii="Times New Roman" w:hAnsi="Times New Roman" w:cs="Times New Roman"/>
          <w:sz w:val="20"/>
        </w:rPr>
        <w:t>муниципального</w:t>
      </w:r>
      <w:proofErr w:type="gramEnd"/>
    </w:p>
    <w:p w:rsidR="00CB70A3" w:rsidRPr="00036F8D" w:rsidRDefault="00CB70A3" w:rsidP="00CB70A3">
      <w:pPr>
        <w:pStyle w:val="ConsPlusNormal"/>
        <w:ind w:firstLine="4962"/>
        <w:jc w:val="center"/>
        <w:rPr>
          <w:rFonts w:ascii="Times New Roman" w:hAnsi="Times New Roman" w:cs="Times New Roman"/>
          <w:sz w:val="20"/>
        </w:rPr>
      </w:pPr>
      <w:r w:rsidRPr="00036F8D">
        <w:rPr>
          <w:rFonts w:ascii="Times New Roman" w:hAnsi="Times New Roman" w:cs="Times New Roman"/>
          <w:sz w:val="20"/>
        </w:rPr>
        <w:t>образования Славянский район</w:t>
      </w:r>
    </w:p>
    <w:p w:rsidR="00CB70A3" w:rsidRPr="00036F8D" w:rsidRDefault="00CB70A3" w:rsidP="00CB70A3">
      <w:pPr>
        <w:rPr>
          <w:rFonts w:ascii="Times New Roman" w:hAnsi="Times New Roman" w:cs="Times New Roman"/>
          <w:sz w:val="28"/>
          <w:szCs w:val="28"/>
        </w:rPr>
      </w:pPr>
    </w:p>
    <w:p w:rsidR="00CB70A3" w:rsidRPr="00036F8D" w:rsidRDefault="00CB70A3" w:rsidP="00CB70A3">
      <w:pPr>
        <w:rPr>
          <w:rFonts w:ascii="Times New Roman" w:hAnsi="Times New Roman" w:cs="Times New Roman"/>
          <w:sz w:val="28"/>
          <w:szCs w:val="28"/>
        </w:rPr>
      </w:pPr>
      <w:r w:rsidRPr="00036F8D">
        <w:rPr>
          <w:rFonts w:ascii="Times New Roman" w:hAnsi="Times New Roman" w:cs="Times New Roman"/>
          <w:sz w:val="28"/>
          <w:szCs w:val="28"/>
        </w:rPr>
        <w:t>ФОРМА</w:t>
      </w:r>
    </w:p>
    <w:p w:rsidR="00CB70A3" w:rsidRPr="00036F8D" w:rsidRDefault="00CB70A3" w:rsidP="00CB70A3">
      <w:pPr>
        <w:rPr>
          <w:rFonts w:ascii="Times New Roman" w:hAnsi="Times New Roman" w:cs="Times New Roman"/>
          <w:sz w:val="28"/>
          <w:szCs w:val="28"/>
        </w:rPr>
      </w:pPr>
    </w:p>
    <w:p w:rsidR="00CB70A3" w:rsidRPr="00036F8D" w:rsidRDefault="00CB70A3" w:rsidP="00CB70A3">
      <w:pPr>
        <w:rPr>
          <w:rFonts w:ascii="Times New Roman" w:hAnsi="Times New Roman" w:cs="Times New Roman"/>
          <w:sz w:val="28"/>
          <w:szCs w:val="28"/>
        </w:rPr>
      </w:pPr>
      <w:r w:rsidRPr="00036F8D">
        <w:rPr>
          <w:rFonts w:ascii="Times New Roman" w:hAnsi="Times New Roman" w:cs="Times New Roman"/>
          <w:sz w:val="28"/>
          <w:szCs w:val="28"/>
        </w:rPr>
        <w:t>Исх. №___от «___»________202__г.         Главе муниципального образования</w:t>
      </w:r>
    </w:p>
    <w:p w:rsidR="00CB70A3" w:rsidRPr="00036F8D" w:rsidRDefault="00CB70A3" w:rsidP="00CB70A3">
      <w:pPr>
        <w:ind w:firstLine="4962"/>
        <w:rPr>
          <w:rFonts w:ascii="Times New Roman" w:hAnsi="Times New Roman" w:cs="Times New Roman"/>
          <w:sz w:val="28"/>
          <w:szCs w:val="28"/>
        </w:rPr>
      </w:pPr>
      <w:r w:rsidRPr="00036F8D">
        <w:rPr>
          <w:rFonts w:ascii="Times New Roman" w:hAnsi="Times New Roman" w:cs="Times New Roman"/>
          <w:sz w:val="28"/>
          <w:szCs w:val="28"/>
        </w:rPr>
        <w:t>Славянский район</w:t>
      </w:r>
    </w:p>
    <w:p w:rsidR="00CB70A3" w:rsidRPr="00036F8D" w:rsidRDefault="00CB70A3" w:rsidP="00CB70A3">
      <w:pPr>
        <w:ind w:firstLine="4962"/>
        <w:rPr>
          <w:rFonts w:ascii="Times New Roman" w:hAnsi="Times New Roman" w:cs="Times New Roman"/>
          <w:sz w:val="28"/>
          <w:szCs w:val="28"/>
        </w:rPr>
      </w:pPr>
      <w:r w:rsidRPr="00036F8D">
        <w:rPr>
          <w:rFonts w:ascii="Times New Roman" w:hAnsi="Times New Roman" w:cs="Times New Roman"/>
          <w:sz w:val="28"/>
          <w:szCs w:val="28"/>
        </w:rPr>
        <w:t>_______________________________</w:t>
      </w:r>
    </w:p>
    <w:p w:rsidR="00CB70A3" w:rsidRPr="00036F8D" w:rsidRDefault="00CB70A3" w:rsidP="00CB70A3">
      <w:pPr>
        <w:ind w:firstLine="4962"/>
        <w:rPr>
          <w:rFonts w:ascii="Times New Roman" w:hAnsi="Times New Roman" w:cs="Times New Roman"/>
          <w:sz w:val="28"/>
          <w:szCs w:val="28"/>
        </w:rPr>
      </w:pPr>
    </w:p>
    <w:p w:rsidR="00CB70A3" w:rsidRPr="00036F8D" w:rsidRDefault="00CB70A3" w:rsidP="00CB70A3">
      <w:pPr>
        <w:ind w:firstLine="4962"/>
        <w:rPr>
          <w:rFonts w:ascii="Times New Roman" w:hAnsi="Times New Roman" w:cs="Times New Roman"/>
          <w:sz w:val="28"/>
          <w:szCs w:val="28"/>
        </w:rPr>
      </w:pPr>
    </w:p>
    <w:p w:rsidR="00CB70A3" w:rsidRPr="00036F8D" w:rsidRDefault="00CB70A3" w:rsidP="00CB70A3">
      <w:pPr>
        <w:jc w:val="center"/>
        <w:rPr>
          <w:rFonts w:ascii="Times New Roman" w:hAnsi="Times New Roman" w:cs="Times New Roman"/>
          <w:b/>
          <w:sz w:val="28"/>
          <w:szCs w:val="28"/>
        </w:rPr>
      </w:pPr>
      <w:bookmarkStart w:id="4" w:name="P674"/>
      <w:bookmarkEnd w:id="4"/>
      <w:r w:rsidRPr="00036F8D">
        <w:rPr>
          <w:rFonts w:ascii="Times New Roman" w:hAnsi="Times New Roman" w:cs="Times New Roman"/>
          <w:b/>
          <w:sz w:val="28"/>
          <w:szCs w:val="28"/>
        </w:rPr>
        <w:t>ЗАЯВКА</w:t>
      </w:r>
    </w:p>
    <w:p w:rsidR="00CB70A3" w:rsidRPr="00036F8D" w:rsidRDefault="00CB70A3" w:rsidP="00CB70A3">
      <w:pPr>
        <w:jc w:val="center"/>
        <w:rPr>
          <w:rFonts w:ascii="Times New Roman" w:hAnsi="Times New Roman" w:cs="Times New Roman"/>
          <w:sz w:val="28"/>
          <w:szCs w:val="28"/>
        </w:rPr>
      </w:pPr>
      <w:r w:rsidRPr="00036F8D">
        <w:rPr>
          <w:rFonts w:ascii="Times New Roman" w:hAnsi="Times New Roman" w:cs="Times New Roman"/>
          <w:b/>
          <w:sz w:val="28"/>
          <w:szCs w:val="28"/>
        </w:rPr>
        <w:t>на участие в отборе на предоставление субсидии за счет сре</w:t>
      </w:r>
      <w:proofErr w:type="gramStart"/>
      <w:r w:rsidRPr="00036F8D">
        <w:rPr>
          <w:rFonts w:ascii="Times New Roman" w:hAnsi="Times New Roman" w:cs="Times New Roman"/>
          <w:b/>
          <w:sz w:val="28"/>
          <w:szCs w:val="28"/>
        </w:rPr>
        <w:t>дств кр</w:t>
      </w:r>
      <w:proofErr w:type="gramEnd"/>
      <w:r w:rsidRPr="00036F8D">
        <w:rPr>
          <w:rFonts w:ascii="Times New Roman" w:hAnsi="Times New Roman" w:cs="Times New Roman"/>
          <w:b/>
          <w:sz w:val="28"/>
          <w:szCs w:val="28"/>
        </w:rPr>
        <w:t>аевого бюджета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Славянский район</w:t>
      </w:r>
    </w:p>
    <w:p w:rsidR="00CB70A3" w:rsidRPr="00036F8D" w:rsidRDefault="00CB70A3" w:rsidP="00CB70A3">
      <w:pPr>
        <w:jc w:val="both"/>
        <w:rPr>
          <w:rFonts w:ascii="Times New Roman" w:hAnsi="Times New Roman" w:cs="Times New Roman"/>
          <w:sz w:val="28"/>
          <w:szCs w:val="28"/>
        </w:rPr>
      </w:pPr>
    </w:p>
    <w:p w:rsidR="00CB70A3" w:rsidRPr="00036F8D" w:rsidRDefault="00CB70A3" w:rsidP="00CB70A3">
      <w:pPr>
        <w:tabs>
          <w:tab w:val="left" w:pos="709"/>
        </w:tabs>
        <w:suppressAutoHyphens/>
        <w:ind w:firstLine="709"/>
        <w:jc w:val="both"/>
        <w:rPr>
          <w:rFonts w:ascii="Times New Roman" w:hAnsi="Times New Roman" w:cs="Times New Roman"/>
          <w:sz w:val="28"/>
          <w:szCs w:val="28"/>
        </w:rPr>
      </w:pPr>
      <w:r w:rsidRPr="00036F8D">
        <w:rPr>
          <w:rFonts w:ascii="Times New Roman" w:hAnsi="Times New Roman" w:cs="Times New Roman"/>
          <w:sz w:val="28"/>
          <w:szCs w:val="28"/>
        </w:rPr>
        <w:lastRenderedPageBreak/>
        <w:t xml:space="preserve">Прошу принять пакет документов для участия в отборе и предоставить субсидию на возмещение части затрат (без учета налога на добавленную стоимость, за исключением </w:t>
      </w:r>
      <w:r w:rsidRPr="00036F8D">
        <w:rPr>
          <w:rFonts w:ascii="Times New Roman" w:hAnsi="Times New Roman" w:cs="Times New Roman"/>
          <w:bCs/>
          <w:sz w:val="28"/>
          <w:szCs w:val="28"/>
        </w:rPr>
        <w:t>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r w:rsidRPr="00036F8D">
        <w:rPr>
          <w:rFonts w:ascii="Times New Roman" w:hAnsi="Times New Roman" w:cs="Times New Roman"/>
          <w:sz w:val="28"/>
          <w:szCs w:val="28"/>
        </w:rPr>
        <w:t xml:space="preserve"> </w:t>
      </w:r>
      <w:proofErr w:type="gramStart"/>
      <w:r w:rsidRPr="00036F8D">
        <w:rPr>
          <w:rFonts w:ascii="Times New Roman" w:hAnsi="Times New Roman" w:cs="Times New Roman"/>
          <w:sz w:val="28"/>
          <w:szCs w:val="28"/>
        </w:rPr>
        <w:t>на</w:t>
      </w:r>
      <w:proofErr w:type="gramEnd"/>
      <w:r w:rsidRPr="00036F8D">
        <w:rPr>
          <w:rFonts w:ascii="Times New Roman" w:hAnsi="Times New Roman" w:cs="Times New Roman"/>
          <w:sz w:val="28"/>
          <w:szCs w:val="28"/>
        </w:rPr>
        <w:t xml:space="preserve"> (нужное отметить знаком – Х):  </w:t>
      </w:r>
    </w:p>
    <w:p w:rsidR="00CB70A3" w:rsidRPr="00036F8D" w:rsidRDefault="00CB70A3" w:rsidP="00CB70A3">
      <w:pPr>
        <w:jc w:val="both"/>
        <w:rPr>
          <w:rFonts w:ascii="Times New Roman" w:eastAsia="Calibri" w:hAnsi="Times New Roman" w:cs="Times New Roman"/>
          <w:sz w:val="28"/>
          <w:szCs w:val="28"/>
        </w:rPr>
      </w:pPr>
      <w:r w:rsidRPr="00036F8D">
        <w:rPr>
          <w:rFonts w:ascii="Times New Roman" w:eastAsia="Calibri" w:hAnsi="Times New Roman" w:cs="Times New Roman"/>
          <w:noProof/>
          <w:sz w:val="28"/>
          <w:szCs w:val="28"/>
        </w:rPr>
        <mc:AlternateContent>
          <mc:Choice Requires="wps">
            <w:drawing>
              <wp:anchor distT="0" distB="0" distL="114300" distR="114300" simplePos="0" relativeHeight="251666432" behindDoc="0" locked="0" layoutInCell="1" allowOverlap="1" wp14:anchorId="53A5B034" wp14:editId="1665A4D8">
                <wp:simplePos x="0" y="0"/>
                <wp:positionH relativeFrom="margin">
                  <wp:posOffset>0</wp:posOffset>
                </wp:positionH>
                <wp:positionV relativeFrom="paragraph">
                  <wp:posOffset>199390</wp:posOffset>
                </wp:positionV>
                <wp:extent cx="190500" cy="19050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0;margin-top:15.7pt;width:15pt;height: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" fillcolor="window" strokecolor="windowText" strokeweight="1pt">
                <w10:wrap anchorx="margin"/>
              </v:rect>
            </w:pict>
          </mc:Fallback>
        </mc:AlternateConten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eastAsia="Calibri" w:hAnsi="Times New Roman" w:cs="Times New Roman"/>
          <w:sz w:val="28"/>
          <w:szCs w:val="28"/>
        </w:rPr>
        <w:t>поддержку производства реализуемой продукции животноводства</w:t>
      </w:r>
    </w:p>
    <w:p w:rsidR="00CB70A3" w:rsidRPr="00036F8D" w:rsidRDefault="00CB70A3" w:rsidP="00CB70A3">
      <w:pPr>
        <w:ind w:firstLine="709"/>
        <w:jc w:val="both"/>
        <w:rPr>
          <w:rFonts w:ascii="Times New Roman" w:eastAsia="Calibri" w:hAnsi="Times New Roman" w:cs="Times New Roman"/>
          <w:sz w:val="28"/>
          <w:szCs w:val="28"/>
        </w:rPr>
      </w:pPr>
      <w:r w:rsidRPr="00036F8D">
        <w:rPr>
          <w:rFonts w:ascii="Times New Roman" w:eastAsia="Calibri" w:hAnsi="Times New Roman" w:cs="Times New Roman"/>
          <w:noProof/>
          <w:sz w:val="28"/>
          <w:szCs w:val="28"/>
        </w:rPr>
        <mc:AlternateContent>
          <mc:Choice Requires="wps">
            <w:drawing>
              <wp:anchor distT="0" distB="0" distL="114300" distR="114300" simplePos="0" relativeHeight="251664384" behindDoc="0" locked="0" layoutInCell="1" allowOverlap="1" wp14:anchorId="54719FCD" wp14:editId="260C5131">
                <wp:simplePos x="0" y="0"/>
                <wp:positionH relativeFrom="margin">
                  <wp:align>left</wp:align>
                </wp:positionH>
                <wp:positionV relativeFrom="paragraph">
                  <wp:posOffset>15875</wp:posOffset>
                </wp:positionV>
                <wp:extent cx="190800" cy="19080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190800" cy="190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0;margin-top:1.25pt;width:15pt;height: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" fillcolor="window" strokecolor="windowText" strokeweight="1pt">
                <w10:wrap anchorx="margin"/>
              </v:rect>
            </w:pict>
          </mc:Fallback>
        </mc:AlternateContent>
      </w:r>
      <w:proofErr w:type="gramStart"/>
      <w:r w:rsidRPr="00036F8D">
        <w:rPr>
          <w:rFonts w:ascii="Times New Roman" w:eastAsia="Calibri" w:hAnsi="Times New Roman" w:cs="Times New Roman"/>
          <w:sz w:val="28"/>
          <w:szCs w:val="28"/>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roofErr w:type="gramEnd"/>
    </w:p>
    <w:p w:rsidR="00CB70A3" w:rsidRPr="00036F8D" w:rsidRDefault="00CB70A3" w:rsidP="00CB70A3">
      <w:pPr>
        <w:ind w:firstLine="709"/>
        <w:jc w:val="both"/>
        <w:rPr>
          <w:rFonts w:ascii="Times New Roman" w:eastAsia="Calibri" w:hAnsi="Times New Roman" w:cs="Times New Roman"/>
          <w:sz w:val="28"/>
          <w:szCs w:val="28"/>
        </w:rPr>
      </w:pPr>
      <w:r w:rsidRPr="00036F8D">
        <w:rPr>
          <w:rFonts w:ascii="Times New Roman" w:eastAsia="Calibri" w:hAnsi="Times New Roman" w:cs="Times New Roman"/>
          <w:noProof/>
          <w:sz w:val="28"/>
          <w:szCs w:val="28"/>
        </w:rPr>
        <mc:AlternateContent>
          <mc:Choice Requires="wps">
            <w:drawing>
              <wp:anchor distT="0" distB="0" distL="114300" distR="114300" simplePos="0" relativeHeight="251663360" behindDoc="0" locked="0" layoutInCell="1" allowOverlap="1" wp14:anchorId="419396D9" wp14:editId="560ED8B3">
                <wp:simplePos x="0" y="0"/>
                <wp:positionH relativeFrom="margin">
                  <wp:align>left</wp:align>
                </wp:positionH>
                <wp:positionV relativeFrom="paragraph">
                  <wp:posOffset>14605</wp:posOffset>
                </wp:positionV>
                <wp:extent cx="190800" cy="19080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190800" cy="190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margin-left:0;margin-top:1.15pt;width:15pt;height: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" fillcolor="window" strokecolor="windowText" strokeweight="1pt">
                <w10:wrap anchorx="margin"/>
              </v:rect>
            </w:pict>
          </mc:Fallback>
        </mc:AlternateContent>
      </w:r>
      <w:r w:rsidRPr="00036F8D">
        <w:rPr>
          <w:rFonts w:ascii="Times New Roman" w:eastAsia="Calibri" w:hAnsi="Times New Roman" w:cs="Times New Roman"/>
          <w:sz w:val="28"/>
          <w:szCs w:val="28"/>
        </w:rPr>
        <w:t>строительство теплиц для выращивания овощей защищенного грунта</w:t>
      </w:r>
    </w:p>
    <w:p w:rsidR="00CB70A3" w:rsidRPr="00036F8D" w:rsidRDefault="00CB70A3" w:rsidP="00CB70A3">
      <w:pPr>
        <w:ind w:firstLine="709"/>
        <w:jc w:val="both"/>
        <w:rPr>
          <w:rFonts w:ascii="Times New Roman" w:eastAsia="Calibri" w:hAnsi="Times New Roman" w:cs="Times New Roman"/>
          <w:sz w:val="28"/>
          <w:szCs w:val="28"/>
        </w:rPr>
      </w:pPr>
      <w:r w:rsidRPr="00036F8D">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129C2B03" wp14:editId="0C2ADFB8">
                <wp:simplePos x="0" y="0"/>
                <wp:positionH relativeFrom="margin">
                  <wp:align>left</wp:align>
                </wp:positionH>
                <wp:positionV relativeFrom="paragraph">
                  <wp:posOffset>13335</wp:posOffset>
                </wp:positionV>
                <wp:extent cx="190800" cy="19080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190800" cy="190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margin-left:0;margin-top:1.05pt;width:15pt;height: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" fillcolor="window" strokecolor="windowText" strokeweight="1pt">
                <w10:wrap anchorx="margin"/>
              </v:rect>
            </w:pict>
          </mc:Fallback>
        </mc:AlternateContent>
      </w:r>
      <w:r w:rsidRPr="00036F8D">
        <w:rPr>
          <w:rFonts w:ascii="Times New Roman" w:eastAsia="Calibri" w:hAnsi="Times New Roman" w:cs="Times New Roman"/>
          <w:sz w:val="28"/>
          <w:szCs w:val="28"/>
        </w:rPr>
        <w:t>оплату услуг по искусственному осеменению сельскохозяйственных животных (крупного рогатого скота, овец и коз)</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eastAsia="Calibri" w:hAnsi="Times New Roman" w:cs="Times New Roman"/>
          <w:noProof/>
          <w:sz w:val="28"/>
          <w:szCs w:val="28"/>
        </w:rPr>
        <mc:AlternateContent>
          <mc:Choice Requires="wps">
            <w:drawing>
              <wp:anchor distT="0" distB="0" distL="114300" distR="114300" simplePos="0" relativeHeight="251669504" behindDoc="0" locked="0" layoutInCell="1" allowOverlap="1" wp14:anchorId="63D55036" wp14:editId="09731491">
                <wp:simplePos x="0" y="0"/>
                <wp:positionH relativeFrom="margin">
                  <wp:align>left</wp:align>
                </wp:positionH>
                <wp:positionV relativeFrom="paragraph">
                  <wp:posOffset>13335</wp:posOffset>
                </wp:positionV>
                <wp:extent cx="190800" cy="1908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90800" cy="190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0;margin-top:1.05pt;width:15pt;height:1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" fillcolor="window" strokecolor="windowText" strokeweight="1pt">
                <w10:wrap anchorx="margin"/>
              </v:rect>
            </w:pict>
          </mc:Fallback>
        </mc:AlternateContent>
      </w:r>
      <w:r w:rsidRPr="00036F8D">
        <w:rPr>
          <w:rFonts w:ascii="Times New Roman" w:eastAsia="Calibri" w:hAnsi="Times New Roman" w:cs="Times New Roman"/>
          <w:sz w:val="28"/>
          <w:szCs w:val="28"/>
        </w:rPr>
        <w:t>приобретение систем капельного орошения для ведения овощеводства (кроме ЛПХ)</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1EE8B633" wp14:editId="60A28CDB">
                <wp:simplePos x="0" y="0"/>
                <wp:positionH relativeFrom="margin">
                  <wp:align>left</wp:align>
                </wp:positionH>
                <wp:positionV relativeFrom="paragraph">
                  <wp:posOffset>12065</wp:posOffset>
                </wp:positionV>
                <wp:extent cx="190800" cy="19080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190800" cy="190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6" style="position:absolute;margin-left:0;margin-top:.95pt;width:15pt;height: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" fillcolor="window" strokecolor="windowText" strokeweight="1pt">
                <w10:wrap anchorx="margin"/>
              </v:rect>
            </w:pict>
          </mc:Fallback>
        </mc:AlternateContent>
      </w:r>
      <w:r w:rsidRPr="00036F8D">
        <w:rPr>
          <w:rFonts w:ascii="Times New Roman" w:hAnsi="Times New Roman" w:cs="Times New Roman"/>
          <w:sz w:val="28"/>
          <w:szCs w:val="28"/>
        </w:rPr>
        <w:t>приобретение молодняка кроликов, гусей, индеек</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57028E97" wp14:editId="18251950">
                <wp:simplePos x="0" y="0"/>
                <wp:positionH relativeFrom="margin">
                  <wp:align>left</wp:align>
                </wp:positionH>
                <wp:positionV relativeFrom="paragraph">
                  <wp:posOffset>10795</wp:posOffset>
                </wp:positionV>
                <wp:extent cx="190800" cy="1908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90800" cy="190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0;margin-top:.85pt;width:15pt;height: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" fillcolor="window" strokecolor="windowText" strokeweight="1pt">
                <w10:wrap anchorx="margin"/>
              </v:rect>
            </w:pict>
          </mc:Fallback>
        </mc:AlternateContent>
      </w:r>
      <w:r w:rsidRPr="00036F8D">
        <w:rPr>
          <w:rFonts w:ascii="Times New Roman" w:hAnsi="Times New Roman" w:cs="Times New Roman"/>
          <w:sz w:val="28"/>
          <w:szCs w:val="28"/>
        </w:rPr>
        <w:t>приобретение технологического оборудования для животноводства и птицеводства (кроме ЛПХ)</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eastAsia="Calibri" w:hAnsi="Times New Roman" w:cs="Times New Roman"/>
          <w:noProof/>
          <w:sz w:val="28"/>
          <w:szCs w:val="28"/>
        </w:rPr>
        <mc:AlternateContent>
          <mc:Choice Requires="wps">
            <w:drawing>
              <wp:anchor distT="0" distB="0" distL="114300" distR="114300" simplePos="0" relativeHeight="251670528" behindDoc="0" locked="0" layoutInCell="1" allowOverlap="1" wp14:anchorId="6248DF76" wp14:editId="20B1A40F">
                <wp:simplePos x="0" y="0"/>
                <wp:positionH relativeFrom="margin">
                  <wp:align>left</wp:align>
                </wp:positionH>
                <wp:positionV relativeFrom="paragraph">
                  <wp:posOffset>10795</wp:posOffset>
                </wp:positionV>
                <wp:extent cx="190800" cy="1908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90800" cy="190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0;margin-top:.85pt;width:15pt;height: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" fillcolor="window" strokecolor="windowText" strokeweight="1pt">
                <w10:wrap anchorx="margin"/>
              </v:rect>
            </w:pict>
          </mc:Fallback>
        </mc:AlternateContent>
      </w:r>
      <w:r w:rsidRPr="00036F8D">
        <w:rPr>
          <w:rFonts w:ascii="Times New Roman" w:hAnsi="Times New Roman" w:cs="Times New Roman"/>
          <w:sz w:val="28"/>
          <w:szCs w:val="28"/>
        </w:rPr>
        <w:t>возмещения части затрат по наращиванию поголовья коров (кроме ЛПХ)</w:t>
      </w:r>
    </w:p>
    <w:p w:rsidR="00CB70A3" w:rsidRPr="00036F8D" w:rsidRDefault="00CB70A3" w:rsidP="00CB70A3">
      <w:pPr>
        <w:jc w:val="both"/>
        <w:rPr>
          <w:rFonts w:ascii="Times New Roman" w:hAnsi="Times New Roman" w:cs="Times New Roman"/>
          <w:sz w:val="28"/>
          <w:szCs w:val="28"/>
        </w:rPr>
      </w:pPr>
    </w:p>
    <w:p w:rsidR="00CB70A3" w:rsidRPr="00036F8D" w:rsidRDefault="00CB70A3" w:rsidP="00CB70A3">
      <w:pPr>
        <w:ind w:left="709"/>
        <w:jc w:val="both"/>
        <w:rPr>
          <w:rFonts w:ascii="Times New Roman" w:hAnsi="Times New Roman" w:cs="Times New Roman"/>
          <w:sz w:val="28"/>
          <w:szCs w:val="28"/>
        </w:rPr>
      </w:pPr>
    </w:p>
    <w:p w:rsidR="00CB70A3" w:rsidRPr="00036F8D" w:rsidRDefault="00CB70A3" w:rsidP="00CB70A3">
      <w:pPr>
        <w:jc w:val="both"/>
        <w:rPr>
          <w:rFonts w:ascii="Times New Roman" w:hAnsi="Times New Roman" w:cs="Times New Roman"/>
          <w:sz w:val="28"/>
          <w:szCs w:val="28"/>
        </w:rPr>
      </w:pPr>
      <w:r w:rsidRPr="00036F8D">
        <w:rPr>
          <w:rFonts w:ascii="Times New Roman" w:hAnsi="Times New Roman" w:cs="Times New Roman"/>
          <w:sz w:val="28"/>
          <w:szCs w:val="28"/>
        </w:rPr>
        <w:t>в сумме ___________________________________________ руб. _____ коп.</w:t>
      </w:r>
    </w:p>
    <w:p w:rsidR="00CB70A3" w:rsidRPr="00036F8D" w:rsidRDefault="00CB70A3" w:rsidP="00CB70A3">
      <w:pPr>
        <w:jc w:val="both"/>
        <w:rPr>
          <w:rFonts w:ascii="Times New Roman" w:hAnsi="Times New Roman" w:cs="Times New Roman"/>
          <w:sz w:val="28"/>
          <w:szCs w:val="28"/>
        </w:rPr>
      </w:pP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 xml:space="preserve">Сообщаю следующие сведения: </w:t>
      </w:r>
    </w:p>
    <w:p w:rsidR="00CB70A3" w:rsidRPr="00036F8D" w:rsidRDefault="00CB70A3" w:rsidP="00CB70A3">
      <w:pPr>
        <w:ind w:firstLine="709"/>
        <w:rPr>
          <w:rFonts w:ascii="Times New Roman" w:hAnsi="Times New Roman" w:cs="Times New Roman"/>
          <w:sz w:val="28"/>
          <w:szCs w:val="28"/>
        </w:rPr>
      </w:pPr>
      <w:r w:rsidRPr="00036F8D">
        <w:rPr>
          <w:rFonts w:ascii="Times New Roman" w:hAnsi="Times New Roman" w:cs="Times New Roman"/>
          <w:sz w:val="28"/>
          <w:szCs w:val="28"/>
        </w:rPr>
        <w:t>1. Полное и сокращенное (если имеется) наименование (фамилия, имя и отчество (последнее – при наличии)) ____________________________________________________________________</w:t>
      </w:r>
    </w:p>
    <w:p w:rsidR="00CB70A3" w:rsidRPr="00036F8D" w:rsidRDefault="00CB70A3" w:rsidP="00CB70A3">
      <w:pPr>
        <w:jc w:val="both"/>
        <w:rPr>
          <w:rFonts w:ascii="Times New Roman" w:hAnsi="Times New Roman" w:cs="Times New Roman"/>
          <w:sz w:val="28"/>
          <w:szCs w:val="28"/>
        </w:rPr>
      </w:pPr>
      <w:r w:rsidRPr="00036F8D">
        <w:rPr>
          <w:rFonts w:ascii="Times New Roman" w:hAnsi="Times New Roman" w:cs="Times New Roman"/>
          <w:sz w:val="28"/>
          <w:szCs w:val="28"/>
        </w:rPr>
        <w:t>________________________________________________________________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2. Заявитель является:</w:t>
      </w:r>
    </w:p>
    <w:p w:rsidR="00CB70A3" w:rsidRPr="00036F8D" w:rsidRDefault="00CB70A3" w:rsidP="00CB70A3">
      <w:pPr>
        <w:ind w:firstLine="709"/>
        <w:jc w:val="both"/>
        <w:rPr>
          <w:rFonts w:ascii="Times New Roman" w:eastAsia="Calibri" w:hAnsi="Times New Roman" w:cs="Times New Roman"/>
          <w:sz w:val="28"/>
          <w:szCs w:val="28"/>
        </w:rPr>
      </w:pPr>
      <w:r w:rsidRPr="00036F8D">
        <w:rPr>
          <w:rFonts w:ascii="Times New Roman" w:eastAsia="Calibri" w:hAnsi="Times New Roman" w:cs="Times New Roman"/>
          <w:noProof/>
          <w:sz w:val="28"/>
          <w:szCs w:val="28"/>
        </w:rPr>
        <mc:AlternateContent>
          <mc:Choice Requires="wps">
            <w:drawing>
              <wp:anchor distT="0" distB="0" distL="114300" distR="114300" simplePos="0" relativeHeight="251667456" behindDoc="0" locked="0" layoutInCell="1" allowOverlap="1" wp14:anchorId="59EFA665" wp14:editId="59CF4D74">
                <wp:simplePos x="0" y="0"/>
                <wp:positionH relativeFrom="margin">
                  <wp:posOffset>9525</wp:posOffset>
                </wp:positionH>
                <wp:positionV relativeFrom="paragraph">
                  <wp:posOffset>12700</wp:posOffset>
                </wp:positionV>
                <wp:extent cx="190800" cy="1908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90800" cy="190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75pt;margin-top:1pt;width:15pt;height: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" fillcolor="window" strokecolor="windowText" strokeweight="1pt">
                <w10:wrap anchorx="margin"/>
              </v:rect>
            </w:pict>
          </mc:Fallback>
        </mc:AlternateContent>
      </w:r>
      <w:r w:rsidRPr="00036F8D">
        <w:rPr>
          <w:rFonts w:ascii="Times New Roman" w:eastAsia="Calibri" w:hAnsi="Times New Roman" w:cs="Times New Roman"/>
          <w:sz w:val="28"/>
          <w:szCs w:val="28"/>
        </w:rPr>
        <w:t xml:space="preserve">гражданином, проживающим на территории Краснодарского края и ведущий личное подсобное хозяйство в соответствии с действующим законодательством; </w:t>
      </w:r>
    </w:p>
    <w:p w:rsidR="00CB70A3" w:rsidRPr="00036F8D" w:rsidRDefault="00CB70A3" w:rsidP="00CB70A3">
      <w:pPr>
        <w:ind w:firstLine="709"/>
        <w:jc w:val="both"/>
        <w:rPr>
          <w:rFonts w:ascii="Times New Roman" w:eastAsia="Calibri" w:hAnsi="Times New Roman" w:cs="Times New Roman"/>
          <w:sz w:val="28"/>
          <w:szCs w:val="28"/>
        </w:rPr>
      </w:pPr>
    </w:p>
    <w:p w:rsidR="00CB70A3" w:rsidRPr="00036F8D" w:rsidRDefault="00CB70A3" w:rsidP="00CB70A3">
      <w:pPr>
        <w:ind w:firstLine="709"/>
        <w:jc w:val="both"/>
        <w:rPr>
          <w:rFonts w:ascii="Times New Roman" w:eastAsia="Calibri" w:hAnsi="Times New Roman" w:cs="Times New Roman"/>
          <w:sz w:val="28"/>
          <w:szCs w:val="28"/>
        </w:rPr>
      </w:pPr>
      <w:r w:rsidRPr="00036F8D">
        <w:rPr>
          <w:rFonts w:ascii="Times New Roman" w:eastAsia="Calibri" w:hAnsi="Times New Roman" w:cs="Times New Roman"/>
          <w:noProof/>
          <w:sz w:val="28"/>
          <w:szCs w:val="28"/>
        </w:rPr>
        <mc:AlternateContent>
          <mc:Choice Requires="wps">
            <w:drawing>
              <wp:anchor distT="0" distB="0" distL="114300" distR="114300" simplePos="0" relativeHeight="251668480" behindDoc="0" locked="0" layoutInCell="1" allowOverlap="1" wp14:anchorId="00DB300A" wp14:editId="73CE9B63">
                <wp:simplePos x="0" y="0"/>
                <wp:positionH relativeFrom="margin">
                  <wp:posOffset>9525</wp:posOffset>
                </wp:positionH>
                <wp:positionV relativeFrom="paragraph">
                  <wp:posOffset>0</wp:posOffset>
                </wp:positionV>
                <wp:extent cx="190800" cy="1908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90800" cy="190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75pt;margin-top:0;width:15pt;height: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" fillcolor="window" strokecolor="windowText" strokeweight="1pt">
                <w10:wrap anchorx="margin"/>
              </v:rect>
            </w:pict>
          </mc:Fallback>
        </mc:AlternateContent>
      </w:r>
      <w:r w:rsidRPr="00036F8D">
        <w:rPr>
          <w:rFonts w:ascii="Times New Roman" w:eastAsia="Calibri" w:hAnsi="Times New Roman" w:cs="Times New Roman"/>
          <w:sz w:val="28"/>
          <w:szCs w:val="28"/>
        </w:rPr>
        <w:t>крестьянским (фермерским) хозяйством, зарегистрированным и осуществляющим деятельность в области производства сельскохозяйственной продукции;</w:t>
      </w:r>
    </w:p>
    <w:p w:rsidR="00CB70A3" w:rsidRPr="00036F8D" w:rsidRDefault="00CB70A3" w:rsidP="00CB70A3">
      <w:pPr>
        <w:ind w:firstLine="709"/>
        <w:jc w:val="both"/>
        <w:rPr>
          <w:rFonts w:ascii="Times New Roman" w:eastAsia="Calibri" w:hAnsi="Times New Roman" w:cs="Times New Roman"/>
          <w:sz w:val="28"/>
          <w:szCs w:val="28"/>
        </w:rPr>
      </w:pPr>
      <w:r w:rsidRPr="00036F8D">
        <w:rPr>
          <w:rFonts w:ascii="Times New Roman" w:eastAsia="Calibri" w:hAnsi="Times New Roman" w:cs="Times New Roman"/>
          <w:noProof/>
          <w:sz w:val="28"/>
          <w:szCs w:val="28"/>
        </w:rPr>
        <mc:AlternateContent>
          <mc:Choice Requires="wps">
            <w:drawing>
              <wp:anchor distT="0" distB="0" distL="114300" distR="114300" simplePos="0" relativeHeight="251671552" behindDoc="0" locked="0" layoutInCell="1" allowOverlap="1" wp14:anchorId="582C282A" wp14:editId="310DBABC">
                <wp:simplePos x="0" y="0"/>
                <wp:positionH relativeFrom="margin">
                  <wp:posOffset>9525</wp:posOffset>
                </wp:positionH>
                <wp:positionV relativeFrom="paragraph">
                  <wp:posOffset>34290</wp:posOffset>
                </wp:positionV>
                <wp:extent cx="190800" cy="19080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190800" cy="190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75pt;margin-top:2.7pt;width:15pt;height: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" fillcolor="window" strokecolor="windowText" strokeweight="1pt">
                <w10:wrap anchorx="margin"/>
              </v:rect>
            </w:pict>
          </mc:Fallback>
        </mc:AlternateContent>
      </w:r>
      <w:r w:rsidRPr="00036F8D">
        <w:rPr>
          <w:rFonts w:ascii="Times New Roman" w:eastAsia="Calibri" w:hAnsi="Times New Roman" w:cs="Times New Roman"/>
          <w:sz w:val="28"/>
          <w:szCs w:val="28"/>
        </w:rPr>
        <w:t>индивидуальным предпринимателем, являющимся сельскохозяйственным товаропроизводителем, отвечающий требованиям Федерального закона от 29 декабря 2006 г. № 264-ФЗ «О развитии сельского хозяйства»;</w:t>
      </w:r>
    </w:p>
    <w:p w:rsidR="00CB70A3" w:rsidRPr="00036F8D" w:rsidRDefault="00CB70A3" w:rsidP="00CB70A3">
      <w:pPr>
        <w:ind w:firstLine="709"/>
        <w:jc w:val="both"/>
        <w:rPr>
          <w:rFonts w:ascii="Times New Roman" w:eastAsia="Calibri" w:hAnsi="Times New Roman" w:cs="Times New Roman"/>
          <w:sz w:val="28"/>
          <w:szCs w:val="28"/>
        </w:rPr>
      </w:pPr>
      <w:r w:rsidRPr="00036F8D">
        <w:rPr>
          <w:rFonts w:ascii="Times New Roman" w:eastAsia="Calibri" w:hAnsi="Times New Roman" w:cs="Times New Roman"/>
          <w:color w:val="000000"/>
          <w:sz w:val="28"/>
          <w:szCs w:val="28"/>
        </w:rPr>
        <w:t>индивидуальным предпринимателем, зарегистрированным и осуществляющим свою деятельность менее одного года и имеющим соответствующий вид деятельности в соответствии с Общероссийским классификатором по видам экономической деятельности (ОКПД2) ОК 034-2014 (КПЕС 2008) - Раздел</w:t>
      </w:r>
      <w:proofErr w:type="gramStart"/>
      <w:r w:rsidRPr="00036F8D">
        <w:rPr>
          <w:rFonts w:ascii="Times New Roman" w:eastAsia="Calibri" w:hAnsi="Times New Roman" w:cs="Times New Roman"/>
          <w:color w:val="000000"/>
          <w:sz w:val="28"/>
          <w:szCs w:val="28"/>
        </w:rPr>
        <w:t xml:space="preserve"> А</w:t>
      </w:r>
      <w:proofErr w:type="gramEnd"/>
      <w:r w:rsidRPr="00036F8D">
        <w:rPr>
          <w:rFonts w:ascii="Times New Roman" w:eastAsia="Calibri" w:hAnsi="Times New Roman" w:cs="Times New Roman"/>
          <w:color w:val="000000"/>
          <w:sz w:val="28"/>
          <w:szCs w:val="28"/>
        </w:rPr>
        <w:t xml:space="preserve"> «Продукция сельского, лесного и рыбного хозяйства»</w:t>
      </w:r>
      <w:r w:rsidRPr="00036F8D">
        <w:rPr>
          <w:rFonts w:ascii="Times New Roman" w:eastAsia="Calibri" w:hAnsi="Times New Roman" w:cs="Times New Roman"/>
          <w:noProof/>
          <w:sz w:val="28"/>
          <w:szCs w:val="28"/>
        </w:rPr>
        <mc:AlternateContent>
          <mc:Choice Requires="wps">
            <w:drawing>
              <wp:anchor distT="0" distB="0" distL="114300" distR="114300" simplePos="0" relativeHeight="251672576" behindDoc="0" locked="0" layoutInCell="1" allowOverlap="1" wp14:anchorId="76C19237" wp14:editId="7B13329A">
                <wp:simplePos x="0" y="0"/>
                <wp:positionH relativeFrom="margin">
                  <wp:posOffset>9525</wp:posOffset>
                </wp:positionH>
                <wp:positionV relativeFrom="paragraph">
                  <wp:posOffset>11430</wp:posOffset>
                </wp:positionV>
                <wp:extent cx="190800" cy="190800"/>
                <wp:effectExtent l="0" t="0" r="19050" b="19050"/>
                <wp:wrapNone/>
                <wp:docPr id="22" name="Прямоугольник 22"/>
                <wp:cNvGraphicFramePr/>
                <a:graphic xmlns:a="http://schemas.openxmlformats.org/drawingml/2006/main">
                  <a:graphicData uri="http://schemas.microsoft.com/office/word/2010/wordprocessingShape">
                    <wps:wsp>
                      <wps:cNvSpPr/>
                      <wps:spPr>
                        <a:xfrm>
                          <a:off x="0" y="0"/>
                          <a:ext cx="190800" cy="190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6" style="position:absolute;margin-left:.75pt;margin-top:.9pt;width:15pt;height: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" fillcolor="window" strokecolor="windowText" strokeweight="1pt">
                <w10:wrap anchorx="margin"/>
              </v:rect>
            </w:pict>
          </mc:Fallback>
        </mc:AlternateContent>
      </w:r>
      <w:r w:rsidRPr="00036F8D">
        <w:rPr>
          <w:rFonts w:ascii="Times New Roman" w:eastAsia="Calibri" w:hAnsi="Times New Roman" w:cs="Times New Roman"/>
          <w:sz w:val="28"/>
          <w:szCs w:val="28"/>
        </w:rPr>
        <w:t>.</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3. Почтовый адрес _______________________________________________</w:t>
      </w:r>
    </w:p>
    <w:p w:rsidR="00CB70A3" w:rsidRPr="00036F8D" w:rsidRDefault="00CB70A3" w:rsidP="00CB70A3">
      <w:pPr>
        <w:jc w:val="both"/>
        <w:rPr>
          <w:rFonts w:ascii="Times New Roman" w:hAnsi="Times New Roman" w:cs="Times New Roman"/>
          <w:sz w:val="28"/>
          <w:szCs w:val="28"/>
        </w:rPr>
      </w:pPr>
      <w:r w:rsidRPr="00036F8D">
        <w:rPr>
          <w:rFonts w:ascii="Times New Roman" w:hAnsi="Times New Roman" w:cs="Times New Roman"/>
          <w:sz w:val="28"/>
          <w:szCs w:val="28"/>
        </w:rPr>
        <w:lastRenderedPageBreak/>
        <w:t>_________________________________________________________________</w:t>
      </w:r>
    </w:p>
    <w:p w:rsidR="00CB70A3" w:rsidRPr="00036F8D" w:rsidRDefault="00CB70A3" w:rsidP="00CB70A3">
      <w:pPr>
        <w:ind w:firstLine="709"/>
        <w:jc w:val="both"/>
        <w:rPr>
          <w:rFonts w:ascii="Times New Roman" w:hAnsi="Times New Roman" w:cs="Times New Roman"/>
          <w:sz w:val="24"/>
          <w:szCs w:val="24"/>
        </w:rPr>
      </w:pPr>
      <w:r w:rsidRPr="00036F8D">
        <w:rPr>
          <w:rFonts w:ascii="Times New Roman" w:hAnsi="Times New Roman" w:cs="Times New Roman"/>
          <w:sz w:val="24"/>
          <w:szCs w:val="24"/>
        </w:rPr>
        <w:t xml:space="preserve">         (страна, индекс, край, район, населенный пункт, улица, дом, квартира)</w:t>
      </w:r>
    </w:p>
    <w:p w:rsidR="00CB70A3" w:rsidRPr="00CB70A3" w:rsidRDefault="00CB70A3" w:rsidP="00CB70A3">
      <w:pPr>
        <w:ind w:firstLine="709"/>
        <w:rPr>
          <w:rFonts w:ascii="Times New Roman" w:hAnsi="Times New Roman" w:cs="Times New Roman"/>
          <w:sz w:val="28"/>
          <w:szCs w:val="28"/>
        </w:rPr>
      </w:pPr>
      <w:r w:rsidRPr="00036F8D">
        <w:rPr>
          <w:rFonts w:ascii="Times New Roman" w:hAnsi="Times New Roman" w:cs="Times New Roman"/>
          <w:sz w:val="28"/>
          <w:szCs w:val="28"/>
        </w:rPr>
        <w:t>4. Телефон, факс ________________________________________________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5. Электронный адрес ____________________________________________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6. ОГРН (ОГРНИП) ______________________________________________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7. ИНН ________________________________________________________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8. КПП _________________________________________________________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 xml:space="preserve">9. </w:t>
      </w:r>
      <w:hyperlink r:id="rId13" w:history="1">
        <w:r w:rsidRPr="00036F8D">
          <w:rPr>
            <w:rFonts w:ascii="Times New Roman" w:hAnsi="Times New Roman" w:cs="Times New Roman"/>
            <w:sz w:val="28"/>
            <w:szCs w:val="28"/>
          </w:rPr>
          <w:t>ОКТМО</w:t>
        </w:r>
      </w:hyperlink>
      <w:r w:rsidRPr="00036F8D">
        <w:rPr>
          <w:rFonts w:ascii="Times New Roman" w:hAnsi="Times New Roman" w:cs="Times New Roman"/>
          <w:sz w:val="28"/>
          <w:szCs w:val="28"/>
        </w:rPr>
        <w:t xml:space="preserve"> ______________________________________________________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10. ОКПО ______________________________________________________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 xml:space="preserve">11. Банковские реквизиты для перечисления субсидии: </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Наименование банка _____________________________________________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БИК ___________________________________________________________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Корреспондентский счет 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Расчетный счет _________________________________________________</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12. Информация о статусе субъекта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Федерации»__________________________________________________________</w:t>
      </w:r>
    </w:p>
    <w:p w:rsidR="00CB70A3" w:rsidRPr="00036F8D" w:rsidRDefault="00CB70A3" w:rsidP="00CB70A3">
      <w:pPr>
        <w:pStyle w:val="ConsPlusNonformat"/>
        <w:ind w:firstLine="709"/>
        <w:jc w:val="both"/>
        <w:rPr>
          <w:rFonts w:ascii="Times New Roman" w:hAnsi="Times New Roman" w:cs="Times New Roman"/>
          <w:sz w:val="28"/>
          <w:szCs w:val="28"/>
        </w:rPr>
      </w:pPr>
      <w:r w:rsidRPr="00036F8D">
        <w:rPr>
          <w:rFonts w:ascii="Times New Roman" w:hAnsi="Times New Roman" w:cs="Times New Roman"/>
          <w:sz w:val="28"/>
          <w:szCs w:val="28"/>
        </w:rPr>
        <w:t>13.  Подтверждаю, что:</w:t>
      </w:r>
    </w:p>
    <w:p w:rsidR="00CB70A3" w:rsidRPr="00036F8D" w:rsidRDefault="00CB70A3" w:rsidP="00CB70A3">
      <w:pPr>
        <w:pStyle w:val="ConsPlusNonformat"/>
        <w:ind w:firstLine="709"/>
        <w:jc w:val="both"/>
        <w:rPr>
          <w:rFonts w:ascii="Times New Roman" w:hAnsi="Times New Roman" w:cs="Times New Roman"/>
          <w:sz w:val="28"/>
          <w:szCs w:val="28"/>
        </w:rPr>
      </w:pPr>
      <w:r w:rsidRPr="00036F8D">
        <w:rPr>
          <w:rFonts w:ascii="Times New Roman" w:hAnsi="Times New Roman" w:cs="Times New Roman"/>
          <w:sz w:val="28"/>
          <w:szCs w:val="28"/>
        </w:rPr>
        <w:t>- являюсь сельскохозяйственным производителем на 1 января текущего года;</w:t>
      </w:r>
    </w:p>
    <w:p w:rsidR="00CB70A3" w:rsidRPr="00036F8D" w:rsidRDefault="00CB70A3" w:rsidP="00CB70A3">
      <w:pPr>
        <w:pStyle w:val="ConsPlusNonformat"/>
        <w:ind w:firstLine="709"/>
        <w:jc w:val="both"/>
        <w:rPr>
          <w:rFonts w:ascii="Times New Roman" w:hAnsi="Times New Roman" w:cs="Times New Roman"/>
          <w:sz w:val="28"/>
          <w:szCs w:val="28"/>
        </w:rPr>
      </w:pPr>
      <w:r w:rsidRPr="00036F8D">
        <w:rPr>
          <w:rFonts w:ascii="Times New Roman" w:hAnsi="Times New Roman" w:cs="Times New Roman"/>
          <w:sz w:val="28"/>
          <w:szCs w:val="28"/>
        </w:rPr>
        <w:t>- осуществляю производственную деятельность на территории Краснодарского края;</w:t>
      </w:r>
    </w:p>
    <w:p w:rsidR="00CB70A3" w:rsidRPr="00036F8D" w:rsidRDefault="00CB70A3" w:rsidP="00CB70A3">
      <w:pPr>
        <w:pStyle w:val="ConsPlusNonformat"/>
        <w:ind w:firstLine="709"/>
        <w:jc w:val="both"/>
        <w:rPr>
          <w:rFonts w:ascii="Times New Roman" w:hAnsi="Times New Roman" w:cs="Times New Roman"/>
          <w:sz w:val="22"/>
          <w:szCs w:val="22"/>
        </w:rPr>
      </w:pPr>
      <w:r w:rsidRPr="00036F8D">
        <w:rPr>
          <w:rFonts w:ascii="Times New Roman" w:hAnsi="Times New Roman" w:cs="Times New Roman"/>
          <w:sz w:val="28"/>
          <w:szCs w:val="28"/>
        </w:rPr>
        <w:t>- 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 по направлениям, обеспечивающим развитие растениеводства (кроме ЛПХ);</w:t>
      </w:r>
    </w:p>
    <w:p w:rsidR="00CB70A3" w:rsidRPr="00036F8D" w:rsidRDefault="00CB70A3" w:rsidP="00CB70A3">
      <w:pPr>
        <w:pStyle w:val="ConsPlusNonformat"/>
        <w:ind w:firstLine="709"/>
        <w:jc w:val="both"/>
        <w:rPr>
          <w:rFonts w:ascii="Times New Roman" w:hAnsi="Times New Roman" w:cs="Times New Roman"/>
          <w:sz w:val="28"/>
          <w:szCs w:val="28"/>
        </w:rPr>
      </w:pPr>
      <w:proofErr w:type="gramStart"/>
      <w:r w:rsidRPr="00036F8D">
        <w:rPr>
          <w:rFonts w:ascii="Times New Roman" w:hAnsi="Times New Roman" w:cs="Times New Roman"/>
          <w:sz w:val="28"/>
          <w:szCs w:val="28"/>
        </w:rPr>
        <w:t>-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w:t>
      </w:r>
      <w:proofErr w:type="gramEnd"/>
      <w:r w:rsidRPr="00036F8D">
        <w:rPr>
          <w:rFonts w:ascii="Times New Roman" w:hAnsi="Times New Roman" w:cs="Times New Roman"/>
          <w:sz w:val="28"/>
          <w:szCs w:val="28"/>
        </w:rPr>
        <w:t xml:space="preserve"> юридических лиц, в совокупности превышают 50 процентов;</w:t>
      </w:r>
    </w:p>
    <w:p w:rsidR="00CB70A3" w:rsidRPr="00036F8D" w:rsidRDefault="00CB70A3" w:rsidP="00CB70A3">
      <w:pPr>
        <w:pStyle w:val="ConsPlusNonformat"/>
        <w:ind w:firstLine="709"/>
        <w:jc w:val="both"/>
        <w:rPr>
          <w:rFonts w:ascii="Times New Roman" w:hAnsi="Times New Roman" w:cs="Times New Roman"/>
          <w:sz w:val="28"/>
          <w:szCs w:val="28"/>
        </w:rPr>
      </w:pPr>
      <w:r w:rsidRPr="00036F8D">
        <w:rPr>
          <w:rFonts w:ascii="Times New Roman" w:hAnsi="Times New Roman" w:cs="Times New Roman"/>
          <w:sz w:val="28"/>
          <w:szCs w:val="28"/>
        </w:rPr>
        <w:t>- не получал средства из краевого бюджета, на основании иных нормативных правовых актов Краснодарского края на те же цели и за субсидируемый период на первое число месяца, в котором подана заявка;</w:t>
      </w:r>
    </w:p>
    <w:p w:rsidR="00CB70A3" w:rsidRPr="00036F8D" w:rsidRDefault="00CB70A3" w:rsidP="00CB70A3">
      <w:pPr>
        <w:pStyle w:val="ConsPlusNonformat"/>
        <w:ind w:firstLine="709"/>
        <w:jc w:val="both"/>
        <w:rPr>
          <w:rFonts w:ascii="Times New Roman" w:hAnsi="Times New Roman" w:cs="Times New Roman"/>
          <w:sz w:val="28"/>
          <w:szCs w:val="28"/>
        </w:rPr>
      </w:pPr>
      <w:r w:rsidRPr="00036F8D">
        <w:rPr>
          <w:rFonts w:ascii="Times New Roman" w:hAnsi="Times New Roman" w:cs="Times New Roman"/>
          <w:sz w:val="28"/>
          <w:szCs w:val="28"/>
        </w:rPr>
        <w:t xml:space="preserve">- отсутствует просроченная (неурегулированная) задолженность по денежным обязательствам перед Краснодарским краем, органом местного </w:t>
      </w:r>
      <w:proofErr w:type="gramStart"/>
      <w:r w:rsidRPr="00036F8D">
        <w:rPr>
          <w:rFonts w:ascii="Times New Roman" w:hAnsi="Times New Roman" w:cs="Times New Roman"/>
          <w:sz w:val="28"/>
          <w:szCs w:val="28"/>
        </w:rPr>
        <w:t>самоуправления</w:t>
      </w:r>
      <w:proofErr w:type="gramEnd"/>
      <w:r w:rsidRPr="00036F8D">
        <w:rPr>
          <w:rFonts w:ascii="Times New Roman" w:hAnsi="Times New Roman" w:cs="Times New Roman"/>
          <w:sz w:val="28"/>
          <w:szCs w:val="28"/>
        </w:rPr>
        <w:t xml:space="preserve"> из бюджета которого планируется предоставление субсидий, на первое число месяца, в котором подана заявка;</w:t>
      </w:r>
    </w:p>
    <w:p w:rsidR="00CB70A3" w:rsidRPr="00036F8D" w:rsidRDefault="00CB70A3" w:rsidP="00CB70A3">
      <w:pPr>
        <w:pStyle w:val="ConsPlusNonformat"/>
        <w:ind w:firstLine="709"/>
        <w:jc w:val="both"/>
        <w:rPr>
          <w:rFonts w:ascii="Times New Roman" w:hAnsi="Times New Roman" w:cs="Times New Roman"/>
          <w:sz w:val="28"/>
          <w:szCs w:val="28"/>
        </w:rPr>
      </w:pPr>
      <w:r w:rsidRPr="00036F8D">
        <w:rPr>
          <w:rFonts w:ascii="Times New Roman" w:hAnsi="Times New Roman" w:cs="Times New Roman"/>
          <w:sz w:val="28"/>
          <w:szCs w:val="28"/>
        </w:rPr>
        <w:t xml:space="preserve">- не являюсь подвергнутым административному наказанию за нарушение норм миграционного законодательства Российской Федерации на 1 число </w:t>
      </w:r>
      <w:r w:rsidRPr="00036F8D">
        <w:rPr>
          <w:rFonts w:ascii="Times New Roman" w:hAnsi="Times New Roman" w:cs="Times New Roman"/>
          <w:sz w:val="28"/>
          <w:szCs w:val="28"/>
        </w:rPr>
        <w:lastRenderedPageBreak/>
        <w:t>месяца, в котором подана заявка (кроме ЛПХ);</w:t>
      </w:r>
    </w:p>
    <w:p w:rsidR="00CB70A3" w:rsidRPr="00036F8D" w:rsidRDefault="00CB70A3" w:rsidP="00CB70A3">
      <w:pPr>
        <w:pStyle w:val="ConsPlusNonformat"/>
        <w:ind w:firstLine="709"/>
        <w:jc w:val="both"/>
        <w:rPr>
          <w:rFonts w:ascii="Times New Roman" w:hAnsi="Times New Roman" w:cs="Times New Roman"/>
          <w:sz w:val="28"/>
          <w:szCs w:val="28"/>
        </w:rPr>
      </w:pPr>
      <w:r w:rsidRPr="00036F8D">
        <w:rPr>
          <w:rFonts w:ascii="Times New Roman" w:hAnsi="Times New Roman" w:cs="Times New Roman"/>
          <w:sz w:val="28"/>
          <w:szCs w:val="28"/>
        </w:rPr>
        <w:t>- имею государственную регистрацию в Федеральной налоговой службе России (кроме ЛПХ);</w:t>
      </w:r>
    </w:p>
    <w:p w:rsidR="00CB70A3" w:rsidRPr="00036F8D" w:rsidRDefault="00CB70A3" w:rsidP="00CB70A3">
      <w:pPr>
        <w:ind w:right="-1" w:firstLine="709"/>
        <w:contextualSpacing/>
        <w:jc w:val="both"/>
        <w:rPr>
          <w:rFonts w:ascii="Times New Roman" w:eastAsia="Calibri" w:hAnsi="Times New Roman" w:cs="Times New Roman"/>
          <w:color w:val="000000"/>
          <w:sz w:val="28"/>
          <w:szCs w:val="28"/>
        </w:rPr>
      </w:pPr>
      <w:r w:rsidRPr="00036F8D">
        <w:rPr>
          <w:rFonts w:ascii="Times New Roman" w:eastAsia="Calibri" w:hAnsi="Times New Roman" w:cs="Times New Roman"/>
          <w:color w:val="000000"/>
          <w:sz w:val="28"/>
          <w:szCs w:val="28"/>
        </w:rPr>
        <w:t>- не использую труд иностранных работников, за исключением случаев:</w:t>
      </w:r>
    </w:p>
    <w:p w:rsidR="00CB70A3" w:rsidRPr="00036F8D" w:rsidRDefault="00CB70A3" w:rsidP="00CB70A3">
      <w:pPr>
        <w:ind w:firstLine="709"/>
        <w:jc w:val="both"/>
        <w:rPr>
          <w:rFonts w:ascii="Times New Roman" w:eastAsia="Calibri" w:hAnsi="Times New Roman" w:cs="Times New Roman"/>
          <w:color w:val="000000"/>
          <w:sz w:val="28"/>
          <w:szCs w:val="28"/>
        </w:rPr>
      </w:pPr>
      <w:r w:rsidRPr="00036F8D">
        <w:rPr>
          <w:rFonts w:ascii="Times New Roman" w:eastAsia="Calibri" w:hAnsi="Times New Roman" w:cs="Times New Roman"/>
          <w:color w:val="000000"/>
          <w:sz w:val="28"/>
          <w:szCs w:val="28"/>
        </w:rPr>
        <w:t>использования субъектами агропромышленного комплекса Краснодарского края труда иностранных работников в отраслях садоводства и виноградарства на сезонных работах;</w:t>
      </w:r>
    </w:p>
    <w:p w:rsidR="00CB70A3" w:rsidRPr="00036F8D" w:rsidRDefault="00CB70A3" w:rsidP="00CB70A3">
      <w:pPr>
        <w:ind w:firstLine="709"/>
        <w:jc w:val="both"/>
        <w:rPr>
          <w:rFonts w:ascii="Times New Roman" w:eastAsia="Calibri" w:hAnsi="Times New Roman" w:cs="Times New Roman"/>
          <w:color w:val="000000"/>
          <w:sz w:val="28"/>
          <w:szCs w:val="28"/>
        </w:rPr>
      </w:pPr>
      <w:proofErr w:type="gramStart"/>
      <w:r w:rsidRPr="00036F8D">
        <w:rPr>
          <w:rFonts w:ascii="Times New Roman" w:eastAsia="Calibri" w:hAnsi="Times New Roman" w:cs="Times New Roman"/>
          <w:color w:val="000000"/>
          <w:sz w:val="28"/>
          <w:szCs w:val="28"/>
        </w:rPr>
        <w:t>использования субъектами агропромышленного комплекса Краснодарского края труда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roofErr w:type="gramEnd"/>
    </w:p>
    <w:p w:rsidR="00CB70A3" w:rsidRPr="00036F8D" w:rsidRDefault="00CB70A3" w:rsidP="00CB70A3">
      <w:pPr>
        <w:ind w:firstLine="709"/>
        <w:jc w:val="both"/>
        <w:rPr>
          <w:rFonts w:ascii="Times New Roman" w:eastAsia="Calibri" w:hAnsi="Times New Roman" w:cs="Times New Roman"/>
          <w:color w:val="000000"/>
          <w:sz w:val="28"/>
          <w:szCs w:val="28"/>
        </w:rPr>
      </w:pPr>
      <w:r w:rsidRPr="00036F8D">
        <w:rPr>
          <w:rFonts w:ascii="Times New Roman" w:eastAsia="Calibri" w:hAnsi="Times New Roman" w:cs="Times New Roman"/>
          <w:color w:val="000000"/>
          <w:sz w:val="28"/>
          <w:szCs w:val="28"/>
        </w:rPr>
        <w:t xml:space="preserve">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w:t>
      </w:r>
      <w:hyperlink r:id="rId14" w:history="1">
        <w:r w:rsidRPr="00036F8D">
          <w:rPr>
            <w:rFonts w:ascii="Times New Roman" w:eastAsia="Calibri" w:hAnsi="Times New Roman" w:cs="Times New Roman"/>
            <w:color w:val="000000"/>
            <w:sz w:val="28"/>
            <w:szCs w:val="28"/>
          </w:rPr>
          <w:t>законом</w:t>
        </w:r>
      </w:hyperlink>
      <w:r w:rsidRPr="00036F8D">
        <w:rPr>
          <w:rFonts w:ascii="Times New Roman" w:eastAsia="Calibri" w:hAnsi="Times New Roman" w:cs="Times New Roman"/>
          <w:color w:val="000000"/>
          <w:sz w:val="28"/>
          <w:szCs w:val="28"/>
        </w:rPr>
        <w:t xml:space="preserve"> от 25 июля 2002 г. № 115-ФЗ «О правовом положении иностранных граждан в Российской Федерации»;</w:t>
      </w:r>
    </w:p>
    <w:p w:rsidR="00CB70A3" w:rsidRPr="00036F8D" w:rsidRDefault="00CB70A3" w:rsidP="00CB70A3">
      <w:pPr>
        <w:pStyle w:val="ConsPlusNonformat"/>
        <w:ind w:firstLine="709"/>
        <w:jc w:val="both"/>
        <w:rPr>
          <w:rFonts w:ascii="Times New Roman" w:hAnsi="Times New Roman" w:cs="Times New Roman"/>
          <w:sz w:val="28"/>
          <w:szCs w:val="28"/>
        </w:rPr>
      </w:pPr>
      <w:r w:rsidRPr="00036F8D">
        <w:rPr>
          <w:rFonts w:ascii="Times New Roman" w:eastAsia="Calibri" w:hAnsi="Times New Roman" w:cs="Times New Roman"/>
          <w:color w:val="000000"/>
          <w:sz w:val="28"/>
          <w:szCs w:val="28"/>
          <w:lang w:eastAsia="en-US"/>
        </w:rPr>
        <w:t>использования субъектами малого предпринимательства труда граждан Республики Беларусь;</w:t>
      </w:r>
    </w:p>
    <w:p w:rsidR="00CB70A3" w:rsidRPr="00036F8D" w:rsidRDefault="00CB70A3" w:rsidP="00CB70A3">
      <w:pPr>
        <w:pStyle w:val="ConsPlusNonformat"/>
        <w:ind w:firstLine="709"/>
        <w:jc w:val="both"/>
        <w:rPr>
          <w:rFonts w:ascii="Times New Roman" w:hAnsi="Times New Roman" w:cs="Times New Roman"/>
          <w:sz w:val="28"/>
          <w:szCs w:val="28"/>
        </w:rPr>
      </w:pPr>
      <w:r w:rsidRPr="00036F8D">
        <w:rPr>
          <w:rFonts w:ascii="Times New Roman" w:hAnsi="Times New Roman" w:cs="Times New Roman"/>
          <w:sz w:val="28"/>
          <w:szCs w:val="28"/>
        </w:rPr>
        <w:t>- веду ЛПХ без использования труда наемных работников (для ЛПХ);</w:t>
      </w:r>
    </w:p>
    <w:p w:rsidR="00CB70A3" w:rsidRPr="00036F8D" w:rsidRDefault="00CB70A3" w:rsidP="00CB70A3">
      <w:pPr>
        <w:pStyle w:val="ConsPlusNonformat"/>
        <w:ind w:firstLine="709"/>
        <w:jc w:val="both"/>
        <w:rPr>
          <w:rFonts w:ascii="Times New Roman" w:hAnsi="Times New Roman" w:cs="Times New Roman"/>
          <w:sz w:val="28"/>
          <w:szCs w:val="28"/>
        </w:rPr>
      </w:pPr>
      <w:r w:rsidRPr="00036F8D">
        <w:rPr>
          <w:rFonts w:ascii="Times New Roman" w:hAnsi="Times New Roman" w:cs="Times New Roman"/>
          <w:sz w:val="28"/>
          <w:szCs w:val="28"/>
        </w:rPr>
        <w:t>- соблюдаю предельные максимальные размеры земельного участка, предназначенного для ведения ЛПХ.</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14. Даю согласие уполномоченному органу:</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CB70A3" w:rsidRPr="00036F8D" w:rsidRDefault="00CB70A3" w:rsidP="00CB70A3">
      <w:pPr>
        <w:pStyle w:val="ConsPlusNonformat"/>
        <w:ind w:firstLine="709"/>
        <w:jc w:val="both"/>
        <w:rPr>
          <w:rFonts w:ascii="Times New Roman" w:hAnsi="Times New Roman" w:cs="Times New Roman"/>
          <w:sz w:val="28"/>
          <w:szCs w:val="28"/>
        </w:rPr>
      </w:pPr>
      <w:r w:rsidRPr="00036F8D">
        <w:rPr>
          <w:rFonts w:ascii="Times New Roman" w:hAnsi="Times New Roman" w:cs="Times New Roman"/>
          <w:sz w:val="28"/>
          <w:szCs w:val="28"/>
        </w:rPr>
        <w:t>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CB70A3" w:rsidRPr="00036F8D"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15. Против проведения осмотра фактического наличия теплиц, капельного орошения, приобретенных животных и оборудования для животноводства, не возражаю.</w:t>
      </w:r>
    </w:p>
    <w:p w:rsidR="00CB70A3" w:rsidRPr="00952925" w:rsidRDefault="00CB70A3" w:rsidP="00CB70A3">
      <w:pPr>
        <w:ind w:firstLine="709"/>
        <w:jc w:val="both"/>
        <w:rPr>
          <w:rFonts w:ascii="Times New Roman" w:hAnsi="Times New Roman" w:cs="Times New Roman"/>
          <w:sz w:val="28"/>
          <w:szCs w:val="28"/>
        </w:rPr>
      </w:pPr>
      <w:r w:rsidRPr="00036F8D">
        <w:rPr>
          <w:rFonts w:ascii="Times New Roman" w:hAnsi="Times New Roman" w:cs="Times New Roman"/>
          <w:sz w:val="28"/>
          <w:szCs w:val="28"/>
        </w:rPr>
        <w:t>16. Все условия, необходимые для предоставления субсидии выполняю.</w:t>
      </w:r>
    </w:p>
    <w:p w:rsidR="00CB70A3" w:rsidRPr="00952925" w:rsidRDefault="00CB70A3" w:rsidP="00CB70A3">
      <w:pPr>
        <w:ind w:firstLine="709"/>
        <w:jc w:val="both"/>
        <w:rPr>
          <w:rFonts w:ascii="Times New Roman" w:hAnsi="Times New Roman" w:cs="Times New Roman"/>
          <w:sz w:val="28"/>
          <w:szCs w:val="28"/>
        </w:rPr>
      </w:pPr>
      <w:r w:rsidRPr="00952925">
        <w:rPr>
          <w:rFonts w:ascii="Times New Roman" w:hAnsi="Times New Roman" w:cs="Times New Roman"/>
          <w:sz w:val="28"/>
          <w:szCs w:val="28"/>
        </w:rPr>
        <w:t>1</w:t>
      </w:r>
      <w:r>
        <w:rPr>
          <w:rFonts w:ascii="Times New Roman" w:hAnsi="Times New Roman" w:cs="Times New Roman"/>
          <w:sz w:val="28"/>
          <w:szCs w:val="28"/>
        </w:rPr>
        <w:t>7</w:t>
      </w:r>
      <w:r w:rsidRPr="00952925">
        <w:rPr>
          <w:rFonts w:ascii="Times New Roman" w:hAnsi="Times New Roman" w:cs="Times New Roman"/>
          <w:sz w:val="28"/>
          <w:szCs w:val="28"/>
        </w:rPr>
        <w:t xml:space="preserve">. </w:t>
      </w:r>
      <w:proofErr w:type="gramStart"/>
      <w:r w:rsidRPr="00952925">
        <w:rPr>
          <w:rFonts w:ascii="Times New Roman" w:hAnsi="Times New Roman" w:cs="Times New Roman"/>
          <w:sz w:val="28"/>
          <w:szCs w:val="28"/>
        </w:rPr>
        <w:t xml:space="preserve">Уведомлен о том, что в случае выявления несоблюдения целей и условий предоставления субсидии, </w:t>
      </w:r>
      <w:proofErr w:type="spellStart"/>
      <w:r w:rsidRPr="00952925">
        <w:rPr>
          <w:rFonts w:ascii="Times New Roman" w:hAnsi="Times New Roman" w:cs="Times New Roman"/>
          <w:sz w:val="28"/>
          <w:szCs w:val="28"/>
        </w:rPr>
        <w:t>недостижения</w:t>
      </w:r>
      <w:proofErr w:type="spellEnd"/>
      <w:r w:rsidRPr="00952925">
        <w:rPr>
          <w:rFonts w:ascii="Times New Roman" w:hAnsi="Times New Roman" w:cs="Times New Roman"/>
          <w:sz w:val="28"/>
          <w:szCs w:val="28"/>
        </w:rPr>
        <w:t xml:space="preserve">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w:t>
      </w:r>
      <w:proofErr w:type="gramEnd"/>
    </w:p>
    <w:p w:rsidR="00CB70A3" w:rsidRPr="00952925" w:rsidRDefault="00CB70A3" w:rsidP="00CB70A3">
      <w:pPr>
        <w:ind w:firstLine="709"/>
        <w:jc w:val="both"/>
        <w:rPr>
          <w:rFonts w:ascii="Times New Roman" w:hAnsi="Times New Roman" w:cs="Times New Roman"/>
          <w:sz w:val="28"/>
          <w:szCs w:val="28"/>
        </w:rPr>
      </w:pPr>
      <w:r w:rsidRPr="00952925">
        <w:rPr>
          <w:rFonts w:ascii="Times New Roman" w:hAnsi="Times New Roman" w:cs="Times New Roman"/>
          <w:noProof/>
          <w:sz w:val="28"/>
          <w:szCs w:val="28"/>
        </w:rPr>
        <w:lastRenderedPageBreak/>
        <mc:AlternateContent>
          <mc:Choice Requires="wps">
            <w:drawing>
              <wp:anchor distT="0" distB="0" distL="114300" distR="114300" simplePos="0" relativeHeight="251662336" behindDoc="0" locked="0" layoutInCell="1" allowOverlap="1" wp14:anchorId="2A892A12" wp14:editId="6B1FAC35">
                <wp:simplePos x="0" y="0"/>
                <wp:positionH relativeFrom="column">
                  <wp:posOffset>35560</wp:posOffset>
                </wp:positionH>
                <wp:positionV relativeFrom="paragraph">
                  <wp:posOffset>375920</wp:posOffset>
                </wp:positionV>
                <wp:extent cx="230400" cy="230400"/>
                <wp:effectExtent l="0" t="0" r="17780" b="1778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00" cy="23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8pt;margin-top:29.6pt;width:18.1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"/>
            </w:pict>
          </mc:Fallback>
        </mc:AlternateContent>
      </w:r>
      <w:r w:rsidRPr="00952925">
        <w:rPr>
          <w:rFonts w:ascii="Times New Roman" w:hAnsi="Times New Roman" w:cs="Times New Roman"/>
          <w:sz w:val="28"/>
          <w:szCs w:val="28"/>
        </w:rPr>
        <w:t>19. В случае если остаток денежных средств, предусмотренных в краевом бюджете на выплату субсидии, меньше необходимой суммы субсидии, то:</w:t>
      </w:r>
    </w:p>
    <w:p w:rsidR="00CB70A3" w:rsidRPr="00952925" w:rsidRDefault="00CB70A3" w:rsidP="00CB70A3">
      <w:pPr>
        <w:ind w:firstLine="709"/>
        <w:jc w:val="both"/>
        <w:rPr>
          <w:rFonts w:ascii="Times New Roman" w:hAnsi="Times New Roman" w:cs="Times New Roman"/>
          <w:sz w:val="28"/>
          <w:szCs w:val="28"/>
        </w:rPr>
      </w:pPr>
      <w:r w:rsidRPr="00952925">
        <w:rPr>
          <w:rFonts w:ascii="Times New Roman" w:hAnsi="Times New Roman" w:cs="Times New Roman"/>
          <w:sz w:val="28"/>
          <w:szCs w:val="28"/>
        </w:rPr>
        <w:t>соглашаюсь на уменьшение размера суммы субсидии в пределах остатка;</w:t>
      </w:r>
    </w:p>
    <w:p w:rsidR="00CB70A3" w:rsidRPr="00952925" w:rsidRDefault="00CB70A3" w:rsidP="00CB70A3">
      <w:pPr>
        <w:ind w:firstLine="709"/>
        <w:jc w:val="both"/>
        <w:rPr>
          <w:rFonts w:ascii="Times New Roman" w:hAnsi="Times New Roman" w:cs="Times New Roman"/>
          <w:sz w:val="28"/>
          <w:szCs w:val="28"/>
        </w:rPr>
      </w:pPr>
      <w:r w:rsidRPr="00952925">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91E6BE2" wp14:editId="5F1D960A">
                <wp:simplePos x="0" y="0"/>
                <wp:positionH relativeFrom="column">
                  <wp:posOffset>32385</wp:posOffset>
                </wp:positionH>
                <wp:positionV relativeFrom="paragraph">
                  <wp:posOffset>9525</wp:posOffset>
                </wp:positionV>
                <wp:extent cx="230400" cy="230400"/>
                <wp:effectExtent l="0" t="0" r="17780" b="1778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00" cy="23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5pt;margin-top:.75pt;width:18.1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"/>
            </w:pict>
          </mc:Fallback>
        </mc:AlternateContent>
      </w:r>
      <w:r w:rsidRPr="00952925">
        <w:rPr>
          <w:rFonts w:ascii="Times New Roman" w:hAnsi="Times New Roman" w:cs="Times New Roman"/>
          <w:sz w:val="28"/>
          <w:szCs w:val="28"/>
        </w:rPr>
        <w:t>отказываюсь от суммы субсидии в пределах остатка.</w:t>
      </w:r>
    </w:p>
    <w:p w:rsidR="00CB70A3" w:rsidRPr="00952925" w:rsidRDefault="00CB70A3" w:rsidP="00CB70A3">
      <w:pPr>
        <w:tabs>
          <w:tab w:val="left" w:pos="709"/>
        </w:tabs>
        <w:suppressAutoHyphens/>
        <w:ind w:right="-1"/>
        <w:jc w:val="both"/>
        <w:rPr>
          <w:rFonts w:ascii="Times New Roman" w:hAnsi="Times New Roman" w:cs="Times New Roman"/>
          <w:sz w:val="28"/>
          <w:szCs w:val="28"/>
        </w:rPr>
      </w:pPr>
      <w:r w:rsidRPr="00952925">
        <w:rPr>
          <w:rFonts w:ascii="Times New Roman" w:hAnsi="Times New Roman" w:cs="Times New Roman"/>
          <w:sz w:val="28"/>
          <w:szCs w:val="28"/>
        </w:rPr>
        <w:tab/>
      </w:r>
    </w:p>
    <w:p w:rsidR="00CB70A3" w:rsidRPr="00952925" w:rsidRDefault="00CB70A3" w:rsidP="00CB70A3">
      <w:pPr>
        <w:tabs>
          <w:tab w:val="left" w:pos="709"/>
        </w:tabs>
        <w:suppressAutoHyphens/>
        <w:ind w:right="-1"/>
        <w:jc w:val="both"/>
        <w:rPr>
          <w:rFonts w:ascii="Times New Roman" w:hAnsi="Times New Roman" w:cs="Times New Roman"/>
          <w:sz w:val="28"/>
          <w:szCs w:val="28"/>
        </w:rPr>
      </w:pPr>
      <w:r w:rsidRPr="00952925">
        <w:rPr>
          <w:rFonts w:ascii="Times New Roman" w:hAnsi="Times New Roman" w:cs="Times New Roman"/>
          <w:sz w:val="28"/>
          <w:szCs w:val="28"/>
        </w:rPr>
        <w:tab/>
        <w:t>Достоверность и полноту сведений, содержащихся в настоящей заявке и прилагаемых к ней документах, подтверждаю.</w:t>
      </w:r>
    </w:p>
    <w:p w:rsidR="00CB70A3" w:rsidRPr="00952925" w:rsidRDefault="00CB70A3" w:rsidP="00CB70A3">
      <w:pPr>
        <w:ind w:firstLine="709"/>
        <w:jc w:val="both"/>
        <w:rPr>
          <w:rFonts w:ascii="Times New Roman" w:hAnsi="Times New Roman" w:cs="Times New Roman"/>
          <w:sz w:val="28"/>
          <w:szCs w:val="28"/>
        </w:rPr>
      </w:pPr>
      <w:r w:rsidRPr="00952925">
        <w:rPr>
          <w:rFonts w:ascii="Times New Roman" w:hAnsi="Times New Roman" w:cs="Times New Roman"/>
          <w:sz w:val="28"/>
          <w:szCs w:val="28"/>
        </w:rPr>
        <w:t xml:space="preserve">Об ответственности за предоставление неполных или заведомо недостоверных сведений и документов </w:t>
      </w:r>
      <w:proofErr w:type="gramStart"/>
      <w:r w:rsidRPr="00952925">
        <w:rPr>
          <w:rFonts w:ascii="Times New Roman" w:hAnsi="Times New Roman" w:cs="Times New Roman"/>
          <w:sz w:val="28"/>
          <w:szCs w:val="28"/>
        </w:rPr>
        <w:t>предупрежден</w:t>
      </w:r>
      <w:proofErr w:type="gramEnd"/>
      <w:r w:rsidRPr="00952925">
        <w:rPr>
          <w:rFonts w:ascii="Times New Roman" w:hAnsi="Times New Roman" w:cs="Times New Roman"/>
          <w:sz w:val="28"/>
          <w:szCs w:val="28"/>
        </w:rPr>
        <w:t>.</w:t>
      </w:r>
    </w:p>
    <w:p w:rsidR="00CB70A3" w:rsidRPr="00952925" w:rsidRDefault="00CB70A3" w:rsidP="00CB70A3">
      <w:pPr>
        <w:ind w:firstLine="709"/>
        <w:jc w:val="both"/>
        <w:rPr>
          <w:rFonts w:ascii="Times New Roman" w:hAnsi="Times New Roman" w:cs="Times New Roman"/>
          <w:sz w:val="28"/>
          <w:szCs w:val="28"/>
        </w:rPr>
      </w:pPr>
    </w:p>
    <w:p w:rsidR="00CB70A3" w:rsidRPr="00952925" w:rsidRDefault="00CB70A3" w:rsidP="00CB70A3">
      <w:pPr>
        <w:ind w:firstLine="709"/>
        <w:jc w:val="both"/>
        <w:rPr>
          <w:rFonts w:ascii="Times New Roman" w:hAnsi="Times New Roman" w:cs="Times New Roman"/>
          <w:sz w:val="28"/>
          <w:szCs w:val="28"/>
        </w:rPr>
      </w:pPr>
      <w:r w:rsidRPr="00952925">
        <w:rPr>
          <w:rFonts w:ascii="Times New Roman" w:hAnsi="Times New Roman" w:cs="Times New Roman"/>
          <w:sz w:val="28"/>
          <w:szCs w:val="28"/>
        </w:rPr>
        <w:t>К заявке приложены следующие документы:</w:t>
      </w:r>
    </w:p>
    <w:p w:rsidR="00CB70A3" w:rsidRPr="00952925" w:rsidRDefault="00CB70A3" w:rsidP="00CB70A3">
      <w:pPr>
        <w:ind w:firstLine="709"/>
        <w:jc w:val="both"/>
        <w:rPr>
          <w:rFonts w:ascii="Times New Roman" w:hAnsi="Times New Roman" w:cs="Times New Roman"/>
          <w:sz w:val="28"/>
          <w:szCs w:val="28"/>
        </w:rPr>
      </w:pPr>
      <w:r w:rsidRPr="00952925">
        <w:rPr>
          <w:rFonts w:ascii="Times New Roman" w:hAnsi="Times New Roman" w:cs="Times New Roman"/>
          <w:sz w:val="28"/>
          <w:szCs w:val="28"/>
        </w:rPr>
        <w:t>1) ____________________________________________ на ___ л. в ___ экз.;</w:t>
      </w:r>
    </w:p>
    <w:p w:rsidR="00CB70A3" w:rsidRPr="00952925" w:rsidRDefault="00CB70A3" w:rsidP="00CB70A3">
      <w:pPr>
        <w:ind w:firstLine="709"/>
        <w:jc w:val="both"/>
        <w:rPr>
          <w:rFonts w:ascii="Times New Roman" w:hAnsi="Times New Roman" w:cs="Times New Roman"/>
          <w:sz w:val="28"/>
          <w:szCs w:val="28"/>
        </w:rPr>
      </w:pPr>
      <w:r w:rsidRPr="00952925">
        <w:rPr>
          <w:rFonts w:ascii="Times New Roman" w:hAnsi="Times New Roman" w:cs="Times New Roman"/>
          <w:sz w:val="28"/>
          <w:szCs w:val="28"/>
        </w:rPr>
        <w:t xml:space="preserve">2) ____________________________________________ на ___ л. в ___ </w:t>
      </w:r>
      <w:proofErr w:type="spellStart"/>
      <w:proofErr w:type="gramStart"/>
      <w:r w:rsidRPr="00952925">
        <w:rPr>
          <w:rFonts w:ascii="Times New Roman" w:hAnsi="Times New Roman" w:cs="Times New Roman"/>
          <w:sz w:val="28"/>
          <w:szCs w:val="28"/>
        </w:rPr>
        <w:t>экз</w:t>
      </w:r>
      <w:proofErr w:type="spellEnd"/>
      <w:proofErr w:type="gramEnd"/>
      <w:r w:rsidRPr="00952925">
        <w:rPr>
          <w:rFonts w:ascii="Times New Roman" w:hAnsi="Times New Roman" w:cs="Times New Roman"/>
          <w:sz w:val="28"/>
          <w:szCs w:val="28"/>
        </w:rPr>
        <w:t>;</w:t>
      </w:r>
    </w:p>
    <w:p w:rsidR="00CB70A3" w:rsidRPr="00952925" w:rsidRDefault="00CB70A3" w:rsidP="00CB70A3">
      <w:pPr>
        <w:ind w:firstLine="709"/>
        <w:jc w:val="both"/>
        <w:rPr>
          <w:rFonts w:ascii="Times New Roman" w:hAnsi="Times New Roman" w:cs="Times New Roman"/>
          <w:sz w:val="28"/>
          <w:szCs w:val="28"/>
        </w:rPr>
      </w:pPr>
      <w:r w:rsidRPr="00952925">
        <w:rPr>
          <w:rFonts w:ascii="Times New Roman" w:hAnsi="Times New Roman" w:cs="Times New Roman"/>
          <w:sz w:val="28"/>
          <w:szCs w:val="28"/>
        </w:rPr>
        <w:t xml:space="preserve">3) ____________________________________________ на ___ л. в ___ </w:t>
      </w:r>
      <w:proofErr w:type="spellStart"/>
      <w:proofErr w:type="gramStart"/>
      <w:r w:rsidRPr="00952925">
        <w:rPr>
          <w:rFonts w:ascii="Times New Roman" w:hAnsi="Times New Roman" w:cs="Times New Roman"/>
          <w:sz w:val="28"/>
          <w:szCs w:val="28"/>
        </w:rPr>
        <w:t>экз</w:t>
      </w:r>
      <w:proofErr w:type="spellEnd"/>
      <w:proofErr w:type="gramEnd"/>
      <w:r w:rsidRPr="00952925">
        <w:rPr>
          <w:rFonts w:ascii="Times New Roman" w:hAnsi="Times New Roman" w:cs="Times New Roman"/>
          <w:sz w:val="28"/>
          <w:szCs w:val="28"/>
        </w:rPr>
        <w:t>;</w:t>
      </w:r>
    </w:p>
    <w:p w:rsidR="00CB70A3" w:rsidRPr="00952925" w:rsidRDefault="00CB70A3" w:rsidP="00CB70A3">
      <w:pPr>
        <w:ind w:firstLine="709"/>
        <w:jc w:val="both"/>
        <w:rPr>
          <w:rFonts w:ascii="Times New Roman" w:hAnsi="Times New Roman" w:cs="Times New Roman"/>
          <w:sz w:val="28"/>
          <w:szCs w:val="28"/>
        </w:rPr>
      </w:pPr>
      <w:r w:rsidRPr="00952925">
        <w:rPr>
          <w:rFonts w:ascii="Times New Roman" w:hAnsi="Times New Roman" w:cs="Times New Roman"/>
          <w:sz w:val="28"/>
          <w:szCs w:val="28"/>
        </w:rPr>
        <w:t xml:space="preserve">4) ____________________________________________ на ___ л. в ___ </w:t>
      </w:r>
      <w:proofErr w:type="spellStart"/>
      <w:proofErr w:type="gramStart"/>
      <w:r w:rsidRPr="00952925">
        <w:rPr>
          <w:rFonts w:ascii="Times New Roman" w:hAnsi="Times New Roman" w:cs="Times New Roman"/>
          <w:sz w:val="28"/>
          <w:szCs w:val="28"/>
        </w:rPr>
        <w:t>экз</w:t>
      </w:r>
      <w:proofErr w:type="spellEnd"/>
      <w:proofErr w:type="gramEnd"/>
      <w:r w:rsidRPr="00952925">
        <w:rPr>
          <w:rFonts w:ascii="Times New Roman" w:hAnsi="Times New Roman" w:cs="Times New Roman"/>
          <w:sz w:val="28"/>
          <w:szCs w:val="28"/>
        </w:rPr>
        <w:t>;</w:t>
      </w:r>
    </w:p>
    <w:p w:rsidR="00CB70A3" w:rsidRPr="00952925" w:rsidRDefault="00CB70A3" w:rsidP="00CB70A3">
      <w:pPr>
        <w:ind w:firstLine="709"/>
        <w:jc w:val="both"/>
        <w:rPr>
          <w:rFonts w:ascii="Times New Roman" w:hAnsi="Times New Roman" w:cs="Times New Roman"/>
          <w:sz w:val="28"/>
          <w:szCs w:val="28"/>
        </w:rPr>
      </w:pPr>
      <w:r w:rsidRPr="00952925">
        <w:rPr>
          <w:rFonts w:ascii="Times New Roman" w:hAnsi="Times New Roman" w:cs="Times New Roman"/>
          <w:sz w:val="28"/>
          <w:szCs w:val="28"/>
        </w:rPr>
        <w:t>5) ____________________________________________ на ___ л. в ___ экз.</w:t>
      </w:r>
    </w:p>
    <w:p w:rsidR="00CB70A3" w:rsidRPr="00952925" w:rsidRDefault="00CB70A3" w:rsidP="00CB70A3">
      <w:pPr>
        <w:jc w:val="both"/>
        <w:rPr>
          <w:rFonts w:ascii="Times New Roman" w:hAnsi="Times New Roman" w:cs="Times New Roman"/>
          <w:sz w:val="28"/>
          <w:szCs w:val="28"/>
        </w:rPr>
      </w:pPr>
    </w:p>
    <w:p w:rsidR="00CB70A3" w:rsidRPr="00952925" w:rsidRDefault="00CB70A3" w:rsidP="00CB70A3">
      <w:pPr>
        <w:jc w:val="both"/>
        <w:rPr>
          <w:rFonts w:ascii="Times New Roman" w:hAnsi="Times New Roman" w:cs="Times New Roman"/>
          <w:sz w:val="28"/>
          <w:szCs w:val="28"/>
        </w:rPr>
      </w:pPr>
      <w:r w:rsidRPr="00952925">
        <w:rPr>
          <w:rFonts w:ascii="Times New Roman" w:hAnsi="Times New Roman" w:cs="Times New Roman"/>
          <w:sz w:val="28"/>
          <w:szCs w:val="28"/>
        </w:rPr>
        <w:t>Руководитель ___________________ ________________ __________________</w:t>
      </w:r>
    </w:p>
    <w:p w:rsidR="00CB70A3" w:rsidRPr="00952925" w:rsidRDefault="00CB70A3" w:rsidP="00CB70A3">
      <w:pPr>
        <w:jc w:val="both"/>
        <w:rPr>
          <w:rFonts w:ascii="Times New Roman" w:hAnsi="Times New Roman" w:cs="Times New Roman"/>
          <w:sz w:val="24"/>
          <w:szCs w:val="24"/>
        </w:rPr>
      </w:pPr>
      <w:r w:rsidRPr="009529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2925">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95292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952925">
        <w:rPr>
          <w:rFonts w:ascii="Times New Roman" w:hAnsi="Times New Roman" w:cs="Times New Roman"/>
          <w:sz w:val="24"/>
          <w:szCs w:val="24"/>
        </w:rPr>
        <w:t xml:space="preserve">    (расшифровка подписи)</w:t>
      </w:r>
    </w:p>
    <w:p w:rsidR="00CB70A3" w:rsidRPr="00952925" w:rsidRDefault="00CB70A3" w:rsidP="00CB70A3">
      <w:pPr>
        <w:jc w:val="both"/>
        <w:rPr>
          <w:rFonts w:ascii="Times New Roman" w:hAnsi="Times New Roman" w:cs="Times New Roman"/>
          <w:sz w:val="24"/>
          <w:szCs w:val="28"/>
        </w:rPr>
      </w:pPr>
      <w:r w:rsidRPr="00952925">
        <w:rPr>
          <w:rFonts w:ascii="Times New Roman" w:hAnsi="Times New Roman" w:cs="Times New Roman"/>
          <w:sz w:val="24"/>
          <w:szCs w:val="28"/>
        </w:rPr>
        <w:t>МП (печать – при наличии)</w:t>
      </w:r>
    </w:p>
    <w:p w:rsidR="00CB70A3" w:rsidRPr="00952925" w:rsidRDefault="00CB70A3" w:rsidP="00CB70A3">
      <w:pPr>
        <w:jc w:val="both"/>
        <w:rPr>
          <w:rFonts w:ascii="Times New Roman" w:hAnsi="Times New Roman" w:cs="Times New Roman"/>
          <w:sz w:val="28"/>
          <w:szCs w:val="28"/>
        </w:rPr>
      </w:pPr>
    </w:p>
    <w:p w:rsidR="00CB70A3" w:rsidRPr="00952925" w:rsidRDefault="00CB70A3" w:rsidP="00CB70A3">
      <w:pPr>
        <w:jc w:val="both"/>
        <w:rPr>
          <w:rFonts w:ascii="Times New Roman" w:hAnsi="Times New Roman" w:cs="Times New Roman"/>
          <w:sz w:val="28"/>
          <w:szCs w:val="28"/>
        </w:rPr>
      </w:pPr>
    </w:p>
    <w:p w:rsidR="00CB70A3" w:rsidRPr="00952925" w:rsidRDefault="00CB70A3" w:rsidP="00CB70A3">
      <w:pPr>
        <w:jc w:val="both"/>
        <w:rPr>
          <w:rFonts w:ascii="Times New Roman" w:hAnsi="Times New Roman" w:cs="Times New Roman"/>
          <w:sz w:val="28"/>
          <w:szCs w:val="28"/>
        </w:rPr>
      </w:pPr>
      <w:r w:rsidRPr="00952925">
        <w:rPr>
          <w:rFonts w:ascii="Times New Roman" w:hAnsi="Times New Roman" w:cs="Times New Roman"/>
          <w:sz w:val="28"/>
          <w:szCs w:val="28"/>
        </w:rPr>
        <w:t>Главный бухгалтер _________________________ ________________________</w:t>
      </w:r>
    </w:p>
    <w:p w:rsidR="00CB70A3" w:rsidRPr="00952925" w:rsidRDefault="00CB70A3" w:rsidP="00CB70A3">
      <w:pPr>
        <w:jc w:val="both"/>
        <w:rPr>
          <w:rFonts w:ascii="Times New Roman" w:hAnsi="Times New Roman" w:cs="Times New Roman"/>
          <w:sz w:val="24"/>
          <w:szCs w:val="24"/>
        </w:rPr>
      </w:pPr>
      <w:r w:rsidRPr="009529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292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952925">
        <w:rPr>
          <w:rFonts w:ascii="Times New Roman" w:hAnsi="Times New Roman" w:cs="Times New Roman"/>
          <w:sz w:val="24"/>
          <w:szCs w:val="24"/>
        </w:rPr>
        <w:t xml:space="preserve">             (расшифровка подписи)</w:t>
      </w:r>
    </w:p>
    <w:p w:rsidR="00CB70A3" w:rsidRPr="00952925" w:rsidRDefault="00CB70A3" w:rsidP="00CB70A3">
      <w:pPr>
        <w:jc w:val="both"/>
        <w:rPr>
          <w:rFonts w:ascii="Times New Roman" w:hAnsi="Times New Roman" w:cs="Times New Roman"/>
          <w:sz w:val="28"/>
          <w:szCs w:val="28"/>
        </w:rPr>
      </w:pPr>
    </w:p>
    <w:p w:rsidR="00CB70A3" w:rsidRPr="00952925" w:rsidRDefault="00CB70A3" w:rsidP="00CB70A3">
      <w:pPr>
        <w:jc w:val="both"/>
        <w:rPr>
          <w:rFonts w:ascii="Times New Roman" w:hAnsi="Times New Roman" w:cs="Times New Roman"/>
          <w:sz w:val="28"/>
          <w:szCs w:val="28"/>
        </w:rPr>
      </w:pPr>
      <w:r w:rsidRPr="00952925">
        <w:rPr>
          <w:rFonts w:ascii="Times New Roman" w:hAnsi="Times New Roman" w:cs="Times New Roman"/>
          <w:sz w:val="28"/>
          <w:szCs w:val="28"/>
        </w:rPr>
        <w:t>Документы сдал «___»_________ 20__ г. ___________ ____________________</w:t>
      </w:r>
    </w:p>
    <w:p w:rsidR="00CB70A3" w:rsidRPr="00952925" w:rsidRDefault="00CB70A3" w:rsidP="00CB70A3">
      <w:pPr>
        <w:jc w:val="both"/>
        <w:rPr>
          <w:rFonts w:ascii="Times New Roman" w:hAnsi="Times New Roman" w:cs="Times New Roman"/>
          <w:sz w:val="24"/>
          <w:szCs w:val="24"/>
        </w:rPr>
      </w:pPr>
      <w:r w:rsidRPr="009529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292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952925">
        <w:rPr>
          <w:rFonts w:ascii="Times New Roman" w:hAnsi="Times New Roman" w:cs="Times New Roman"/>
          <w:sz w:val="24"/>
          <w:szCs w:val="24"/>
        </w:rPr>
        <w:t xml:space="preserve"> (расшифровка подписи)</w:t>
      </w:r>
    </w:p>
    <w:p w:rsidR="00CB70A3" w:rsidRPr="00952925" w:rsidRDefault="00CB70A3" w:rsidP="00CB70A3">
      <w:pPr>
        <w:jc w:val="both"/>
        <w:rPr>
          <w:rFonts w:ascii="Times New Roman" w:hAnsi="Times New Roman" w:cs="Times New Roman"/>
          <w:sz w:val="28"/>
          <w:szCs w:val="28"/>
          <w:highlight w:val="yellow"/>
        </w:rPr>
      </w:pPr>
    </w:p>
    <w:p w:rsidR="00CB70A3" w:rsidRPr="00AC2B1D" w:rsidRDefault="00CB70A3" w:rsidP="00CB70A3">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4</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CB70A3" w:rsidRPr="00AC2B1D" w:rsidRDefault="00CB70A3" w:rsidP="00CB70A3">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CB70A3" w:rsidRPr="00225B76" w:rsidRDefault="00CB70A3" w:rsidP="00CB70A3">
      <w:pPr>
        <w:jc w:val="center"/>
        <w:rPr>
          <w:rFonts w:ascii="Times New Roman" w:hAnsi="Times New Roman" w:cs="Times New Roman"/>
          <w:sz w:val="28"/>
          <w:szCs w:val="28"/>
        </w:rPr>
      </w:pPr>
    </w:p>
    <w:p w:rsidR="00CB70A3" w:rsidRPr="00943FC3" w:rsidRDefault="00CB70A3" w:rsidP="00CB70A3">
      <w:pPr>
        <w:jc w:val="center"/>
        <w:rPr>
          <w:rFonts w:ascii="Times New Roman" w:hAnsi="Times New Roman" w:cs="Times New Roman"/>
          <w:sz w:val="28"/>
          <w:szCs w:val="28"/>
        </w:rPr>
      </w:pPr>
    </w:p>
    <w:p w:rsidR="00CB70A3" w:rsidRPr="00943FC3" w:rsidRDefault="00CB70A3" w:rsidP="00CB70A3">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CB70A3" w:rsidRPr="00B60CFD" w:rsidRDefault="00CB70A3" w:rsidP="00CB70A3">
      <w:pPr>
        <w:pStyle w:val="ConsPlusNormal"/>
        <w:jc w:val="both"/>
        <w:rPr>
          <w:rFonts w:ascii="Times New Roman" w:hAnsi="Times New Roman" w:cs="Times New Roman"/>
          <w:sz w:val="28"/>
          <w:szCs w:val="28"/>
        </w:rPr>
      </w:pPr>
      <w:bookmarkStart w:id="5" w:name="Par467"/>
      <w:bookmarkEnd w:id="5"/>
      <w:r w:rsidRPr="00B60CFD">
        <w:rPr>
          <w:rFonts w:ascii="Times New Roman" w:hAnsi="Times New Roman" w:cs="Times New Roman"/>
          <w:sz w:val="28"/>
          <w:szCs w:val="28"/>
        </w:rPr>
        <w:t>Заполняется крестьянским (фермерским) хозяйством</w:t>
      </w:r>
    </w:p>
    <w:p w:rsidR="00CB70A3" w:rsidRPr="00B60CFD" w:rsidRDefault="00CB70A3" w:rsidP="00CB70A3">
      <w:pPr>
        <w:pStyle w:val="ConsPlusNormal"/>
        <w:jc w:val="both"/>
        <w:rPr>
          <w:rFonts w:ascii="Times New Roman" w:hAnsi="Times New Roman" w:cs="Times New Roman"/>
          <w:sz w:val="28"/>
          <w:szCs w:val="28"/>
        </w:rPr>
      </w:pPr>
      <w:r w:rsidRPr="00B60CFD">
        <w:rPr>
          <w:rFonts w:ascii="Times New Roman" w:hAnsi="Times New Roman" w:cs="Times New Roman"/>
          <w:sz w:val="28"/>
          <w:szCs w:val="28"/>
        </w:rPr>
        <w:t>и индивидуальным предпринимателем</w:t>
      </w:r>
    </w:p>
    <w:p w:rsidR="00CB70A3" w:rsidRPr="00B60CFD" w:rsidRDefault="00CB70A3" w:rsidP="00CB70A3">
      <w:pPr>
        <w:pStyle w:val="ConsPlusNormal"/>
        <w:jc w:val="both"/>
        <w:rPr>
          <w:rFonts w:ascii="Times New Roman" w:hAnsi="Times New Roman" w:cs="Times New Roman"/>
          <w:sz w:val="28"/>
          <w:szCs w:val="28"/>
        </w:rPr>
      </w:pPr>
    </w:p>
    <w:p w:rsidR="00CB70A3" w:rsidRPr="00B60CFD" w:rsidRDefault="00CB70A3" w:rsidP="00CB70A3">
      <w:pPr>
        <w:pStyle w:val="ConsPlusNormal"/>
        <w:jc w:val="center"/>
        <w:rPr>
          <w:rFonts w:ascii="Times New Roman" w:hAnsi="Times New Roman" w:cs="Times New Roman"/>
          <w:sz w:val="28"/>
          <w:szCs w:val="28"/>
        </w:rPr>
      </w:pPr>
      <w:bookmarkStart w:id="6" w:name="P1002"/>
      <w:bookmarkEnd w:id="6"/>
      <w:r w:rsidRPr="00B60CFD">
        <w:rPr>
          <w:rFonts w:ascii="Times New Roman" w:hAnsi="Times New Roman" w:cs="Times New Roman"/>
          <w:sz w:val="28"/>
          <w:szCs w:val="28"/>
        </w:rPr>
        <w:t>ИНФОРМАЦИЯ</w:t>
      </w:r>
    </w:p>
    <w:p w:rsidR="00CB70A3" w:rsidRPr="00B60CFD" w:rsidRDefault="00CB70A3" w:rsidP="00CB70A3">
      <w:pPr>
        <w:pStyle w:val="ConsPlusNormal"/>
        <w:jc w:val="center"/>
        <w:rPr>
          <w:rFonts w:ascii="Times New Roman" w:hAnsi="Times New Roman" w:cs="Times New Roman"/>
          <w:sz w:val="28"/>
          <w:szCs w:val="28"/>
        </w:rPr>
      </w:pPr>
      <w:r w:rsidRPr="00B60CFD">
        <w:rPr>
          <w:rFonts w:ascii="Times New Roman" w:hAnsi="Times New Roman" w:cs="Times New Roman"/>
          <w:sz w:val="28"/>
          <w:szCs w:val="28"/>
        </w:rPr>
        <w:t>О ПОГОЛОВЬЕ СЕЛЬСКОХОЗЯЙСТВЕННЫХ ЖИВОТНЫХ</w:t>
      </w:r>
    </w:p>
    <w:p w:rsidR="00CB70A3" w:rsidRPr="00B60CFD" w:rsidRDefault="00CB70A3" w:rsidP="00CB70A3">
      <w:pPr>
        <w:pStyle w:val="ConsPlusNormal"/>
        <w:jc w:val="both"/>
        <w:rPr>
          <w:rFonts w:ascii="Times New Roman" w:hAnsi="Times New Roman" w:cs="Times New Roman"/>
          <w:sz w:val="28"/>
          <w:szCs w:val="28"/>
        </w:rPr>
      </w:pPr>
    </w:p>
    <w:p w:rsidR="00CB70A3" w:rsidRPr="00B60CFD" w:rsidRDefault="00CB70A3" w:rsidP="00CB70A3">
      <w:pPr>
        <w:pStyle w:val="ConsPlusNormal"/>
        <w:jc w:val="both"/>
        <w:rPr>
          <w:rFonts w:ascii="Times New Roman" w:hAnsi="Times New Roman" w:cs="Times New Roman"/>
          <w:sz w:val="28"/>
          <w:szCs w:val="28"/>
        </w:rPr>
      </w:pPr>
      <w:r w:rsidRPr="00B60CFD">
        <w:rPr>
          <w:rFonts w:ascii="Times New Roman" w:hAnsi="Times New Roman" w:cs="Times New Roman"/>
          <w:sz w:val="28"/>
          <w:szCs w:val="28"/>
        </w:rPr>
        <w:t>Наименование получателя субсидии (полностью) ________</w:t>
      </w:r>
      <w:r>
        <w:rPr>
          <w:rFonts w:ascii="Times New Roman" w:hAnsi="Times New Roman" w:cs="Times New Roman"/>
          <w:sz w:val="28"/>
          <w:szCs w:val="28"/>
        </w:rPr>
        <w:t>____</w:t>
      </w:r>
      <w:r w:rsidRPr="00B60CFD">
        <w:rPr>
          <w:rFonts w:ascii="Times New Roman" w:hAnsi="Times New Roman" w:cs="Times New Roman"/>
          <w:sz w:val="28"/>
          <w:szCs w:val="28"/>
        </w:rPr>
        <w:t>______________</w:t>
      </w:r>
    </w:p>
    <w:p w:rsidR="00CB70A3" w:rsidRPr="00B60CFD" w:rsidRDefault="00CB70A3" w:rsidP="00CB70A3">
      <w:pPr>
        <w:pStyle w:val="ConsPlusNormal"/>
        <w:jc w:val="both"/>
        <w:rPr>
          <w:rFonts w:ascii="Times New Roman" w:hAnsi="Times New Roman" w:cs="Times New Roman"/>
          <w:sz w:val="28"/>
          <w:szCs w:val="28"/>
        </w:rPr>
      </w:pPr>
      <w:r w:rsidRPr="00B60CFD">
        <w:rPr>
          <w:rFonts w:ascii="Times New Roman" w:hAnsi="Times New Roman" w:cs="Times New Roman"/>
          <w:sz w:val="28"/>
          <w:szCs w:val="28"/>
        </w:rPr>
        <w:t>____________________________________________________________________</w:t>
      </w:r>
    </w:p>
    <w:p w:rsidR="00CB70A3" w:rsidRDefault="00CB70A3" w:rsidP="00CB70A3">
      <w:pPr>
        <w:pStyle w:val="ConsPlusNormal"/>
        <w:jc w:val="both"/>
        <w:rPr>
          <w:rFonts w:ascii="Times New Roman" w:hAnsi="Times New Roman" w:cs="Times New Roman"/>
          <w:sz w:val="28"/>
          <w:szCs w:val="28"/>
        </w:rPr>
      </w:pPr>
      <w:r w:rsidRPr="00B60CFD">
        <w:rPr>
          <w:rFonts w:ascii="Times New Roman" w:hAnsi="Times New Roman" w:cs="Times New Roman"/>
          <w:sz w:val="28"/>
          <w:szCs w:val="28"/>
        </w:rPr>
        <w:lastRenderedPageBreak/>
        <w:t>Адрес получателя субсидии ____________________________________________</w:t>
      </w:r>
    </w:p>
    <w:p w:rsidR="00CB70A3" w:rsidRPr="00B60CFD" w:rsidRDefault="00CB70A3" w:rsidP="00CB70A3">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CB70A3" w:rsidRPr="00B60CFD" w:rsidRDefault="00CB70A3" w:rsidP="00CB70A3">
      <w:pPr>
        <w:pStyle w:val="ConsPlusNormal"/>
        <w:jc w:val="both"/>
        <w:rPr>
          <w:rFonts w:ascii="Times New Roman" w:hAnsi="Times New Roman" w:cs="Times New Roman"/>
          <w:sz w:val="28"/>
          <w:szCs w:val="28"/>
        </w:rPr>
      </w:pPr>
      <w:r w:rsidRPr="00B60CFD">
        <w:rPr>
          <w:rFonts w:ascii="Times New Roman" w:hAnsi="Times New Roman" w:cs="Times New Roman"/>
          <w:sz w:val="28"/>
          <w:szCs w:val="28"/>
        </w:rPr>
        <w:t>Телефон ____________________________________________________________</w:t>
      </w:r>
    </w:p>
    <w:p w:rsidR="00CB70A3" w:rsidRPr="00B60CFD" w:rsidRDefault="00CB70A3" w:rsidP="00CB70A3">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1134"/>
        <w:gridCol w:w="1134"/>
        <w:gridCol w:w="1701"/>
        <w:gridCol w:w="2409"/>
      </w:tblGrid>
      <w:tr w:rsidR="00CB70A3" w:rsidRPr="00B60CFD" w:rsidTr="000F4CC0">
        <w:tc>
          <w:tcPr>
            <w:tcW w:w="3261" w:type="dxa"/>
            <w:vAlign w:val="center"/>
          </w:tcPr>
          <w:p w:rsidR="00CB70A3" w:rsidRPr="00B60CFD" w:rsidRDefault="00CB70A3" w:rsidP="000F4CC0">
            <w:pPr>
              <w:pStyle w:val="ConsPlusNormal"/>
              <w:jc w:val="center"/>
              <w:rPr>
                <w:rFonts w:ascii="Times New Roman" w:hAnsi="Times New Roman" w:cs="Times New Roman"/>
                <w:sz w:val="28"/>
                <w:szCs w:val="28"/>
              </w:rPr>
            </w:pPr>
            <w:r w:rsidRPr="00B60CFD">
              <w:rPr>
                <w:rFonts w:ascii="Times New Roman" w:hAnsi="Times New Roman" w:cs="Times New Roman"/>
                <w:sz w:val="28"/>
                <w:szCs w:val="28"/>
              </w:rPr>
              <w:t>Наименование пок</w:t>
            </w:r>
            <w:r w:rsidRPr="00B60CFD">
              <w:rPr>
                <w:rFonts w:ascii="Times New Roman" w:hAnsi="Times New Roman" w:cs="Times New Roman"/>
                <w:sz w:val="28"/>
                <w:szCs w:val="28"/>
              </w:rPr>
              <w:t>а</w:t>
            </w:r>
            <w:r w:rsidRPr="00B60CFD">
              <w:rPr>
                <w:rFonts w:ascii="Times New Roman" w:hAnsi="Times New Roman" w:cs="Times New Roman"/>
                <w:sz w:val="28"/>
                <w:szCs w:val="28"/>
              </w:rPr>
              <w:t>зателя</w:t>
            </w:r>
          </w:p>
        </w:tc>
        <w:tc>
          <w:tcPr>
            <w:tcW w:w="1134" w:type="dxa"/>
            <w:vAlign w:val="center"/>
          </w:tcPr>
          <w:p w:rsidR="00CB70A3" w:rsidRPr="00B60CFD" w:rsidRDefault="00CB70A3" w:rsidP="000F4CC0">
            <w:pPr>
              <w:pStyle w:val="ConsPlusNormal"/>
              <w:jc w:val="center"/>
              <w:rPr>
                <w:rFonts w:ascii="Times New Roman" w:hAnsi="Times New Roman" w:cs="Times New Roman"/>
                <w:sz w:val="28"/>
                <w:szCs w:val="28"/>
              </w:rPr>
            </w:pPr>
            <w:r w:rsidRPr="00B60CFD">
              <w:rPr>
                <w:rFonts w:ascii="Times New Roman" w:hAnsi="Times New Roman" w:cs="Times New Roman"/>
                <w:sz w:val="28"/>
                <w:szCs w:val="28"/>
              </w:rPr>
              <w:t>Един</w:t>
            </w:r>
            <w:r w:rsidRPr="00B60CFD">
              <w:rPr>
                <w:rFonts w:ascii="Times New Roman" w:hAnsi="Times New Roman" w:cs="Times New Roman"/>
                <w:sz w:val="28"/>
                <w:szCs w:val="28"/>
              </w:rPr>
              <w:t>и</w:t>
            </w:r>
            <w:r w:rsidRPr="00B60CFD">
              <w:rPr>
                <w:rFonts w:ascii="Times New Roman" w:hAnsi="Times New Roman" w:cs="Times New Roman"/>
                <w:sz w:val="28"/>
                <w:szCs w:val="28"/>
              </w:rPr>
              <w:t>ца измер</w:t>
            </w:r>
            <w:r w:rsidRPr="00B60CFD">
              <w:rPr>
                <w:rFonts w:ascii="Times New Roman" w:hAnsi="Times New Roman" w:cs="Times New Roman"/>
                <w:sz w:val="28"/>
                <w:szCs w:val="28"/>
              </w:rPr>
              <w:t>е</w:t>
            </w:r>
            <w:r w:rsidRPr="00B60CFD">
              <w:rPr>
                <w:rFonts w:ascii="Times New Roman" w:hAnsi="Times New Roman" w:cs="Times New Roman"/>
                <w:sz w:val="28"/>
                <w:szCs w:val="28"/>
              </w:rPr>
              <w:t>ния</w:t>
            </w:r>
          </w:p>
        </w:tc>
        <w:tc>
          <w:tcPr>
            <w:tcW w:w="1134" w:type="dxa"/>
            <w:vAlign w:val="center"/>
          </w:tcPr>
          <w:p w:rsidR="00CB70A3" w:rsidRPr="00B60CFD" w:rsidRDefault="00CB70A3" w:rsidP="000F4CC0">
            <w:pPr>
              <w:pStyle w:val="ConsPlusNormal"/>
              <w:jc w:val="center"/>
              <w:rPr>
                <w:rFonts w:ascii="Times New Roman" w:hAnsi="Times New Roman" w:cs="Times New Roman"/>
                <w:sz w:val="28"/>
                <w:szCs w:val="28"/>
              </w:rPr>
            </w:pPr>
            <w:r w:rsidRPr="00B60CFD">
              <w:rPr>
                <w:rFonts w:ascii="Times New Roman" w:hAnsi="Times New Roman" w:cs="Times New Roman"/>
                <w:sz w:val="28"/>
                <w:szCs w:val="28"/>
              </w:rPr>
              <w:t>На 01.01.20__ года</w:t>
            </w:r>
          </w:p>
        </w:tc>
        <w:tc>
          <w:tcPr>
            <w:tcW w:w="1701" w:type="dxa"/>
            <w:vAlign w:val="center"/>
          </w:tcPr>
          <w:p w:rsidR="00CB70A3" w:rsidRPr="00B60CFD" w:rsidRDefault="00CB70A3" w:rsidP="000F4CC0">
            <w:pPr>
              <w:pStyle w:val="ConsPlusNormal"/>
              <w:ind w:firstLine="41"/>
              <w:jc w:val="center"/>
              <w:rPr>
                <w:rFonts w:ascii="Times New Roman" w:hAnsi="Times New Roman" w:cs="Times New Roman"/>
                <w:sz w:val="28"/>
                <w:szCs w:val="28"/>
              </w:rPr>
            </w:pPr>
            <w:r w:rsidRPr="00B60CFD">
              <w:rPr>
                <w:rFonts w:ascii="Times New Roman" w:hAnsi="Times New Roman" w:cs="Times New Roman"/>
                <w:sz w:val="28"/>
                <w:szCs w:val="28"/>
              </w:rPr>
              <w:t>Колич</w:t>
            </w:r>
            <w:r w:rsidRPr="00B60CFD">
              <w:rPr>
                <w:rFonts w:ascii="Times New Roman" w:hAnsi="Times New Roman" w:cs="Times New Roman"/>
                <w:sz w:val="28"/>
                <w:szCs w:val="28"/>
              </w:rPr>
              <w:t>е</w:t>
            </w:r>
            <w:r w:rsidRPr="00B60CFD">
              <w:rPr>
                <w:rFonts w:ascii="Times New Roman" w:hAnsi="Times New Roman" w:cs="Times New Roman"/>
                <w:sz w:val="28"/>
                <w:szCs w:val="28"/>
              </w:rPr>
              <w:t>ство на 1 января текущего года</w:t>
            </w:r>
          </w:p>
        </w:tc>
        <w:tc>
          <w:tcPr>
            <w:tcW w:w="2409" w:type="dxa"/>
            <w:vAlign w:val="center"/>
          </w:tcPr>
          <w:p w:rsidR="00CB70A3" w:rsidRPr="00B60CFD" w:rsidRDefault="00CB70A3" w:rsidP="000F4CC0">
            <w:pPr>
              <w:pStyle w:val="ConsPlusNormal"/>
              <w:jc w:val="center"/>
              <w:rPr>
                <w:rFonts w:ascii="Times New Roman" w:hAnsi="Times New Roman" w:cs="Times New Roman"/>
                <w:sz w:val="28"/>
                <w:szCs w:val="28"/>
              </w:rPr>
            </w:pPr>
            <w:r w:rsidRPr="00B60CFD">
              <w:rPr>
                <w:rFonts w:ascii="Times New Roman" w:hAnsi="Times New Roman" w:cs="Times New Roman"/>
                <w:sz w:val="28"/>
                <w:szCs w:val="28"/>
              </w:rPr>
              <w:t>Количество на дату подачи заявления на получение субс</w:t>
            </w:r>
            <w:r w:rsidRPr="00B60CFD">
              <w:rPr>
                <w:rFonts w:ascii="Times New Roman" w:hAnsi="Times New Roman" w:cs="Times New Roman"/>
                <w:sz w:val="28"/>
                <w:szCs w:val="28"/>
              </w:rPr>
              <w:t>и</w:t>
            </w:r>
            <w:r w:rsidRPr="00B60CFD">
              <w:rPr>
                <w:rFonts w:ascii="Times New Roman" w:hAnsi="Times New Roman" w:cs="Times New Roman"/>
                <w:sz w:val="28"/>
                <w:szCs w:val="28"/>
              </w:rPr>
              <w:t>дий</w:t>
            </w:r>
          </w:p>
        </w:tc>
      </w:tr>
      <w:tr w:rsidR="00CB70A3" w:rsidRPr="00B60CFD" w:rsidTr="000F4CC0">
        <w:trPr>
          <w:cantSplit/>
        </w:trPr>
        <w:tc>
          <w:tcPr>
            <w:tcW w:w="3261" w:type="dxa"/>
            <w:vAlign w:val="center"/>
          </w:tcPr>
          <w:p w:rsidR="00CB70A3" w:rsidRPr="001D4BE5" w:rsidRDefault="00CB70A3" w:rsidP="000F4CC0">
            <w:pPr>
              <w:pStyle w:val="ConsPlusNormal"/>
              <w:jc w:val="center"/>
              <w:rPr>
                <w:rFonts w:ascii="Times New Roman" w:hAnsi="Times New Roman" w:cs="Times New Roman"/>
                <w:sz w:val="24"/>
                <w:szCs w:val="24"/>
              </w:rPr>
            </w:pPr>
            <w:r w:rsidRPr="001D4BE5">
              <w:rPr>
                <w:rFonts w:ascii="Times New Roman" w:hAnsi="Times New Roman" w:cs="Times New Roman"/>
                <w:sz w:val="24"/>
                <w:szCs w:val="24"/>
              </w:rPr>
              <w:t>1</w:t>
            </w:r>
          </w:p>
        </w:tc>
        <w:tc>
          <w:tcPr>
            <w:tcW w:w="1134" w:type="dxa"/>
            <w:vAlign w:val="center"/>
          </w:tcPr>
          <w:p w:rsidR="00CB70A3" w:rsidRPr="001D4BE5" w:rsidRDefault="00CB70A3" w:rsidP="000F4CC0">
            <w:pPr>
              <w:pStyle w:val="ConsPlusNormal"/>
              <w:jc w:val="center"/>
              <w:rPr>
                <w:rFonts w:ascii="Times New Roman" w:hAnsi="Times New Roman" w:cs="Times New Roman"/>
                <w:sz w:val="24"/>
                <w:szCs w:val="24"/>
              </w:rPr>
            </w:pPr>
            <w:r w:rsidRPr="001D4BE5">
              <w:rPr>
                <w:rFonts w:ascii="Times New Roman" w:hAnsi="Times New Roman" w:cs="Times New Roman"/>
                <w:sz w:val="24"/>
                <w:szCs w:val="24"/>
              </w:rPr>
              <w:t>2</w:t>
            </w:r>
          </w:p>
        </w:tc>
        <w:tc>
          <w:tcPr>
            <w:tcW w:w="1134" w:type="dxa"/>
            <w:vAlign w:val="center"/>
          </w:tcPr>
          <w:p w:rsidR="00CB70A3" w:rsidRPr="001D4BE5" w:rsidRDefault="00CB70A3" w:rsidP="000F4CC0">
            <w:pPr>
              <w:pStyle w:val="ConsPlusNormal"/>
              <w:jc w:val="center"/>
              <w:rPr>
                <w:rFonts w:ascii="Times New Roman" w:hAnsi="Times New Roman" w:cs="Times New Roman"/>
                <w:sz w:val="24"/>
                <w:szCs w:val="24"/>
              </w:rPr>
            </w:pPr>
            <w:r w:rsidRPr="001D4BE5">
              <w:rPr>
                <w:rFonts w:ascii="Times New Roman" w:hAnsi="Times New Roman" w:cs="Times New Roman"/>
                <w:sz w:val="24"/>
                <w:szCs w:val="24"/>
              </w:rPr>
              <w:t>3</w:t>
            </w:r>
          </w:p>
        </w:tc>
        <w:tc>
          <w:tcPr>
            <w:tcW w:w="1701" w:type="dxa"/>
            <w:vAlign w:val="center"/>
          </w:tcPr>
          <w:p w:rsidR="00CB70A3" w:rsidRPr="001D4BE5" w:rsidRDefault="00CB70A3" w:rsidP="000F4CC0">
            <w:pPr>
              <w:pStyle w:val="ConsPlusNormal"/>
              <w:jc w:val="center"/>
              <w:rPr>
                <w:rFonts w:ascii="Times New Roman" w:hAnsi="Times New Roman" w:cs="Times New Roman"/>
                <w:sz w:val="24"/>
                <w:szCs w:val="24"/>
              </w:rPr>
            </w:pPr>
            <w:r w:rsidRPr="001D4BE5">
              <w:rPr>
                <w:rFonts w:ascii="Times New Roman" w:hAnsi="Times New Roman" w:cs="Times New Roman"/>
                <w:sz w:val="24"/>
                <w:szCs w:val="24"/>
              </w:rPr>
              <w:t>4</w:t>
            </w:r>
          </w:p>
        </w:tc>
        <w:tc>
          <w:tcPr>
            <w:tcW w:w="2409" w:type="dxa"/>
            <w:vAlign w:val="center"/>
          </w:tcPr>
          <w:p w:rsidR="00CB70A3" w:rsidRPr="001D4BE5" w:rsidRDefault="00CB70A3" w:rsidP="000F4CC0">
            <w:pPr>
              <w:pStyle w:val="ConsPlusNormal"/>
              <w:jc w:val="center"/>
              <w:rPr>
                <w:rFonts w:ascii="Times New Roman" w:hAnsi="Times New Roman" w:cs="Times New Roman"/>
                <w:sz w:val="24"/>
                <w:szCs w:val="24"/>
              </w:rPr>
            </w:pPr>
            <w:r w:rsidRPr="001D4BE5">
              <w:rPr>
                <w:rFonts w:ascii="Times New Roman" w:hAnsi="Times New Roman" w:cs="Times New Roman"/>
                <w:sz w:val="24"/>
                <w:szCs w:val="24"/>
              </w:rPr>
              <w:t>5</w:t>
            </w:r>
          </w:p>
        </w:tc>
      </w:tr>
      <w:tr w:rsidR="00CB70A3" w:rsidRPr="00B60CFD" w:rsidTr="000F4CC0">
        <w:trPr>
          <w:trHeight w:val="264"/>
        </w:trPr>
        <w:tc>
          <w:tcPr>
            <w:tcW w:w="3261" w:type="dxa"/>
            <w:vAlign w:val="center"/>
          </w:tcPr>
          <w:p w:rsidR="00CB70A3" w:rsidRPr="00B60CFD" w:rsidRDefault="00CB70A3" w:rsidP="000F4CC0">
            <w:pPr>
              <w:pStyle w:val="ConsPlusNormal"/>
              <w:rPr>
                <w:rFonts w:ascii="Times New Roman" w:hAnsi="Times New Roman" w:cs="Times New Roman"/>
                <w:sz w:val="28"/>
                <w:szCs w:val="28"/>
              </w:rPr>
            </w:pPr>
            <w:r w:rsidRPr="00B60CFD">
              <w:rPr>
                <w:rFonts w:ascii="Times New Roman" w:hAnsi="Times New Roman" w:cs="Times New Roman"/>
                <w:sz w:val="28"/>
                <w:szCs w:val="28"/>
              </w:rPr>
              <w:t>Крупный рогатый скот</w:t>
            </w:r>
          </w:p>
        </w:tc>
        <w:tc>
          <w:tcPr>
            <w:tcW w:w="1134" w:type="dxa"/>
            <w:vAlign w:val="center"/>
          </w:tcPr>
          <w:p w:rsidR="00CB70A3" w:rsidRPr="00B60CFD" w:rsidRDefault="00CB70A3" w:rsidP="000F4CC0">
            <w:pPr>
              <w:pStyle w:val="ConsPlusNormal"/>
              <w:jc w:val="center"/>
              <w:rPr>
                <w:rFonts w:ascii="Times New Roman" w:hAnsi="Times New Roman" w:cs="Times New Roman"/>
                <w:sz w:val="28"/>
                <w:szCs w:val="28"/>
              </w:rPr>
            </w:pPr>
            <w:r w:rsidRPr="00B60CFD">
              <w:rPr>
                <w:rFonts w:ascii="Times New Roman" w:hAnsi="Times New Roman" w:cs="Times New Roman"/>
                <w:sz w:val="28"/>
                <w:szCs w:val="28"/>
              </w:rPr>
              <w:t>г</w:t>
            </w:r>
            <w:r w:rsidRPr="00B60CFD">
              <w:rPr>
                <w:rFonts w:ascii="Times New Roman" w:hAnsi="Times New Roman" w:cs="Times New Roman"/>
                <w:sz w:val="28"/>
                <w:szCs w:val="28"/>
              </w:rPr>
              <w:t>о</w:t>
            </w:r>
            <w:r w:rsidRPr="00B60CFD">
              <w:rPr>
                <w:rFonts w:ascii="Times New Roman" w:hAnsi="Times New Roman" w:cs="Times New Roman"/>
                <w:sz w:val="28"/>
                <w:szCs w:val="28"/>
              </w:rPr>
              <w:t>лов</w:t>
            </w:r>
          </w:p>
        </w:tc>
        <w:tc>
          <w:tcPr>
            <w:tcW w:w="1134" w:type="dxa"/>
          </w:tcPr>
          <w:p w:rsidR="00CB70A3" w:rsidRPr="00B60CFD" w:rsidRDefault="00CB70A3" w:rsidP="000F4CC0">
            <w:pPr>
              <w:pStyle w:val="ConsPlusNormal"/>
              <w:rPr>
                <w:rFonts w:ascii="Times New Roman" w:hAnsi="Times New Roman" w:cs="Times New Roman"/>
                <w:sz w:val="28"/>
                <w:szCs w:val="28"/>
              </w:rPr>
            </w:pPr>
          </w:p>
        </w:tc>
        <w:tc>
          <w:tcPr>
            <w:tcW w:w="1701" w:type="dxa"/>
          </w:tcPr>
          <w:p w:rsidR="00CB70A3" w:rsidRPr="00B60CFD" w:rsidRDefault="00CB70A3" w:rsidP="000F4CC0">
            <w:pPr>
              <w:pStyle w:val="ConsPlusNormal"/>
              <w:rPr>
                <w:rFonts w:ascii="Times New Roman" w:hAnsi="Times New Roman" w:cs="Times New Roman"/>
                <w:sz w:val="28"/>
                <w:szCs w:val="28"/>
              </w:rPr>
            </w:pPr>
          </w:p>
        </w:tc>
        <w:tc>
          <w:tcPr>
            <w:tcW w:w="2409" w:type="dxa"/>
          </w:tcPr>
          <w:p w:rsidR="00CB70A3" w:rsidRPr="00B60CFD" w:rsidRDefault="00CB70A3" w:rsidP="000F4CC0">
            <w:pPr>
              <w:pStyle w:val="ConsPlusNormal"/>
              <w:rPr>
                <w:rFonts w:ascii="Times New Roman" w:hAnsi="Times New Roman" w:cs="Times New Roman"/>
                <w:sz w:val="28"/>
                <w:szCs w:val="28"/>
              </w:rPr>
            </w:pPr>
          </w:p>
        </w:tc>
      </w:tr>
      <w:tr w:rsidR="00CB70A3" w:rsidRPr="00B60CFD" w:rsidTr="000F4CC0">
        <w:tc>
          <w:tcPr>
            <w:tcW w:w="3261" w:type="dxa"/>
            <w:vAlign w:val="center"/>
          </w:tcPr>
          <w:p w:rsidR="00CB70A3" w:rsidRPr="00B60CFD" w:rsidRDefault="00CB70A3" w:rsidP="000F4CC0">
            <w:pPr>
              <w:pStyle w:val="ConsPlusNormal"/>
              <w:ind w:firstLine="80"/>
              <w:rPr>
                <w:rFonts w:ascii="Times New Roman" w:hAnsi="Times New Roman" w:cs="Times New Roman"/>
                <w:sz w:val="28"/>
                <w:szCs w:val="28"/>
              </w:rPr>
            </w:pPr>
            <w:r w:rsidRPr="00B60CFD">
              <w:rPr>
                <w:rFonts w:ascii="Times New Roman" w:hAnsi="Times New Roman" w:cs="Times New Roman"/>
                <w:sz w:val="28"/>
                <w:szCs w:val="28"/>
              </w:rPr>
              <w:t>в том числе к</w:t>
            </w:r>
            <w:r w:rsidRPr="00B60CFD">
              <w:rPr>
                <w:rFonts w:ascii="Times New Roman" w:hAnsi="Times New Roman" w:cs="Times New Roman"/>
                <w:sz w:val="28"/>
                <w:szCs w:val="28"/>
              </w:rPr>
              <w:t>о</w:t>
            </w:r>
            <w:r w:rsidRPr="00B60CFD">
              <w:rPr>
                <w:rFonts w:ascii="Times New Roman" w:hAnsi="Times New Roman" w:cs="Times New Roman"/>
                <w:sz w:val="28"/>
                <w:szCs w:val="28"/>
              </w:rPr>
              <w:t>ровы</w:t>
            </w:r>
          </w:p>
        </w:tc>
        <w:tc>
          <w:tcPr>
            <w:tcW w:w="1134" w:type="dxa"/>
            <w:vAlign w:val="center"/>
          </w:tcPr>
          <w:p w:rsidR="00CB70A3" w:rsidRPr="00B60CFD" w:rsidRDefault="00CB70A3" w:rsidP="000F4CC0">
            <w:pPr>
              <w:pStyle w:val="ConsPlusNormal"/>
              <w:jc w:val="center"/>
              <w:rPr>
                <w:rFonts w:ascii="Times New Roman" w:hAnsi="Times New Roman" w:cs="Times New Roman"/>
                <w:sz w:val="28"/>
                <w:szCs w:val="28"/>
              </w:rPr>
            </w:pPr>
            <w:r w:rsidRPr="00B60CFD">
              <w:rPr>
                <w:rFonts w:ascii="Times New Roman" w:hAnsi="Times New Roman" w:cs="Times New Roman"/>
                <w:sz w:val="28"/>
                <w:szCs w:val="28"/>
              </w:rPr>
              <w:t>г</w:t>
            </w:r>
            <w:r w:rsidRPr="00B60CFD">
              <w:rPr>
                <w:rFonts w:ascii="Times New Roman" w:hAnsi="Times New Roman" w:cs="Times New Roman"/>
                <w:sz w:val="28"/>
                <w:szCs w:val="28"/>
              </w:rPr>
              <w:t>о</w:t>
            </w:r>
            <w:r w:rsidRPr="00B60CFD">
              <w:rPr>
                <w:rFonts w:ascii="Times New Roman" w:hAnsi="Times New Roman" w:cs="Times New Roman"/>
                <w:sz w:val="28"/>
                <w:szCs w:val="28"/>
              </w:rPr>
              <w:t>лов</w:t>
            </w:r>
          </w:p>
        </w:tc>
        <w:tc>
          <w:tcPr>
            <w:tcW w:w="1134" w:type="dxa"/>
          </w:tcPr>
          <w:p w:rsidR="00CB70A3" w:rsidRPr="00B60CFD" w:rsidRDefault="00CB70A3" w:rsidP="000F4CC0">
            <w:pPr>
              <w:pStyle w:val="ConsPlusNormal"/>
              <w:rPr>
                <w:rFonts w:ascii="Times New Roman" w:hAnsi="Times New Roman" w:cs="Times New Roman"/>
                <w:sz w:val="28"/>
                <w:szCs w:val="28"/>
              </w:rPr>
            </w:pPr>
          </w:p>
        </w:tc>
        <w:tc>
          <w:tcPr>
            <w:tcW w:w="1701" w:type="dxa"/>
          </w:tcPr>
          <w:p w:rsidR="00CB70A3" w:rsidRPr="00B60CFD" w:rsidRDefault="00CB70A3" w:rsidP="000F4CC0">
            <w:pPr>
              <w:pStyle w:val="ConsPlusNormal"/>
              <w:rPr>
                <w:rFonts w:ascii="Times New Roman" w:hAnsi="Times New Roman" w:cs="Times New Roman"/>
                <w:sz w:val="28"/>
                <w:szCs w:val="28"/>
              </w:rPr>
            </w:pPr>
          </w:p>
        </w:tc>
        <w:tc>
          <w:tcPr>
            <w:tcW w:w="2409" w:type="dxa"/>
          </w:tcPr>
          <w:p w:rsidR="00CB70A3" w:rsidRPr="00B60CFD" w:rsidRDefault="00CB70A3" w:rsidP="000F4CC0">
            <w:pPr>
              <w:pStyle w:val="ConsPlusNormal"/>
              <w:rPr>
                <w:rFonts w:ascii="Times New Roman" w:hAnsi="Times New Roman" w:cs="Times New Roman"/>
                <w:sz w:val="28"/>
                <w:szCs w:val="28"/>
              </w:rPr>
            </w:pPr>
          </w:p>
        </w:tc>
      </w:tr>
      <w:tr w:rsidR="00CB70A3" w:rsidRPr="00B60CFD" w:rsidTr="000F4CC0">
        <w:tc>
          <w:tcPr>
            <w:tcW w:w="3261" w:type="dxa"/>
            <w:vAlign w:val="center"/>
          </w:tcPr>
          <w:p w:rsidR="00CB70A3" w:rsidRPr="00B60CFD" w:rsidRDefault="00CB70A3" w:rsidP="000F4CC0">
            <w:pPr>
              <w:pStyle w:val="ConsPlusNormal"/>
              <w:rPr>
                <w:rFonts w:ascii="Times New Roman" w:hAnsi="Times New Roman" w:cs="Times New Roman"/>
                <w:sz w:val="28"/>
                <w:szCs w:val="28"/>
              </w:rPr>
            </w:pPr>
            <w:r w:rsidRPr="00B60CFD">
              <w:rPr>
                <w:rFonts w:ascii="Times New Roman" w:hAnsi="Times New Roman" w:cs="Times New Roman"/>
                <w:sz w:val="28"/>
                <w:szCs w:val="28"/>
              </w:rPr>
              <w:t>Свиньи</w:t>
            </w:r>
          </w:p>
        </w:tc>
        <w:tc>
          <w:tcPr>
            <w:tcW w:w="1134" w:type="dxa"/>
            <w:vAlign w:val="center"/>
          </w:tcPr>
          <w:p w:rsidR="00CB70A3" w:rsidRPr="00B60CFD" w:rsidRDefault="00CB70A3" w:rsidP="000F4CC0">
            <w:pPr>
              <w:pStyle w:val="ConsPlusNormal"/>
              <w:jc w:val="center"/>
              <w:rPr>
                <w:rFonts w:ascii="Times New Roman" w:hAnsi="Times New Roman" w:cs="Times New Roman"/>
                <w:sz w:val="28"/>
                <w:szCs w:val="28"/>
              </w:rPr>
            </w:pPr>
            <w:r w:rsidRPr="00B60CFD">
              <w:rPr>
                <w:rFonts w:ascii="Times New Roman" w:hAnsi="Times New Roman" w:cs="Times New Roman"/>
                <w:sz w:val="28"/>
                <w:szCs w:val="28"/>
              </w:rPr>
              <w:t>г</w:t>
            </w:r>
            <w:r w:rsidRPr="00B60CFD">
              <w:rPr>
                <w:rFonts w:ascii="Times New Roman" w:hAnsi="Times New Roman" w:cs="Times New Roman"/>
                <w:sz w:val="28"/>
                <w:szCs w:val="28"/>
              </w:rPr>
              <w:t>о</w:t>
            </w:r>
            <w:r w:rsidRPr="00B60CFD">
              <w:rPr>
                <w:rFonts w:ascii="Times New Roman" w:hAnsi="Times New Roman" w:cs="Times New Roman"/>
                <w:sz w:val="28"/>
                <w:szCs w:val="28"/>
              </w:rPr>
              <w:t>лов</w:t>
            </w:r>
          </w:p>
        </w:tc>
        <w:tc>
          <w:tcPr>
            <w:tcW w:w="1134" w:type="dxa"/>
          </w:tcPr>
          <w:p w:rsidR="00CB70A3" w:rsidRPr="00B60CFD" w:rsidRDefault="00CB70A3" w:rsidP="000F4CC0">
            <w:pPr>
              <w:pStyle w:val="ConsPlusNormal"/>
              <w:rPr>
                <w:rFonts w:ascii="Times New Roman" w:hAnsi="Times New Roman" w:cs="Times New Roman"/>
                <w:sz w:val="28"/>
                <w:szCs w:val="28"/>
              </w:rPr>
            </w:pPr>
          </w:p>
        </w:tc>
        <w:tc>
          <w:tcPr>
            <w:tcW w:w="1701" w:type="dxa"/>
          </w:tcPr>
          <w:p w:rsidR="00CB70A3" w:rsidRPr="00B60CFD" w:rsidRDefault="00CB70A3" w:rsidP="000F4CC0">
            <w:pPr>
              <w:pStyle w:val="ConsPlusNormal"/>
              <w:rPr>
                <w:rFonts w:ascii="Times New Roman" w:hAnsi="Times New Roman" w:cs="Times New Roman"/>
                <w:sz w:val="28"/>
                <w:szCs w:val="28"/>
              </w:rPr>
            </w:pPr>
          </w:p>
        </w:tc>
        <w:tc>
          <w:tcPr>
            <w:tcW w:w="2409" w:type="dxa"/>
          </w:tcPr>
          <w:p w:rsidR="00CB70A3" w:rsidRPr="00B60CFD" w:rsidRDefault="00CB70A3" w:rsidP="000F4CC0">
            <w:pPr>
              <w:pStyle w:val="ConsPlusNormal"/>
              <w:rPr>
                <w:rFonts w:ascii="Times New Roman" w:hAnsi="Times New Roman" w:cs="Times New Roman"/>
                <w:sz w:val="28"/>
                <w:szCs w:val="28"/>
              </w:rPr>
            </w:pPr>
          </w:p>
        </w:tc>
      </w:tr>
      <w:tr w:rsidR="00CB70A3" w:rsidRPr="00B60CFD" w:rsidTr="000F4CC0">
        <w:tc>
          <w:tcPr>
            <w:tcW w:w="3261" w:type="dxa"/>
            <w:vAlign w:val="center"/>
          </w:tcPr>
          <w:p w:rsidR="00CB70A3" w:rsidRPr="00B60CFD" w:rsidRDefault="00CB70A3" w:rsidP="000F4CC0">
            <w:pPr>
              <w:pStyle w:val="ConsPlusNormal"/>
              <w:rPr>
                <w:rFonts w:ascii="Times New Roman" w:hAnsi="Times New Roman" w:cs="Times New Roman"/>
                <w:sz w:val="28"/>
                <w:szCs w:val="28"/>
              </w:rPr>
            </w:pPr>
            <w:r w:rsidRPr="00B60CFD">
              <w:rPr>
                <w:rFonts w:ascii="Times New Roman" w:hAnsi="Times New Roman" w:cs="Times New Roman"/>
                <w:sz w:val="28"/>
                <w:szCs w:val="28"/>
              </w:rPr>
              <w:t>Овцы (козы)</w:t>
            </w:r>
          </w:p>
        </w:tc>
        <w:tc>
          <w:tcPr>
            <w:tcW w:w="1134" w:type="dxa"/>
            <w:vAlign w:val="center"/>
          </w:tcPr>
          <w:p w:rsidR="00CB70A3" w:rsidRPr="00B60CFD" w:rsidRDefault="00CB70A3" w:rsidP="000F4CC0">
            <w:pPr>
              <w:pStyle w:val="ConsPlusNormal"/>
              <w:jc w:val="center"/>
              <w:rPr>
                <w:rFonts w:ascii="Times New Roman" w:hAnsi="Times New Roman" w:cs="Times New Roman"/>
                <w:sz w:val="28"/>
                <w:szCs w:val="28"/>
              </w:rPr>
            </w:pPr>
            <w:r w:rsidRPr="00B60CFD">
              <w:rPr>
                <w:rFonts w:ascii="Times New Roman" w:hAnsi="Times New Roman" w:cs="Times New Roman"/>
                <w:sz w:val="28"/>
                <w:szCs w:val="28"/>
              </w:rPr>
              <w:t>г</w:t>
            </w:r>
            <w:r w:rsidRPr="00B60CFD">
              <w:rPr>
                <w:rFonts w:ascii="Times New Roman" w:hAnsi="Times New Roman" w:cs="Times New Roman"/>
                <w:sz w:val="28"/>
                <w:szCs w:val="28"/>
              </w:rPr>
              <w:t>о</w:t>
            </w:r>
            <w:r w:rsidRPr="00B60CFD">
              <w:rPr>
                <w:rFonts w:ascii="Times New Roman" w:hAnsi="Times New Roman" w:cs="Times New Roman"/>
                <w:sz w:val="28"/>
                <w:szCs w:val="28"/>
              </w:rPr>
              <w:t>лов</w:t>
            </w:r>
          </w:p>
        </w:tc>
        <w:tc>
          <w:tcPr>
            <w:tcW w:w="1134" w:type="dxa"/>
          </w:tcPr>
          <w:p w:rsidR="00CB70A3" w:rsidRPr="00B60CFD" w:rsidRDefault="00CB70A3" w:rsidP="000F4CC0">
            <w:pPr>
              <w:pStyle w:val="ConsPlusNormal"/>
              <w:rPr>
                <w:rFonts w:ascii="Times New Roman" w:hAnsi="Times New Roman" w:cs="Times New Roman"/>
                <w:sz w:val="28"/>
                <w:szCs w:val="28"/>
              </w:rPr>
            </w:pPr>
          </w:p>
        </w:tc>
        <w:tc>
          <w:tcPr>
            <w:tcW w:w="1701" w:type="dxa"/>
          </w:tcPr>
          <w:p w:rsidR="00CB70A3" w:rsidRPr="00B60CFD" w:rsidRDefault="00CB70A3" w:rsidP="000F4CC0">
            <w:pPr>
              <w:pStyle w:val="ConsPlusNormal"/>
              <w:rPr>
                <w:rFonts w:ascii="Times New Roman" w:hAnsi="Times New Roman" w:cs="Times New Roman"/>
                <w:sz w:val="28"/>
                <w:szCs w:val="28"/>
              </w:rPr>
            </w:pPr>
          </w:p>
        </w:tc>
        <w:tc>
          <w:tcPr>
            <w:tcW w:w="2409" w:type="dxa"/>
          </w:tcPr>
          <w:p w:rsidR="00CB70A3" w:rsidRPr="00B60CFD" w:rsidRDefault="00CB70A3" w:rsidP="000F4CC0">
            <w:pPr>
              <w:pStyle w:val="ConsPlusNormal"/>
              <w:rPr>
                <w:rFonts w:ascii="Times New Roman" w:hAnsi="Times New Roman" w:cs="Times New Roman"/>
                <w:sz w:val="28"/>
                <w:szCs w:val="28"/>
              </w:rPr>
            </w:pPr>
          </w:p>
        </w:tc>
      </w:tr>
      <w:tr w:rsidR="00CB70A3" w:rsidRPr="00B60CFD" w:rsidTr="000F4CC0">
        <w:tc>
          <w:tcPr>
            <w:tcW w:w="3261" w:type="dxa"/>
            <w:vAlign w:val="center"/>
          </w:tcPr>
          <w:p w:rsidR="00CB70A3" w:rsidRDefault="00CB70A3" w:rsidP="000F4CC0">
            <w:pPr>
              <w:pStyle w:val="ConsPlusNormal"/>
              <w:rPr>
                <w:rFonts w:ascii="Times New Roman" w:hAnsi="Times New Roman" w:cs="Times New Roman"/>
                <w:sz w:val="28"/>
                <w:szCs w:val="28"/>
              </w:rPr>
            </w:pPr>
            <w:r w:rsidRPr="00B60CFD">
              <w:rPr>
                <w:rFonts w:ascii="Times New Roman" w:hAnsi="Times New Roman" w:cs="Times New Roman"/>
                <w:sz w:val="28"/>
                <w:szCs w:val="28"/>
              </w:rPr>
              <w:t xml:space="preserve">в </w:t>
            </w:r>
            <w:proofErr w:type="spellStart"/>
            <w:r w:rsidRPr="00B60CFD">
              <w:rPr>
                <w:rFonts w:ascii="Times New Roman" w:hAnsi="Times New Roman" w:cs="Times New Roman"/>
                <w:sz w:val="28"/>
                <w:szCs w:val="28"/>
              </w:rPr>
              <w:t>т.ч</w:t>
            </w:r>
            <w:proofErr w:type="spellEnd"/>
            <w:r w:rsidRPr="00B60CFD">
              <w:rPr>
                <w:rFonts w:ascii="Times New Roman" w:hAnsi="Times New Roman" w:cs="Times New Roman"/>
                <w:sz w:val="28"/>
                <w:szCs w:val="28"/>
              </w:rPr>
              <w:t>.</w:t>
            </w:r>
          </w:p>
          <w:p w:rsidR="00CB70A3" w:rsidRPr="00B60CFD" w:rsidRDefault="00CB70A3" w:rsidP="000F4CC0">
            <w:pPr>
              <w:pStyle w:val="ConsPlusNormal"/>
              <w:rPr>
                <w:rFonts w:ascii="Times New Roman" w:hAnsi="Times New Roman" w:cs="Times New Roman"/>
                <w:sz w:val="28"/>
                <w:szCs w:val="28"/>
              </w:rPr>
            </w:pPr>
            <w:r w:rsidRPr="00B60CFD">
              <w:rPr>
                <w:rFonts w:ascii="Times New Roman" w:hAnsi="Times New Roman" w:cs="Times New Roman"/>
                <w:sz w:val="28"/>
                <w:szCs w:val="28"/>
              </w:rPr>
              <w:t>овцематки (козы) и я</w:t>
            </w:r>
            <w:r w:rsidRPr="00B60CFD">
              <w:rPr>
                <w:rFonts w:ascii="Times New Roman" w:hAnsi="Times New Roman" w:cs="Times New Roman"/>
                <w:sz w:val="28"/>
                <w:szCs w:val="28"/>
              </w:rPr>
              <w:t>р</w:t>
            </w:r>
            <w:r w:rsidRPr="00B60CFD">
              <w:rPr>
                <w:rFonts w:ascii="Times New Roman" w:hAnsi="Times New Roman" w:cs="Times New Roman"/>
                <w:sz w:val="28"/>
                <w:szCs w:val="28"/>
              </w:rPr>
              <w:t>ки (козочки) старше 1 года</w:t>
            </w:r>
          </w:p>
        </w:tc>
        <w:tc>
          <w:tcPr>
            <w:tcW w:w="1134" w:type="dxa"/>
            <w:vAlign w:val="center"/>
          </w:tcPr>
          <w:p w:rsidR="00CB70A3" w:rsidRPr="00B60CFD" w:rsidRDefault="00CB70A3" w:rsidP="000F4CC0">
            <w:pPr>
              <w:pStyle w:val="ConsPlusNormal"/>
              <w:jc w:val="center"/>
              <w:rPr>
                <w:rFonts w:ascii="Times New Roman" w:hAnsi="Times New Roman" w:cs="Times New Roman"/>
                <w:sz w:val="28"/>
                <w:szCs w:val="28"/>
              </w:rPr>
            </w:pPr>
            <w:r w:rsidRPr="00B60CFD">
              <w:rPr>
                <w:rFonts w:ascii="Times New Roman" w:hAnsi="Times New Roman" w:cs="Times New Roman"/>
                <w:sz w:val="28"/>
                <w:szCs w:val="28"/>
              </w:rPr>
              <w:t>г</w:t>
            </w:r>
            <w:r w:rsidRPr="00B60CFD">
              <w:rPr>
                <w:rFonts w:ascii="Times New Roman" w:hAnsi="Times New Roman" w:cs="Times New Roman"/>
                <w:sz w:val="28"/>
                <w:szCs w:val="28"/>
              </w:rPr>
              <w:t>о</w:t>
            </w:r>
            <w:r w:rsidRPr="00B60CFD">
              <w:rPr>
                <w:rFonts w:ascii="Times New Roman" w:hAnsi="Times New Roman" w:cs="Times New Roman"/>
                <w:sz w:val="28"/>
                <w:szCs w:val="28"/>
              </w:rPr>
              <w:t>лов</w:t>
            </w:r>
          </w:p>
        </w:tc>
        <w:tc>
          <w:tcPr>
            <w:tcW w:w="1134" w:type="dxa"/>
          </w:tcPr>
          <w:p w:rsidR="00CB70A3" w:rsidRPr="00B60CFD" w:rsidRDefault="00CB70A3" w:rsidP="000F4CC0">
            <w:pPr>
              <w:pStyle w:val="ConsPlusNormal"/>
              <w:rPr>
                <w:rFonts w:ascii="Times New Roman" w:hAnsi="Times New Roman" w:cs="Times New Roman"/>
                <w:sz w:val="28"/>
                <w:szCs w:val="28"/>
              </w:rPr>
            </w:pPr>
          </w:p>
        </w:tc>
        <w:tc>
          <w:tcPr>
            <w:tcW w:w="1701" w:type="dxa"/>
          </w:tcPr>
          <w:p w:rsidR="00CB70A3" w:rsidRPr="00B60CFD" w:rsidRDefault="00CB70A3" w:rsidP="000F4CC0">
            <w:pPr>
              <w:pStyle w:val="ConsPlusNormal"/>
              <w:rPr>
                <w:rFonts w:ascii="Times New Roman" w:hAnsi="Times New Roman" w:cs="Times New Roman"/>
                <w:sz w:val="28"/>
                <w:szCs w:val="28"/>
              </w:rPr>
            </w:pPr>
          </w:p>
        </w:tc>
        <w:tc>
          <w:tcPr>
            <w:tcW w:w="2409" w:type="dxa"/>
          </w:tcPr>
          <w:p w:rsidR="00CB70A3" w:rsidRPr="00B60CFD" w:rsidRDefault="00CB70A3" w:rsidP="000F4CC0">
            <w:pPr>
              <w:pStyle w:val="ConsPlusNormal"/>
              <w:rPr>
                <w:rFonts w:ascii="Times New Roman" w:hAnsi="Times New Roman" w:cs="Times New Roman"/>
                <w:sz w:val="28"/>
                <w:szCs w:val="28"/>
              </w:rPr>
            </w:pPr>
          </w:p>
        </w:tc>
      </w:tr>
      <w:tr w:rsidR="00CB70A3" w:rsidRPr="00B60CFD" w:rsidTr="000F4CC0">
        <w:tc>
          <w:tcPr>
            <w:tcW w:w="3261" w:type="dxa"/>
            <w:vAlign w:val="center"/>
          </w:tcPr>
          <w:p w:rsidR="00CB70A3" w:rsidRPr="00B60CFD" w:rsidRDefault="00CB70A3" w:rsidP="000F4CC0">
            <w:pPr>
              <w:pStyle w:val="ConsPlusNormal"/>
              <w:rPr>
                <w:rFonts w:ascii="Times New Roman" w:hAnsi="Times New Roman" w:cs="Times New Roman"/>
                <w:sz w:val="28"/>
                <w:szCs w:val="28"/>
              </w:rPr>
            </w:pPr>
            <w:r w:rsidRPr="00B60CFD">
              <w:rPr>
                <w:rFonts w:ascii="Times New Roman" w:hAnsi="Times New Roman" w:cs="Times New Roman"/>
                <w:sz w:val="28"/>
                <w:szCs w:val="28"/>
              </w:rPr>
              <w:t>Птица</w:t>
            </w:r>
          </w:p>
        </w:tc>
        <w:tc>
          <w:tcPr>
            <w:tcW w:w="1134" w:type="dxa"/>
            <w:vAlign w:val="center"/>
          </w:tcPr>
          <w:p w:rsidR="00CB70A3" w:rsidRPr="00B60CFD" w:rsidRDefault="00CB70A3" w:rsidP="000F4CC0">
            <w:pPr>
              <w:pStyle w:val="ConsPlusNormal"/>
              <w:jc w:val="center"/>
              <w:rPr>
                <w:rFonts w:ascii="Times New Roman" w:hAnsi="Times New Roman" w:cs="Times New Roman"/>
                <w:sz w:val="28"/>
                <w:szCs w:val="28"/>
              </w:rPr>
            </w:pPr>
            <w:r w:rsidRPr="00B60CFD">
              <w:rPr>
                <w:rFonts w:ascii="Times New Roman" w:hAnsi="Times New Roman" w:cs="Times New Roman"/>
                <w:sz w:val="28"/>
                <w:szCs w:val="28"/>
              </w:rPr>
              <w:t>г</w:t>
            </w:r>
            <w:r w:rsidRPr="00B60CFD">
              <w:rPr>
                <w:rFonts w:ascii="Times New Roman" w:hAnsi="Times New Roman" w:cs="Times New Roman"/>
                <w:sz w:val="28"/>
                <w:szCs w:val="28"/>
              </w:rPr>
              <w:t>о</w:t>
            </w:r>
            <w:r w:rsidRPr="00B60CFD">
              <w:rPr>
                <w:rFonts w:ascii="Times New Roman" w:hAnsi="Times New Roman" w:cs="Times New Roman"/>
                <w:sz w:val="28"/>
                <w:szCs w:val="28"/>
              </w:rPr>
              <w:t>лов</w:t>
            </w:r>
          </w:p>
        </w:tc>
        <w:tc>
          <w:tcPr>
            <w:tcW w:w="1134" w:type="dxa"/>
          </w:tcPr>
          <w:p w:rsidR="00CB70A3" w:rsidRPr="00B60CFD" w:rsidRDefault="00CB70A3" w:rsidP="000F4CC0">
            <w:pPr>
              <w:pStyle w:val="ConsPlusNormal"/>
              <w:rPr>
                <w:rFonts w:ascii="Times New Roman" w:hAnsi="Times New Roman" w:cs="Times New Roman"/>
                <w:sz w:val="28"/>
                <w:szCs w:val="28"/>
              </w:rPr>
            </w:pPr>
          </w:p>
        </w:tc>
        <w:tc>
          <w:tcPr>
            <w:tcW w:w="1701" w:type="dxa"/>
          </w:tcPr>
          <w:p w:rsidR="00CB70A3" w:rsidRPr="00B60CFD" w:rsidRDefault="00CB70A3" w:rsidP="000F4CC0">
            <w:pPr>
              <w:pStyle w:val="ConsPlusNormal"/>
              <w:rPr>
                <w:rFonts w:ascii="Times New Roman" w:hAnsi="Times New Roman" w:cs="Times New Roman"/>
                <w:sz w:val="28"/>
                <w:szCs w:val="28"/>
              </w:rPr>
            </w:pPr>
          </w:p>
        </w:tc>
        <w:tc>
          <w:tcPr>
            <w:tcW w:w="2409" w:type="dxa"/>
          </w:tcPr>
          <w:p w:rsidR="00CB70A3" w:rsidRPr="00B60CFD" w:rsidRDefault="00CB70A3" w:rsidP="000F4CC0">
            <w:pPr>
              <w:pStyle w:val="ConsPlusNormal"/>
              <w:rPr>
                <w:rFonts w:ascii="Times New Roman" w:hAnsi="Times New Roman" w:cs="Times New Roman"/>
                <w:sz w:val="28"/>
                <w:szCs w:val="28"/>
              </w:rPr>
            </w:pPr>
          </w:p>
        </w:tc>
      </w:tr>
    </w:tbl>
    <w:p w:rsidR="00CB70A3" w:rsidRDefault="00CB70A3" w:rsidP="00CB70A3">
      <w:pPr>
        <w:pStyle w:val="ConsPlusNormal"/>
        <w:ind w:firstLine="540"/>
        <w:jc w:val="both"/>
        <w:rPr>
          <w:rFonts w:ascii="Times New Roman" w:hAnsi="Times New Roman" w:cs="Times New Roman"/>
          <w:sz w:val="28"/>
          <w:szCs w:val="28"/>
        </w:rPr>
      </w:pPr>
    </w:p>
    <w:p w:rsidR="00CB70A3" w:rsidRPr="00B60CFD" w:rsidRDefault="00CB70A3" w:rsidP="00CB70A3">
      <w:pPr>
        <w:pStyle w:val="ConsPlusNormal"/>
        <w:ind w:firstLine="540"/>
        <w:jc w:val="both"/>
        <w:rPr>
          <w:rFonts w:ascii="Times New Roman" w:hAnsi="Times New Roman" w:cs="Times New Roman"/>
          <w:sz w:val="28"/>
          <w:szCs w:val="28"/>
        </w:rPr>
      </w:pPr>
      <w:r w:rsidRPr="00B60CFD">
        <w:rPr>
          <w:rFonts w:ascii="Times New Roman" w:hAnsi="Times New Roman" w:cs="Times New Roman"/>
          <w:sz w:val="28"/>
          <w:szCs w:val="28"/>
        </w:rPr>
        <w:t xml:space="preserve">Об ответственности за предоставление недостоверных данных </w:t>
      </w:r>
      <w:proofErr w:type="gramStart"/>
      <w:r w:rsidRPr="00B60CFD">
        <w:rPr>
          <w:rFonts w:ascii="Times New Roman" w:hAnsi="Times New Roman" w:cs="Times New Roman"/>
          <w:sz w:val="28"/>
          <w:szCs w:val="28"/>
        </w:rPr>
        <w:t>предупрежден</w:t>
      </w:r>
      <w:proofErr w:type="gramEnd"/>
      <w:r w:rsidRPr="00B60CFD">
        <w:rPr>
          <w:rFonts w:ascii="Times New Roman" w:hAnsi="Times New Roman" w:cs="Times New Roman"/>
          <w:sz w:val="28"/>
          <w:szCs w:val="28"/>
        </w:rPr>
        <w:t>. Достоверность предста</w:t>
      </w:r>
      <w:r w:rsidRPr="00B60CFD">
        <w:rPr>
          <w:rFonts w:ascii="Times New Roman" w:hAnsi="Times New Roman" w:cs="Times New Roman"/>
          <w:sz w:val="28"/>
          <w:szCs w:val="28"/>
        </w:rPr>
        <w:t>в</w:t>
      </w:r>
      <w:r w:rsidRPr="00B60CFD">
        <w:rPr>
          <w:rFonts w:ascii="Times New Roman" w:hAnsi="Times New Roman" w:cs="Times New Roman"/>
          <w:sz w:val="28"/>
          <w:szCs w:val="28"/>
        </w:rPr>
        <w:t>ленной информации подтверждаю.</w:t>
      </w:r>
    </w:p>
    <w:p w:rsidR="00CB70A3" w:rsidRDefault="00CB70A3" w:rsidP="00CB70A3">
      <w:pPr>
        <w:pStyle w:val="ConsPlusNormal"/>
        <w:jc w:val="both"/>
        <w:rPr>
          <w:rFonts w:ascii="Times New Roman" w:hAnsi="Times New Roman" w:cs="Times New Roman"/>
          <w:sz w:val="28"/>
          <w:szCs w:val="28"/>
        </w:rPr>
      </w:pPr>
    </w:p>
    <w:p w:rsidR="00CB70A3" w:rsidRPr="00B60CFD" w:rsidRDefault="00CB70A3" w:rsidP="00CB70A3">
      <w:pPr>
        <w:pStyle w:val="ConsPlusNormal"/>
        <w:jc w:val="both"/>
        <w:rPr>
          <w:rFonts w:ascii="Times New Roman" w:hAnsi="Times New Roman" w:cs="Times New Roman"/>
          <w:sz w:val="28"/>
          <w:szCs w:val="28"/>
        </w:rPr>
      </w:pPr>
    </w:p>
    <w:p w:rsidR="00CB70A3" w:rsidRPr="00B60CFD" w:rsidRDefault="00CB70A3" w:rsidP="00CB70A3">
      <w:pPr>
        <w:pStyle w:val="ConsPlusNonformat"/>
        <w:jc w:val="both"/>
        <w:rPr>
          <w:rFonts w:ascii="Times New Roman" w:hAnsi="Times New Roman" w:cs="Times New Roman"/>
          <w:sz w:val="28"/>
          <w:szCs w:val="28"/>
        </w:rPr>
      </w:pPr>
      <w:proofErr w:type="gramStart"/>
      <w:r w:rsidRPr="00B60CFD">
        <w:rPr>
          <w:rFonts w:ascii="Times New Roman" w:hAnsi="Times New Roman" w:cs="Times New Roman"/>
          <w:sz w:val="28"/>
          <w:szCs w:val="28"/>
        </w:rPr>
        <w:t>Глава КФХ (индивидуальный</w:t>
      </w:r>
      <w:proofErr w:type="gramEnd"/>
    </w:p>
    <w:p w:rsidR="00CB70A3" w:rsidRPr="00B60CFD" w:rsidRDefault="00CB70A3" w:rsidP="00CB70A3">
      <w:pPr>
        <w:pStyle w:val="ConsPlusNonformat"/>
        <w:jc w:val="both"/>
        <w:rPr>
          <w:rFonts w:ascii="Times New Roman" w:hAnsi="Times New Roman" w:cs="Times New Roman"/>
          <w:sz w:val="28"/>
          <w:szCs w:val="28"/>
        </w:rPr>
      </w:pPr>
      <w:r w:rsidRPr="00B60CFD">
        <w:rPr>
          <w:rFonts w:ascii="Times New Roman" w:hAnsi="Times New Roman" w:cs="Times New Roman"/>
          <w:sz w:val="28"/>
          <w:szCs w:val="28"/>
        </w:rPr>
        <w:t xml:space="preserve">предприниматель)            </w:t>
      </w:r>
      <w:r>
        <w:rPr>
          <w:rFonts w:ascii="Times New Roman" w:hAnsi="Times New Roman" w:cs="Times New Roman"/>
          <w:sz w:val="28"/>
          <w:szCs w:val="28"/>
        </w:rPr>
        <w:t xml:space="preserve">         </w:t>
      </w:r>
      <w:r w:rsidRPr="00B60CFD">
        <w:rPr>
          <w:rFonts w:ascii="Times New Roman" w:hAnsi="Times New Roman" w:cs="Times New Roman"/>
          <w:sz w:val="28"/>
          <w:szCs w:val="28"/>
        </w:rPr>
        <w:t xml:space="preserve"> ___________ ______________________________</w:t>
      </w:r>
    </w:p>
    <w:p w:rsidR="00CB70A3" w:rsidRPr="00B60CFD" w:rsidRDefault="00CB70A3" w:rsidP="00CB70A3">
      <w:pPr>
        <w:pStyle w:val="ConsPlusNonformat"/>
        <w:jc w:val="both"/>
        <w:rPr>
          <w:rFonts w:ascii="Times New Roman" w:hAnsi="Times New Roman" w:cs="Times New Roman"/>
          <w:sz w:val="28"/>
          <w:szCs w:val="28"/>
        </w:rPr>
      </w:pPr>
      <w:r w:rsidRPr="00B60C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0CFD">
        <w:rPr>
          <w:rFonts w:ascii="Times New Roman" w:hAnsi="Times New Roman" w:cs="Times New Roman"/>
          <w:sz w:val="28"/>
          <w:szCs w:val="28"/>
        </w:rPr>
        <w:t xml:space="preserve">      (подпись)         (расшифровка подписи)</w:t>
      </w:r>
    </w:p>
    <w:p w:rsidR="00CB70A3" w:rsidRPr="00B60CFD" w:rsidRDefault="00CB70A3" w:rsidP="00CB70A3">
      <w:pPr>
        <w:pStyle w:val="ConsPlusNonformat"/>
        <w:jc w:val="both"/>
        <w:rPr>
          <w:rFonts w:ascii="Times New Roman" w:hAnsi="Times New Roman" w:cs="Times New Roman"/>
          <w:sz w:val="28"/>
          <w:szCs w:val="28"/>
        </w:rPr>
      </w:pPr>
      <w:r w:rsidRPr="00B60CFD">
        <w:rPr>
          <w:rFonts w:ascii="Times New Roman" w:hAnsi="Times New Roman" w:cs="Times New Roman"/>
          <w:sz w:val="28"/>
          <w:szCs w:val="28"/>
        </w:rPr>
        <w:t>М.П. (при наличии)</w:t>
      </w:r>
    </w:p>
    <w:p w:rsidR="00CB70A3" w:rsidRPr="00B60CFD" w:rsidRDefault="00CB70A3" w:rsidP="00CB70A3">
      <w:pPr>
        <w:rPr>
          <w:rFonts w:ascii="Times New Roman" w:hAnsi="Times New Roman" w:cs="Times New Roman"/>
          <w:sz w:val="28"/>
          <w:szCs w:val="28"/>
        </w:rPr>
      </w:pPr>
    </w:p>
    <w:p w:rsidR="00CB70A3" w:rsidRPr="00AC2B1D" w:rsidRDefault="00CB70A3" w:rsidP="00CB70A3">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5</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CB70A3" w:rsidRPr="00AC2B1D" w:rsidRDefault="00CB70A3" w:rsidP="00CB70A3">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CB70A3" w:rsidRPr="00B35AE5" w:rsidRDefault="00CB70A3" w:rsidP="00CB70A3">
      <w:pPr>
        <w:jc w:val="center"/>
        <w:rPr>
          <w:rFonts w:ascii="Times New Roman" w:hAnsi="Times New Roman" w:cs="Times New Roman"/>
          <w:sz w:val="24"/>
          <w:szCs w:val="24"/>
        </w:rPr>
      </w:pPr>
    </w:p>
    <w:p w:rsidR="00CB70A3" w:rsidRPr="00943FC3" w:rsidRDefault="00CB70A3" w:rsidP="00CB70A3">
      <w:pPr>
        <w:jc w:val="center"/>
        <w:rPr>
          <w:rFonts w:ascii="Times New Roman" w:hAnsi="Times New Roman" w:cs="Times New Roman"/>
          <w:sz w:val="28"/>
          <w:szCs w:val="28"/>
        </w:rPr>
      </w:pPr>
    </w:p>
    <w:p w:rsidR="00CB70A3" w:rsidRPr="00943FC3" w:rsidRDefault="00CB70A3" w:rsidP="00CB70A3">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CB70A3" w:rsidRPr="00B11DC1" w:rsidRDefault="00CB70A3" w:rsidP="00CB70A3">
      <w:pPr>
        <w:jc w:val="both"/>
        <w:rPr>
          <w:rFonts w:ascii="Times New Roman" w:hAnsi="Times New Roman" w:cs="Times New Roman"/>
          <w:sz w:val="28"/>
          <w:szCs w:val="28"/>
        </w:rPr>
      </w:pPr>
    </w:p>
    <w:p w:rsidR="00CB70A3" w:rsidRPr="00B11DC1" w:rsidRDefault="00CB70A3" w:rsidP="00CB70A3">
      <w:pPr>
        <w:spacing w:line="223" w:lineRule="auto"/>
        <w:rPr>
          <w:rFonts w:ascii="Times New Roman" w:hAnsi="Times New Roman" w:cs="Times New Roman"/>
          <w:sz w:val="28"/>
          <w:szCs w:val="28"/>
        </w:rPr>
      </w:pPr>
      <w:r w:rsidRPr="00B11DC1">
        <w:rPr>
          <w:rFonts w:ascii="Times New Roman" w:hAnsi="Times New Roman" w:cs="Times New Roman"/>
          <w:sz w:val="28"/>
          <w:szCs w:val="28"/>
        </w:rPr>
        <w:t>Заполняется крестьянским (фермерским) хозяйством</w:t>
      </w:r>
    </w:p>
    <w:p w:rsidR="00CB70A3" w:rsidRPr="00B11DC1" w:rsidRDefault="00CB70A3" w:rsidP="00CB70A3">
      <w:pPr>
        <w:spacing w:line="223" w:lineRule="auto"/>
        <w:rPr>
          <w:rFonts w:ascii="Times New Roman" w:hAnsi="Times New Roman" w:cs="Times New Roman"/>
          <w:sz w:val="28"/>
          <w:szCs w:val="28"/>
        </w:rPr>
      </w:pPr>
      <w:r w:rsidRPr="00B11DC1">
        <w:rPr>
          <w:rFonts w:ascii="Times New Roman" w:hAnsi="Times New Roman" w:cs="Times New Roman"/>
          <w:sz w:val="28"/>
          <w:szCs w:val="28"/>
        </w:rPr>
        <w:lastRenderedPageBreak/>
        <w:t>и индивидуальным предпринимателям</w:t>
      </w:r>
    </w:p>
    <w:p w:rsidR="00CB70A3" w:rsidRPr="00B11DC1" w:rsidRDefault="00CB70A3" w:rsidP="00CB70A3">
      <w:pPr>
        <w:spacing w:line="223" w:lineRule="auto"/>
        <w:rPr>
          <w:rFonts w:ascii="Times New Roman" w:hAnsi="Times New Roman" w:cs="Times New Roman"/>
          <w:sz w:val="28"/>
          <w:szCs w:val="28"/>
        </w:rPr>
      </w:pPr>
    </w:p>
    <w:p w:rsidR="00CB70A3" w:rsidRPr="00B11DC1" w:rsidRDefault="00CB70A3" w:rsidP="00CB70A3">
      <w:pPr>
        <w:tabs>
          <w:tab w:val="left" w:pos="-5180"/>
        </w:tabs>
        <w:spacing w:line="223" w:lineRule="auto"/>
        <w:jc w:val="center"/>
        <w:rPr>
          <w:rFonts w:ascii="Times New Roman" w:hAnsi="Times New Roman" w:cs="Times New Roman"/>
          <w:sz w:val="28"/>
          <w:szCs w:val="28"/>
        </w:rPr>
      </w:pPr>
      <w:r w:rsidRPr="00B11DC1">
        <w:rPr>
          <w:rFonts w:ascii="Times New Roman" w:hAnsi="Times New Roman" w:cs="Times New Roman"/>
          <w:sz w:val="28"/>
          <w:szCs w:val="28"/>
        </w:rPr>
        <w:t xml:space="preserve">СПРАВКА-РАСЧЕТ </w:t>
      </w:r>
    </w:p>
    <w:p w:rsidR="00CB70A3" w:rsidRPr="00B11DC1" w:rsidRDefault="00CB70A3" w:rsidP="00CB70A3">
      <w:pPr>
        <w:spacing w:line="223" w:lineRule="auto"/>
        <w:jc w:val="center"/>
        <w:rPr>
          <w:rFonts w:ascii="Times New Roman" w:hAnsi="Times New Roman" w:cs="Times New Roman"/>
          <w:color w:val="000000"/>
          <w:sz w:val="28"/>
          <w:szCs w:val="28"/>
        </w:rPr>
      </w:pPr>
      <w:r w:rsidRPr="00B11DC1">
        <w:rPr>
          <w:rFonts w:ascii="Times New Roman" w:hAnsi="Times New Roman" w:cs="Times New Roman"/>
          <w:sz w:val="28"/>
          <w:szCs w:val="28"/>
        </w:rPr>
        <w:t>суммы субсидий на возмещение части затрат на приобретение племенных сел</w:t>
      </w:r>
      <w:r w:rsidRPr="00B11DC1">
        <w:rPr>
          <w:rFonts w:ascii="Times New Roman" w:hAnsi="Times New Roman" w:cs="Times New Roman"/>
          <w:sz w:val="28"/>
          <w:szCs w:val="28"/>
        </w:rPr>
        <w:t>ь</w:t>
      </w:r>
      <w:r w:rsidRPr="00B11DC1">
        <w:rPr>
          <w:rFonts w:ascii="Times New Roman" w:hAnsi="Times New Roman" w:cs="Times New Roman"/>
          <w:sz w:val="28"/>
          <w:szCs w:val="28"/>
        </w:rPr>
        <w:t>скохозяйственных животных, а также товарных сельскохозяйственных живо</w:t>
      </w:r>
      <w:r w:rsidRPr="00B11DC1">
        <w:rPr>
          <w:rFonts w:ascii="Times New Roman" w:hAnsi="Times New Roman" w:cs="Times New Roman"/>
          <w:sz w:val="28"/>
          <w:szCs w:val="28"/>
        </w:rPr>
        <w:t>т</w:t>
      </w:r>
      <w:r w:rsidRPr="00B11DC1">
        <w:rPr>
          <w:rFonts w:ascii="Times New Roman" w:hAnsi="Times New Roman" w:cs="Times New Roman"/>
          <w:sz w:val="28"/>
          <w:szCs w:val="28"/>
        </w:rPr>
        <w:t>ных (коров, нетелей, ремонтных телок, овцематок, ярочек), предназначенных для воспрои</w:t>
      </w:r>
      <w:r w:rsidRPr="00B11DC1">
        <w:rPr>
          <w:rFonts w:ascii="Times New Roman" w:hAnsi="Times New Roman" w:cs="Times New Roman"/>
          <w:sz w:val="28"/>
          <w:szCs w:val="28"/>
        </w:rPr>
        <w:t>з</w:t>
      </w:r>
      <w:r w:rsidRPr="00B11DC1">
        <w:rPr>
          <w:rFonts w:ascii="Times New Roman" w:hAnsi="Times New Roman" w:cs="Times New Roman"/>
          <w:sz w:val="28"/>
          <w:szCs w:val="28"/>
        </w:rPr>
        <w:t>водства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00"/>
      </w:tblGrid>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получателя</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ИНН/КПП</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Юридический адрес и телефон</w:t>
            </w:r>
          </w:p>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получателя субсидий</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Банковские реквизиты</w:t>
            </w:r>
          </w:p>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Расчетный счет получателя субс</w:t>
            </w:r>
            <w:r w:rsidRPr="00B11DC1">
              <w:rPr>
                <w:rFonts w:ascii="Times New Roman" w:hAnsi="Times New Roman" w:cs="Times New Roman"/>
                <w:sz w:val="28"/>
                <w:szCs w:val="28"/>
              </w:rPr>
              <w:t>и</w:t>
            </w:r>
            <w:r w:rsidRPr="00B11DC1">
              <w:rPr>
                <w:rFonts w:ascii="Times New Roman" w:hAnsi="Times New Roman" w:cs="Times New Roman"/>
                <w:sz w:val="28"/>
                <w:szCs w:val="28"/>
              </w:rPr>
              <w:t>дий</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Корреспондентский счет</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банка</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БИК</w:t>
            </w:r>
          </w:p>
        </w:tc>
        <w:tc>
          <w:tcPr>
            <w:tcW w:w="4700" w:type="dxa"/>
          </w:tcPr>
          <w:p w:rsidR="00CB70A3" w:rsidRPr="00B11DC1" w:rsidRDefault="00CB70A3" w:rsidP="000F4CC0">
            <w:pPr>
              <w:rPr>
                <w:rFonts w:ascii="Times New Roman" w:hAnsi="Times New Roman" w:cs="Times New Roman"/>
                <w:sz w:val="28"/>
                <w:szCs w:val="28"/>
              </w:rPr>
            </w:pPr>
          </w:p>
        </w:tc>
      </w:tr>
    </w:tbl>
    <w:p w:rsidR="00CB70A3" w:rsidRPr="00B11DC1" w:rsidRDefault="00CB70A3" w:rsidP="00CB70A3">
      <w:pPr>
        <w:spacing w:line="223" w:lineRule="auto"/>
        <w:jc w:val="center"/>
        <w:rPr>
          <w:rFonts w:ascii="Times New Roman" w:hAnsi="Times New Roman" w:cs="Times New Roman"/>
          <w:sz w:val="28"/>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22"/>
        <w:gridCol w:w="1400"/>
        <w:gridCol w:w="700"/>
        <w:gridCol w:w="980"/>
        <w:gridCol w:w="1400"/>
        <w:gridCol w:w="1260"/>
        <w:gridCol w:w="1540"/>
      </w:tblGrid>
      <w:tr w:rsidR="00CB70A3" w:rsidRPr="00B11DC1" w:rsidTr="000F4CC0">
        <w:tblPrEx>
          <w:tblCellMar>
            <w:top w:w="0" w:type="dxa"/>
            <w:bottom w:w="0" w:type="dxa"/>
          </w:tblCellMar>
        </w:tblPrEx>
        <w:tc>
          <w:tcPr>
            <w:tcW w:w="1526" w:type="dxa"/>
            <w:vAlign w:val="center"/>
          </w:tcPr>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Виды</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животных</w:t>
            </w:r>
          </w:p>
        </w:tc>
        <w:tc>
          <w:tcPr>
            <w:tcW w:w="822" w:type="dxa"/>
            <w:vAlign w:val="center"/>
          </w:tcPr>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К</w:t>
            </w:r>
            <w:r w:rsidRPr="00B11DC1">
              <w:rPr>
                <w:rFonts w:ascii="Times New Roman" w:hAnsi="Times New Roman" w:cs="Times New Roman"/>
                <w:sz w:val="28"/>
                <w:szCs w:val="28"/>
              </w:rPr>
              <w:t>о</w:t>
            </w:r>
            <w:r w:rsidRPr="00B11DC1">
              <w:rPr>
                <w:rFonts w:ascii="Times New Roman" w:hAnsi="Times New Roman" w:cs="Times New Roman"/>
                <w:sz w:val="28"/>
                <w:szCs w:val="28"/>
              </w:rPr>
              <w:t>лич</w:t>
            </w:r>
            <w:r w:rsidRPr="00B11DC1">
              <w:rPr>
                <w:rFonts w:ascii="Times New Roman" w:hAnsi="Times New Roman" w:cs="Times New Roman"/>
                <w:sz w:val="28"/>
                <w:szCs w:val="28"/>
              </w:rPr>
              <w:t>е</w:t>
            </w:r>
            <w:r w:rsidRPr="00B11DC1">
              <w:rPr>
                <w:rFonts w:ascii="Times New Roman" w:hAnsi="Times New Roman" w:cs="Times New Roman"/>
                <w:sz w:val="28"/>
                <w:szCs w:val="28"/>
              </w:rPr>
              <w:t>ство</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живо</w:t>
            </w:r>
            <w:r w:rsidRPr="00B11DC1">
              <w:rPr>
                <w:rFonts w:ascii="Times New Roman" w:hAnsi="Times New Roman" w:cs="Times New Roman"/>
                <w:sz w:val="28"/>
                <w:szCs w:val="28"/>
              </w:rPr>
              <w:t>т</w:t>
            </w:r>
            <w:r w:rsidRPr="00B11DC1">
              <w:rPr>
                <w:rFonts w:ascii="Times New Roman" w:hAnsi="Times New Roman" w:cs="Times New Roman"/>
                <w:sz w:val="28"/>
                <w:szCs w:val="28"/>
              </w:rPr>
              <w:t>ных</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(г</w:t>
            </w:r>
            <w:r w:rsidRPr="00B11DC1">
              <w:rPr>
                <w:rFonts w:ascii="Times New Roman" w:hAnsi="Times New Roman" w:cs="Times New Roman"/>
                <w:sz w:val="28"/>
                <w:szCs w:val="28"/>
              </w:rPr>
              <w:t>о</w:t>
            </w:r>
            <w:r w:rsidRPr="00B11DC1">
              <w:rPr>
                <w:rFonts w:ascii="Times New Roman" w:hAnsi="Times New Roman" w:cs="Times New Roman"/>
                <w:sz w:val="28"/>
                <w:szCs w:val="28"/>
              </w:rPr>
              <w:t>лов)</w:t>
            </w:r>
          </w:p>
        </w:tc>
        <w:tc>
          <w:tcPr>
            <w:tcW w:w="1400" w:type="dxa"/>
            <w:vAlign w:val="center"/>
          </w:tcPr>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 xml:space="preserve">Стоимость одной головы </w:t>
            </w:r>
            <w:proofErr w:type="gramStart"/>
            <w:r w:rsidRPr="00B11DC1">
              <w:rPr>
                <w:rFonts w:ascii="Times New Roman" w:hAnsi="Times New Roman" w:cs="Times New Roman"/>
                <w:sz w:val="28"/>
                <w:szCs w:val="28"/>
              </w:rPr>
              <w:t>пр</w:t>
            </w:r>
            <w:r w:rsidRPr="00B11DC1">
              <w:rPr>
                <w:rFonts w:ascii="Times New Roman" w:hAnsi="Times New Roman" w:cs="Times New Roman"/>
                <w:sz w:val="28"/>
                <w:szCs w:val="28"/>
              </w:rPr>
              <w:t>и</w:t>
            </w:r>
            <w:r w:rsidRPr="00B11DC1">
              <w:rPr>
                <w:rFonts w:ascii="Times New Roman" w:hAnsi="Times New Roman" w:cs="Times New Roman"/>
                <w:sz w:val="28"/>
                <w:szCs w:val="28"/>
              </w:rPr>
              <w:t>обретен-</w:t>
            </w:r>
            <w:proofErr w:type="spellStart"/>
            <w:r w:rsidRPr="00B11DC1">
              <w:rPr>
                <w:rFonts w:ascii="Times New Roman" w:hAnsi="Times New Roman" w:cs="Times New Roman"/>
                <w:sz w:val="28"/>
                <w:szCs w:val="28"/>
              </w:rPr>
              <w:t>ных</w:t>
            </w:r>
            <w:proofErr w:type="spellEnd"/>
            <w:proofErr w:type="gramEnd"/>
            <w:r w:rsidRPr="00B11DC1">
              <w:rPr>
                <w:rFonts w:ascii="Times New Roman" w:hAnsi="Times New Roman" w:cs="Times New Roman"/>
                <w:sz w:val="28"/>
                <w:szCs w:val="28"/>
              </w:rPr>
              <w:t xml:space="preserve"> ж</w:t>
            </w:r>
            <w:r w:rsidRPr="00B11DC1">
              <w:rPr>
                <w:rFonts w:ascii="Times New Roman" w:hAnsi="Times New Roman" w:cs="Times New Roman"/>
                <w:sz w:val="28"/>
                <w:szCs w:val="28"/>
              </w:rPr>
              <w:t>и</w:t>
            </w:r>
            <w:r w:rsidRPr="00B11DC1">
              <w:rPr>
                <w:rFonts w:ascii="Times New Roman" w:hAnsi="Times New Roman" w:cs="Times New Roman"/>
                <w:sz w:val="28"/>
                <w:szCs w:val="28"/>
              </w:rPr>
              <w:t>вотных</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(рублей)</w:t>
            </w:r>
          </w:p>
        </w:tc>
        <w:tc>
          <w:tcPr>
            <w:tcW w:w="700" w:type="dxa"/>
            <w:vAlign w:val="center"/>
          </w:tcPr>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Ж</w:t>
            </w:r>
            <w:r w:rsidRPr="00B11DC1">
              <w:rPr>
                <w:rFonts w:ascii="Times New Roman" w:hAnsi="Times New Roman" w:cs="Times New Roman"/>
                <w:sz w:val="28"/>
                <w:szCs w:val="28"/>
              </w:rPr>
              <w:t>и</w:t>
            </w:r>
            <w:r w:rsidRPr="00B11DC1">
              <w:rPr>
                <w:rFonts w:ascii="Times New Roman" w:hAnsi="Times New Roman" w:cs="Times New Roman"/>
                <w:sz w:val="28"/>
                <w:szCs w:val="28"/>
              </w:rPr>
              <w:t>вой вес</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w:t>
            </w:r>
            <w:proofErr w:type="gramStart"/>
            <w:r w:rsidRPr="00B11DC1">
              <w:rPr>
                <w:rFonts w:ascii="Times New Roman" w:hAnsi="Times New Roman" w:cs="Times New Roman"/>
                <w:sz w:val="28"/>
                <w:szCs w:val="28"/>
              </w:rPr>
              <w:t>кг</w:t>
            </w:r>
            <w:proofErr w:type="gramEnd"/>
            <w:r w:rsidRPr="00B11DC1">
              <w:rPr>
                <w:rFonts w:ascii="Times New Roman" w:hAnsi="Times New Roman" w:cs="Times New Roman"/>
                <w:sz w:val="28"/>
                <w:szCs w:val="28"/>
              </w:rPr>
              <w:t>)</w:t>
            </w:r>
          </w:p>
        </w:tc>
        <w:tc>
          <w:tcPr>
            <w:tcW w:w="980" w:type="dxa"/>
            <w:vAlign w:val="center"/>
          </w:tcPr>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Ставка</w:t>
            </w:r>
          </w:p>
          <w:p w:rsidR="00CB70A3" w:rsidRPr="00B11DC1" w:rsidRDefault="00CB70A3" w:rsidP="000F4CC0">
            <w:pPr>
              <w:spacing w:line="228" w:lineRule="auto"/>
              <w:ind w:left="-57" w:right="-57"/>
              <w:jc w:val="center"/>
              <w:rPr>
                <w:rFonts w:ascii="Times New Roman" w:hAnsi="Times New Roman" w:cs="Times New Roman"/>
                <w:sz w:val="28"/>
                <w:szCs w:val="28"/>
                <w:lang w:val="en-US"/>
              </w:rPr>
            </w:pPr>
            <w:r w:rsidRPr="00B11DC1">
              <w:rPr>
                <w:rFonts w:ascii="Times New Roman" w:hAnsi="Times New Roman" w:cs="Times New Roman"/>
                <w:sz w:val="28"/>
                <w:szCs w:val="28"/>
              </w:rPr>
              <w:t>субс</w:t>
            </w:r>
            <w:r w:rsidRPr="00B11DC1">
              <w:rPr>
                <w:rFonts w:ascii="Times New Roman" w:hAnsi="Times New Roman" w:cs="Times New Roman"/>
                <w:sz w:val="28"/>
                <w:szCs w:val="28"/>
              </w:rPr>
              <w:t>и</w:t>
            </w:r>
            <w:r w:rsidRPr="00B11DC1">
              <w:rPr>
                <w:rFonts w:ascii="Times New Roman" w:hAnsi="Times New Roman" w:cs="Times New Roman"/>
                <w:sz w:val="28"/>
                <w:szCs w:val="28"/>
              </w:rPr>
              <w:t>дии</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(руб./</w:t>
            </w:r>
            <w:proofErr w:type="gramStart"/>
            <w:r w:rsidRPr="00B11DC1">
              <w:rPr>
                <w:rFonts w:ascii="Times New Roman" w:hAnsi="Times New Roman" w:cs="Times New Roman"/>
                <w:sz w:val="28"/>
                <w:szCs w:val="28"/>
              </w:rPr>
              <w:t>кг</w:t>
            </w:r>
            <w:proofErr w:type="gramEnd"/>
            <w:r w:rsidRPr="00B11DC1">
              <w:rPr>
                <w:rFonts w:ascii="Times New Roman" w:hAnsi="Times New Roman" w:cs="Times New Roman"/>
                <w:sz w:val="28"/>
                <w:szCs w:val="28"/>
              </w:rPr>
              <w:t>)</w:t>
            </w:r>
          </w:p>
        </w:tc>
        <w:tc>
          <w:tcPr>
            <w:tcW w:w="1400" w:type="dxa"/>
            <w:vAlign w:val="center"/>
          </w:tcPr>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Размер цел</w:t>
            </w:r>
            <w:r w:rsidRPr="00B11DC1">
              <w:rPr>
                <w:rFonts w:ascii="Times New Roman" w:hAnsi="Times New Roman" w:cs="Times New Roman"/>
                <w:sz w:val="28"/>
                <w:szCs w:val="28"/>
              </w:rPr>
              <w:t>е</w:t>
            </w:r>
            <w:r w:rsidRPr="00B11DC1">
              <w:rPr>
                <w:rFonts w:ascii="Times New Roman" w:hAnsi="Times New Roman" w:cs="Times New Roman"/>
                <w:sz w:val="28"/>
                <w:szCs w:val="28"/>
              </w:rPr>
              <w:t>вых средств</w:t>
            </w:r>
          </w:p>
          <w:p w:rsidR="00CB70A3" w:rsidRPr="00B11DC1" w:rsidRDefault="00CB70A3" w:rsidP="000F4CC0">
            <w:pPr>
              <w:spacing w:line="228" w:lineRule="auto"/>
              <w:ind w:left="-57" w:right="-57"/>
              <w:jc w:val="center"/>
              <w:rPr>
                <w:rFonts w:ascii="Times New Roman" w:hAnsi="Times New Roman" w:cs="Times New Roman"/>
                <w:sz w:val="28"/>
                <w:szCs w:val="28"/>
              </w:rPr>
            </w:pPr>
            <w:proofErr w:type="gramStart"/>
            <w:r w:rsidRPr="00B11DC1">
              <w:rPr>
                <w:rFonts w:ascii="Times New Roman" w:hAnsi="Times New Roman" w:cs="Times New Roman"/>
                <w:sz w:val="28"/>
                <w:szCs w:val="28"/>
              </w:rPr>
              <w:t xml:space="preserve">(гр.6= гр.2хгр.3х0,5 </w:t>
            </w:r>
            <w:proofErr w:type="gramEnd"/>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(рублей)*</w:t>
            </w:r>
          </w:p>
        </w:tc>
        <w:tc>
          <w:tcPr>
            <w:tcW w:w="1260" w:type="dxa"/>
            <w:vAlign w:val="center"/>
          </w:tcPr>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Размер цел</w:t>
            </w:r>
            <w:r w:rsidRPr="00B11DC1">
              <w:rPr>
                <w:rFonts w:ascii="Times New Roman" w:hAnsi="Times New Roman" w:cs="Times New Roman"/>
                <w:sz w:val="28"/>
                <w:szCs w:val="28"/>
              </w:rPr>
              <w:t>е</w:t>
            </w:r>
            <w:r w:rsidRPr="00B11DC1">
              <w:rPr>
                <w:rFonts w:ascii="Times New Roman" w:hAnsi="Times New Roman" w:cs="Times New Roman"/>
                <w:sz w:val="28"/>
                <w:szCs w:val="28"/>
              </w:rPr>
              <w:t>вых средств</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(гр.7= гр.4×гр.5)</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(рублей)</w:t>
            </w:r>
          </w:p>
        </w:tc>
        <w:tc>
          <w:tcPr>
            <w:tcW w:w="1540" w:type="dxa"/>
            <w:vAlign w:val="center"/>
          </w:tcPr>
          <w:p w:rsidR="00CB70A3" w:rsidRPr="00B11DC1" w:rsidRDefault="00CB70A3" w:rsidP="000F4CC0">
            <w:pPr>
              <w:spacing w:line="228" w:lineRule="auto"/>
              <w:ind w:left="-113" w:right="-113"/>
              <w:jc w:val="center"/>
              <w:rPr>
                <w:rFonts w:ascii="Times New Roman" w:hAnsi="Times New Roman" w:cs="Times New Roman"/>
                <w:sz w:val="28"/>
                <w:szCs w:val="28"/>
              </w:rPr>
            </w:pPr>
            <w:r w:rsidRPr="00B11DC1">
              <w:rPr>
                <w:rFonts w:ascii="Times New Roman" w:hAnsi="Times New Roman" w:cs="Times New Roman"/>
                <w:sz w:val="28"/>
                <w:szCs w:val="28"/>
              </w:rPr>
              <w:t>Сумма субсидии (м</w:t>
            </w:r>
            <w:r w:rsidRPr="00B11DC1">
              <w:rPr>
                <w:rFonts w:ascii="Times New Roman" w:hAnsi="Times New Roman" w:cs="Times New Roman"/>
                <w:sz w:val="28"/>
                <w:szCs w:val="28"/>
              </w:rPr>
              <w:t>и</w:t>
            </w:r>
            <w:r w:rsidRPr="00B11DC1">
              <w:rPr>
                <w:rFonts w:ascii="Times New Roman" w:hAnsi="Times New Roman" w:cs="Times New Roman"/>
                <w:sz w:val="28"/>
                <w:szCs w:val="28"/>
              </w:rPr>
              <w:t>нимальная величина из гр</w:t>
            </w:r>
            <w:r w:rsidRPr="00B11DC1">
              <w:rPr>
                <w:rFonts w:ascii="Times New Roman" w:hAnsi="Times New Roman" w:cs="Times New Roman"/>
                <w:sz w:val="28"/>
                <w:szCs w:val="28"/>
              </w:rPr>
              <w:t>а</w:t>
            </w:r>
            <w:r w:rsidRPr="00B11DC1">
              <w:rPr>
                <w:rFonts w:ascii="Times New Roman" w:hAnsi="Times New Roman" w:cs="Times New Roman"/>
                <w:sz w:val="28"/>
                <w:szCs w:val="28"/>
              </w:rPr>
              <w:t>фы 6 или 7)</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(рублей)</w:t>
            </w:r>
          </w:p>
        </w:tc>
      </w:tr>
      <w:tr w:rsidR="00CB70A3" w:rsidRPr="00B11DC1" w:rsidTr="000F4CC0">
        <w:tblPrEx>
          <w:tblCellMar>
            <w:top w:w="0" w:type="dxa"/>
            <w:bottom w:w="0" w:type="dxa"/>
          </w:tblCellMar>
        </w:tblPrEx>
        <w:tc>
          <w:tcPr>
            <w:tcW w:w="1526"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1</w:t>
            </w:r>
          </w:p>
        </w:tc>
        <w:tc>
          <w:tcPr>
            <w:tcW w:w="822"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2</w:t>
            </w:r>
          </w:p>
        </w:tc>
        <w:tc>
          <w:tcPr>
            <w:tcW w:w="14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3</w:t>
            </w:r>
          </w:p>
        </w:tc>
        <w:tc>
          <w:tcPr>
            <w:tcW w:w="7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4</w:t>
            </w:r>
          </w:p>
        </w:tc>
        <w:tc>
          <w:tcPr>
            <w:tcW w:w="98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5</w:t>
            </w:r>
          </w:p>
        </w:tc>
        <w:tc>
          <w:tcPr>
            <w:tcW w:w="14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6</w:t>
            </w:r>
          </w:p>
        </w:tc>
        <w:tc>
          <w:tcPr>
            <w:tcW w:w="126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7</w:t>
            </w:r>
          </w:p>
        </w:tc>
        <w:tc>
          <w:tcPr>
            <w:tcW w:w="154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8</w:t>
            </w:r>
          </w:p>
        </w:tc>
      </w:tr>
      <w:tr w:rsidR="00CB70A3" w:rsidRPr="00B11DC1" w:rsidTr="000F4CC0">
        <w:tblPrEx>
          <w:tblCellMar>
            <w:top w:w="0" w:type="dxa"/>
            <w:bottom w:w="0" w:type="dxa"/>
          </w:tblCellMar>
        </w:tblPrEx>
        <w:tc>
          <w:tcPr>
            <w:tcW w:w="1526" w:type="dxa"/>
            <w:tcBorders>
              <w:bottom w:val="single" w:sz="4" w:space="0" w:color="auto"/>
            </w:tcBorders>
          </w:tcPr>
          <w:p w:rsidR="00CB70A3" w:rsidRPr="00B11DC1" w:rsidRDefault="00CB70A3" w:rsidP="000F4CC0">
            <w:pPr>
              <w:spacing w:line="228" w:lineRule="auto"/>
              <w:rPr>
                <w:rFonts w:ascii="Times New Roman" w:hAnsi="Times New Roman" w:cs="Times New Roman"/>
                <w:sz w:val="28"/>
                <w:szCs w:val="28"/>
              </w:rPr>
            </w:pPr>
          </w:p>
        </w:tc>
        <w:tc>
          <w:tcPr>
            <w:tcW w:w="822"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7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98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26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54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r>
      <w:tr w:rsidR="00CB70A3" w:rsidRPr="00B11DC1" w:rsidTr="000F4CC0">
        <w:tblPrEx>
          <w:tblCellMar>
            <w:top w:w="0" w:type="dxa"/>
            <w:bottom w:w="0" w:type="dxa"/>
          </w:tblCellMar>
        </w:tblPrEx>
        <w:tc>
          <w:tcPr>
            <w:tcW w:w="1526" w:type="dxa"/>
            <w:tcBorders>
              <w:top w:val="single" w:sz="4" w:space="0" w:color="auto"/>
              <w:bottom w:val="single" w:sz="4" w:space="0" w:color="auto"/>
              <w:right w:val="nil"/>
            </w:tcBorders>
          </w:tcPr>
          <w:p w:rsidR="00CB70A3" w:rsidRPr="00B11DC1" w:rsidRDefault="00CB70A3" w:rsidP="000F4CC0">
            <w:pPr>
              <w:spacing w:line="228" w:lineRule="auto"/>
              <w:rPr>
                <w:rFonts w:ascii="Times New Roman" w:hAnsi="Times New Roman" w:cs="Times New Roman"/>
                <w:sz w:val="28"/>
                <w:szCs w:val="28"/>
              </w:rPr>
            </w:pPr>
            <w:r w:rsidRPr="00B11DC1">
              <w:rPr>
                <w:rFonts w:ascii="Times New Roman" w:hAnsi="Times New Roman" w:cs="Times New Roman"/>
                <w:sz w:val="28"/>
                <w:szCs w:val="28"/>
              </w:rPr>
              <w:t>Итого</w:t>
            </w:r>
          </w:p>
        </w:tc>
        <w:tc>
          <w:tcPr>
            <w:tcW w:w="822" w:type="dxa"/>
            <w:tcBorders>
              <w:top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00" w:type="dxa"/>
            <w:tcBorders>
              <w:top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700" w:type="dxa"/>
            <w:tcBorders>
              <w:top w:val="single" w:sz="4" w:space="0" w:color="auto"/>
              <w:left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400" w:type="dxa"/>
            <w:tcBorders>
              <w:top w:val="single" w:sz="4" w:space="0" w:color="auto"/>
              <w:left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540" w:type="dxa"/>
            <w:tcBorders>
              <w:top w:val="single" w:sz="4" w:space="0" w:color="auto"/>
              <w:left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r>
    </w:tbl>
    <w:p w:rsidR="00CB70A3" w:rsidRPr="00B11DC1" w:rsidRDefault="00CB70A3" w:rsidP="00CB70A3">
      <w:pPr>
        <w:spacing w:line="228" w:lineRule="auto"/>
        <w:ind w:left="280" w:hanging="280"/>
        <w:jc w:val="both"/>
        <w:rPr>
          <w:rFonts w:ascii="Times New Roman" w:hAnsi="Times New Roman" w:cs="Times New Roman"/>
          <w:sz w:val="28"/>
          <w:szCs w:val="28"/>
        </w:rPr>
      </w:pPr>
    </w:p>
    <w:tbl>
      <w:tblPr>
        <w:tblW w:w="9531" w:type="dxa"/>
        <w:tblLook w:val="01E0" w:firstRow="1" w:lastRow="1" w:firstColumn="1" w:lastColumn="1" w:noHBand="0" w:noVBand="0"/>
      </w:tblPr>
      <w:tblGrid>
        <w:gridCol w:w="3901"/>
        <w:gridCol w:w="717"/>
        <w:gridCol w:w="1682"/>
        <w:gridCol w:w="906"/>
        <w:gridCol w:w="2325"/>
      </w:tblGrid>
      <w:tr w:rsidR="00CB70A3" w:rsidRPr="00B11DC1" w:rsidTr="000F4CC0">
        <w:tc>
          <w:tcPr>
            <w:tcW w:w="3888" w:type="dxa"/>
            <w:shd w:val="clear" w:color="auto" w:fill="auto"/>
          </w:tcPr>
          <w:p w:rsidR="00CB70A3" w:rsidRPr="00B11DC1" w:rsidRDefault="00CB70A3" w:rsidP="000F4CC0">
            <w:pPr>
              <w:jc w:val="center"/>
              <w:rPr>
                <w:rFonts w:ascii="Times New Roman" w:hAnsi="Times New Roman" w:cs="Times New Roman"/>
                <w:color w:val="000000"/>
                <w:sz w:val="28"/>
                <w:szCs w:val="28"/>
              </w:rPr>
            </w:pPr>
            <w:proofErr w:type="gramStart"/>
            <w:r w:rsidRPr="00B11DC1">
              <w:rPr>
                <w:rFonts w:ascii="Times New Roman" w:hAnsi="Times New Roman" w:cs="Times New Roman"/>
                <w:color w:val="000000"/>
                <w:sz w:val="28"/>
                <w:szCs w:val="28"/>
              </w:rPr>
              <w:t>Глава КФХ (индивид</w:t>
            </w:r>
            <w:r w:rsidRPr="00B11DC1">
              <w:rPr>
                <w:rFonts w:ascii="Times New Roman" w:hAnsi="Times New Roman" w:cs="Times New Roman"/>
                <w:color w:val="000000"/>
                <w:sz w:val="28"/>
                <w:szCs w:val="28"/>
              </w:rPr>
              <w:t>у</w:t>
            </w:r>
            <w:r w:rsidRPr="00B11DC1">
              <w:rPr>
                <w:rFonts w:ascii="Times New Roman" w:hAnsi="Times New Roman" w:cs="Times New Roman"/>
                <w:color w:val="000000"/>
                <w:sz w:val="28"/>
                <w:szCs w:val="28"/>
              </w:rPr>
              <w:t>альный</w:t>
            </w:r>
            <w:proofErr w:type="gramEnd"/>
          </w:p>
          <w:p w:rsidR="00CB70A3" w:rsidRPr="00B11DC1" w:rsidRDefault="00CB70A3" w:rsidP="000F4CC0">
            <w:pPr>
              <w:rPr>
                <w:rFonts w:ascii="Times New Roman" w:hAnsi="Times New Roman" w:cs="Times New Roman"/>
                <w:color w:val="000000"/>
                <w:sz w:val="28"/>
                <w:szCs w:val="28"/>
              </w:rPr>
            </w:pPr>
            <w:r w:rsidRPr="00B11DC1">
              <w:rPr>
                <w:rFonts w:ascii="Times New Roman" w:hAnsi="Times New Roman" w:cs="Times New Roman"/>
                <w:color w:val="000000"/>
                <w:sz w:val="28"/>
                <w:szCs w:val="28"/>
              </w:rPr>
              <w:t>предприниматель)</w:t>
            </w:r>
          </w:p>
          <w:p w:rsidR="00CB70A3" w:rsidRPr="00B11DC1" w:rsidRDefault="00CB70A3" w:rsidP="000F4CC0">
            <w:pPr>
              <w:jc w:val="center"/>
              <w:rPr>
                <w:rFonts w:ascii="Times New Roman" w:hAnsi="Times New Roman" w:cs="Times New Roman"/>
                <w:color w:val="000000"/>
                <w:sz w:val="28"/>
                <w:szCs w:val="28"/>
              </w:rPr>
            </w:pPr>
            <w:proofErr w:type="spellStart"/>
            <w:r w:rsidRPr="00B11DC1">
              <w:rPr>
                <w:rFonts w:ascii="Times New Roman" w:hAnsi="Times New Roman" w:cs="Times New Roman"/>
                <w:color w:val="000000"/>
                <w:sz w:val="28"/>
                <w:szCs w:val="28"/>
              </w:rPr>
              <w:t>м.п</w:t>
            </w:r>
            <w:proofErr w:type="spellEnd"/>
            <w:r w:rsidRPr="00B11DC1">
              <w:rPr>
                <w:rFonts w:ascii="Times New Roman" w:hAnsi="Times New Roman" w:cs="Times New Roman"/>
                <w:color w:val="000000"/>
                <w:sz w:val="28"/>
                <w:szCs w:val="28"/>
              </w:rPr>
              <w:t>. (при наличии)</w:t>
            </w:r>
          </w:p>
        </w:tc>
        <w:tc>
          <w:tcPr>
            <w:tcW w:w="720" w:type="dxa"/>
            <w:shd w:val="clear" w:color="auto" w:fill="auto"/>
          </w:tcPr>
          <w:p w:rsidR="00CB70A3" w:rsidRPr="00B11DC1" w:rsidRDefault="00CB70A3" w:rsidP="000F4CC0">
            <w:pPr>
              <w:jc w:val="center"/>
              <w:rPr>
                <w:rFonts w:ascii="Times New Roman" w:hAnsi="Times New Roman" w:cs="Times New Roman"/>
                <w:color w:val="000000"/>
                <w:sz w:val="28"/>
                <w:szCs w:val="28"/>
              </w:rPr>
            </w:pPr>
          </w:p>
        </w:tc>
        <w:tc>
          <w:tcPr>
            <w:tcW w:w="1683" w:type="dxa"/>
            <w:tcBorders>
              <w:bottom w:val="single" w:sz="4" w:space="0" w:color="auto"/>
            </w:tcBorders>
            <w:shd w:val="clear" w:color="auto" w:fill="auto"/>
          </w:tcPr>
          <w:p w:rsidR="00CB70A3" w:rsidRPr="00B11DC1" w:rsidRDefault="00CB70A3" w:rsidP="000F4CC0">
            <w:pPr>
              <w:jc w:val="center"/>
              <w:rPr>
                <w:rFonts w:ascii="Times New Roman" w:hAnsi="Times New Roman" w:cs="Times New Roman"/>
                <w:color w:val="000000"/>
                <w:sz w:val="28"/>
                <w:szCs w:val="28"/>
              </w:rPr>
            </w:pPr>
          </w:p>
        </w:tc>
        <w:tc>
          <w:tcPr>
            <w:tcW w:w="909" w:type="dxa"/>
            <w:shd w:val="clear" w:color="auto" w:fill="auto"/>
          </w:tcPr>
          <w:p w:rsidR="00CB70A3" w:rsidRPr="00B11DC1" w:rsidRDefault="00CB70A3" w:rsidP="000F4CC0">
            <w:pPr>
              <w:jc w:val="center"/>
              <w:rPr>
                <w:rFonts w:ascii="Times New Roman" w:hAnsi="Times New Roman" w:cs="Times New Roman"/>
                <w:color w:val="000000"/>
                <w:sz w:val="28"/>
                <w:szCs w:val="28"/>
              </w:rPr>
            </w:pPr>
          </w:p>
        </w:tc>
        <w:tc>
          <w:tcPr>
            <w:tcW w:w="2331" w:type="dxa"/>
            <w:tcBorders>
              <w:bottom w:val="single" w:sz="4" w:space="0" w:color="auto"/>
            </w:tcBorders>
            <w:shd w:val="clear" w:color="auto" w:fill="auto"/>
          </w:tcPr>
          <w:p w:rsidR="00CB70A3" w:rsidRPr="00B11DC1" w:rsidRDefault="00CB70A3" w:rsidP="000F4CC0">
            <w:pPr>
              <w:jc w:val="center"/>
              <w:rPr>
                <w:rFonts w:ascii="Times New Roman" w:hAnsi="Times New Roman" w:cs="Times New Roman"/>
                <w:color w:val="000000"/>
                <w:sz w:val="28"/>
                <w:szCs w:val="28"/>
              </w:rPr>
            </w:pPr>
          </w:p>
        </w:tc>
      </w:tr>
      <w:tr w:rsidR="00CB70A3" w:rsidRPr="00B11DC1" w:rsidTr="000F4CC0">
        <w:tc>
          <w:tcPr>
            <w:tcW w:w="3888" w:type="dxa"/>
            <w:shd w:val="clear" w:color="auto" w:fill="auto"/>
          </w:tcPr>
          <w:p w:rsidR="00CB70A3" w:rsidRPr="00B11DC1" w:rsidRDefault="00CB70A3" w:rsidP="000F4CC0">
            <w:pPr>
              <w:jc w:val="center"/>
              <w:rPr>
                <w:rFonts w:ascii="Times New Roman" w:hAnsi="Times New Roman" w:cs="Times New Roman"/>
                <w:color w:val="000000"/>
                <w:sz w:val="28"/>
                <w:szCs w:val="28"/>
              </w:rPr>
            </w:pPr>
          </w:p>
        </w:tc>
        <w:tc>
          <w:tcPr>
            <w:tcW w:w="720" w:type="dxa"/>
            <w:shd w:val="clear" w:color="auto" w:fill="auto"/>
          </w:tcPr>
          <w:p w:rsidR="00CB70A3" w:rsidRPr="00B11DC1" w:rsidRDefault="00CB70A3" w:rsidP="000F4CC0">
            <w:pPr>
              <w:jc w:val="both"/>
              <w:rPr>
                <w:rFonts w:ascii="Times New Roman" w:hAnsi="Times New Roman" w:cs="Times New Roman"/>
                <w:color w:val="000000"/>
                <w:sz w:val="28"/>
                <w:szCs w:val="28"/>
              </w:rPr>
            </w:pPr>
          </w:p>
        </w:tc>
        <w:tc>
          <w:tcPr>
            <w:tcW w:w="1683" w:type="dxa"/>
            <w:tcBorders>
              <w:top w:val="single" w:sz="4" w:space="0" w:color="auto"/>
            </w:tcBorders>
            <w:shd w:val="clear" w:color="auto" w:fill="auto"/>
          </w:tcPr>
          <w:p w:rsidR="00CB70A3" w:rsidRPr="00B11DC1" w:rsidRDefault="00CB70A3"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(подпись)</w:t>
            </w:r>
          </w:p>
        </w:tc>
        <w:tc>
          <w:tcPr>
            <w:tcW w:w="909" w:type="dxa"/>
            <w:shd w:val="clear" w:color="auto" w:fill="auto"/>
          </w:tcPr>
          <w:p w:rsidR="00CB70A3" w:rsidRPr="00B11DC1" w:rsidRDefault="00CB70A3" w:rsidP="000F4CC0">
            <w:pPr>
              <w:jc w:val="both"/>
              <w:rPr>
                <w:rFonts w:ascii="Times New Roman" w:hAnsi="Times New Roman" w:cs="Times New Roman"/>
                <w:color w:val="000000"/>
                <w:sz w:val="28"/>
                <w:szCs w:val="28"/>
              </w:rPr>
            </w:pPr>
          </w:p>
        </w:tc>
        <w:tc>
          <w:tcPr>
            <w:tcW w:w="2331" w:type="dxa"/>
            <w:tcBorders>
              <w:top w:val="single" w:sz="4" w:space="0" w:color="auto"/>
            </w:tcBorders>
            <w:shd w:val="clear" w:color="auto" w:fill="auto"/>
          </w:tcPr>
          <w:p w:rsidR="00CB70A3" w:rsidRPr="00B11DC1" w:rsidRDefault="00CB70A3"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Ф.И.О.</w:t>
            </w:r>
          </w:p>
        </w:tc>
      </w:tr>
      <w:tr w:rsidR="00CB70A3" w:rsidRPr="00B11DC1" w:rsidTr="000F4CC0">
        <w:tc>
          <w:tcPr>
            <w:tcW w:w="3888" w:type="dxa"/>
            <w:shd w:val="clear" w:color="auto" w:fill="auto"/>
          </w:tcPr>
          <w:p w:rsidR="00CB70A3" w:rsidRPr="00B11DC1" w:rsidRDefault="00CB70A3"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20" w:type="dxa"/>
            <w:shd w:val="clear" w:color="auto" w:fill="auto"/>
          </w:tcPr>
          <w:p w:rsidR="00CB70A3" w:rsidRPr="00B11DC1" w:rsidRDefault="00CB70A3" w:rsidP="000F4CC0">
            <w:pPr>
              <w:jc w:val="both"/>
              <w:rPr>
                <w:rFonts w:ascii="Times New Roman" w:hAnsi="Times New Roman" w:cs="Times New Roman"/>
                <w:color w:val="000000"/>
                <w:sz w:val="28"/>
                <w:szCs w:val="28"/>
              </w:rPr>
            </w:pPr>
          </w:p>
        </w:tc>
        <w:tc>
          <w:tcPr>
            <w:tcW w:w="1683" w:type="dxa"/>
            <w:shd w:val="clear" w:color="auto" w:fill="auto"/>
          </w:tcPr>
          <w:p w:rsidR="00CB70A3" w:rsidRPr="00B11DC1" w:rsidRDefault="00CB70A3" w:rsidP="000F4CC0">
            <w:pPr>
              <w:jc w:val="center"/>
              <w:rPr>
                <w:rFonts w:ascii="Times New Roman" w:hAnsi="Times New Roman" w:cs="Times New Roman"/>
                <w:color w:val="000000"/>
                <w:sz w:val="28"/>
                <w:szCs w:val="28"/>
              </w:rPr>
            </w:pPr>
          </w:p>
        </w:tc>
        <w:tc>
          <w:tcPr>
            <w:tcW w:w="909" w:type="dxa"/>
            <w:shd w:val="clear" w:color="auto" w:fill="auto"/>
          </w:tcPr>
          <w:p w:rsidR="00CB70A3" w:rsidRPr="00B11DC1" w:rsidRDefault="00CB70A3" w:rsidP="000F4CC0">
            <w:pPr>
              <w:jc w:val="both"/>
              <w:rPr>
                <w:rFonts w:ascii="Times New Roman" w:hAnsi="Times New Roman" w:cs="Times New Roman"/>
                <w:color w:val="000000"/>
                <w:sz w:val="28"/>
                <w:szCs w:val="28"/>
              </w:rPr>
            </w:pPr>
          </w:p>
        </w:tc>
        <w:tc>
          <w:tcPr>
            <w:tcW w:w="2331" w:type="dxa"/>
            <w:shd w:val="clear" w:color="auto" w:fill="auto"/>
          </w:tcPr>
          <w:p w:rsidR="00CB70A3" w:rsidRPr="00B11DC1" w:rsidRDefault="00CB70A3" w:rsidP="000F4CC0">
            <w:pPr>
              <w:jc w:val="center"/>
              <w:rPr>
                <w:rFonts w:ascii="Times New Roman" w:hAnsi="Times New Roman" w:cs="Times New Roman"/>
                <w:color w:val="000000"/>
                <w:sz w:val="28"/>
                <w:szCs w:val="28"/>
              </w:rPr>
            </w:pPr>
          </w:p>
        </w:tc>
      </w:tr>
    </w:tbl>
    <w:p w:rsidR="00CB70A3" w:rsidRPr="00B11DC1" w:rsidRDefault="00CB70A3" w:rsidP="00CB70A3">
      <w:pPr>
        <w:ind w:firstLine="851"/>
        <w:jc w:val="both"/>
        <w:rPr>
          <w:rFonts w:ascii="Times New Roman" w:hAnsi="Times New Roman" w:cs="Times New Roman"/>
          <w:color w:val="000000"/>
          <w:sz w:val="28"/>
          <w:szCs w:val="28"/>
        </w:rPr>
      </w:pP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CB70A3" w:rsidRPr="00B11DC1" w:rsidTr="000F4CC0">
        <w:tc>
          <w:tcPr>
            <w:tcW w:w="6221" w:type="dxa"/>
            <w:shd w:val="clear" w:color="auto" w:fill="auto"/>
          </w:tcPr>
          <w:p w:rsidR="00CB70A3" w:rsidRPr="00B11DC1" w:rsidRDefault="00CB70A3" w:rsidP="000F4CC0">
            <w:pPr>
              <w:rPr>
                <w:rFonts w:ascii="Times New Roman" w:hAnsi="Times New Roman" w:cs="Times New Roman"/>
                <w:sz w:val="28"/>
                <w:szCs w:val="28"/>
              </w:rPr>
            </w:pPr>
          </w:p>
          <w:p w:rsidR="00CB70A3" w:rsidRPr="00B11DC1" w:rsidRDefault="00CB70A3" w:rsidP="000F4CC0">
            <w:pPr>
              <w:rPr>
                <w:rFonts w:ascii="Times New Roman" w:hAnsi="Times New Roman" w:cs="Times New Roman"/>
                <w:sz w:val="28"/>
                <w:szCs w:val="28"/>
              </w:rPr>
            </w:pPr>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lastRenderedPageBreak/>
              <w:t>сельского хозяйства</w:t>
            </w:r>
          </w:p>
        </w:tc>
        <w:tc>
          <w:tcPr>
            <w:tcW w:w="1684" w:type="dxa"/>
            <w:tcBorders>
              <w:bottom w:val="single" w:sz="4" w:space="0" w:color="auto"/>
            </w:tcBorders>
            <w:shd w:val="clear" w:color="auto" w:fill="auto"/>
          </w:tcPr>
          <w:p w:rsidR="00CB70A3" w:rsidRPr="00B11DC1" w:rsidRDefault="00CB70A3" w:rsidP="000F4CC0">
            <w:pPr>
              <w:rPr>
                <w:rFonts w:ascii="Times New Roman" w:hAnsi="Times New Roman" w:cs="Times New Roman"/>
                <w:sz w:val="28"/>
                <w:szCs w:val="28"/>
              </w:rPr>
            </w:pPr>
          </w:p>
        </w:tc>
        <w:tc>
          <w:tcPr>
            <w:tcW w:w="1923" w:type="dxa"/>
            <w:shd w:val="clear" w:color="auto" w:fill="auto"/>
            <w:vAlign w:val="bottom"/>
          </w:tcPr>
          <w:p w:rsidR="00CB70A3" w:rsidRPr="00B11DC1" w:rsidRDefault="00CB70A3"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CB70A3" w:rsidRPr="00B11DC1" w:rsidTr="000F4CC0">
        <w:tc>
          <w:tcPr>
            <w:tcW w:w="6221" w:type="dxa"/>
            <w:shd w:val="clear" w:color="auto" w:fill="auto"/>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lastRenderedPageBreak/>
              <w:t>М.П.</w:t>
            </w:r>
          </w:p>
          <w:p w:rsidR="00CB70A3" w:rsidRPr="00B11DC1" w:rsidRDefault="00CB70A3"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CB70A3" w:rsidRPr="00B11DC1" w:rsidRDefault="00CB70A3"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CB70A3" w:rsidRPr="00B11DC1" w:rsidRDefault="00CB70A3"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CB70A3" w:rsidRPr="00B11DC1" w:rsidTr="000F4CC0">
        <w:tc>
          <w:tcPr>
            <w:tcW w:w="9828" w:type="dxa"/>
            <w:gridSpan w:val="3"/>
            <w:shd w:val="clear" w:color="auto" w:fill="auto"/>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CB70A3" w:rsidRPr="00B11DC1" w:rsidTr="000F4CC0">
        <w:tc>
          <w:tcPr>
            <w:tcW w:w="9828" w:type="dxa"/>
            <w:gridSpan w:val="3"/>
            <w:shd w:val="clear" w:color="auto" w:fill="auto"/>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CB70A3" w:rsidRPr="00B11DC1" w:rsidRDefault="00CB70A3" w:rsidP="00CB70A3">
      <w:pPr>
        <w:rPr>
          <w:rFonts w:ascii="Times New Roman" w:hAnsi="Times New Roman" w:cs="Times New Roman"/>
          <w:sz w:val="28"/>
          <w:szCs w:val="28"/>
        </w:rPr>
      </w:pPr>
    </w:p>
    <w:p w:rsidR="00CB70A3" w:rsidRPr="00AC2B1D" w:rsidRDefault="00CB70A3" w:rsidP="00CB70A3">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6</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CB70A3" w:rsidRPr="00AC2B1D" w:rsidRDefault="00CB70A3" w:rsidP="00CB70A3">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CB70A3" w:rsidRPr="00B35AE5" w:rsidRDefault="00CB70A3" w:rsidP="00CB70A3">
      <w:pPr>
        <w:jc w:val="center"/>
        <w:rPr>
          <w:rFonts w:ascii="Times New Roman" w:hAnsi="Times New Roman" w:cs="Times New Roman"/>
          <w:sz w:val="24"/>
          <w:szCs w:val="24"/>
        </w:rPr>
      </w:pPr>
    </w:p>
    <w:p w:rsidR="00CB70A3" w:rsidRPr="00943FC3" w:rsidRDefault="00CB70A3" w:rsidP="00CB70A3">
      <w:pPr>
        <w:jc w:val="center"/>
        <w:rPr>
          <w:rFonts w:ascii="Times New Roman" w:hAnsi="Times New Roman" w:cs="Times New Roman"/>
          <w:sz w:val="28"/>
          <w:szCs w:val="28"/>
        </w:rPr>
      </w:pPr>
    </w:p>
    <w:p w:rsidR="00CB70A3" w:rsidRPr="00943FC3" w:rsidRDefault="00CB70A3" w:rsidP="00CB70A3">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CB70A3" w:rsidRPr="00B11DC1" w:rsidRDefault="00CB70A3" w:rsidP="00CB70A3">
      <w:pPr>
        <w:jc w:val="both"/>
        <w:rPr>
          <w:rFonts w:ascii="Times New Roman" w:hAnsi="Times New Roman" w:cs="Times New Roman"/>
          <w:sz w:val="28"/>
          <w:szCs w:val="28"/>
        </w:rPr>
      </w:pPr>
    </w:p>
    <w:p w:rsidR="00CB70A3" w:rsidRPr="009219B0" w:rsidRDefault="00CB70A3" w:rsidP="00CB70A3">
      <w:pPr>
        <w:rPr>
          <w:rFonts w:ascii="Times New Roman" w:hAnsi="Times New Roman" w:cs="Times New Roman"/>
          <w:sz w:val="28"/>
          <w:szCs w:val="28"/>
        </w:rPr>
      </w:pPr>
      <w:r w:rsidRPr="009219B0">
        <w:rPr>
          <w:rFonts w:ascii="Times New Roman" w:hAnsi="Times New Roman" w:cs="Times New Roman"/>
          <w:sz w:val="28"/>
          <w:szCs w:val="28"/>
        </w:rPr>
        <w:t>Заполняется гражданином,</w:t>
      </w:r>
    </w:p>
    <w:p w:rsidR="00CB70A3" w:rsidRPr="009219B0" w:rsidRDefault="00CB70A3" w:rsidP="00CB70A3">
      <w:pPr>
        <w:rPr>
          <w:rFonts w:ascii="Times New Roman" w:hAnsi="Times New Roman" w:cs="Times New Roman"/>
          <w:sz w:val="28"/>
          <w:szCs w:val="28"/>
        </w:rPr>
      </w:pPr>
      <w:r w:rsidRPr="009219B0">
        <w:rPr>
          <w:rFonts w:ascii="Times New Roman" w:hAnsi="Times New Roman" w:cs="Times New Roman"/>
          <w:sz w:val="28"/>
          <w:szCs w:val="28"/>
        </w:rPr>
        <w:t>ведущим личное подсобное хозяйство</w:t>
      </w:r>
    </w:p>
    <w:p w:rsidR="00CB70A3" w:rsidRPr="009219B0" w:rsidRDefault="00CB70A3" w:rsidP="00CB70A3">
      <w:pPr>
        <w:spacing w:line="223" w:lineRule="auto"/>
        <w:rPr>
          <w:rFonts w:ascii="Times New Roman" w:hAnsi="Times New Roman" w:cs="Times New Roman"/>
          <w:sz w:val="28"/>
          <w:szCs w:val="28"/>
        </w:rPr>
      </w:pPr>
    </w:p>
    <w:p w:rsidR="00CB70A3" w:rsidRPr="009219B0" w:rsidRDefault="00CB70A3" w:rsidP="00CB70A3">
      <w:pPr>
        <w:spacing w:line="223" w:lineRule="auto"/>
        <w:rPr>
          <w:rFonts w:ascii="Times New Roman" w:hAnsi="Times New Roman" w:cs="Times New Roman"/>
          <w:sz w:val="28"/>
          <w:szCs w:val="28"/>
        </w:rPr>
      </w:pPr>
    </w:p>
    <w:p w:rsidR="00CB70A3" w:rsidRPr="009219B0" w:rsidRDefault="00CB70A3" w:rsidP="00CB70A3">
      <w:pPr>
        <w:tabs>
          <w:tab w:val="left" w:pos="-5180"/>
        </w:tabs>
        <w:spacing w:line="223" w:lineRule="auto"/>
        <w:jc w:val="center"/>
        <w:rPr>
          <w:rFonts w:ascii="Times New Roman" w:hAnsi="Times New Roman" w:cs="Times New Roman"/>
          <w:sz w:val="28"/>
          <w:szCs w:val="28"/>
        </w:rPr>
      </w:pPr>
      <w:r w:rsidRPr="009219B0">
        <w:rPr>
          <w:rFonts w:ascii="Times New Roman" w:hAnsi="Times New Roman" w:cs="Times New Roman"/>
          <w:sz w:val="28"/>
          <w:szCs w:val="28"/>
        </w:rPr>
        <w:t xml:space="preserve">СПРАВКА-РАСЧЕТ </w:t>
      </w:r>
    </w:p>
    <w:p w:rsidR="00CB70A3" w:rsidRPr="009219B0" w:rsidRDefault="00CB70A3" w:rsidP="00CB70A3">
      <w:pPr>
        <w:spacing w:line="223" w:lineRule="auto"/>
        <w:jc w:val="center"/>
        <w:rPr>
          <w:rFonts w:ascii="Times New Roman" w:hAnsi="Times New Roman" w:cs="Times New Roman"/>
          <w:color w:val="000000"/>
          <w:sz w:val="28"/>
          <w:szCs w:val="28"/>
        </w:rPr>
      </w:pPr>
      <w:r w:rsidRPr="009219B0">
        <w:rPr>
          <w:rFonts w:ascii="Times New Roman" w:hAnsi="Times New Roman" w:cs="Times New Roman"/>
          <w:sz w:val="28"/>
          <w:szCs w:val="28"/>
        </w:rPr>
        <w:t>суммы субсидий на возмещение части затрат на приобретение племенных сел</w:t>
      </w:r>
      <w:r w:rsidRPr="009219B0">
        <w:rPr>
          <w:rFonts w:ascii="Times New Roman" w:hAnsi="Times New Roman" w:cs="Times New Roman"/>
          <w:sz w:val="28"/>
          <w:szCs w:val="28"/>
        </w:rPr>
        <w:t>ь</w:t>
      </w:r>
      <w:r w:rsidRPr="009219B0">
        <w:rPr>
          <w:rFonts w:ascii="Times New Roman" w:hAnsi="Times New Roman" w:cs="Times New Roman"/>
          <w:sz w:val="28"/>
          <w:szCs w:val="28"/>
        </w:rPr>
        <w:t>скохозяйственных животных, а также товарных сельскохозяйственных живо</w:t>
      </w:r>
      <w:r w:rsidRPr="009219B0">
        <w:rPr>
          <w:rFonts w:ascii="Times New Roman" w:hAnsi="Times New Roman" w:cs="Times New Roman"/>
          <w:sz w:val="28"/>
          <w:szCs w:val="28"/>
        </w:rPr>
        <w:t>т</w:t>
      </w:r>
      <w:r w:rsidRPr="009219B0">
        <w:rPr>
          <w:rFonts w:ascii="Times New Roman" w:hAnsi="Times New Roman" w:cs="Times New Roman"/>
          <w:sz w:val="28"/>
          <w:szCs w:val="28"/>
        </w:rPr>
        <w:t>ных (коров, нетелей, ремонтных телок, овцематок, ярочек), предназначенных для воспрои</w:t>
      </w:r>
      <w:r w:rsidRPr="009219B0">
        <w:rPr>
          <w:rFonts w:ascii="Times New Roman" w:hAnsi="Times New Roman" w:cs="Times New Roman"/>
          <w:sz w:val="28"/>
          <w:szCs w:val="28"/>
        </w:rPr>
        <w:t>з</w:t>
      </w:r>
      <w:r w:rsidRPr="009219B0">
        <w:rPr>
          <w:rFonts w:ascii="Times New Roman" w:hAnsi="Times New Roman" w:cs="Times New Roman"/>
          <w:sz w:val="28"/>
          <w:szCs w:val="28"/>
        </w:rPr>
        <w:t>водства</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CB70A3" w:rsidRPr="009219B0" w:rsidTr="000F4CC0">
        <w:tblPrEx>
          <w:tblCellMar>
            <w:top w:w="0" w:type="dxa"/>
            <w:bottom w:w="0" w:type="dxa"/>
          </w:tblCellMar>
        </w:tblPrEx>
        <w:tc>
          <w:tcPr>
            <w:tcW w:w="4448" w:type="dxa"/>
          </w:tcPr>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Ф.И.О. получателя</w:t>
            </w:r>
          </w:p>
        </w:tc>
        <w:tc>
          <w:tcPr>
            <w:tcW w:w="5320" w:type="dxa"/>
          </w:tcPr>
          <w:p w:rsidR="00CB70A3" w:rsidRPr="009219B0" w:rsidRDefault="00CB70A3" w:rsidP="000F4CC0">
            <w:pPr>
              <w:rPr>
                <w:rFonts w:ascii="Times New Roman" w:hAnsi="Times New Roman" w:cs="Times New Roman"/>
                <w:sz w:val="28"/>
                <w:szCs w:val="28"/>
              </w:rPr>
            </w:pPr>
          </w:p>
        </w:tc>
      </w:tr>
      <w:tr w:rsidR="00CB70A3" w:rsidRPr="009219B0" w:rsidTr="000F4CC0">
        <w:tblPrEx>
          <w:tblCellMar>
            <w:top w:w="0" w:type="dxa"/>
            <w:bottom w:w="0" w:type="dxa"/>
          </w:tblCellMar>
        </w:tblPrEx>
        <w:tc>
          <w:tcPr>
            <w:tcW w:w="4448" w:type="dxa"/>
          </w:tcPr>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Район</w:t>
            </w:r>
            <w:r w:rsidRPr="009219B0">
              <w:rPr>
                <w:rFonts w:ascii="Times New Roman" w:hAnsi="Times New Roman" w:cs="Times New Roman"/>
                <w:sz w:val="28"/>
                <w:szCs w:val="28"/>
                <w:lang w:val="en-US"/>
              </w:rPr>
              <w:t xml:space="preserve"> (</w:t>
            </w:r>
            <w:r w:rsidRPr="009219B0">
              <w:rPr>
                <w:rFonts w:ascii="Times New Roman" w:hAnsi="Times New Roman" w:cs="Times New Roman"/>
                <w:sz w:val="28"/>
                <w:szCs w:val="28"/>
              </w:rPr>
              <w:t>город)</w:t>
            </w:r>
          </w:p>
        </w:tc>
        <w:tc>
          <w:tcPr>
            <w:tcW w:w="5320" w:type="dxa"/>
          </w:tcPr>
          <w:p w:rsidR="00CB70A3" w:rsidRPr="009219B0" w:rsidRDefault="00CB70A3" w:rsidP="000F4CC0">
            <w:pPr>
              <w:rPr>
                <w:rFonts w:ascii="Times New Roman" w:hAnsi="Times New Roman" w:cs="Times New Roman"/>
                <w:sz w:val="28"/>
                <w:szCs w:val="28"/>
              </w:rPr>
            </w:pPr>
          </w:p>
        </w:tc>
      </w:tr>
      <w:tr w:rsidR="00CB70A3" w:rsidRPr="009219B0" w:rsidTr="000F4CC0">
        <w:tblPrEx>
          <w:tblCellMar>
            <w:top w:w="0" w:type="dxa"/>
            <w:bottom w:w="0" w:type="dxa"/>
          </w:tblCellMar>
        </w:tblPrEx>
        <w:tc>
          <w:tcPr>
            <w:tcW w:w="4448" w:type="dxa"/>
          </w:tcPr>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Почтовый адрес и телефон</w:t>
            </w:r>
          </w:p>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получателя субсидий</w:t>
            </w:r>
          </w:p>
        </w:tc>
        <w:tc>
          <w:tcPr>
            <w:tcW w:w="5320" w:type="dxa"/>
          </w:tcPr>
          <w:p w:rsidR="00CB70A3" w:rsidRPr="009219B0" w:rsidRDefault="00CB70A3" w:rsidP="000F4CC0">
            <w:pPr>
              <w:rPr>
                <w:rFonts w:ascii="Times New Roman" w:hAnsi="Times New Roman" w:cs="Times New Roman"/>
                <w:sz w:val="28"/>
                <w:szCs w:val="28"/>
              </w:rPr>
            </w:pPr>
          </w:p>
        </w:tc>
      </w:tr>
      <w:tr w:rsidR="00CB70A3" w:rsidRPr="009219B0" w:rsidTr="000F4CC0">
        <w:tblPrEx>
          <w:tblCellMar>
            <w:top w:w="0" w:type="dxa"/>
            <w:bottom w:w="0" w:type="dxa"/>
          </w:tblCellMar>
        </w:tblPrEx>
        <w:tc>
          <w:tcPr>
            <w:tcW w:w="4448" w:type="dxa"/>
          </w:tcPr>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Документ, удостоверяющий ли</w:t>
            </w:r>
            <w:r w:rsidRPr="009219B0">
              <w:rPr>
                <w:rFonts w:ascii="Times New Roman" w:hAnsi="Times New Roman" w:cs="Times New Roman"/>
                <w:sz w:val="28"/>
                <w:szCs w:val="28"/>
              </w:rPr>
              <w:t>ч</w:t>
            </w:r>
            <w:r w:rsidRPr="009219B0">
              <w:rPr>
                <w:rFonts w:ascii="Times New Roman" w:hAnsi="Times New Roman" w:cs="Times New Roman"/>
                <w:sz w:val="28"/>
                <w:szCs w:val="28"/>
              </w:rPr>
              <w:t>ность</w:t>
            </w:r>
          </w:p>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 xml:space="preserve">(№, когда, кем </w:t>
            </w:r>
            <w:proofErr w:type="gramStart"/>
            <w:r w:rsidRPr="009219B0">
              <w:rPr>
                <w:rFonts w:ascii="Times New Roman" w:hAnsi="Times New Roman" w:cs="Times New Roman"/>
                <w:sz w:val="28"/>
                <w:szCs w:val="28"/>
              </w:rPr>
              <w:t>выдан</w:t>
            </w:r>
            <w:proofErr w:type="gramEnd"/>
            <w:r w:rsidRPr="009219B0">
              <w:rPr>
                <w:rFonts w:ascii="Times New Roman" w:hAnsi="Times New Roman" w:cs="Times New Roman"/>
                <w:sz w:val="28"/>
                <w:szCs w:val="28"/>
              </w:rPr>
              <w:t>)</w:t>
            </w:r>
          </w:p>
        </w:tc>
        <w:tc>
          <w:tcPr>
            <w:tcW w:w="5320" w:type="dxa"/>
          </w:tcPr>
          <w:p w:rsidR="00CB70A3" w:rsidRPr="009219B0" w:rsidRDefault="00CB70A3" w:rsidP="000F4CC0">
            <w:pPr>
              <w:rPr>
                <w:rFonts w:ascii="Times New Roman" w:hAnsi="Times New Roman" w:cs="Times New Roman"/>
                <w:sz w:val="28"/>
                <w:szCs w:val="28"/>
              </w:rPr>
            </w:pPr>
          </w:p>
        </w:tc>
      </w:tr>
      <w:tr w:rsidR="00CB70A3" w:rsidRPr="009219B0" w:rsidTr="000F4CC0">
        <w:tblPrEx>
          <w:tblCellMar>
            <w:top w:w="0" w:type="dxa"/>
            <w:bottom w:w="0" w:type="dxa"/>
          </w:tblCellMar>
        </w:tblPrEx>
        <w:tc>
          <w:tcPr>
            <w:tcW w:w="4448" w:type="dxa"/>
          </w:tcPr>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Банковские реквизиты</w:t>
            </w:r>
          </w:p>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Лицевой счет получателя субсидий</w:t>
            </w:r>
          </w:p>
        </w:tc>
        <w:tc>
          <w:tcPr>
            <w:tcW w:w="5320" w:type="dxa"/>
          </w:tcPr>
          <w:p w:rsidR="00CB70A3" w:rsidRPr="009219B0" w:rsidRDefault="00CB70A3" w:rsidP="000F4CC0">
            <w:pPr>
              <w:rPr>
                <w:rFonts w:ascii="Times New Roman" w:hAnsi="Times New Roman" w:cs="Times New Roman"/>
                <w:sz w:val="28"/>
                <w:szCs w:val="28"/>
              </w:rPr>
            </w:pPr>
          </w:p>
        </w:tc>
      </w:tr>
      <w:tr w:rsidR="00CB70A3" w:rsidRPr="009219B0" w:rsidTr="000F4CC0">
        <w:tblPrEx>
          <w:tblCellMar>
            <w:top w:w="0" w:type="dxa"/>
            <w:bottom w:w="0" w:type="dxa"/>
          </w:tblCellMar>
        </w:tblPrEx>
        <w:tc>
          <w:tcPr>
            <w:tcW w:w="4448" w:type="dxa"/>
          </w:tcPr>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Корреспондентский счет</w:t>
            </w:r>
          </w:p>
        </w:tc>
        <w:tc>
          <w:tcPr>
            <w:tcW w:w="5320" w:type="dxa"/>
          </w:tcPr>
          <w:p w:rsidR="00CB70A3" w:rsidRPr="009219B0" w:rsidRDefault="00CB70A3" w:rsidP="000F4CC0">
            <w:pPr>
              <w:rPr>
                <w:rFonts w:ascii="Times New Roman" w:hAnsi="Times New Roman" w:cs="Times New Roman"/>
                <w:sz w:val="28"/>
                <w:szCs w:val="28"/>
              </w:rPr>
            </w:pPr>
          </w:p>
        </w:tc>
      </w:tr>
      <w:tr w:rsidR="00CB70A3" w:rsidRPr="009219B0" w:rsidTr="000F4CC0">
        <w:tblPrEx>
          <w:tblCellMar>
            <w:top w:w="0" w:type="dxa"/>
            <w:bottom w:w="0" w:type="dxa"/>
          </w:tblCellMar>
        </w:tblPrEx>
        <w:tc>
          <w:tcPr>
            <w:tcW w:w="4448" w:type="dxa"/>
          </w:tcPr>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Наименование банка</w:t>
            </w:r>
          </w:p>
        </w:tc>
        <w:tc>
          <w:tcPr>
            <w:tcW w:w="5320" w:type="dxa"/>
          </w:tcPr>
          <w:p w:rsidR="00CB70A3" w:rsidRPr="009219B0" w:rsidRDefault="00CB70A3" w:rsidP="000F4CC0">
            <w:pPr>
              <w:rPr>
                <w:rFonts w:ascii="Times New Roman" w:hAnsi="Times New Roman" w:cs="Times New Roman"/>
                <w:sz w:val="28"/>
                <w:szCs w:val="28"/>
              </w:rPr>
            </w:pPr>
          </w:p>
        </w:tc>
      </w:tr>
      <w:tr w:rsidR="00CB70A3" w:rsidRPr="009219B0" w:rsidTr="000F4CC0">
        <w:tblPrEx>
          <w:tblCellMar>
            <w:top w:w="0" w:type="dxa"/>
            <w:bottom w:w="0" w:type="dxa"/>
          </w:tblCellMar>
        </w:tblPrEx>
        <w:tc>
          <w:tcPr>
            <w:tcW w:w="4448" w:type="dxa"/>
          </w:tcPr>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БИК</w:t>
            </w:r>
          </w:p>
        </w:tc>
        <w:tc>
          <w:tcPr>
            <w:tcW w:w="5320" w:type="dxa"/>
          </w:tcPr>
          <w:p w:rsidR="00CB70A3" w:rsidRPr="009219B0" w:rsidRDefault="00CB70A3" w:rsidP="000F4CC0">
            <w:pPr>
              <w:rPr>
                <w:rFonts w:ascii="Times New Roman" w:hAnsi="Times New Roman" w:cs="Times New Roman"/>
                <w:sz w:val="28"/>
                <w:szCs w:val="28"/>
              </w:rPr>
            </w:pPr>
          </w:p>
        </w:tc>
      </w:tr>
    </w:tbl>
    <w:p w:rsidR="00CB70A3" w:rsidRPr="009219B0" w:rsidRDefault="00CB70A3" w:rsidP="00CB70A3">
      <w:pPr>
        <w:rPr>
          <w:rFonts w:ascii="Times New Roman" w:hAnsi="Times New Roman" w:cs="Times New Roman"/>
          <w:sz w:val="28"/>
          <w:szCs w:val="28"/>
        </w:rPr>
      </w:pPr>
    </w:p>
    <w:tbl>
      <w:tblPr>
        <w:tblW w:w="980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20"/>
        <w:gridCol w:w="1400"/>
        <w:gridCol w:w="700"/>
        <w:gridCol w:w="1400"/>
        <w:gridCol w:w="1348"/>
        <w:gridCol w:w="1172"/>
        <w:gridCol w:w="1400"/>
      </w:tblGrid>
      <w:tr w:rsidR="00CB70A3" w:rsidRPr="009219B0" w:rsidTr="000F4CC0">
        <w:tblPrEx>
          <w:tblCellMar>
            <w:top w:w="0" w:type="dxa"/>
            <w:bottom w:w="0" w:type="dxa"/>
          </w:tblCellMar>
        </w:tblPrEx>
        <w:trPr>
          <w:trHeight w:hRule="exact" w:val="3402"/>
        </w:trPr>
        <w:tc>
          <w:tcPr>
            <w:tcW w:w="1260" w:type="dxa"/>
            <w:vAlign w:val="center"/>
          </w:tcPr>
          <w:p w:rsidR="00CB70A3" w:rsidRPr="00C77978" w:rsidRDefault="00CB70A3" w:rsidP="000F4CC0">
            <w:pPr>
              <w:pStyle w:val="ConsPlusNormal"/>
              <w:jc w:val="center"/>
              <w:rPr>
                <w:rFonts w:ascii="Times New Roman" w:hAnsi="Times New Roman" w:cs="Times New Roman"/>
                <w:sz w:val="28"/>
                <w:szCs w:val="28"/>
              </w:rPr>
            </w:pPr>
            <w:r w:rsidRPr="00C77978">
              <w:rPr>
                <w:rFonts w:ascii="Times New Roman" w:hAnsi="Times New Roman" w:cs="Times New Roman"/>
                <w:sz w:val="28"/>
                <w:szCs w:val="28"/>
              </w:rPr>
              <w:lastRenderedPageBreak/>
              <w:t>Виды живо</w:t>
            </w:r>
            <w:r w:rsidRPr="00C77978">
              <w:rPr>
                <w:rFonts w:ascii="Times New Roman" w:hAnsi="Times New Roman" w:cs="Times New Roman"/>
                <w:sz w:val="28"/>
                <w:szCs w:val="28"/>
              </w:rPr>
              <w:t>т</w:t>
            </w:r>
            <w:r w:rsidRPr="00C77978">
              <w:rPr>
                <w:rFonts w:ascii="Times New Roman" w:hAnsi="Times New Roman" w:cs="Times New Roman"/>
                <w:sz w:val="28"/>
                <w:szCs w:val="28"/>
              </w:rPr>
              <w:t>ных</w:t>
            </w:r>
          </w:p>
        </w:tc>
        <w:tc>
          <w:tcPr>
            <w:tcW w:w="1120" w:type="dxa"/>
            <w:vAlign w:val="center"/>
          </w:tcPr>
          <w:p w:rsidR="00CB70A3" w:rsidRPr="00C77978" w:rsidRDefault="00CB70A3" w:rsidP="000F4CC0">
            <w:pPr>
              <w:pStyle w:val="ConsPlusNormal"/>
              <w:jc w:val="center"/>
              <w:rPr>
                <w:rFonts w:ascii="Times New Roman" w:hAnsi="Times New Roman" w:cs="Times New Roman"/>
                <w:sz w:val="28"/>
                <w:szCs w:val="28"/>
              </w:rPr>
            </w:pPr>
            <w:r w:rsidRPr="00C77978">
              <w:rPr>
                <w:rFonts w:ascii="Times New Roman" w:hAnsi="Times New Roman" w:cs="Times New Roman"/>
                <w:sz w:val="28"/>
                <w:szCs w:val="28"/>
              </w:rPr>
              <w:t>Кол</w:t>
            </w:r>
            <w:r w:rsidRPr="00C77978">
              <w:rPr>
                <w:rFonts w:ascii="Times New Roman" w:hAnsi="Times New Roman" w:cs="Times New Roman"/>
                <w:sz w:val="28"/>
                <w:szCs w:val="28"/>
              </w:rPr>
              <w:t>и</w:t>
            </w:r>
            <w:r w:rsidRPr="00C77978">
              <w:rPr>
                <w:rFonts w:ascii="Times New Roman" w:hAnsi="Times New Roman" w:cs="Times New Roman"/>
                <w:sz w:val="28"/>
                <w:szCs w:val="28"/>
              </w:rPr>
              <w:t>чество живо</w:t>
            </w:r>
            <w:r w:rsidRPr="00C77978">
              <w:rPr>
                <w:rFonts w:ascii="Times New Roman" w:hAnsi="Times New Roman" w:cs="Times New Roman"/>
                <w:sz w:val="28"/>
                <w:szCs w:val="28"/>
              </w:rPr>
              <w:t>т</w:t>
            </w:r>
            <w:r w:rsidRPr="00C77978">
              <w:rPr>
                <w:rFonts w:ascii="Times New Roman" w:hAnsi="Times New Roman" w:cs="Times New Roman"/>
                <w:sz w:val="28"/>
                <w:szCs w:val="28"/>
              </w:rPr>
              <w:t>ных (голов)</w:t>
            </w:r>
          </w:p>
        </w:tc>
        <w:tc>
          <w:tcPr>
            <w:tcW w:w="1400" w:type="dxa"/>
            <w:vAlign w:val="center"/>
          </w:tcPr>
          <w:p w:rsidR="00CB70A3" w:rsidRPr="00C77978" w:rsidRDefault="00CB70A3" w:rsidP="000F4CC0">
            <w:pPr>
              <w:pStyle w:val="ConsPlusNormal"/>
              <w:jc w:val="center"/>
              <w:rPr>
                <w:rFonts w:ascii="Times New Roman" w:hAnsi="Times New Roman" w:cs="Times New Roman"/>
                <w:sz w:val="28"/>
                <w:szCs w:val="28"/>
              </w:rPr>
            </w:pPr>
            <w:r w:rsidRPr="00C77978">
              <w:rPr>
                <w:rFonts w:ascii="Times New Roman" w:hAnsi="Times New Roman" w:cs="Times New Roman"/>
                <w:sz w:val="28"/>
                <w:szCs w:val="28"/>
              </w:rPr>
              <w:t>Сто</w:t>
            </w:r>
            <w:r w:rsidRPr="00C77978">
              <w:rPr>
                <w:rFonts w:ascii="Times New Roman" w:hAnsi="Times New Roman" w:cs="Times New Roman"/>
                <w:sz w:val="28"/>
                <w:szCs w:val="28"/>
              </w:rPr>
              <w:t>и</w:t>
            </w:r>
            <w:r w:rsidRPr="00C77978">
              <w:rPr>
                <w:rFonts w:ascii="Times New Roman" w:hAnsi="Times New Roman" w:cs="Times New Roman"/>
                <w:sz w:val="28"/>
                <w:szCs w:val="28"/>
              </w:rPr>
              <w:t>мость одной головы приобр</w:t>
            </w:r>
            <w:r w:rsidRPr="00C77978">
              <w:rPr>
                <w:rFonts w:ascii="Times New Roman" w:hAnsi="Times New Roman" w:cs="Times New Roman"/>
                <w:sz w:val="28"/>
                <w:szCs w:val="28"/>
              </w:rPr>
              <w:t>е</w:t>
            </w:r>
            <w:r w:rsidRPr="00C77978">
              <w:rPr>
                <w:rFonts w:ascii="Times New Roman" w:hAnsi="Times New Roman" w:cs="Times New Roman"/>
                <w:sz w:val="28"/>
                <w:szCs w:val="28"/>
              </w:rPr>
              <w:t>тенных живо</w:t>
            </w:r>
            <w:r w:rsidRPr="00C77978">
              <w:rPr>
                <w:rFonts w:ascii="Times New Roman" w:hAnsi="Times New Roman" w:cs="Times New Roman"/>
                <w:sz w:val="28"/>
                <w:szCs w:val="28"/>
              </w:rPr>
              <w:t>т</w:t>
            </w:r>
            <w:r w:rsidRPr="00C77978">
              <w:rPr>
                <w:rFonts w:ascii="Times New Roman" w:hAnsi="Times New Roman" w:cs="Times New Roman"/>
                <w:sz w:val="28"/>
                <w:szCs w:val="28"/>
              </w:rPr>
              <w:t>ных (рублей)</w:t>
            </w:r>
          </w:p>
        </w:tc>
        <w:tc>
          <w:tcPr>
            <w:tcW w:w="700" w:type="dxa"/>
            <w:vAlign w:val="center"/>
          </w:tcPr>
          <w:p w:rsidR="00CB70A3" w:rsidRPr="00C77978" w:rsidRDefault="00CB70A3" w:rsidP="000F4CC0">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ЖЖ</w:t>
            </w:r>
            <w:r w:rsidRPr="00C77978">
              <w:rPr>
                <w:rFonts w:ascii="Times New Roman" w:hAnsi="Times New Roman" w:cs="Times New Roman"/>
                <w:sz w:val="28"/>
                <w:szCs w:val="28"/>
              </w:rPr>
              <w:t>ивой</w:t>
            </w:r>
            <w:proofErr w:type="spellEnd"/>
            <w:r w:rsidRPr="00C77978">
              <w:rPr>
                <w:rFonts w:ascii="Times New Roman" w:hAnsi="Times New Roman" w:cs="Times New Roman"/>
                <w:sz w:val="28"/>
                <w:szCs w:val="28"/>
              </w:rPr>
              <w:t xml:space="preserve"> вес (</w:t>
            </w:r>
            <w:proofErr w:type="gramStart"/>
            <w:r w:rsidRPr="00C77978">
              <w:rPr>
                <w:rFonts w:ascii="Times New Roman" w:hAnsi="Times New Roman" w:cs="Times New Roman"/>
                <w:sz w:val="28"/>
                <w:szCs w:val="28"/>
              </w:rPr>
              <w:t>кг</w:t>
            </w:r>
            <w:proofErr w:type="gramEnd"/>
            <w:r w:rsidRPr="00C77978">
              <w:rPr>
                <w:rFonts w:ascii="Times New Roman" w:hAnsi="Times New Roman" w:cs="Times New Roman"/>
                <w:sz w:val="28"/>
                <w:szCs w:val="28"/>
              </w:rPr>
              <w:t>)</w:t>
            </w:r>
          </w:p>
        </w:tc>
        <w:tc>
          <w:tcPr>
            <w:tcW w:w="1400" w:type="dxa"/>
            <w:vAlign w:val="center"/>
          </w:tcPr>
          <w:p w:rsidR="00CB70A3" w:rsidRPr="00C77978" w:rsidRDefault="00CB70A3" w:rsidP="000F4CC0">
            <w:pPr>
              <w:pStyle w:val="ConsPlusNormal"/>
              <w:jc w:val="center"/>
              <w:rPr>
                <w:rFonts w:ascii="Times New Roman" w:hAnsi="Times New Roman" w:cs="Times New Roman"/>
                <w:sz w:val="28"/>
                <w:szCs w:val="28"/>
              </w:rPr>
            </w:pPr>
            <w:r w:rsidRPr="00C77978">
              <w:rPr>
                <w:rFonts w:ascii="Times New Roman" w:hAnsi="Times New Roman" w:cs="Times New Roman"/>
                <w:sz w:val="28"/>
                <w:szCs w:val="28"/>
              </w:rPr>
              <w:t>Ставка су</w:t>
            </w:r>
            <w:r w:rsidRPr="00C77978">
              <w:rPr>
                <w:rFonts w:ascii="Times New Roman" w:hAnsi="Times New Roman" w:cs="Times New Roman"/>
                <w:sz w:val="28"/>
                <w:szCs w:val="28"/>
              </w:rPr>
              <w:t>б</w:t>
            </w:r>
            <w:r w:rsidRPr="00C77978">
              <w:rPr>
                <w:rFonts w:ascii="Times New Roman" w:hAnsi="Times New Roman" w:cs="Times New Roman"/>
                <w:sz w:val="28"/>
                <w:szCs w:val="28"/>
              </w:rPr>
              <w:t>сидии (руб./</w:t>
            </w:r>
            <w:proofErr w:type="gramStart"/>
            <w:r w:rsidRPr="00C77978">
              <w:rPr>
                <w:rFonts w:ascii="Times New Roman" w:hAnsi="Times New Roman" w:cs="Times New Roman"/>
                <w:sz w:val="28"/>
                <w:szCs w:val="28"/>
              </w:rPr>
              <w:t>кг</w:t>
            </w:r>
            <w:proofErr w:type="gramEnd"/>
            <w:r w:rsidRPr="00C77978">
              <w:rPr>
                <w:rFonts w:ascii="Times New Roman" w:hAnsi="Times New Roman" w:cs="Times New Roman"/>
                <w:sz w:val="28"/>
                <w:szCs w:val="28"/>
              </w:rPr>
              <w:t>)</w:t>
            </w:r>
          </w:p>
        </w:tc>
        <w:tc>
          <w:tcPr>
            <w:tcW w:w="1348" w:type="dxa"/>
            <w:vAlign w:val="center"/>
          </w:tcPr>
          <w:p w:rsidR="00CB70A3" w:rsidRPr="00C77978" w:rsidRDefault="00CB70A3" w:rsidP="000F4CC0">
            <w:pPr>
              <w:pStyle w:val="ConsPlusNormal"/>
              <w:jc w:val="center"/>
              <w:rPr>
                <w:rFonts w:ascii="Times New Roman" w:hAnsi="Times New Roman" w:cs="Times New Roman"/>
                <w:sz w:val="28"/>
                <w:szCs w:val="28"/>
              </w:rPr>
            </w:pPr>
            <w:proofErr w:type="gramStart"/>
            <w:r w:rsidRPr="00C77978">
              <w:rPr>
                <w:rFonts w:ascii="Times New Roman" w:hAnsi="Times New Roman" w:cs="Times New Roman"/>
                <w:sz w:val="28"/>
                <w:szCs w:val="28"/>
              </w:rPr>
              <w:t>Размер ц</w:t>
            </w:r>
            <w:r w:rsidRPr="00C77978">
              <w:rPr>
                <w:rFonts w:ascii="Times New Roman" w:hAnsi="Times New Roman" w:cs="Times New Roman"/>
                <w:sz w:val="28"/>
                <w:szCs w:val="28"/>
              </w:rPr>
              <w:t>е</w:t>
            </w:r>
            <w:r w:rsidRPr="00C77978">
              <w:rPr>
                <w:rFonts w:ascii="Times New Roman" w:hAnsi="Times New Roman" w:cs="Times New Roman"/>
                <w:sz w:val="28"/>
                <w:szCs w:val="28"/>
              </w:rPr>
              <w:t>левых средств</w:t>
            </w:r>
            <w:r>
              <w:rPr>
                <w:rFonts w:ascii="Times New Roman" w:hAnsi="Times New Roman" w:cs="Times New Roman"/>
                <w:sz w:val="28"/>
                <w:szCs w:val="28"/>
              </w:rPr>
              <w:t xml:space="preserve"> </w:t>
            </w:r>
            <w:r w:rsidRPr="00C77978">
              <w:rPr>
                <w:rFonts w:ascii="Times New Roman" w:hAnsi="Times New Roman" w:cs="Times New Roman"/>
                <w:sz w:val="28"/>
                <w:szCs w:val="28"/>
              </w:rPr>
              <w:t>(гр. 6 = гр. 2 x гр. 3 x 0,5 (ру</w:t>
            </w:r>
            <w:r w:rsidRPr="00C77978">
              <w:rPr>
                <w:rFonts w:ascii="Times New Roman" w:hAnsi="Times New Roman" w:cs="Times New Roman"/>
                <w:sz w:val="28"/>
                <w:szCs w:val="28"/>
              </w:rPr>
              <w:t>б</w:t>
            </w:r>
            <w:r w:rsidRPr="00C77978">
              <w:rPr>
                <w:rFonts w:ascii="Times New Roman" w:hAnsi="Times New Roman" w:cs="Times New Roman"/>
                <w:sz w:val="28"/>
                <w:szCs w:val="28"/>
              </w:rPr>
              <w:t>лей) &lt;*&gt;</w:t>
            </w:r>
            <w:proofErr w:type="gramEnd"/>
          </w:p>
        </w:tc>
        <w:tc>
          <w:tcPr>
            <w:tcW w:w="1172" w:type="dxa"/>
            <w:vAlign w:val="center"/>
          </w:tcPr>
          <w:p w:rsidR="00CB70A3" w:rsidRPr="00C77978" w:rsidRDefault="00CB70A3" w:rsidP="000F4CC0">
            <w:pPr>
              <w:pStyle w:val="ConsPlusNormal"/>
              <w:jc w:val="center"/>
              <w:rPr>
                <w:rFonts w:ascii="Times New Roman" w:hAnsi="Times New Roman" w:cs="Times New Roman"/>
                <w:sz w:val="28"/>
                <w:szCs w:val="28"/>
              </w:rPr>
            </w:pPr>
            <w:r w:rsidRPr="00C77978">
              <w:rPr>
                <w:rFonts w:ascii="Times New Roman" w:hAnsi="Times New Roman" w:cs="Times New Roman"/>
                <w:sz w:val="28"/>
                <w:szCs w:val="28"/>
              </w:rPr>
              <w:t>Ра</w:t>
            </w:r>
            <w:r w:rsidRPr="00C77978">
              <w:rPr>
                <w:rFonts w:ascii="Times New Roman" w:hAnsi="Times New Roman" w:cs="Times New Roman"/>
                <w:sz w:val="28"/>
                <w:szCs w:val="28"/>
              </w:rPr>
              <w:t>з</w:t>
            </w:r>
            <w:r w:rsidRPr="00C77978">
              <w:rPr>
                <w:rFonts w:ascii="Times New Roman" w:hAnsi="Times New Roman" w:cs="Times New Roman"/>
                <w:sz w:val="28"/>
                <w:szCs w:val="28"/>
              </w:rPr>
              <w:t>мер цел</w:t>
            </w:r>
            <w:r w:rsidRPr="00C77978">
              <w:rPr>
                <w:rFonts w:ascii="Times New Roman" w:hAnsi="Times New Roman" w:cs="Times New Roman"/>
                <w:sz w:val="28"/>
                <w:szCs w:val="28"/>
              </w:rPr>
              <w:t>е</w:t>
            </w:r>
            <w:r w:rsidRPr="00C77978">
              <w:rPr>
                <w:rFonts w:ascii="Times New Roman" w:hAnsi="Times New Roman" w:cs="Times New Roman"/>
                <w:sz w:val="28"/>
                <w:szCs w:val="28"/>
              </w:rPr>
              <w:t>вых средств</w:t>
            </w:r>
            <w:r>
              <w:rPr>
                <w:rFonts w:ascii="Times New Roman" w:hAnsi="Times New Roman" w:cs="Times New Roman"/>
                <w:sz w:val="28"/>
                <w:szCs w:val="28"/>
              </w:rPr>
              <w:t xml:space="preserve"> </w:t>
            </w:r>
            <w:r w:rsidRPr="00C77978">
              <w:rPr>
                <w:rFonts w:ascii="Times New Roman" w:hAnsi="Times New Roman" w:cs="Times New Roman"/>
                <w:sz w:val="28"/>
                <w:szCs w:val="28"/>
              </w:rPr>
              <w:t>(гр. 7 = гр. 4 x гр. 5) (ру</w:t>
            </w:r>
            <w:r w:rsidRPr="00C77978">
              <w:rPr>
                <w:rFonts w:ascii="Times New Roman" w:hAnsi="Times New Roman" w:cs="Times New Roman"/>
                <w:sz w:val="28"/>
                <w:szCs w:val="28"/>
              </w:rPr>
              <w:t>б</w:t>
            </w:r>
            <w:r w:rsidRPr="00C77978">
              <w:rPr>
                <w:rFonts w:ascii="Times New Roman" w:hAnsi="Times New Roman" w:cs="Times New Roman"/>
                <w:sz w:val="28"/>
                <w:szCs w:val="28"/>
              </w:rPr>
              <w:t>лей)</w:t>
            </w:r>
          </w:p>
        </w:tc>
        <w:tc>
          <w:tcPr>
            <w:tcW w:w="1400" w:type="dxa"/>
            <w:vAlign w:val="center"/>
          </w:tcPr>
          <w:p w:rsidR="00CB70A3" w:rsidRPr="00C77978" w:rsidRDefault="00CB70A3" w:rsidP="000F4CC0">
            <w:pPr>
              <w:pStyle w:val="ConsPlusNormal"/>
              <w:jc w:val="center"/>
              <w:rPr>
                <w:rFonts w:ascii="Times New Roman" w:hAnsi="Times New Roman" w:cs="Times New Roman"/>
                <w:sz w:val="28"/>
                <w:szCs w:val="28"/>
              </w:rPr>
            </w:pPr>
            <w:r w:rsidRPr="00C77978">
              <w:rPr>
                <w:rFonts w:ascii="Times New Roman" w:hAnsi="Times New Roman" w:cs="Times New Roman"/>
                <w:sz w:val="28"/>
                <w:szCs w:val="28"/>
              </w:rPr>
              <w:t>Сумма су</w:t>
            </w:r>
            <w:r w:rsidRPr="00C77978">
              <w:rPr>
                <w:rFonts w:ascii="Times New Roman" w:hAnsi="Times New Roman" w:cs="Times New Roman"/>
                <w:sz w:val="28"/>
                <w:szCs w:val="28"/>
              </w:rPr>
              <w:t>б</w:t>
            </w:r>
            <w:r w:rsidRPr="00C77978">
              <w:rPr>
                <w:rFonts w:ascii="Times New Roman" w:hAnsi="Times New Roman" w:cs="Times New Roman"/>
                <w:sz w:val="28"/>
                <w:szCs w:val="28"/>
              </w:rPr>
              <w:t>сидии (мин</w:t>
            </w:r>
            <w:r w:rsidRPr="00C77978">
              <w:rPr>
                <w:rFonts w:ascii="Times New Roman" w:hAnsi="Times New Roman" w:cs="Times New Roman"/>
                <w:sz w:val="28"/>
                <w:szCs w:val="28"/>
              </w:rPr>
              <w:t>и</w:t>
            </w:r>
            <w:r w:rsidRPr="00C77978">
              <w:rPr>
                <w:rFonts w:ascii="Times New Roman" w:hAnsi="Times New Roman" w:cs="Times New Roman"/>
                <w:sz w:val="28"/>
                <w:szCs w:val="28"/>
              </w:rPr>
              <w:t>мальная велич</w:t>
            </w:r>
            <w:r w:rsidRPr="00C77978">
              <w:rPr>
                <w:rFonts w:ascii="Times New Roman" w:hAnsi="Times New Roman" w:cs="Times New Roman"/>
                <w:sz w:val="28"/>
                <w:szCs w:val="28"/>
              </w:rPr>
              <w:t>и</w:t>
            </w:r>
            <w:r w:rsidRPr="00C77978">
              <w:rPr>
                <w:rFonts w:ascii="Times New Roman" w:hAnsi="Times New Roman" w:cs="Times New Roman"/>
                <w:sz w:val="28"/>
                <w:szCs w:val="28"/>
              </w:rPr>
              <w:t>на из графы 6 или 7) (ру</w:t>
            </w:r>
            <w:r w:rsidRPr="00C77978">
              <w:rPr>
                <w:rFonts w:ascii="Times New Roman" w:hAnsi="Times New Roman" w:cs="Times New Roman"/>
                <w:sz w:val="28"/>
                <w:szCs w:val="28"/>
              </w:rPr>
              <w:t>б</w:t>
            </w:r>
            <w:r w:rsidRPr="00C77978">
              <w:rPr>
                <w:rFonts w:ascii="Times New Roman" w:hAnsi="Times New Roman" w:cs="Times New Roman"/>
                <w:sz w:val="28"/>
                <w:szCs w:val="28"/>
              </w:rPr>
              <w:t>лей)</w:t>
            </w:r>
          </w:p>
        </w:tc>
      </w:tr>
      <w:tr w:rsidR="00CB70A3" w:rsidRPr="009219B0" w:rsidTr="000F4CC0">
        <w:tblPrEx>
          <w:tblCellMar>
            <w:top w:w="0" w:type="dxa"/>
            <w:bottom w:w="0" w:type="dxa"/>
          </w:tblCellMar>
        </w:tblPrEx>
        <w:trPr>
          <w:trHeight w:hRule="exact" w:val="284"/>
        </w:trPr>
        <w:tc>
          <w:tcPr>
            <w:tcW w:w="1260" w:type="dxa"/>
            <w:tcBorders>
              <w:bottom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1</w:t>
            </w:r>
          </w:p>
        </w:tc>
        <w:tc>
          <w:tcPr>
            <w:tcW w:w="1120" w:type="dxa"/>
            <w:tcBorders>
              <w:bottom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2</w:t>
            </w:r>
          </w:p>
        </w:tc>
        <w:tc>
          <w:tcPr>
            <w:tcW w:w="1400" w:type="dxa"/>
            <w:tcBorders>
              <w:bottom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3</w:t>
            </w:r>
          </w:p>
        </w:tc>
        <w:tc>
          <w:tcPr>
            <w:tcW w:w="700" w:type="dxa"/>
            <w:tcBorders>
              <w:bottom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4</w:t>
            </w:r>
          </w:p>
        </w:tc>
        <w:tc>
          <w:tcPr>
            <w:tcW w:w="1400" w:type="dxa"/>
            <w:tcBorders>
              <w:bottom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5</w:t>
            </w:r>
          </w:p>
        </w:tc>
        <w:tc>
          <w:tcPr>
            <w:tcW w:w="1348" w:type="dxa"/>
            <w:tcBorders>
              <w:bottom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6</w:t>
            </w:r>
          </w:p>
        </w:tc>
        <w:tc>
          <w:tcPr>
            <w:tcW w:w="1172" w:type="dxa"/>
            <w:tcBorders>
              <w:bottom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7</w:t>
            </w:r>
          </w:p>
        </w:tc>
        <w:tc>
          <w:tcPr>
            <w:tcW w:w="1400" w:type="dxa"/>
            <w:tcBorders>
              <w:bottom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8</w:t>
            </w:r>
          </w:p>
        </w:tc>
      </w:tr>
      <w:tr w:rsidR="00CB70A3" w:rsidRPr="009219B0" w:rsidTr="000F4CC0">
        <w:tblPrEx>
          <w:tblCellMar>
            <w:top w:w="0" w:type="dxa"/>
            <w:bottom w:w="0" w:type="dxa"/>
          </w:tblCellMar>
        </w:tblPrEx>
        <w:trPr>
          <w:trHeight w:hRule="exact" w:val="284"/>
        </w:trPr>
        <w:tc>
          <w:tcPr>
            <w:tcW w:w="1260" w:type="dxa"/>
            <w:tcBorders>
              <w:bottom w:val="single" w:sz="4" w:space="0" w:color="auto"/>
            </w:tcBorders>
          </w:tcPr>
          <w:p w:rsidR="00CB70A3" w:rsidRPr="009219B0" w:rsidRDefault="00CB70A3" w:rsidP="000F4CC0">
            <w:pPr>
              <w:rPr>
                <w:rFonts w:ascii="Times New Roman" w:hAnsi="Times New Roman" w:cs="Times New Roman"/>
                <w:sz w:val="28"/>
                <w:szCs w:val="28"/>
              </w:rPr>
            </w:pPr>
          </w:p>
        </w:tc>
        <w:tc>
          <w:tcPr>
            <w:tcW w:w="1120" w:type="dxa"/>
            <w:tcBorders>
              <w:bottom w:val="single" w:sz="4" w:space="0" w:color="auto"/>
            </w:tcBorders>
          </w:tcPr>
          <w:p w:rsidR="00CB70A3" w:rsidRPr="009219B0" w:rsidRDefault="00CB70A3" w:rsidP="000F4CC0">
            <w:pPr>
              <w:rPr>
                <w:rFonts w:ascii="Times New Roman" w:hAnsi="Times New Roman" w:cs="Times New Roman"/>
                <w:sz w:val="28"/>
                <w:szCs w:val="28"/>
              </w:rPr>
            </w:pPr>
          </w:p>
        </w:tc>
        <w:tc>
          <w:tcPr>
            <w:tcW w:w="1400" w:type="dxa"/>
            <w:tcBorders>
              <w:bottom w:val="single" w:sz="4" w:space="0" w:color="auto"/>
            </w:tcBorders>
          </w:tcPr>
          <w:p w:rsidR="00CB70A3" w:rsidRPr="009219B0" w:rsidRDefault="00CB70A3" w:rsidP="000F4CC0">
            <w:pPr>
              <w:rPr>
                <w:rFonts w:ascii="Times New Roman" w:hAnsi="Times New Roman" w:cs="Times New Roman"/>
                <w:sz w:val="28"/>
                <w:szCs w:val="28"/>
              </w:rPr>
            </w:pPr>
          </w:p>
        </w:tc>
        <w:tc>
          <w:tcPr>
            <w:tcW w:w="700" w:type="dxa"/>
            <w:tcBorders>
              <w:bottom w:val="single" w:sz="4" w:space="0" w:color="auto"/>
            </w:tcBorders>
          </w:tcPr>
          <w:p w:rsidR="00CB70A3" w:rsidRPr="009219B0" w:rsidRDefault="00CB70A3" w:rsidP="000F4CC0">
            <w:pPr>
              <w:jc w:val="center"/>
              <w:rPr>
                <w:rFonts w:ascii="Times New Roman" w:hAnsi="Times New Roman" w:cs="Times New Roman"/>
                <w:sz w:val="28"/>
                <w:szCs w:val="28"/>
              </w:rPr>
            </w:pPr>
          </w:p>
        </w:tc>
        <w:tc>
          <w:tcPr>
            <w:tcW w:w="1400" w:type="dxa"/>
            <w:tcBorders>
              <w:bottom w:val="single" w:sz="4" w:space="0" w:color="auto"/>
            </w:tcBorders>
          </w:tcPr>
          <w:p w:rsidR="00CB70A3" w:rsidRPr="009219B0" w:rsidRDefault="00CB70A3" w:rsidP="000F4CC0">
            <w:pPr>
              <w:jc w:val="center"/>
              <w:rPr>
                <w:rFonts w:ascii="Times New Roman" w:hAnsi="Times New Roman" w:cs="Times New Roman"/>
                <w:sz w:val="28"/>
                <w:szCs w:val="28"/>
              </w:rPr>
            </w:pPr>
          </w:p>
        </w:tc>
        <w:tc>
          <w:tcPr>
            <w:tcW w:w="1348" w:type="dxa"/>
            <w:tcBorders>
              <w:bottom w:val="single" w:sz="4" w:space="0" w:color="auto"/>
            </w:tcBorders>
          </w:tcPr>
          <w:p w:rsidR="00CB70A3" w:rsidRPr="009219B0" w:rsidRDefault="00CB70A3" w:rsidP="000F4CC0">
            <w:pPr>
              <w:rPr>
                <w:rFonts w:ascii="Times New Roman" w:hAnsi="Times New Roman" w:cs="Times New Roman"/>
                <w:sz w:val="28"/>
                <w:szCs w:val="28"/>
              </w:rPr>
            </w:pPr>
          </w:p>
        </w:tc>
        <w:tc>
          <w:tcPr>
            <w:tcW w:w="1172" w:type="dxa"/>
            <w:tcBorders>
              <w:bottom w:val="single" w:sz="4" w:space="0" w:color="auto"/>
            </w:tcBorders>
          </w:tcPr>
          <w:p w:rsidR="00CB70A3" w:rsidRPr="009219B0" w:rsidRDefault="00CB70A3" w:rsidP="000F4CC0">
            <w:pPr>
              <w:rPr>
                <w:rFonts w:ascii="Times New Roman" w:hAnsi="Times New Roman" w:cs="Times New Roman"/>
                <w:sz w:val="28"/>
                <w:szCs w:val="28"/>
              </w:rPr>
            </w:pPr>
          </w:p>
        </w:tc>
        <w:tc>
          <w:tcPr>
            <w:tcW w:w="1400" w:type="dxa"/>
            <w:tcBorders>
              <w:bottom w:val="single" w:sz="4" w:space="0" w:color="auto"/>
            </w:tcBorders>
          </w:tcPr>
          <w:p w:rsidR="00CB70A3" w:rsidRPr="009219B0" w:rsidRDefault="00CB70A3" w:rsidP="000F4CC0">
            <w:pPr>
              <w:rPr>
                <w:rFonts w:ascii="Times New Roman" w:hAnsi="Times New Roman" w:cs="Times New Roman"/>
                <w:sz w:val="28"/>
                <w:szCs w:val="28"/>
              </w:rPr>
            </w:pPr>
          </w:p>
        </w:tc>
      </w:tr>
      <w:tr w:rsidR="00CB70A3" w:rsidRPr="009219B0" w:rsidTr="000F4CC0">
        <w:tblPrEx>
          <w:tblCellMar>
            <w:top w:w="0" w:type="dxa"/>
            <w:bottom w:w="0" w:type="dxa"/>
          </w:tblCellMar>
        </w:tblPrEx>
        <w:trPr>
          <w:trHeight w:hRule="exact" w:val="284"/>
        </w:trPr>
        <w:tc>
          <w:tcPr>
            <w:tcW w:w="1260" w:type="dxa"/>
            <w:tcBorders>
              <w:top w:val="single" w:sz="4" w:space="0" w:color="auto"/>
              <w:bottom w:val="single" w:sz="4" w:space="0" w:color="auto"/>
              <w:right w:val="nil"/>
            </w:tcBorders>
          </w:tcPr>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Итого</w:t>
            </w:r>
          </w:p>
        </w:tc>
        <w:tc>
          <w:tcPr>
            <w:tcW w:w="1120" w:type="dxa"/>
            <w:tcBorders>
              <w:top w:val="single" w:sz="4" w:space="0" w:color="auto"/>
              <w:bottom w:val="single" w:sz="4" w:space="0" w:color="auto"/>
              <w:right w:val="single" w:sz="4" w:space="0" w:color="auto"/>
            </w:tcBorders>
          </w:tcPr>
          <w:p w:rsidR="00CB70A3" w:rsidRPr="009219B0" w:rsidRDefault="00CB70A3" w:rsidP="000F4CC0">
            <w:pPr>
              <w:jc w:val="center"/>
              <w:rPr>
                <w:rFonts w:ascii="Times New Roman" w:hAnsi="Times New Roman" w:cs="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CB70A3" w:rsidRPr="009219B0" w:rsidRDefault="00CB70A3" w:rsidP="000F4CC0">
            <w:pPr>
              <w:jc w:val="cente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400" w:type="dxa"/>
            <w:tcBorders>
              <w:top w:val="single" w:sz="4" w:space="0" w:color="auto"/>
              <w:left w:val="single" w:sz="4" w:space="0" w:color="auto"/>
              <w:bottom w:val="single" w:sz="4" w:space="0" w:color="auto"/>
              <w:right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348" w:type="dxa"/>
            <w:tcBorders>
              <w:top w:val="single" w:sz="4" w:space="0" w:color="auto"/>
              <w:left w:val="single" w:sz="4" w:space="0" w:color="auto"/>
              <w:bottom w:val="single" w:sz="4" w:space="0" w:color="auto"/>
              <w:right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172" w:type="dxa"/>
            <w:tcBorders>
              <w:top w:val="single" w:sz="4" w:space="0" w:color="auto"/>
              <w:left w:val="single" w:sz="4" w:space="0" w:color="auto"/>
              <w:bottom w:val="single" w:sz="4" w:space="0" w:color="auto"/>
              <w:right w:val="single" w:sz="4" w:space="0" w:color="auto"/>
            </w:tcBorders>
          </w:tcPr>
          <w:p w:rsidR="00CB70A3" w:rsidRPr="009219B0" w:rsidRDefault="00CB70A3"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400" w:type="dxa"/>
            <w:tcBorders>
              <w:top w:val="single" w:sz="4" w:space="0" w:color="auto"/>
              <w:left w:val="single" w:sz="4" w:space="0" w:color="auto"/>
              <w:bottom w:val="single" w:sz="4" w:space="0" w:color="auto"/>
              <w:right w:val="single" w:sz="4" w:space="0" w:color="auto"/>
            </w:tcBorders>
          </w:tcPr>
          <w:p w:rsidR="00CB70A3" w:rsidRPr="009219B0" w:rsidRDefault="00CB70A3" w:rsidP="000F4CC0">
            <w:pPr>
              <w:rPr>
                <w:rFonts w:ascii="Times New Roman" w:hAnsi="Times New Roman" w:cs="Times New Roman"/>
                <w:sz w:val="28"/>
                <w:szCs w:val="28"/>
              </w:rPr>
            </w:pPr>
          </w:p>
        </w:tc>
      </w:tr>
    </w:tbl>
    <w:p w:rsidR="00CB70A3" w:rsidRPr="009219B0" w:rsidRDefault="00CB70A3" w:rsidP="00CB70A3">
      <w:pPr>
        <w:spacing w:line="228" w:lineRule="auto"/>
        <w:ind w:left="280" w:hanging="280"/>
        <w:jc w:val="both"/>
        <w:rPr>
          <w:rFonts w:ascii="Times New Roman" w:hAnsi="Times New Roman" w:cs="Times New Roman"/>
          <w:sz w:val="28"/>
          <w:szCs w:val="28"/>
        </w:rPr>
      </w:pPr>
    </w:p>
    <w:tbl>
      <w:tblPr>
        <w:tblW w:w="9531" w:type="dxa"/>
        <w:tblLook w:val="01E0" w:firstRow="1" w:lastRow="1" w:firstColumn="1" w:lastColumn="1" w:noHBand="0" w:noVBand="0"/>
      </w:tblPr>
      <w:tblGrid>
        <w:gridCol w:w="3888"/>
        <w:gridCol w:w="13"/>
        <w:gridCol w:w="707"/>
        <w:gridCol w:w="10"/>
        <w:gridCol w:w="1673"/>
        <w:gridCol w:w="9"/>
        <w:gridCol w:w="900"/>
        <w:gridCol w:w="6"/>
        <w:gridCol w:w="2325"/>
      </w:tblGrid>
      <w:tr w:rsidR="00CB70A3" w:rsidRPr="009219B0" w:rsidTr="000F4CC0">
        <w:tc>
          <w:tcPr>
            <w:tcW w:w="3888" w:type="dxa"/>
            <w:shd w:val="clear" w:color="auto" w:fill="auto"/>
          </w:tcPr>
          <w:p w:rsidR="00CB70A3" w:rsidRPr="009219B0" w:rsidRDefault="00CB70A3" w:rsidP="000F4CC0">
            <w:pPr>
              <w:rPr>
                <w:rFonts w:ascii="Times New Roman" w:hAnsi="Times New Roman" w:cs="Times New Roman"/>
                <w:sz w:val="28"/>
                <w:szCs w:val="28"/>
              </w:rPr>
            </w:pPr>
            <w:r w:rsidRPr="009219B0">
              <w:rPr>
                <w:rFonts w:ascii="Times New Roman" w:hAnsi="Times New Roman" w:cs="Times New Roman"/>
                <w:sz w:val="28"/>
                <w:szCs w:val="28"/>
              </w:rPr>
              <w:t>Гражданин, ведущий</w:t>
            </w:r>
          </w:p>
          <w:p w:rsidR="00CB70A3" w:rsidRPr="009219B0" w:rsidRDefault="00CB70A3" w:rsidP="000F4CC0">
            <w:pPr>
              <w:jc w:val="center"/>
              <w:rPr>
                <w:rFonts w:ascii="Times New Roman" w:hAnsi="Times New Roman" w:cs="Times New Roman"/>
                <w:color w:val="000000"/>
                <w:sz w:val="28"/>
                <w:szCs w:val="28"/>
              </w:rPr>
            </w:pPr>
            <w:r w:rsidRPr="009219B0">
              <w:rPr>
                <w:rFonts w:ascii="Times New Roman" w:hAnsi="Times New Roman" w:cs="Times New Roman"/>
                <w:sz w:val="28"/>
                <w:szCs w:val="28"/>
              </w:rPr>
              <w:t>личное подсобное х</w:t>
            </w:r>
            <w:r w:rsidRPr="009219B0">
              <w:rPr>
                <w:rFonts w:ascii="Times New Roman" w:hAnsi="Times New Roman" w:cs="Times New Roman"/>
                <w:sz w:val="28"/>
                <w:szCs w:val="28"/>
              </w:rPr>
              <w:t>о</w:t>
            </w:r>
            <w:r w:rsidRPr="009219B0">
              <w:rPr>
                <w:rFonts w:ascii="Times New Roman" w:hAnsi="Times New Roman" w:cs="Times New Roman"/>
                <w:sz w:val="28"/>
                <w:szCs w:val="28"/>
              </w:rPr>
              <w:t>зяйство</w:t>
            </w:r>
          </w:p>
        </w:tc>
        <w:tc>
          <w:tcPr>
            <w:tcW w:w="720" w:type="dxa"/>
            <w:gridSpan w:val="2"/>
            <w:shd w:val="clear" w:color="auto" w:fill="auto"/>
          </w:tcPr>
          <w:p w:rsidR="00CB70A3" w:rsidRPr="009219B0" w:rsidRDefault="00CB70A3" w:rsidP="000F4CC0">
            <w:pPr>
              <w:jc w:val="center"/>
              <w:rPr>
                <w:rFonts w:ascii="Times New Roman" w:hAnsi="Times New Roman" w:cs="Times New Roman"/>
                <w:color w:val="000000"/>
                <w:sz w:val="28"/>
                <w:szCs w:val="28"/>
              </w:rPr>
            </w:pPr>
          </w:p>
        </w:tc>
        <w:tc>
          <w:tcPr>
            <w:tcW w:w="1683" w:type="dxa"/>
            <w:gridSpan w:val="2"/>
            <w:tcBorders>
              <w:bottom w:val="single" w:sz="4" w:space="0" w:color="auto"/>
            </w:tcBorders>
            <w:shd w:val="clear" w:color="auto" w:fill="auto"/>
          </w:tcPr>
          <w:p w:rsidR="00CB70A3" w:rsidRPr="009219B0" w:rsidRDefault="00CB70A3" w:rsidP="000F4CC0">
            <w:pPr>
              <w:jc w:val="center"/>
              <w:rPr>
                <w:rFonts w:ascii="Times New Roman" w:hAnsi="Times New Roman" w:cs="Times New Roman"/>
                <w:color w:val="000000"/>
                <w:sz w:val="28"/>
                <w:szCs w:val="28"/>
              </w:rPr>
            </w:pPr>
          </w:p>
        </w:tc>
        <w:tc>
          <w:tcPr>
            <w:tcW w:w="909" w:type="dxa"/>
            <w:gridSpan w:val="2"/>
            <w:shd w:val="clear" w:color="auto" w:fill="auto"/>
          </w:tcPr>
          <w:p w:rsidR="00CB70A3" w:rsidRPr="009219B0" w:rsidRDefault="00CB70A3" w:rsidP="000F4CC0">
            <w:pPr>
              <w:jc w:val="center"/>
              <w:rPr>
                <w:rFonts w:ascii="Times New Roman" w:hAnsi="Times New Roman" w:cs="Times New Roman"/>
                <w:color w:val="000000"/>
                <w:sz w:val="28"/>
                <w:szCs w:val="28"/>
              </w:rPr>
            </w:pPr>
          </w:p>
        </w:tc>
        <w:tc>
          <w:tcPr>
            <w:tcW w:w="2331" w:type="dxa"/>
            <w:gridSpan w:val="2"/>
            <w:tcBorders>
              <w:bottom w:val="single" w:sz="4" w:space="0" w:color="auto"/>
            </w:tcBorders>
            <w:shd w:val="clear" w:color="auto" w:fill="auto"/>
          </w:tcPr>
          <w:p w:rsidR="00CB70A3" w:rsidRPr="009219B0" w:rsidRDefault="00CB70A3" w:rsidP="000F4CC0">
            <w:pPr>
              <w:jc w:val="center"/>
              <w:rPr>
                <w:rFonts w:ascii="Times New Roman" w:hAnsi="Times New Roman" w:cs="Times New Roman"/>
                <w:color w:val="000000"/>
                <w:sz w:val="28"/>
                <w:szCs w:val="28"/>
              </w:rPr>
            </w:pPr>
          </w:p>
        </w:tc>
      </w:tr>
      <w:tr w:rsidR="00CB70A3" w:rsidRPr="009219B0" w:rsidTr="000F4CC0">
        <w:tc>
          <w:tcPr>
            <w:tcW w:w="3888" w:type="dxa"/>
            <w:shd w:val="clear" w:color="auto" w:fill="auto"/>
          </w:tcPr>
          <w:p w:rsidR="00CB70A3" w:rsidRPr="009219B0" w:rsidRDefault="00CB70A3" w:rsidP="000F4CC0">
            <w:pPr>
              <w:jc w:val="center"/>
              <w:rPr>
                <w:rFonts w:ascii="Times New Roman" w:hAnsi="Times New Roman" w:cs="Times New Roman"/>
                <w:color w:val="000000"/>
                <w:sz w:val="28"/>
                <w:szCs w:val="28"/>
              </w:rPr>
            </w:pPr>
          </w:p>
        </w:tc>
        <w:tc>
          <w:tcPr>
            <w:tcW w:w="720" w:type="dxa"/>
            <w:gridSpan w:val="2"/>
            <w:shd w:val="clear" w:color="auto" w:fill="auto"/>
          </w:tcPr>
          <w:p w:rsidR="00CB70A3" w:rsidRPr="009219B0" w:rsidRDefault="00CB70A3" w:rsidP="000F4CC0">
            <w:pPr>
              <w:jc w:val="both"/>
              <w:rPr>
                <w:rFonts w:ascii="Times New Roman" w:hAnsi="Times New Roman" w:cs="Times New Roman"/>
                <w:color w:val="000000"/>
                <w:sz w:val="28"/>
                <w:szCs w:val="28"/>
              </w:rPr>
            </w:pPr>
          </w:p>
        </w:tc>
        <w:tc>
          <w:tcPr>
            <w:tcW w:w="1683" w:type="dxa"/>
            <w:gridSpan w:val="2"/>
            <w:tcBorders>
              <w:top w:val="single" w:sz="4" w:space="0" w:color="auto"/>
            </w:tcBorders>
            <w:shd w:val="clear" w:color="auto" w:fill="auto"/>
          </w:tcPr>
          <w:p w:rsidR="00CB70A3" w:rsidRPr="009219B0" w:rsidRDefault="00CB70A3"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(подпись)</w:t>
            </w:r>
          </w:p>
        </w:tc>
        <w:tc>
          <w:tcPr>
            <w:tcW w:w="909" w:type="dxa"/>
            <w:gridSpan w:val="2"/>
            <w:shd w:val="clear" w:color="auto" w:fill="auto"/>
          </w:tcPr>
          <w:p w:rsidR="00CB70A3" w:rsidRPr="009219B0" w:rsidRDefault="00CB70A3" w:rsidP="000F4CC0">
            <w:pPr>
              <w:jc w:val="both"/>
              <w:rPr>
                <w:rFonts w:ascii="Times New Roman" w:hAnsi="Times New Roman" w:cs="Times New Roman"/>
                <w:color w:val="000000"/>
                <w:sz w:val="28"/>
                <w:szCs w:val="28"/>
              </w:rPr>
            </w:pPr>
          </w:p>
        </w:tc>
        <w:tc>
          <w:tcPr>
            <w:tcW w:w="2331" w:type="dxa"/>
            <w:gridSpan w:val="2"/>
            <w:tcBorders>
              <w:top w:val="single" w:sz="4" w:space="0" w:color="auto"/>
            </w:tcBorders>
            <w:shd w:val="clear" w:color="auto" w:fill="auto"/>
          </w:tcPr>
          <w:p w:rsidR="00CB70A3" w:rsidRPr="009219B0" w:rsidRDefault="00CB70A3"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Ф.И.О.</w:t>
            </w:r>
          </w:p>
        </w:tc>
      </w:tr>
      <w:tr w:rsidR="00CB70A3" w:rsidRPr="00B11DC1" w:rsidTr="000F4CC0">
        <w:tc>
          <w:tcPr>
            <w:tcW w:w="3901" w:type="dxa"/>
            <w:gridSpan w:val="2"/>
            <w:shd w:val="clear" w:color="auto" w:fill="auto"/>
          </w:tcPr>
          <w:p w:rsidR="00CB70A3" w:rsidRPr="00B11DC1" w:rsidRDefault="00CB70A3"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17" w:type="dxa"/>
            <w:gridSpan w:val="2"/>
            <w:shd w:val="clear" w:color="auto" w:fill="auto"/>
          </w:tcPr>
          <w:p w:rsidR="00CB70A3" w:rsidRPr="00B11DC1" w:rsidRDefault="00CB70A3" w:rsidP="000F4CC0">
            <w:pPr>
              <w:jc w:val="both"/>
              <w:rPr>
                <w:rFonts w:ascii="Times New Roman" w:hAnsi="Times New Roman" w:cs="Times New Roman"/>
                <w:color w:val="000000"/>
                <w:sz w:val="28"/>
                <w:szCs w:val="28"/>
              </w:rPr>
            </w:pPr>
          </w:p>
        </w:tc>
        <w:tc>
          <w:tcPr>
            <w:tcW w:w="1682" w:type="dxa"/>
            <w:gridSpan w:val="2"/>
            <w:shd w:val="clear" w:color="auto" w:fill="auto"/>
          </w:tcPr>
          <w:p w:rsidR="00CB70A3" w:rsidRPr="00B11DC1" w:rsidRDefault="00CB70A3" w:rsidP="000F4CC0">
            <w:pPr>
              <w:jc w:val="center"/>
              <w:rPr>
                <w:rFonts w:ascii="Times New Roman" w:hAnsi="Times New Roman" w:cs="Times New Roman"/>
                <w:color w:val="000000"/>
                <w:sz w:val="28"/>
                <w:szCs w:val="28"/>
              </w:rPr>
            </w:pPr>
          </w:p>
        </w:tc>
        <w:tc>
          <w:tcPr>
            <w:tcW w:w="906" w:type="dxa"/>
            <w:gridSpan w:val="2"/>
            <w:shd w:val="clear" w:color="auto" w:fill="auto"/>
          </w:tcPr>
          <w:p w:rsidR="00CB70A3" w:rsidRPr="00B11DC1" w:rsidRDefault="00CB70A3" w:rsidP="000F4CC0">
            <w:pPr>
              <w:jc w:val="both"/>
              <w:rPr>
                <w:rFonts w:ascii="Times New Roman" w:hAnsi="Times New Roman" w:cs="Times New Roman"/>
                <w:color w:val="000000"/>
                <w:sz w:val="28"/>
                <w:szCs w:val="28"/>
              </w:rPr>
            </w:pPr>
          </w:p>
        </w:tc>
        <w:tc>
          <w:tcPr>
            <w:tcW w:w="2325" w:type="dxa"/>
            <w:shd w:val="clear" w:color="auto" w:fill="auto"/>
          </w:tcPr>
          <w:p w:rsidR="00CB70A3" w:rsidRPr="00B11DC1" w:rsidRDefault="00CB70A3" w:rsidP="000F4CC0">
            <w:pPr>
              <w:jc w:val="center"/>
              <w:rPr>
                <w:rFonts w:ascii="Times New Roman" w:hAnsi="Times New Roman" w:cs="Times New Roman"/>
                <w:color w:val="000000"/>
                <w:sz w:val="28"/>
                <w:szCs w:val="28"/>
              </w:rPr>
            </w:pPr>
          </w:p>
        </w:tc>
      </w:tr>
    </w:tbl>
    <w:p w:rsidR="00CB70A3" w:rsidRPr="00B11DC1" w:rsidRDefault="00CB70A3" w:rsidP="00CB70A3">
      <w:pPr>
        <w:ind w:firstLine="851"/>
        <w:jc w:val="both"/>
        <w:rPr>
          <w:rFonts w:ascii="Times New Roman" w:hAnsi="Times New Roman" w:cs="Times New Roman"/>
          <w:color w:val="000000"/>
          <w:sz w:val="28"/>
          <w:szCs w:val="28"/>
        </w:rPr>
      </w:pP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CB70A3" w:rsidRPr="00B11DC1" w:rsidTr="000F4CC0">
        <w:tc>
          <w:tcPr>
            <w:tcW w:w="6221" w:type="dxa"/>
            <w:shd w:val="clear" w:color="auto" w:fill="auto"/>
          </w:tcPr>
          <w:p w:rsidR="00CB70A3" w:rsidRPr="00B11DC1" w:rsidRDefault="00CB70A3" w:rsidP="000F4CC0">
            <w:pPr>
              <w:rPr>
                <w:rFonts w:ascii="Times New Roman" w:hAnsi="Times New Roman" w:cs="Times New Roman"/>
                <w:sz w:val="28"/>
                <w:szCs w:val="28"/>
              </w:rPr>
            </w:pPr>
          </w:p>
          <w:p w:rsidR="00CB70A3" w:rsidRPr="00B11DC1" w:rsidRDefault="00CB70A3" w:rsidP="000F4CC0">
            <w:pPr>
              <w:rPr>
                <w:rFonts w:ascii="Times New Roman" w:hAnsi="Times New Roman" w:cs="Times New Roman"/>
                <w:sz w:val="28"/>
                <w:szCs w:val="28"/>
              </w:rPr>
            </w:pPr>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CB70A3" w:rsidRPr="00B11DC1" w:rsidRDefault="00CB70A3" w:rsidP="000F4CC0">
            <w:pPr>
              <w:rPr>
                <w:rFonts w:ascii="Times New Roman" w:hAnsi="Times New Roman" w:cs="Times New Roman"/>
                <w:sz w:val="28"/>
                <w:szCs w:val="28"/>
              </w:rPr>
            </w:pPr>
          </w:p>
        </w:tc>
        <w:tc>
          <w:tcPr>
            <w:tcW w:w="1923" w:type="dxa"/>
            <w:shd w:val="clear" w:color="auto" w:fill="auto"/>
            <w:vAlign w:val="bottom"/>
          </w:tcPr>
          <w:p w:rsidR="00CB70A3" w:rsidRPr="00B11DC1" w:rsidRDefault="00CB70A3"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CB70A3" w:rsidRPr="00B11DC1" w:rsidTr="000F4CC0">
        <w:tc>
          <w:tcPr>
            <w:tcW w:w="6221" w:type="dxa"/>
            <w:shd w:val="clear" w:color="auto" w:fill="auto"/>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CB70A3" w:rsidRPr="00B11DC1" w:rsidRDefault="00CB70A3"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CB70A3" w:rsidRPr="00B11DC1" w:rsidRDefault="00CB70A3"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CB70A3" w:rsidRPr="00B11DC1" w:rsidRDefault="00CB70A3"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CB70A3" w:rsidRPr="00B11DC1" w:rsidTr="000F4CC0">
        <w:tc>
          <w:tcPr>
            <w:tcW w:w="9828" w:type="dxa"/>
            <w:gridSpan w:val="3"/>
            <w:shd w:val="clear" w:color="auto" w:fill="auto"/>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CB70A3" w:rsidRPr="00B11DC1" w:rsidTr="000F4CC0">
        <w:tc>
          <w:tcPr>
            <w:tcW w:w="9828" w:type="dxa"/>
            <w:gridSpan w:val="3"/>
            <w:shd w:val="clear" w:color="auto" w:fill="auto"/>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CB70A3" w:rsidRPr="00B11DC1" w:rsidRDefault="00CB70A3" w:rsidP="00CB70A3">
      <w:pPr>
        <w:rPr>
          <w:rFonts w:ascii="Times New Roman" w:hAnsi="Times New Roman" w:cs="Times New Roman"/>
          <w:sz w:val="28"/>
          <w:szCs w:val="28"/>
        </w:rPr>
      </w:pPr>
    </w:p>
    <w:p w:rsidR="00CB70A3" w:rsidRPr="00AC2B1D" w:rsidRDefault="00CB70A3" w:rsidP="00CB70A3">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7</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CB70A3" w:rsidRPr="00AC2B1D" w:rsidRDefault="00CB70A3" w:rsidP="00CB70A3">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CB70A3" w:rsidRPr="00AC2B1D" w:rsidRDefault="00CB70A3" w:rsidP="00CB70A3">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CB70A3" w:rsidRPr="00B35AE5" w:rsidRDefault="00CB70A3" w:rsidP="00CB70A3">
      <w:pPr>
        <w:jc w:val="center"/>
        <w:rPr>
          <w:rFonts w:ascii="Times New Roman" w:hAnsi="Times New Roman" w:cs="Times New Roman"/>
          <w:sz w:val="24"/>
          <w:szCs w:val="24"/>
        </w:rPr>
      </w:pPr>
    </w:p>
    <w:p w:rsidR="00CB70A3" w:rsidRPr="00943FC3" w:rsidRDefault="00CB70A3" w:rsidP="00CB70A3">
      <w:pPr>
        <w:jc w:val="center"/>
        <w:rPr>
          <w:rFonts w:ascii="Times New Roman" w:hAnsi="Times New Roman" w:cs="Times New Roman"/>
          <w:sz w:val="28"/>
          <w:szCs w:val="28"/>
        </w:rPr>
      </w:pPr>
    </w:p>
    <w:p w:rsidR="00CB70A3" w:rsidRPr="00943FC3" w:rsidRDefault="00CB70A3" w:rsidP="00CB70A3">
      <w:pPr>
        <w:jc w:val="both"/>
        <w:rPr>
          <w:rFonts w:ascii="Times New Roman" w:hAnsi="Times New Roman" w:cs="Times New Roman"/>
          <w:sz w:val="28"/>
          <w:szCs w:val="28"/>
        </w:rPr>
      </w:pPr>
      <w:r w:rsidRPr="00943FC3">
        <w:rPr>
          <w:rFonts w:ascii="Times New Roman" w:hAnsi="Times New Roman" w:cs="Times New Roman"/>
          <w:sz w:val="28"/>
          <w:szCs w:val="28"/>
        </w:rPr>
        <w:lastRenderedPageBreak/>
        <w:t>ФОРМА</w:t>
      </w:r>
    </w:p>
    <w:p w:rsidR="00CB70A3" w:rsidRPr="00B11DC1" w:rsidRDefault="00CB70A3" w:rsidP="00CB70A3">
      <w:pPr>
        <w:jc w:val="both"/>
        <w:rPr>
          <w:rFonts w:ascii="Times New Roman" w:hAnsi="Times New Roman" w:cs="Times New Roman"/>
          <w:sz w:val="28"/>
          <w:szCs w:val="28"/>
        </w:rPr>
      </w:pPr>
    </w:p>
    <w:p w:rsidR="00CB70A3" w:rsidRPr="00B11DC1" w:rsidRDefault="00CB70A3" w:rsidP="00CB70A3">
      <w:pPr>
        <w:spacing w:line="223" w:lineRule="auto"/>
        <w:rPr>
          <w:rFonts w:ascii="Times New Roman" w:hAnsi="Times New Roman" w:cs="Times New Roman"/>
          <w:sz w:val="28"/>
          <w:szCs w:val="28"/>
        </w:rPr>
      </w:pPr>
      <w:r w:rsidRPr="00B11DC1">
        <w:rPr>
          <w:rFonts w:ascii="Times New Roman" w:hAnsi="Times New Roman" w:cs="Times New Roman"/>
          <w:sz w:val="28"/>
          <w:szCs w:val="28"/>
        </w:rPr>
        <w:t>Заполняется крестьянским (фермерским) хозяйством</w:t>
      </w:r>
    </w:p>
    <w:p w:rsidR="00CB70A3" w:rsidRPr="00B11DC1" w:rsidRDefault="00CB70A3" w:rsidP="00CB70A3">
      <w:pPr>
        <w:spacing w:line="223" w:lineRule="auto"/>
        <w:rPr>
          <w:rFonts w:ascii="Times New Roman" w:hAnsi="Times New Roman" w:cs="Times New Roman"/>
          <w:sz w:val="28"/>
          <w:szCs w:val="28"/>
        </w:rPr>
      </w:pPr>
      <w:r w:rsidRPr="00B11DC1">
        <w:rPr>
          <w:rFonts w:ascii="Times New Roman" w:hAnsi="Times New Roman" w:cs="Times New Roman"/>
          <w:sz w:val="28"/>
          <w:szCs w:val="28"/>
        </w:rPr>
        <w:t>и индивидуальным предпринимателям</w:t>
      </w:r>
    </w:p>
    <w:p w:rsidR="00CB70A3" w:rsidRPr="00B11DC1" w:rsidRDefault="00CB70A3" w:rsidP="00CB70A3">
      <w:pPr>
        <w:spacing w:line="223" w:lineRule="auto"/>
        <w:rPr>
          <w:rFonts w:ascii="Times New Roman" w:hAnsi="Times New Roman" w:cs="Times New Roman"/>
          <w:sz w:val="28"/>
          <w:szCs w:val="28"/>
        </w:rPr>
      </w:pPr>
    </w:p>
    <w:p w:rsidR="00CB70A3" w:rsidRPr="00B23AB7" w:rsidRDefault="00CB70A3" w:rsidP="00CB70A3">
      <w:pPr>
        <w:pStyle w:val="ConsPlusNormal"/>
        <w:jc w:val="center"/>
        <w:rPr>
          <w:rFonts w:ascii="Times New Roman" w:hAnsi="Times New Roman" w:cs="Times New Roman"/>
          <w:sz w:val="28"/>
          <w:szCs w:val="28"/>
        </w:rPr>
      </w:pPr>
      <w:r w:rsidRPr="00B23AB7">
        <w:rPr>
          <w:rFonts w:ascii="Times New Roman" w:hAnsi="Times New Roman" w:cs="Times New Roman"/>
          <w:sz w:val="28"/>
          <w:szCs w:val="28"/>
        </w:rPr>
        <w:t>СПРАВКА-РАСЧЕТ</w:t>
      </w:r>
    </w:p>
    <w:p w:rsidR="00CB70A3" w:rsidRPr="00B23AB7" w:rsidRDefault="00CB70A3" w:rsidP="00CB70A3">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CB70A3" w:rsidRPr="00B23AB7" w:rsidRDefault="00CB70A3" w:rsidP="00CB70A3">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понесенных</w:t>
      </w:r>
      <w:proofErr w:type="gramEnd"/>
      <w:r>
        <w:rPr>
          <w:rFonts w:ascii="Times New Roman" w:hAnsi="Times New Roman" w:cs="Times New Roman"/>
          <w:sz w:val="28"/>
          <w:szCs w:val="28"/>
        </w:rPr>
        <w:t xml:space="preserve"> на приобретение молодняка</w:t>
      </w:r>
    </w:p>
    <w:p w:rsidR="00CB70A3" w:rsidRDefault="00CB70A3" w:rsidP="00CB70A3">
      <w:pPr>
        <w:spacing w:line="223" w:lineRule="auto"/>
        <w:jc w:val="center"/>
        <w:rPr>
          <w:rFonts w:ascii="Times New Roman" w:hAnsi="Times New Roman" w:cs="Times New Roman"/>
          <w:sz w:val="28"/>
          <w:szCs w:val="28"/>
        </w:rPr>
      </w:pPr>
      <w:r>
        <w:rPr>
          <w:rFonts w:ascii="Times New Roman" w:hAnsi="Times New Roman" w:cs="Times New Roman"/>
          <w:sz w:val="28"/>
          <w:szCs w:val="28"/>
        </w:rPr>
        <w:t>кроликов, гусей, индейки</w:t>
      </w:r>
    </w:p>
    <w:p w:rsidR="00CB70A3" w:rsidRPr="00B11DC1" w:rsidRDefault="00CB70A3" w:rsidP="00CB70A3">
      <w:pPr>
        <w:spacing w:line="223" w:lineRule="auto"/>
        <w:jc w:val="center"/>
        <w:rPr>
          <w:rFonts w:ascii="Times New Roman" w:hAnsi="Times New Roman" w:cs="Times New Roman"/>
          <w:color w:val="000000"/>
          <w:sz w:val="28"/>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00"/>
      </w:tblGrid>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получателя</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ИНН/КПП</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Pr>
                <w:rFonts w:ascii="Times New Roman" w:hAnsi="Times New Roman" w:cs="Times New Roman"/>
                <w:sz w:val="28"/>
                <w:szCs w:val="28"/>
              </w:rPr>
              <w:t>ОКПО</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Pr>
                <w:rFonts w:ascii="Times New Roman" w:hAnsi="Times New Roman" w:cs="Times New Roman"/>
                <w:sz w:val="28"/>
                <w:szCs w:val="28"/>
              </w:rPr>
              <w:t>ОКАТО</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Юридический адрес и телефон</w:t>
            </w:r>
          </w:p>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получателя субсидий</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Банковские реквизиты</w:t>
            </w:r>
          </w:p>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Расчетный счет получателя субс</w:t>
            </w:r>
            <w:r w:rsidRPr="00B11DC1">
              <w:rPr>
                <w:rFonts w:ascii="Times New Roman" w:hAnsi="Times New Roman" w:cs="Times New Roman"/>
                <w:sz w:val="28"/>
                <w:szCs w:val="28"/>
              </w:rPr>
              <w:t>и</w:t>
            </w:r>
            <w:r w:rsidRPr="00B11DC1">
              <w:rPr>
                <w:rFonts w:ascii="Times New Roman" w:hAnsi="Times New Roman" w:cs="Times New Roman"/>
                <w:sz w:val="28"/>
                <w:szCs w:val="28"/>
              </w:rPr>
              <w:t>дий</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Корреспондентский счет</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банка</w:t>
            </w:r>
          </w:p>
        </w:tc>
        <w:tc>
          <w:tcPr>
            <w:tcW w:w="4700" w:type="dxa"/>
          </w:tcPr>
          <w:p w:rsidR="00CB70A3" w:rsidRPr="00B11DC1" w:rsidRDefault="00CB70A3" w:rsidP="000F4CC0">
            <w:pPr>
              <w:rPr>
                <w:rFonts w:ascii="Times New Roman" w:hAnsi="Times New Roman" w:cs="Times New Roman"/>
                <w:sz w:val="28"/>
                <w:szCs w:val="28"/>
              </w:rPr>
            </w:pPr>
          </w:p>
        </w:tc>
      </w:tr>
      <w:tr w:rsidR="00CB70A3" w:rsidRPr="00B11DC1" w:rsidTr="000F4CC0">
        <w:tblPrEx>
          <w:tblCellMar>
            <w:top w:w="0" w:type="dxa"/>
            <w:bottom w:w="0" w:type="dxa"/>
          </w:tblCellMar>
        </w:tblPrEx>
        <w:tc>
          <w:tcPr>
            <w:tcW w:w="4928" w:type="dxa"/>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БИК</w:t>
            </w:r>
          </w:p>
        </w:tc>
        <w:tc>
          <w:tcPr>
            <w:tcW w:w="4700" w:type="dxa"/>
          </w:tcPr>
          <w:p w:rsidR="00CB70A3" w:rsidRPr="00B11DC1" w:rsidRDefault="00CB70A3" w:rsidP="000F4CC0">
            <w:pPr>
              <w:rPr>
                <w:rFonts w:ascii="Times New Roman" w:hAnsi="Times New Roman" w:cs="Times New Roman"/>
                <w:sz w:val="28"/>
                <w:szCs w:val="28"/>
              </w:rPr>
            </w:pPr>
          </w:p>
        </w:tc>
      </w:tr>
    </w:tbl>
    <w:p w:rsidR="00CB70A3" w:rsidRPr="00B11DC1" w:rsidRDefault="00CB70A3" w:rsidP="00CB70A3">
      <w:pPr>
        <w:spacing w:line="223" w:lineRule="auto"/>
        <w:jc w:val="center"/>
        <w:rPr>
          <w:rFonts w:ascii="Times New Roman" w:hAnsi="Times New Roman" w:cs="Times New Roman"/>
          <w:sz w:val="28"/>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22"/>
        <w:gridCol w:w="1400"/>
        <w:gridCol w:w="700"/>
        <w:gridCol w:w="1189"/>
        <w:gridCol w:w="1417"/>
        <w:gridCol w:w="1134"/>
        <w:gridCol w:w="1440"/>
      </w:tblGrid>
      <w:tr w:rsidR="00CB70A3" w:rsidRPr="00B11DC1" w:rsidTr="000F4CC0">
        <w:tblPrEx>
          <w:tblCellMar>
            <w:top w:w="0" w:type="dxa"/>
            <w:bottom w:w="0" w:type="dxa"/>
          </w:tblCellMar>
        </w:tblPrEx>
        <w:tc>
          <w:tcPr>
            <w:tcW w:w="1526" w:type="dxa"/>
            <w:vAlign w:val="center"/>
          </w:tcPr>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Виды</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животных</w:t>
            </w:r>
          </w:p>
        </w:tc>
        <w:tc>
          <w:tcPr>
            <w:tcW w:w="822" w:type="dxa"/>
            <w:vAlign w:val="center"/>
          </w:tcPr>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К</w:t>
            </w:r>
            <w:r w:rsidRPr="00B11DC1">
              <w:rPr>
                <w:rFonts w:ascii="Times New Roman" w:hAnsi="Times New Roman" w:cs="Times New Roman"/>
                <w:sz w:val="28"/>
                <w:szCs w:val="28"/>
              </w:rPr>
              <w:t>о</w:t>
            </w:r>
            <w:r w:rsidRPr="00B11DC1">
              <w:rPr>
                <w:rFonts w:ascii="Times New Roman" w:hAnsi="Times New Roman" w:cs="Times New Roman"/>
                <w:sz w:val="28"/>
                <w:szCs w:val="28"/>
              </w:rPr>
              <w:t>лич</w:t>
            </w:r>
            <w:r w:rsidRPr="00B11DC1">
              <w:rPr>
                <w:rFonts w:ascii="Times New Roman" w:hAnsi="Times New Roman" w:cs="Times New Roman"/>
                <w:sz w:val="28"/>
                <w:szCs w:val="28"/>
              </w:rPr>
              <w:t>е</w:t>
            </w:r>
            <w:r w:rsidRPr="00B11DC1">
              <w:rPr>
                <w:rFonts w:ascii="Times New Roman" w:hAnsi="Times New Roman" w:cs="Times New Roman"/>
                <w:sz w:val="28"/>
                <w:szCs w:val="28"/>
              </w:rPr>
              <w:t>ство</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живо</w:t>
            </w:r>
            <w:r w:rsidRPr="00B11DC1">
              <w:rPr>
                <w:rFonts w:ascii="Times New Roman" w:hAnsi="Times New Roman" w:cs="Times New Roman"/>
                <w:sz w:val="28"/>
                <w:szCs w:val="28"/>
              </w:rPr>
              <w:t>т</w:t>
            </w:r>
            <w:r w:rsidRPr="00B11DC1">
              <w:rPr>
                <w:rFonts w:ascii="Times New Roman" w:hAnsi="Times New Roman" w:cs="Times New Roman"/>
                <w:sz w:val="28"/>
                <w:szCs w:val="28"/>
              </w:rPr>
              <w:t>ных</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(г</w:t>
            </w:r>
            <w:r w:rsidRPr="00B11DC1">
              <w:rPr>
                <w:rFonts w:ascii="Times New Roman" w:hAnsi="Times New Roman" w:cs="Times New Roman"/>
                <w:sz w:val="28"/>
                <w:szCs w:val="28"/>
              </w:rPr>
              <w:t>о</w:t>
            </w:r>
            <w:r w:rsidRPr="00B11DC1">
              <w:rPr>
                <w:rFonts w:ascii="Times New Roman" w:hAnsi="Times New Roman" w:cs="Times New Roman"/>
                <w:sz w:val="28"/>
                <w:szCs w:val="28"/>
              </w:rPr>
              <w:t>лов)</w:t>
            </w:r>
          </w:p>
        </w:tc>
        <w:tc>
          <w:tcPr>
            <w:tcW w:w="1400" w:type="dxa"/>
            <w:vAlign w:val="center"/>
          </w:tcPr>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 xml:space="preserve">Стоимость одной головы </w:t>
            </w:r>
            <w:proofErr w:type="gramStart"/>
            <w:r w:rsidRPr="00B11DC1">
              <w:rPr>
                <w:rFonts w:ascii="Times New Roman" w:hAnsi="Times New Roman" w:cs="Times New Roman"/>
                <w:sz w:val="28"/>
                <w:szCs w:val="28"/>
              </w:rPr>
              <w:t>пр</w:t>
            </w:r>
            <w:r w:rsidRPr="00B11DC1">
              <w:rPr>
                <w:rFonts w:ascii="Times New Roman" w:hAnsi="Times New Roman" w:cs="Times New Roman"/>
                <w:sz w:val="28"/>
                <w:szCs w:val="28"/>
              </w:rPr>
              <w:t>и</w:t>
            </w:r>
            <w:r w:rsidRPr="00B11DC1">
              <w:rPr>
                <w:rFonts w:ascii="Times New Roman" w:hAnsi="Times New Roman" w:cs="Times New Roman"/>
                <w:sz w:val="28"/>
                <w:szCs w:val="28"/>
              </w:rPr>
              <w:t>обретен-</w:t>
            </w:r>
            <w:proofErr w:type="spellStart"/>
            <w:r w:rsidRPr="00B11DC1">
              <w:rPr>
                <w:rFonts w:ascii="Times New Roman" w:hAnsi="Times New Roman" w:cs="Times New Roman"/>
                <w:sz w:val="28"/>
                <w:szCs w:val="28"/>
              </w:rPr>
              <w:t>ных</w:t>
            </w:r>
            <w:proofErr w:type="spellEnd"/>
            <w:proofErr w:type="gramEnd"/>
            <w:r w:rsidRPr="00B11DC1">
              <w:rPr>
                <w:rFonts w:ascii="Times New Roman" w:hAnsi="Times New Roman" w:cs="Times New Roman"/>
                <w:sz w:val="28"/>
                <w:szCs w:val="28"/>
              </w:rPr>
              <w:t xml:space="preserve"> ж</w:t>
            </w:r>
            <w:r w:rsidRPr="00B11DC1">
              <w:rPr>
                <w:rFonts w:ascii="Times New Roman" w:hAnsi="Times New Roman" w:cs="Times New Roman"/>
                <w:sz w:val="28"/>
                <w:szCs w:val="28"/>
              </w:rPr>
              <w:t>и</w:t>
            </w:r>
            <w:r w:rsidRPr="00B11DC1">
              <w:rPr>
                <w:rFonts w:ascii="Times New Roman" w:hAnsi="Times New Roman" w:cs="Times New Roman"/>
                <w:sz w:val="28"/>
                <w:szCs w:val="28"/>
              </w:rPr>
              <w:t>вотных</w:t>
            </w:r>
          </w:p>
          <w:p w:rsidR="00CB70A3" w:rsidRPr="00B11DC1" w:rsidRDefault="00CB70A3" w:rsidP="000F4CC0">
            <w:pPr>
              <w:spacing w:line="228" w:lineRule="auto"/>
              <w:ind w:left="-57" w:right="-57"/>
              <w:jc w:val="center"/>
              <w:rPr>
                <w:rFonts w:ascii="Times New Roman" w:hAnsi="Times New Roman" w:cs="Times New Roman"/>
                <w:sz w:val="28"/>
                <w:szCs w:val="28"/>
              </w:rPr>
            </w:pPr>
            <w:r w:rsidRPr="00B11DC1">
              <w:rPr>
                <w:rFonts w:ascii="Times New Roman" w:hAnsi="Times New Roman" w:cs="Times New Roman"/>
                <w:sz w:val="28"/>
                <w:szCs w:val="28"/>
              </w:rPr>
              <w:t>(рублей)</w:t>
            </w:r>
          </w:p>
        </w:tc>
        <w:tc>
          <w:tcPr>
            <w:tcW w:w="700" w:type="dxa"/>
            <w:vAlign w:val="center"/>
          </w:tcPr>
          <w:p w:rsidR="00CB70A3" w:rsidRPr="00B11DC1" w:rsidRDefault="00CB70A3" w:rsidP="000F4CC0">
            <w:pPr>
              <w:spacing w:line="228" w:lineRule="auto"/>
              <w:ind w:left="-57" w:right="-57"/>
              <w:jc w:val="center"/>
              <w:rPr>
                <w:rFonts w:ascii="Times New Roman" w:hAnsi="Times New Roman" w:cs="Times New Roman"/>
                <w:sz w:val="28"/>
                <w:szCs w:val="28"/>
              </w:rPr>
            </w:pPr>
            <w:r>
              <w:rPr>
                <w:rFonts w:ascii="Times New Roman" w:hAnsi="Times New Roman" w:cs="Times New Roman"/>
                <w:sz w:val="28"/>
                <w:szCs w:val="28"/>
              </w:rPr>
              <w:t>Ставка субс</w:t>
            </w:r>
            <w:r>
              <w:rPr>
                <w:rFonts w:ascii="Times New Roman" w:hAnsi="Times New Roman" w:cs="Times New Roman"/>
                <w:sz w:val="28"/>
                <w:szCs w:val="28"/>
              </w:rPr>
              <w:t>и</w:t>
            </w:r>
            <w:r>
              <w:rPr>
                <w:rFonts w:ascii="Times New Roman" w:hAnsi="Times New Roman" w:cs="Times New Roman"/>
                <w:sz w:val="28"/>
                <w:szCs w:val="28"/>
              </w:rPr>
              <w:t>дии, %</w:t>
            </w:r>
          </w:p>
        </w:tc>
        <w:tc>
          <w:tcPr>
            <w:tcW w:w="1189" w:type="dxa"/>
            <w:vAlign w:val="center"/>
          </w:tcPr>
          <w:p w:rsidR="00CB70A3" w:rsidRPr="00F20D4C" w:rsidRDefault="00CB70A3" w:rsidP="000F4CC0">
            <w:pPr>
              <w:pStyle w:val="ConsPlusNormal"/>
              <w:jc w:val="center"/>
              <w:rPr>
                <w:rFonts w:ascii="Times New Roman" w:hAnsi="Times New Roman" w:cs="Times New Roman"/>
                <w:sz w:val="28"/>
                <w:szCs w:val="28"/>
              </w:rPr>
            </w:pPr>
            <w:r w:rsidRPr="00F20D4C">
              <w:rPr>
                <w:rFonts w:ascii="Times New Roman" w:hAnsi="Times New Roman" w:cs="Times New Roman"/>
                <w:sz w:val="28"/>
                <w:szCs w:val="28"/>
              </w:rPr>
              <w:t>Макс</w:t>
            </w:r>
            <w:r w:rsidRPr="00F20D4C">
              <w:rPr>
                <w:rFonts w:ascii="Times New Roman" w:hAnsi="Times New Roman" w:cs="Times New Roman"/>
                <w:sz w:val="28"/>
                <w:szCs w:val="28"/>
              </w:rPr>
              <w:t>и</w:t>
            </w:r>
            <w:r w:rsidRPr="00F20D4C">
              <w:rPr>
                <w:rFonts w:ascii="Times New Roman" w:hAnsi="Times New Roman" w:cs="Times New Roman"/>
                <w:sz w:val="28"/>
                <w:szCs w:val="28"/>
              </w:rPr>
              <w:t>мал</w:t>
            </w:r>
            <w:r w:rsidRPr="00F20D4C">
              <w:rPr>
                <w:rFonts w:ascii="Times New Roman" w:hAnsi="Times New Roman" w:cs="Times New Roman"/>
                <w:sz w:val="28"/>
                <w:szCs w:val="28"/>
              </w:rPr>
              <w:t>ь</w:t>
            </w:r>
            <w:r w:rsidRPr="00F20D4C">
              <w:rPr>
                <w:rFonts w:ascii="Times New Roman" w:hAnsi="Times New Roman" w:cs="Times New Roman"/>
                <w:sz w:val="28"/>
                <w:szCs w:val="28"/>
              </w:rPr>
              <w:t>ный размер выпл</w:t>
            </w:r>
            <w:r w:rsidRPr="00F20D4C">
              <w:rPr>
                <w:rFonts w:ascii="Times New Roman" w:hAnsi="Times New Roman" w:cs="Times New Roman"/>
                <w:sz w:val="28"/>
                <w:szCs w:val="28"/>
              </w:rPr>
              <w:t>а</w:t>
            </w:r>
            <w:r w:rsidRPr="00F20D4C">
              <w:rPr>
                <w:rFonts w:ascii="Times New Roman" w:hAnsi="Times New Roman" w:cs="Times New Roman"/>
                <w:sz w:val="28"/>
                <w:szCs w:val="28"/>
              </w:rPr>
              <w:t>ты за одну г</w:t>
            </w:r>
            <w:r w:rsidRPr="00F20D4C">
              <w:rPr>
                <w:rFonts w:ascii="Times New Roman" w:hAnsi="Times New Roman" w:cs="Times New Roman"/>
                <w:sz w:val="28"/>
                <w:szCs w:val="28"/>
              </w:rPr>
              <w:t>о</w:t>
            </w:r>
            <w:r w:rsidRPr="00F20D4C">
              <w:rPr>
                <w:rFonts w:ascii="Times New Roman" w:hAnsi="Times New Roman" w:cs="Times New Roman"/>
                <w:sz w:val="28"/>
                <w:szCs w:val="28"/>
              </w:rPr>
              <w:t>лову (ру</w:t>
            </w:r>
            <w:r w:rsidRPr="00F20D4C">
              <w:rPr>
                <w:rFonts w:ascii="Times New Roman" w:hAnsi="Times New Roman" w:cs="Times New Roman"/>
                <w:sz w:val="28"/>
                <w:szCs w:val="28"/>
              </w:rPr>
              <w:t>б</w:t>
            </w:r>
            <w:r w:rsidRPr="00F20D4C">
              <w:rPr>
                <w:rFonts w:ascii="Times New Roman" w:hAnsi="Times New Roman" w:cs="Times New Roman"/>
                <w:sz w:val="28"/>
                <w:szCs w:val="28"/>
              </w:rPr>
              <w:t>лей)</w:t>
            </w:r>
          </w:p>
        </w:tc>
        <w:tc>
          <w:tcPr>
            <w:tcW w:w="1417" w:type="dxa"/>
            <w:vAlign w:val="center"/>
          </w:tcPr>
          <w:p w:rsidR="00CB70A3" w:rsidRPr="00F20D4C" w:rsidRDefault="00CB70A3" w:rsidP="000F4CC0">
            <w:pPr>
              <w:pStyle w:val="ConsPlusNormal"/>
              <w:jc w:val="center"/>
              <w:rPr>
                <w:rFonts w:ascii="Times New Roman" w:hAnsi="Times New Roman" w:cs="Times New Roman"/>
                <w:sz w:val="28"/>
                <w:szCs w:val="28"/>
              </w:rPr>
            </w:pPr>
            <w:r w:rsidRPr="00F20D4C">
              <w:rPr>
                <w:rFonts w:ascii="Times New Roman" w:hAnsi="Times New Roman" w:cs="Times New Roman"/>
                <w:sz w:val="28"/>
                <w:szCs w:val="28"/>
              </w:rPr>
              <w:t>Размер ц</w:t>
            </w:r>
            <w:r w:rsidRPr="00F20D4C">
              <w:rPr>
                <w:rFonts w:ascii="Times New Roman" w:hAnsi="Times New Roman" w:cs="Times New Roman"/>
                <w:sz w:val="28"/>
                <w:szCs w:val="28"/>
              </w:rPr>
              <w:t>е</w:t>
            </w:r>
            <w:r w:rsidRPr="00F20D4C">
              <w:rPr>
                <w:rFonts w:ascii="Times New Roman" w:hAnsi="Times New Roman" w:cs="Times New Roman"/>
                <w:sz w:val="28"/>
                <w:szCs w:val="28"/>
              </w:rPr>
              <w:t>левых сре</w:t>
            </w:r>
            <w:proofErr w:type="gramStart"/>
            <w:r w:rsidRPr="00F20D4C">
              <w:rPr>
                <w:rFonts w:ascii="Times New Roman" w:hAnsi="Times New Roman" w:cs="Times New Roman"/>
                <w:sz w:val="28"/>
                <w:szCs w:val="28"/>
              </w:rPr>
              <w:t>дств</w:t>
            </w:r>
            <w:r>
              <w:rPr>
                <w:rFonts w:ascii="Times New Roman" w:hAnsi="Times New Roman" w:cs="Times New Roman"/>
                <w:sz w:val="28"/>
                <w:szCs w:val="28"/>
              </w:rPr>
              <w:t xml:space="preserve"> </w:t>
            </w:r>
            <w:r w:rsidRPr="00F20D4C">
              <w:rPr>
                <w:rFonts w:ascii="Times New Roman" w:hAnsi="Times New Roman" w:cs="Times New Roman"/>
                <w:sz w:val="28"/>
                <w:szCs w:val="28"/>
              </w:rPr>
              <w:t>гр</w:t>
            </w:r>
            <w:proofErr w:type="gramEnd"/>
            <w:r w:rsidRPr="00F20D4C">
              <w:rPr>
                <w:rFonts w:ascii="Times New Roman" w:hAnsi="Times New Roman" w:cs="Times New Roman"/>
                <w:sz w:val="28"/>
                <w:szCs w:val="28"/>
              </w:rPr>
              <w:t>. 6 = гр. 2 x гр. 3 x гр. 4 / 100 (ру</w:t>
            </w:r>
            <w:r w:rsidRPr="00F20D4C">
              <w:rPr>
                <w:rFonts w:ascii="Times New Roman" w:hAnsi="Times New Roman" w:cs="Times New Roman"/>
                <w:sz w:val="28"/>
                <w:szCs w:val="28"/>
              </w:rPr>
              <w:t>б</w:t>
            </w:r>
            <w:r w:rsidRPr="00F20D4C">
              <w:rPr>
                <w:rFonts w:ascii="Times New Roman" w:hAnsi="Times New Roman" w:cs="Times New Roman"/>
                <w:sz w:val="28"/>
                <w:szCs w:val="28"/>
              </w:rPr>
              <w:t>лей)</w:t>
            </w:r>
          </w:p>
        </w:tc>
        <w:tc>
          <w:tcPr>
            <w:tcW w:w="1134" w:type="dxa"/>
            <w:vAlign w:val="center"/>
          </w:tcPr>
          <w:p w:rsidR="00CB70A3" w:rsidRPr="00F20D4C" w:rsidRDefault="00CB70A3" w:rsidP="000F4CC0">
            <w:pPr>
              <w:pStyle w:val="ConsPlusNormal"/>
              <w:jc w:val="center"/>
              <w:rPr>
                <w:rFonts w:ascii="Times New Roman" w:hAnsi="Times New Roman" w:cs="Times New Roman"/>
                <w:sz w:val="28"/>
                <w:szCs w:val="28"/>
              </w:rPr>
            </w:pPr>
            <w:r w:rsidRPr="00F20D4C">
              <w:rPr>
                <w:rFonts w:ascii="Times New Roman" w:hAnsi="Times New Roman" w:cs="Times New Roman"/>
                <w:sz w:val="28"/>
                <w:szCs w:val="28"/>
              </w:rPr>
              <w:t>Размер цел</w:t>
            </w:r>
            <w:r w:rsidRPr="00F20D4C">
              <w:rPr>
                <w:rFonts w:ascii="Times New Roman" w:hAnsi="Times New Roman" w:cs="Times New Roman"/>
                <w:sz w:val="28"/>
                <w:szCs w:val="28"/>
              </w:rPr>
              <w:t>е</w:t>
            </w:r>
            <w:r w:rsidRPr="00F20D4C">
              <w:rPr>
                <w:rFonts w:ascii="Times New Roman" w:hAnsi="Times New Roman" w:cs="Times New Roman"/>
                <w:sz w:val="28"/>
                <w:szCs w:val="28"/>
              </w:rPr>
              <w:t>вых сре</w:t>
            </w:r>
            <w:proofErr w:type="gramStart"/>
            <w:r w:rsidRPr="00F20D4C">
              <w:rPr>
                <w:rFonts w:ascii="Times New Roman" w:hAnsi="Times New Roman" w:cs="Times New Roman"/>
                <w:sz w:val="28"/>
                <w:szCs w:val="28"/>
              </w:rPr>
              <w:t>дств</w:t>
            </w:r>
            <w:r>
              <w:rPr>
                <w:rFonts w:ascii="Times New Roman" w:hAnsi="Times New Roman" w:cs="Times New Roman"/>
                <w:sz w:val="28"/>
                <w:szCs w:val="28"/>
              </w:rPr>
              <w:t xml:space="preserve"> </w:t>
            </w:r>
            <w:r w:rsidRPr="00F20D4C">
              <w:rPr>
                <w:rFonts w:ascii="Times New Roman" w:hAnsi="Times New Roman" w:cs="Times New Roman"/>
                <w:sz w:val="28"/>
                <w:szCs w:val="28"/>
              </w:rPr>
              <w:t>гр</w:t>
            </w:r>
            <w:proofErr w:type="gramEnd"/>
            <w:r w:rsidRPr="00F20D4C">
              <w:rPr>
                <w:rFonts w:ascii="Times New Roman" w:hAnsi="Times New Roman" w:cs="Times New Roman"/>
                <w:sz w:val="28"/>
                <w:szCs w:val="28"/>
              </w:rPr>
              <w:t>. 7 = гр. 2 x гр. 5 (ру</w:t>
            </w:r>
            <w:r w:rsidRPr="00F20D4C">
              <w:rPr>
                <w:rFonts w:ascii="Times New Roman" w:hAnsi="Times New Roman" w:cs="Times New Roman"/>
                <w:sz w:val="28"/>
                <w:szCs w:val="28"/>
              </w:rPr>
              <w:t>б</w:t>
            </w:r>
            <w:r w:rsidRPr="00F20D4C">
              <w:rPr>
                <w:rFonts w:ascii="Times New Roman" w:hAnsi="Times New Roman" w:cs="Times New Roman"/>
                <w:sz w:val="28"/>
                <w:szCs w:val="28"/>
              </w:rPr>
              <w:t>лей)</w:t>
            </w:r>
          </w:p>
        </w:tc>
        <w:tc>
          <w:tcPr>
            <w:tcW w:w="1440" w:type="dxa"/>
            <w:vAlign w:val="center"/>
          </w:tcPr>
          <w:p w:rsidR="00CB70A3" w:rsidRPr="00F20D4C" w:rsidRDefault="00CB70A3" w:rsidP="000F4CC0">
            <w:pPr>
              <w:pStyle w:val="ConsPlusNormal"/>
              <w:jc w:val="center"/>
              <w:rPr>
                <w:rFonts w:ascii="Times New Roman" w:hAnsi="Times New Roman" w:cs="Times New Roman"/>
                <w:sz w:val="28"/>
                <w:szCs w:val="28"/>
              </w:rPr>
            </w:pPr>
            <w:r w:rsidRPr="00F20D4C">
              <w:rPr>
                <w:rFonts w:ascii="Times New Roman" w:hAnsi="Times New Roman" w:cs="Times New Roman"/>
                <w:sz w:val="28"/>
                <w:szCs w:val="28"/>
              </w:rPr>
              <w:t>Сумма субс</w:t>
            </w:r>
            <w:r w:rsidRPr="00F20D4C">
              <w:rPr>
                <w:rFonts w:ascii="Times New Roman" w:hAnsi="Times New Roman" w:cs="Times New Roman"/>
                <w:sz w:val="28"/>
                <w:szCs w:val="28"/>
              </w:rPr>
              <w:t>и</w:t>
            </w:r>
            <w:r w:rsidRPr="00F20D4C">
              <w:rPr>
                <w:rFonts w:ascii="Times New Roman" w:hAnsi="Times New Roman" w:cs="Times New Roman"/>
                <w:sz w:val="28"/>
                <w:szCs w:val="28"/>
              </w:rPr>
              <w:t>дии (мин</w:t>
            </w:r>
            <w:r w:rsidRPr="00F20D4C">
              <w:rPr>
                <w:rFonts w:ascii="Times New Roman" w:hAnsi="Times New Roman" w:cs="Times New Roman"/>
                <w:sz w:val="28"/>
                <w:szCs w:val="28"/>
              </w:rPr>
              <w:t>и</w:t>
            </w:r>
            <w:r w:rsidRPr="00F20D4C">
              <w:rPr>
                <w:rFonts w:ascii="Times New Roman" w:hAnsi="Times New Roman" w:cs="Times New Roman"/>
                <w:sz w:val="28"/>
                <w:szCs w:val="28"/>
              </w:rPr>
              <w:t>мальная в</w:t>
            </w:r>
            <w:r w:rsidRPr="00F20D4C">
              <w:rPr>
                <w:rFonts w:ascii="Times New Roman" w:hAnsi="Times New Roman" w:cs="Times New Roman"/>
                <w:sz w:val="28"/>
                <w:szCs w:val="28"/>
              </w:rPr>
              <w:t>е</w:t>
            </w:r>
            <w:r w:rsidRPr="00F20D4C">
              <w:rPr>
                <w:rFonts w:ascii="Times New Roman" w:hAnsi="Times New Roman" w:cs="Times New Roman"/>
                <w:sz w:val="28"/>
                <w:szCs w:val="28"/>
              </w:rPr>
              <w:t>личина из гр</w:t>
            </w:r>
            <w:r w:rsidRPr="00F20D4C">
              <w:rPr>
                <w:rFonts w:ascii="Times New Roman" w:hAnsi="Times New Roman" w:cs="Times New Roman"/>
                <w:sz w:val="28"/>
                <w:szCs w:val="28"/>
              </w:rPr>
              <w:t>а</w:t>
            </w:r>
            <w:r w:rsidRPr="00F20D4C">
              <w:rPr>
                <w:rFonts w:ascii="Times New Roman" w:hAnsi="Times New Roman" w:cs="Times New Roman"/>
                <w:sz w:val="28"/>
                <w:szCs w:val="28"/>
              </w:rPr>
              <w:t>фы 6 или 7) (рублей)</w:t>
            </w:r>
          </w:p>
        </w:tc>
      </w:tr>
      <w:tr w:rsidR="00CB70A3" w:rsidRPr="00B11DC1" w:rsidTr="000F4CC0">
        <w:tblPrEx>
          <w:tblCellMar>
            <w:top w:w="0" w:type="dxa"/>
            <w:bottom w:w="0" w:type="dxa"/>
          </w:tblCellMar>
        </w:tblPrEx>
        <w:tc>
          <w:tcPr>
            <w:tcW w:w="1526"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1</w:t>
            </w:r>
          </w:p>
        </w:tc>
        <w:tc>
          <w:tcPr>
            <w:tcW w:w="822"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2</w:t>
            </w:r>
          </w:p>
        </w:tc>
        <w:tc>
          <w:tcPr>
            <w:tcW w:w="14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3</w:t>
            </w:r>
          </w:p>
        </w:tc>
        <w:tc>
          <w:tcPr>
            <w:tcW w:w="7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4</w:t>
            </w:r>
          </w:p>
        </w:tc>
        <w:tc>
          <w:tcPr>
            <w:tcW w:w="1189"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5</w:t>
            </w:r>
          </w:p>
        </w:tc>
        <w:tc>
          <w:tcPr>
            <w:tcW w:w="1417"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6</w:t>
            </w:r>
          </w:p>
        </w:tc>
        <w:tc>
          <w:tcPr>
            <w:tcW w:w="1134"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7</w:t>
            </w:r>
          </w:p>
        </w:tc>
        <w:tc>
          <w:tcPr>
            <w:tcW w:w="144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8</w:t>
            </w:r>
          </w:p>
        </w:tc>
      </w:tr>
      <w:tr w:rsidR="00CB70A3" w:rsidRPr="00B11DC1" w:rsidTr="000F4CC0">
        <w:tblPrEx>
          <w:tblCellMar>
            <w:top w:w="0" w:type="dxa"/>
            <w:bottom w:w="0" w:type="dxa"/>
          </w:tblCellMar>
        </w:tblPrEx>
        <w:tc>
          <w:tcPr>
            <w:tcW w:w="1526" w:type="dxa"/>
            <w:tcBorders>
              <w:bottom w:val="single" w:sz="4" w:space="0" w:color="auto"/>
            </w:tcBorders>
          </w:tcPr>
          <w:p w:rsidR="00CB70A3" w:rsidRPr="00B11DC1" w:rsidRDefault="00CB70A3" w:rsidP="000F4CC0">
            <w:pPr>
              <w:spacing w:line="228" w:lineRule="auto"/>
              <w:rPr>
                <w:rFonts w:ascii="Times New Roman" w:hAnsi="Times New Roman" w:cs="Times New Roman"/>
                <w:sz w:val="28"/>
                <w:szCs w:val="28"/>
              </w:rPr>
            </w:pPr>
            <w:r>
              <w:rPr>
                <w:rFonts w:ascii="Times New Roman" w:hAnsi="Times New Roman" w:cs="Times New Roman"/>
                <w:sz w:val="28"/>
                <w:szCs w:val="28"/>
              </w:rPr>
              <w:t>Крольчата</w:t>
            </w:r>
          </w:p>
        </w:tc>
        <w:tc>
          <w:tcPr>
            <w:tcW w:w="822"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7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189"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17"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134"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4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r>
      <w:tr w:rsidR="00CB70A3" w:rsidRPr="00B11DC1" w:rsidTr="000F4CC0">
        <w:tblPrEx>
          <w:tblCellMar>
            <w:top w:w="0" w:type="dxa"/>
            <w:bottom w:w="0" w:type="dxa"/>
          </w:tblCellMar>
        </w:tblPrEx>
        <w:tc>
          <w:tcPr>
            <w:tcW w:w="1526" w:type="dxa"/>
            <w:tcBorders>
              <w:bottom w:val="single" w:sz="4" w:space="0" w:color="auto"/>
            </w:tcBorders>
          </w:tcPr>
          <w:p w:rsidR="00CB70A3" w:rsidRPr="00B11DC1" w:rsidRDefault="00CB70A3" w:rsidP="000F4CC0">
            <w:pPr>
              <w:spacing w:line="228" w:lineRule="auto"/>
              <w:rPr>
                <w:rFonts w:ascii="Times New Roman" w:hAnsi="Times New Roman" w:cs="Times New Roman"/>
                <w:sz w:val="28"/>
                <w:szCs w:val="28"/>
              </w:rPr>
            </w:pPr>
            <w:r>
              <w:rPr>
                <w:rFonts w:ascii="Times New Roman" w:hAnsi="Times New Roman" w:cs="Times New Roman"/>
                <w:sz w:val="28"/>
                <w:szCs w:val="28"/>
              </w:rPr>
              <w:t>Гусята</w:t>
            </w:r>
          </w:p>
        </w:tc>
        <w:tc>
          <w:tcPr>
            <w:tcW w:w="822"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7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189"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17"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134"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4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r>
      <w:tr w:rsidR="00CB70A3" w:rsidRPr="00B11DC1" w:rsidTr="000F4CC0">
        <w:tblPrEx>
          <w:tblCellMar>
            <w:top w:w="0" w:type="dxa"/>
            <w:bottom w:w="0" w:type="dxa"/>
          </w:tblCellMar>
        </w:tblPrEx>
        <w:tc>
          <w:tcPr>
            <w:tcW w:w="1526" w:type="dxa"/>
            <w:tcBorders>
              <w:bottom w:val="single" w:sz="4" w:space="0" w:color="auto"/>
            </w:tcBorders>
          </w:tcPr>
          <w:p w:rsidR="00CB70A3" w:rsidRPr="00B11DC1" w:rsidRDefault="00CB70A3" w:rsidP="000F4CC0">
            <w:pPr>
              <w:spacing w:line="228" w:lineRule="auto"/>
              <w:rPr>
                <w:rFonts w:ascii="Times New Roman" w:hAnsi="Times New Roman" w:cs="Times New Roman"/>
                <w:sz w:val="28"/>
                <w:szCs w:val="28"/>
              </w:rPr>
            </w:pPr>
            <w:r>
              <w:rPr>
                <w:rFonts w:ascii="Times New Roman" w:hAnsi="Times New Roman" w:cs="Times New Roman"/>
                <w:sz w:val="28"/>
                <w:szCs w:val="28"/>
              </w:rPr>
              <w:t>индюшата</w:t>
            </w:r>
          </w:p>
        </w:tc>
        <w:tc>
          <w:tcPr>
            <w:tcW w:w="822"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70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189"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17"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134"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40" w:type="dxa"/>
            <w:tcBorders>
              <w:bottom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r>
      <w:tr w:rsidR="00CB70A3" w:rsidRPr="00B11DC1" w:rsidTr="000F4CC0">
        <w:tblPrEx>
          <w:tblCellMar>
            <w:top w:w="0" w:type="dxa"/>
            <w:bottom w:w="0" w:type="dxa"/>
          </w:tblCellMar>
        </w:tblPrEx>
        <w:tc>
          <w:tcPr>
            <w:tcW w:w="1526" w:type="dxa"/>
            <w:tcBorders>
              <w:top w:val="single" w:sz="4" w:space="0" w:color="auto"/>
              <w:bottom w:val="single" w:sz="4" w:space="0" w:color="auto"/>
              <w:right w:val="nil"/>
            </w:tcBorders>
          </w:tcPr>
          <w:p w:rsidR="00CB70A3" w:rsidRPr="00B11DC1" w:rsidRDefault="00CB70A3" w:rsidP="000F4CC0">
            <w:pPr>
              <w:spacing w:line="228" w:lineRule="auto"/>
              <w:rPr>
                <w:rFonts w:ascii="Times New Roman" w:hAnsi="Times New Roman" w:cs="Times New Roman"/>
                <w:sz w:val="28"/>
                <w:szCs w:val="28"/>
              </w:rPr>
            </w:pPr>
            <w:r w:rsidRPr="00B11DC1">
              <w:rPr>
                <w:rFonts w:ascii="Times New Roman" w:hAnsi="Times New Roman" w:cs="Times New Roman"/>
                <w:sz w:val="28"/>
                <w:szCs w:val="28"/>
              </w:rPr>
              <w:t>Итого</w:t>
            </w:r>
          </w:p>
        </w:tc>
        <w:tc>
          <w:tcPr>
            <w:tcW w:w="822" w:type="dxa"/>
            <w:tcBorders>
              <w:top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1400" w:type="dxa"/>
            <w:tcBorders>
              <w:top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189" w:type="dxa"/>
            <w:tcBorders>
              <w:top w:val="single" w:sz="4" w:space="0" w:color="auto"/>
              <w:left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134" w:type="dxa"/>
            <w:tcBorders>
              <w:top w:val="single" w:sz="4" w:space="0" w:color="auto"/>
              <w:left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440" w:type="dxa"/>
            <w:tcBorders>
              <w:top w:val="single" w:sz="4" w:space="0" w:color="auto"/>
              <w:left w:val="single" w:sz="4" w:space="0" w:color="auto"/>
              <w:bottom w:val="single" w:sz="4" w:space="0" w:color="auto"/>
              <w:right w:val="single" w:sz="4" w:space="0" w:color="auto"/>
            </w:tcBorders>
          </w:tcPr>
          <w:p w:rsidR="00CB70A3" w:rsidRPr="00B11DC1" w:rsidRDefault="00CB70A3" w:rsidP="000F4CC0">
            <w:pPr>
              <w:spacing w:line="228" w:lineRule="auto"/>
              <w:jc w:val="center"/>
              <w:rPr>
                <w:rFonts w:ascii="Times New Roman" w:hAnsi="Times New Roman" w:cs="Times New Roman"/>
                <w:sz w:val="28"/>
                <w:szCs w:val="28"/>
              </w:rPr>
            </w:pPr>
          </w:p>
        </w:tc>
      </w:tr>
    </w:tbl>
    <w:p w:rsidR="00CB70A3" w:rsidRPr="00B11DC1" w:rsidRDefault="00CB70A3" w:rsidP="00CB70A3">
      <w:pPr>
        <w:spacing w:line="228" w:lineRule="auto"/>
        <w:ind w:left="280" w:hanging="280"/>
        <w:jc w:val="both"/>
        <w:rPr>
          <w:rFonts w:ascii="Times New Roman" w:hAnsi="Times New Roman" w:cs="Times New Roman"/>
          <w:sz w:val="28"/>
          <w:szCs w:val="28"/>
        </w:rPr>
      </w:pPr>
    </w:p>
    <w:tbl>
      <w:tblPr>
        <w:tblW w:w="9531" w:type="dxa"/>
        <w:tblLook w:val="01E0" w:firstRow="1" w:lastRow="1" w:firstColumn="1" w:lastColumn="1" w:noHBand="0" w:noVBand="0"/>
      </w:tblPr>
      <w:tblGrid>
        <w:gridCol w:w="3901"/>
        <w:gridCol w:w="717"/>
        <w:gridCol w:w="1682"/>
        <w:gridCol w:w="906"/>
        <w:gridCol w:w="2325"/>
      </w:tblGrid>
      <w:tr w:rsidR="00CB70A3" w:rsidRPr="00B11DC1" w:rsidTr="000F4CC0">
        <w:tc>
          <w:tcPr>
            <w:tcW w:w="3888" w:type="dxa"/>
            <w:shd w:val="clear" w:color="auto" w:fill="auto"/>
          </w:tcPr>
          <w:p w:rsidR="00CB70A3" w:rsidRPr="00B11DC1" w:rsidRDefault="00CB70A3" w:rsidP="000F4CC0">
            <w:pPr>
              <w:jc w:val="center"/>
              <w:rPr>
                <w:rFonts w:ascii="Times New Roman" w:hAnsi="Times New Roman" w:cs="Times New Roman"/>
                <w:color w:val="000000"/>
                <w:sz w:val="28"/>
                <w:szCs w:val="28"/>
              </w:rPr>
            </w:pPr>
            <w:proofErr w:type="gramStart"/>
            <w:r w:rsidRPr="00B11DC1">
              <w:rPr>
                <w:rFonts w:ascii="Times New Roman" w:hAnsi="Times New Roman" w:cs="Times New Roman"/>
                <w:color w:val="000000"/>
                <w:sz w:val="28"/>
                <w:szCs w:val="28"/>
              </w:rPr>
              <w:t>Глава КФХ (индивид</w:t>
            </w:r>
            <w:r w:rsidRPr="00B11DC1">
              <w:rPr>
                <w:rFonts w:ascii="Times New Roman" w:hAnsi="Times New Roman" w:cs="Times New Roman"/>
                <w:color w:val="000000"/>
                <w:sz w:val="28"/>
                <w:szCs w:val="28"/>
              </w:rPr>
              <w:t>у</w:t>
            </w:r>
            <w:r w:rsidRPr="00B11DC1">
              <w:rPr>
                <w:rFonts w:ascii="Times New Roman" w:hAnsi="Times New Roman" w:cs="Times New Roman"/>
                <w:color w:val="000000"/>
                <w:sz w:val="28"/>
                <w:szCs w:val="28"/>
              </w:rPr>
              <w:t>альный</w:t>
            </w:r>
            <w:proofErr w:type="gramEnd"/>
          </w:p>
          <w:p w:rsidR="00CB70A3" w:rsidRPr="00B11DC1" w:rsidRDefault="00CB70A3" w:rsidP="000F4CC0">
            <w:pPr>
              <w:rPr>
                <w:rFonts w:ascii="Times New Roman" w:hAnsi="Times New Roman" w:cs="Times New Roman"/>
                <w:color w:val="000000"/>
                <w:sz w:val="28"/>
                <w:szCs w:val="28"/>
              </w:rPr>
            </w:pPr>
            <w:r w:rsidRPr="00B11DC1">
              <w:rPr>
                <w:rFonts w:ascii="Times New Roman" w:hAnsi="Times New Roman" w:cs="Times New Roman"/>
                <w:color w:val="000000"/>
                <w:sz w:val="28"/>
                <w:szCs w:val="28"/>
              </w:rPr>
              <w:t>предприниматель)</w:t>
            </w:r>
          </w:p>
          <w:p w:rsidR="00CB70A3" w:rsidRPr="00B11DC1" w:rsidRDefault="00CB70A3" w:rsidP="000F4CC0">
            <w:pPr>
              <w:jc w:val="center"/>
              <w:rPr>
                <w:rFonts w:ascii="Times New Roman" w:hAnsi="Times New Roman" w:cs="Times New Roman"/>
                <w:color w:val="000000"/>
                <w:sz w:val="28"/>
                <w:szCs w:val="28"/>
              </w:rPr>
            </w:pPr>
            <w:proofErr w:type="spellStart"/>
            <w:r w:rsidRPr="00B11DC1">
              <w:rPr>
                <w:rFonts w:ascii="Times New Roman" w:hAnsi="Times New Roman" w:cs="Times New Roman"/>
                <w:color w:val="000000"/>
                <w:sz w:val="28"/>
                <w:szCs w:val="28"/>
              </w:rPr>
              <w:t>м.п</w:t>
            </w:r>
            <w:proofErr w:type="spellEnd"/>
            <w:r w:rsidRPr="00B11DC1">
              <w:rPr>
                <w:rFonts w:ascii="Times New Roman" w:hAnsi="Times New Roman" w:cs="Times New Roman"/>
                <w:color w:val="000000"/>
                <w:sz w:val="28"/>
                <w:szCs w:val="28"/>
              </w:rPr>
              <w:t>. (при наличии)</w:t>
            </w:r>
          </w:p>
        </w:tc>
        <w:tc>
          <w:tcPr>
            <w:tcW w:w="720" w:type="dxa"/>
            <w:shd w:val="clear" w:color="auto" w:fill="auto"/>
          </w:tcPr>
          <w:p w:rsidR="00CB70A3" w:rsidRPr="00B11DC1" w:rsidRDefault="00CB70A3" w:rsidP="000F4CC0">
            <w:pPr>
              <w:jc w:val="center"/>
              <w:rPr>
                <w:rFonts w:ascii="Times New Roman" w:hAnsi="Times New Roman" w:cs="Times New Roman"/>
                <w:color w:val="000000"/>
                <w:sz w:val="28"/>
                <w:szCs w:val="28"/>
              </w:rPr>
            </w:pPr>
          </w:p>
        </w:tc>
        <w:tc>
          <w:tcPr>
            <w:tcW w:w="1683" w:type="dxa"/>
            <w:tcBorders>
              <w:bottom w:val="single" w:sz="4" w:space="0" w:color="auto"/>
            </w:tcBorders>
            <w:shd w:val="clear" w:color="auto" w:fill="auto"/>
          </w:tcPr>
          <w:p w:rsidR="00CB70A3" w:rsidRPr="00B11DC1" w:rsidRDefault="00CB70A3" w:rsidP="000F4CC0">
            <w:pPr>
              <w:jc w:val="center"/>
              <w:rPr>
                <w:rFonts w:ascii="Times New Roman" w:hAnsi="Times New Roman" w:cs="Times New Roman"/>
                <w:color w:val="000000"/>
                <w:sz w:val="28"/>
                <w:szCs w:val="28"/>
              </w:rPr>
            </w:pPr>
          </w:p>
        </w:tc>
        <w:tc>
          <w:tcPr>
            <w:tcW w:w="909" w:type="dxa"/>
            <w:shd w:val="clear" w:color="auto" w:fill="auto"/>
          </w:tcPr>
          <w:p w:rsidR="00CB70A3" w:rsidRPr="00B11DC1" w:rsidRDefault="00CB70A3" w:rsidP="000F4CC0">
            <w:pPr>
              <w:jc w:val="center"/>
              <w:rPr>
                <w:rFonts w:ascii="Times New Roman" w:hAnsi="Times New Roman" w:cs="Times New Roman"/>
                <w:color w:val="000000"/>
                <w:sz w:val="28"/>
                <w:szCs w:val="28"/>
              </w:rPr>
            </w:pPr>
          </w:p>
        </w:tc>
        <w:tc>
          <w:tcPr>
            <w:tcW w:w="2331" w:type="dxa"/>
            <w:tcBorders>
              <w:bottom w:val="single" w:sz="4" w:space="0" w:color="auto"/>
            </w:tcBorders>
            <w:shd w:val="clear" w:color="auto" w:fill="auto"/>
          </w:tcPr>
          <w:p w:rsidR="00CB70A3" w:rsidRPr="00B11DC1" w:rsidRDefault="00CB70A3" w:rsidP="000F4CC0">
            <w:pPr>
              <w:jc w:val="center"/>
              <w:rPr>
                <w:rFonts w:ascii="Times New Roman" w:hAnsi="Times New Roman" w:cs="Times New Roman"/>
                <w:color w:val="000000"/>
                <w:sz w:val="28"/>
                <w:szCs w:val="28"/>
              </w:rPr>
            </w:pPr>
          </w:p>
        </w:tc>
      </w:tr>
      <w:tr w:rsidR="00CB70A3" w:rsidRPr="00B11DC1" w:rsidTr="000F4CC0">
        <w:tc>
          <w:tcPr>
            <w:tcW w:w="3888" w:type="dxa"/>
            <w:shd w:val="clear" w:color="auto" w:fill="auto"/>
          </w:tcPr>
          <w:p w:rsidR="00CB70A3" w:rsidRPr="00B11DC1" w:rsidRDefault="00CB70A3" w:rsidP="000F4CC0">
            <w:pPr>
              <w:jc w:val="center"/>
              <w:rPr>
                <w:rFonts w:ascii="Times New Roman" w:hAnsi="Times New Roman" w:cs="Times New Roman"/>
                <w:color w:val="000000"/>
                <w:sz w:val="28"/>
                <w:szCs w:val="28"/>
              </w:rPr>
            </w:pPr>
          </w:p>
        </w:tc>
        <w:tc>
          <w:tcPr>
            <w:tcW w:w="720" w:type="dxa"/>
            <w:shd w:val="clear" w:color="auto" w:fill="auto"/>
          </w:tcPr>
          <w:p w:rsidR="00CB70A3" w:rsidRPr="00B11DC1" w:rsidRDefault="00CB70A3" w:rsidP="000F4CC0">
            <w:pPr>
              <w:jc w:val="both"/>
              <w:rPr>
                <w:rFonts w:ascii="Times New Roman" w:hAnsi="Times New Roman" w:cs="Times New Roman"/>
                <w:color w:val="000000"/>
                <w:sz w:val="28"/>
                <w:szCs w:val="28"/>
              </w:rPr>
            </w:pPr>
          </w:p>
        </w:tc>
        <w:tc>
          <w:tcPr>
            <w:tcW w:w="1683" w:type="dxa"/>
            <w:tcBorders>
              <w:top w:val="single" w:sz="4" w:space="0" w:color="auto"/>
            </w:tcBorders>
            <w:shd w:val="clear" w:color="auto" w:fill="auto"/>
          </w:tcPr>
          <w:p w:rsidR="00CB70A3" w:rsidRPr="00B11DC1" w:rsidRDefault="00CB70A3"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(подпись)</w:t>
            </w:r>
          </w:p>
        </w:tc>
        <w:tc>
          <w:tcPr>
            <w:tcW w:w="909" w:type="dxa"/>
            <w:shd w:val="clear" w:color="auto" w:fill="auto"/>
          </w:tcPr>
          <w:p w:rsidR="00CB70A3" w:rsidRPr="00B11DC1" w:rsidRDefault="00CB70A3" w:rsidP="000F4CC0">
            <w:pPr>
              <w:jc w:val="both"/>
              <w:rPr>
                <w:rFonts w:ascii="Times New Roman" w:hAnsi="Times New Roman" w:cs="Times New Roman"/>
                <w:color w:val="000000"/>
                <w:sz w:val="28"/>
                <w:szCs w:val="28"/>
              </w:rPr>
            </w:pPr>
          </w:p>
        </w:tc>
        <w:tc>
          <w:tcPr>
            <w:tcW w:w="2331" w:type="dxa"/>
            <w:tcBorders>
              <w:top w:val="single" w:sz="4" w:space="0" w:color="auto"/>
            </w:tcBorders>
            <w:shd w:val="clear" w:color="auto" w:fill="auto"/>
          </w:tcPr>
          <w:p w:rsidR="00CB70A3" w:rsidRPr="00B11DC1" w:rsidRDefault="00CB70A3"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Ф.И.О.</w:t>
            </w:r>
          </w:p>
        </w:tc>
      </w:tr>
      <w:tr w:rsidR="00CB70A3" w:rsidRPr="00B11DC1" w:rsidTr="000F4CC0">
        <w:tc>
          <w:tcPr>
            <w:tcW w:w="3888" w:type="dxa"/>
            <w:shd w:val="clear" w:color="auto" w:fill="auto"/>
          </w:tcPr>
          <w:p w:rsidR="00CB70A3" w:rsidRPr="00B11DC1" w:rsidRDefault="00CB70A3"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20" w:type="dxa"/>
            <w:shd w:val="clear" w:color="auto" w:fill="auto"/>
          </w:tcPr>
          <w:p w:rsidR="00CB70A3" w:rsidRPr="00B11DC1" w:rsidRDefault="00CB70A3" w:rsidP="000F4CC0">
            <w:pPr>
              <w:jc w:val="both"/>
              <w:rPr>
                <w:rFonts w:ascii="Times New Roman" w:hAnsi="Times New Roman" w:cs="Times New Roman"/>
                <w:color w:val="000000"/>
                <w:sz w:val="28"/>
                <w:szCs w:val="28"/>
              </w:rPr>
            </w:pPr>
          </w:p>
        </w:tc>
        <w:tc>
          <w:tcPr>
            <w:tcW w:w="1683" w:type="dxa"/>
            <w:shd w:val="clear" w:color="auto" w:fill="auto"/>
          </w:tcPr>
          <w:p w:rsidR="00CB70A3" w:rsidRPr="00B11DC1" w:rsidRDefault="00CB70A3" w:rsidP="000F4CC0">
            <w:pPr>
              <w:jc w:val="center"/>
              <w:rPr>
                <w:rFonts w:ascii="Times New Roman" w:hAnsi="Times New Roman" w:cs="Times New Roman"/>
                <w:color w:val="000000"/>
                <w:sz w:val="28"/>
                <w:szCs w:val="28"/>
              </w:rPr>
            </w:pPr>
          </w:p>
        </w:tc>
        <w:tc>
          <w:tcPr>
            <w:tcW w:w="909" w:type="dxa"/>
            <w:shd w:val="clear" w:color="auto" w:fill="auto"/>
          </w:tcPr>
          <w:p w:rsidR="00CB70A3" w:rsidRPr="00B11DC1" w:rsidRDefault="00CB70A3" w:rsidP="000F4CC0">
            <w:pPr>
              <w:jc w:val="both"/>
              <w:rPr>
                <w:rFonts w:ascii="Times New Roman" w:hAnsi="Times New Roman" w:cs="Times New Roman"/>
                <w:color w:val="000000"/>
                <w:sz w:val="28"/>
                <w:szCs w:val="28"/>
              </w:rPr>
            </w:pPr>
          </w:p>
        </w:tc>
        <w:tc>
          <w:tcPr>
            <w:tcW w:w="2331" w:type="dxa"/>
            <w:shd w:val="clear" w:color="auto" w:fill="auto"/>
          </w:tcPr>
          <w:p w:rsidR="00CB70A3" w:rsidRPr="00B11DC1" w:rsidRDefault="00CB70A3" w:rsidP="000F4CC0">
            <w:pPr>
              <w:jc w:val="center"/>
              <w:rPr>
                <w:rFonts w:ascii="Times New Roman" w:hAnsi="Times New Roman" w:cs="Times New Roman"/>
                <w:color w:val="000000"/>
                <w:sz w:val="28"/>
                <w:szCs w:val="28"/>
              </w:rPr>
            </w:pPr>
          </w:p>
        </w:tc>
      </w:tr>
    </w:tbl>
    <w:p w:rsidR="00CB70A3" w:rsidRPr="00B11DC1" w:rsidRDefault="00CB70A3" w:rsidP="00CB70A3">
      <w:pPr>
        <w:ind w:firstLine="851"/>
        <w:jc w:val="both"/>
        <w:rPr>
          <w:rFonts w:ascii="Times New Roman" w:hAnsi="Times New Roman" w:cs="Times New Roman"/>
          <w:color w:val="000000"/>
          <w:sz w:val="28"/>
          <w:szCs w:val="28"/>
        </w:rPr>
      </w:pP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lastRenderedPageBreak/>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CB70A3" w:rsidRPr="00B11DC1" w:rsidRDefault="00CB70A3" w:rsidP="00CB70A3">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CB70A3" w:rsidRPr="00B11DC1" w:rsidTr="000F4CC0">
        <w:tc>
          <w:tcPr>
            <w:tcW w:w="6221" w:type="dxa"/>
            <w:shd w:val="clear" w:color="auto" w:fill="auto"/>
          </w:tcPr>
          <w:p w:rsidR="00CB70A3" w:rsidRPr="00B11DC1" w:rsidRDefault="00CB70A3" w:rsidP="000F4CC0">
            <w:pPr>
              <w:rPr>
                <w:rFonts w:ascii="Times New Roman" w:hAnsi="Times New Roman" w:cs="Times New Roman"/>
                <w:sz w:val="28"/>
                <w:szCs w:val="28"/>
              </w:rPr>
            </w:pPr>
          </w:p>
          <w:p w:rsidR="00CB70A3" w:rsidRPr="00B11DC1" w:rsidRDefault="00CB70A3" w:rsidP="000F4CC0">
            <w:pPr>
              <w:rPr>
                <w:rFonts w:ascii="Times New Roman" w:hAnsi="Times New Roman" w:cs="Times New Roman"/>
                <w:sz w:val="28"/>
                <w:szCs w:val="28"/>
              </w:rPr>
            </w:pPr>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CB70A3" w:rsidRPr="00B11DC1" w:rsidRDefault="00CB70A3"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CB70A3" w:rsidRPr="00B11DC1" w:rsidRDefault="00CB70A3" w:rsidP="000F4CC0">
            <w:pPr>
              <w:rPr>
                <w:rFonts w:ascii="Times New Roman" w:hAnsi="Times New Roman" w:cs="Times New Roman"/>
                <w:sz w:val="28"/>
                <w:szCs w:val="28"/>
              </w:rPr>
            </w:pPr>
          </w:p>
        </w:tc>
        <w:tc>
          <w:tcPr>
            <w:tcW w:w="1923" w:type="dxa"/>
            <w:shd w:val="clear" w:color="auto" w:fill="auto"/>
            <w:vAlign w:val="bottom"/>
          </w:tcPr>
          <w:p w:rsidR="00CB70A3" w:rsidRPr="00B11DC1" w:rsidRDefault="00CB70A3"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CB70A3" w:rsidRPr="00B11DC1" w:rsidTr="000F4CC0">
        <w:tc>
          <w:tcPr>
            <w:tcW w:w="6221" w:type="dxa"/>
            <w:shd w:val="clear" w:color="auto" w:fill="auto"/>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CB70A3" w:rsidRPr="00B11DC1" w:rsidRDefault="00CB70A3"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CB70A3" w:rsidRPr="00B11DC1" w:rsidRDefault="00CB70A3"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CB70A3" w:rsidRPr="00B11DC1" w:rsidRDefault="00CB70A3"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CB70A3" w:rsidRPr="00B11DC1" w:rsidTr="000F4CC0">
        <w:tc>
          <w:tcPr>
            <w:tcW w:w="9828" w:type="dxa"/>
            <w:gridSpan w:val="3"/>
            <w:shd w:val="clear" w:color="auto" w:fill="auto"/>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CB70A3" w:rsidRPr="00B11DC1" w:rsidTr="000F4CC0">
        <w:tc>
          <w:tcPr>
            <w:tcW w:w="9828" w:type="dxa"/>
            <w:gridSpan w:val="3"/>
            <w:shd w:val="clear" w:color="auto" w:fill="auto"/>
          </w:tcPr>
          <w:p w:rsidR="00CB70A3" w:rsidRPr="00B11DC1" w:rsidRDefault="00CB70A3"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CB70A3" w:rsidRPr="00B11DC1" w:rsidRDefault="00CB70A3" w:rsidP="00CB70A3">
      <w:pPr>
        <w:rPr>
          <w:rFonts w:ascii="Times New Roman" w:hAnsi="Times New Roman" w:cs="Times New Roman"/>
          <w:sz w:val="28"/>
          <w:szCs w:val="28"/>
        </w:rPr>
      </w:pPr>
    </w:p>
    <w:p w:rsidR="00B1339F" w:rsidRPr="00AC2B1D" w:rsidRDefault="00B1339F" w:rsidP="00B1339F">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8</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1339F" w:rsidRPr="00AC2B1D" w:rsidRDefault="00B1339F" w:rsidP="00B1339F">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B1339F" w:rsidRPr="00B35AE5" w:rsidRDefault="00B1339F" w:rsidP="00B1339F">
      <w:pPr>
        <w:jc w:val="center"/>
        <w:rPr>
          <w:rFonts w:ascii="Times New Roman" w:hAnsi="Times New Roman" w:cs="Times New Roman"/>
          <w:sz w:val="24"/>
          <w:szCs w:val="24"/>
        </w:rPr>
      </w:pPr>
    </w:p>
    <w:p w:rsidR="00B1339F" w:rsidRPr="00943FC3" w:rsidRDefault="00B1339F" w:rsidP="00B1339F">
      <w:pPr>
        <w:jc w:val="center"/>
        <w:rPr>
          <w:rFonts w:ascii="Times New Roman" w:hAnsi="Times New Roman" w:cs="Times New Roman"/>
          <w:sz w:val="28"/>
          <w:szCs w:val="28"/>
        </w:rPr>
      </w:pPr>
    </w:p>
    <w:p w:rsidR="00B1339F" w:rsidRPr="00943FC3" w:rsidRDefault="00B1339F" w:rsidP="00B1339F">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B1339F" w:rsidRPr="00B11DC1" w:rsidRDefault="00B1339F" w:rsidP="00B1339F">
      <w:pPr>
        <w:jc w:val="both"/>
        <w:rPr>
          <w:rFonts w:ascii="Times New Roman" w:hAnsi="Times New Roman" w:cs="Times New Roman"/>
          <w:sz w:val="28"/>
          <w:szCs w:val="28"/>
        </w:rPr>
      </w:pPr>
    </w:p>
    <w:p w:rsidR="00B1339F" w:rsidRPr="009219B0" w:rsidRDefault="00B1339F" w:rsidP="00B1339F">
      <w:pPr>
        <w:rPr>
          <w:rFonts w:ascii="Times New Roman" w:hAnsi="Times New Roman" w:cs="Times New Roman"/>
          <w:sz w:val="28"/>
          <w:szCs w:val="28"/>
        </w:rPr>
      </w:pPr>
      <w:r w:rsidRPr="009219B0">
        <w:rPr>
          <w:rFonts w:ascii="Times New Roman" w:hAnsi="Times New Roman" w:cs="Times New Roman"/>
          <w:sz w:val="28"/>
          <w:szCs w:val="28"/>
        </w:rPr>
        <w:t>Заполняется гражданином,</w:t>
      </w:r>
    </w:p>
    <w:p w:rsidR="00B1339F" w:rsidRPr="009219B0" w:rsidRDefault="00B1339F" w:rsidP="00B1339F">
      <w:pPr>
        <w:rPr>
          <w:rFonts w:ascii="Times New Roman" w:hAnsi="Times New Roman" w:cs="Times New Roman"/>
          <w:sz w:val="28"/>
          <w:szCs w:val="28"/>
        </w:rPr>
      </w:pPr>
      <w:r w:rsidRPr="009219B0">
        <w:rPr>
          <w:rFonts w:ascii="Times New Roman" w:hAnsi="Times New Roman" w:cs="Times New Roman"/>
          <w:sz w:val="28"/>
          <w:szCs w:val="28"/>
        </w:rPr>
        <w:t>ведущим личное подсобное хозяйство</w:t>
      </w:r>
    </w:p>
    <w:p w:rsidR="00B1339F" w:rsidRPr="009219B0" w:rsidRDefault="00B1339F" w:rsidP="00B1339F">
      <w:pPr>
        <w:spacing w:line="223" w:lineRule="auto"/>
        <w:rPr>
          <w:rFonts w:ascii="Times New Roman" w:hAnsi="Times New Roman" w:cs="Times New Roman"/>
          <w:sz w:val="28"/>
          <w:szCs w:val="28"/>
        </w:rPr>
      </w:pPr>
    </w:p>
    <w:p w:rsidR="00B1339F" w:rsidRPr="009219B0" w:rsidRDefault="00B1339F" w:rsidP="00B1339F">
      <w:pPr>
        <w:spacing w:line="223" w:lineRule="auto"/>
        <w:rPr>
          <w:rFonts w:ascii="Times New Roman" w:hAnsi="Times New Roman" w:cs="Times New Roman"/>
          <w:sz w:val="28"/>
          <w:szCs w:val="28"/>
        </w:rPr>
      </w:pPr>
    </w:p>
    <w:p w:rsidR="00B1339F" w:rsidRPr="009219B0" w:rsidRDefault="00B1339F" w:rsidP="00B1339F">
      <w:pPr>
        <w:tabs>
          <w:tab w:val="left" w:pos="-5180"/>
        </w:tabs>
        <w:spacing w:line="223" w:lineRule="auto"/>
        <w:jc w:val="center"/>
        <w:rPr>
          <w:rFonts w:ascii="Times New Roman" w:hAnsi="Times New Roman" w:cs="Times New Roman"/>
          <w:sz w:val="28"/>
          <w:szCs w:val="28"/>
        </w:rPr>
      </w:pPr>
      <w:r w:rsidRPr="009219B0">
        <w:rPr>
          <w:rFonts w:ascii="Times New Roman" w:hAnsi="Times New Roman" w:cs="Times New Roman"/>
          <w:sz w:val="28"/>
          <w:szCs w:val="28"/>
        </w:rPr>
        <w:t xml:space="preserve">СПРАВКА-РАСЧЕТ </w:t>
      </w:r>
    </w:p>
    <w:p w:rsidR="00B1339F" w:rsidRPr="00B23AB7" w:rsidRDefault="00B1339F" w:rsidP="00B1339F">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B1339F" w:rsidRPr="00B23AB7" w:rsidRDefault="00B1339F" w:rsidP="00B1339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понесенных</w:t>
      </w:r>
      <w:proofErr w:type="gramEnd"/>
      <w:r>
        <w:rPr>
          <w:rFonts w:ascii="Times New Roman" w:hAnsi="Times New Roman" w:cs="Times New Roman"/>
          <w:sz w:val="28"/>
          <w:szCs w:val="28"/>
        </w:rPr>
        <w:t xml:space="preserve"> на приобретение молодняка</w:t>
      </w:r>
    </w:p>
    <w:p w:rsidR="00B1339F" w:rsidRPr="009219B0" w:rsidRDefault="00B1339F" w:rsidP="00B1339F">
      <w:pPr>
        <w:spacing w:line="223" w:lineRule="auto"/>
        <w:jc w:val="center"/>
        <w:rPr>
          <w:rFonts w:ascii="Times New Roman" w:hAnsi="Times New Roman" w:cs="Times New Roman"/>
          <w:color w:val="000000"/>
          <w:sz w:val="28"/>
          <w:szCs w:val="28"/>
        </w:rPr>
      </w:pPr>
      <w:r>
        <w:rPr>
          <w:rFonts w:ascii="Times New Roman" w:hAnsi="Times New Roman" w:cs="Times New Roman"/>
          <w:sz w:val="28"/>
          <w:szCs w:val="28"/>
        </w:rPr>
        <w:t>кроликов, гусей, индейки</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Ф.И.О. получателя</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Район</w:t>
            </w:r>
            <w:r w:rsidRPr="009219B0">
              <w:rPr>
                <w:rFonts w:ascii="Times New Roman" w:hAnsi="Times New Roman" w:cs="Times New Roman"/>
                <w:sz w:val="28"/>
                <w:szCs w:val="28"/>
                <w:lang w:val="en-US"/>
              </w:rPr>
              <w:t xml:space="preserve"> (</w:t>
            </w:r>
            <w:r w:rsidRPr="009219B0">
              <w:rPr>
                <w:rFonts w:ascii="Times New Roman" w:hAnsi="Times New Roman" w:cs="Times New Roman"/>
                <w:sz w:val="28"/>
                <w:szCs w:val="28"/>
              </w:rPr>
              <w:t>город)</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Почтовый адрес и телефон</w:t>
            </w:r>
          </w:p>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получателя субсидий</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Документ, удостоверяющий ли</w:t>
            </w:r>
            <w:r w:rsidRPr="009219B0">
              <w:rPr>
                <w:rFonts w:ascii="Times New Roman" w:hAnsi="Times New Roman" w:cs="Times New Roman"/>
                <w:sz w:val="28"/>
                <w:szCs w:val="28"/>
              </w:rPr>
              <w:t>ч</w:t>
            </w:r>
            <w:r w:rsidRPr="009219B0">
              <w:rPr>
                <w:rFonts w:ascii="Times New Roman" w:hAnsi="Times New Roman" w:cs="Times New Roman"/>
                <w:sz w:val="28"/>
                <w:szCs w:val="28"/>
              </w:rPr>
              <w:t>ность</w:t>
            </w:r>
          </w:p>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 xml:space="preserve">(№, когда, кем </w:t>
            </w:r>
            <w:proofErr w:type="gramStart"/>
            <w:r w:rsidRPr="009219B0">
              <w:rPr>
                <w:rFonts w:ascii="Times New Roman" w:hAnsi="Times New Roman" w:cs="Times New Roman"/>
                <w:sz w:val="28"/>
                <w:szCs w:val="28"/>
              </w:rPr>
              <w:t>выдан</w:t>
            </w:r>
            <w:proofErr w:type="gramEnd"/>
            <w:r w:rsidRPr="009219B0">
              <w:rPr>
                <w:rFonts w:ascii="Times New Roman" w:hAnsi="Times New Roman" w:cs="Times New Roman"/>
                <w:sz w:val="28"/>
                <w:szCs w:val="28"/>
              </w:rPr>
              <w:t>)</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Банковские реквизиты</w:t>
            </w:r>
          </w:p>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Лицевой счет получателя субсидий</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Корреспондентский счет</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Наименование банка</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lastRenderedPageBreak/>
              <w:t>БИК</w:t>
            </w:r>
          </w:p>
        </w:tc>
        <w:tc>
          <w:tcPr>
            <w:tcW w:w="5320" w:type="dxa"/>
          </w:tcPr>
          <w:p w:rsidR="00B1339F" w:rsidRPr="009219B0" w:rsidRDefault="00B1339F" w:rsidP="000F4CC0">
            <w:pPr>
              <w:rPr>
                <w:rFonts w:ascii="Times New Roman" w:hAnsi="Times New Roman" w:cs="Times New Roman"/>
                <w:sz w:val="28"/>
                <w:szCs w:val="28"/>
              </w:rPr>
            </w:pPr>
          </w:p>
        </w:tc>
      </w:tr>
    </w:tbl>
    <w:p w:rsidR="00B1339F" w:rsidRPr="009219B0" w:rsidRDefault="00B1339F" w:rsidP="00B1339F">
      <w:pPr>
        <w:rPr>
          <w:rFonts w:ascii="Times New Roman" w:hAnsi="Times New Roman" w:cs="Times New Roman"/>
          <w:sz w:val="28"/>
          <w:szCs w:val="28"/>
        </w:rPr>
      </w:pPr>
    </w:p>
    <w:tbl>
      <w:tblPr>
        <w:tblW w:w="980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822"/>
        <w:gridCol w:w="1400"/>
        <w:gridCol w:w="700"/>
        <w:gridCol w:w="1400"/>
        <w:gridCol w:w="1348"/>
        <w:gridCol w:w="1172"/>
        <w:gridCol w:w="1400"/>
      </w:tblGrid>
      <w:tr w:rsidR="00B1339F" w:rsidRPr="009219B0" w:rsidTr="000F4CC0">
        <w:tblPrEx>
          <w:tblCellMar>
            <w:top w:w="0" w:type="dxa"/>
            <w:bottom w:w="0" w:type="dxa"/>
          </w:tblCellMar>
        </w:tblPrEx>
        <w:trPr>
          <w:trHeight w:hRule="exact" w:val="3402"/>
        </w:trPr>
        <w:tc>
          <w:tcPr>
            <w:tcW w:w="1558" w:type="dxa"/>
            <w:vAlign w:val="center"/>
          </w:tcPr>
          <w:p w:rsidR="00B1339F" w:rsidRPr="00C77978" w:rsidRDefault="00B1339F" w:rsidP="000F4CC0">
            <w:pPr>
              <w:pStyle w:val="ConsPlusNormal"/>
              <w:jc w:val="center"/>
              <w:rPr>
                <w:rFonts w:ascii="Times New Roman" w:hAnsi="Times New Roman" w:cs="Times New Roman"/>
                <w:sz w:val="28"/>
                <w:szCs w:val="28"/>
              </w:rPr>
            </w:pPr>
            <w:r w:rsidRPr="00C77978">
              <w:rPr>
                <w:rFonts w:ascii="Times New Roman" w:hAnsi="Times New Roman" w:cs="Times New Roman"/>
                <w:sz w:val="28"/>
                <w:szCs w:val="28"/>
              </w:rPr>
              <w:t>Виды живо</w:t>
            </w:r>
            <w:r w:rsidRPr="00C77978">
              <w:rPr>
                <w:rFonts w:ascii="Times New Roman" w:hAnsi="Times New Roman" w:cs="Times New Roman"/>
                <w:sz w:val="28"/>
                <w:szCs w:val="28"/>
              </w:rPr>
              <w:t>т</w:t>
            </w:r>
            <w:r w:rsidRPr="00C77978">
              <w:rPr>
                <w:rFonts w:ascii="Times New Roman" w:hAnsi="Times New Roman" w:cs="Times New Roman"/>
                <w:sz w:val="28"/>
                <w:szCs w:val="28"/>
              </w:rPr>
              <w:t>ных</w:t>
            </w:r>
          </w:p>
        </w:tc>
        <w:tc>
          <w:tcPr>
            <w:tcW w:w="822" w:type="dxa"/>
            <w:vAlign w:val="center"/>
          </w:tcPr>
          <w:p w:rsidR="00B1339F" w:rsidRPr="00C77978" w:rsidRDefault="00B1339F" w:rsidP="000F4CC0">
            <w:pPr>
              <w:pStyle w:val="ConsPlusNormal"/>
              <w:jc w:val="center"/>
              <w:rPr>
                <w:rFonts w:ascii="Times New Roman" w:hAnsi="Times New Roman" w:cs="Times New Roman"/>
                <w:sz w:val="28"/>
                <w:szCs w:val="28"/>
              </w:rPr>
            </w:pPr>
            <w:r w:rsidRPr="00C77978">
              <w:rPr>
                <w:rFonts w:ascii="Times New Roman" w:hAnsi="Times New Roman" w:cs="Times New Roman"/>
                <w:sz w:val="28"/>
                <w:szCs w:val="28"/>
              </w:rPr>
              <w:t>Колич</w:t>
            </w:r>
            <w:r w:rsidRPr="00C77978">
              <w:rPr>
                <w:rFonts w:ascii="Times New Roman" w:hAnsi="Times New Roman" w:cs="Times New Roman"/>
                <w:sz w:val="28"/>
                <w:szCs w:val="28"/>
              </w:rPr>
              <w:t>е</w:t>
            </w:r>
            <w:r w:rsidRPr="00C77978">
              <w:rPr>
                <w:rFonts w:ascii="Times New Roman" w:hAnsi="Times New Roman" w:cs="Times New Roman"/>
                <w:sz w:val="28"/>
                <w:szCs w:val="28"/>
              </w:rPr>
              <w:t>ство ж</w:t>
            </w:r>
            <w:r w:rsidRPr="00C77978">
              <w:rPr>
                <w:rFonts w:ascii="Times New Roman" w:hAnsi="Times New Roman" w:cs="Times New Roman"/>
                <w:sz w:val="28"/>
                <w:szCs w:val="28"/>
              </w:rPr>
              <w:t>и</w:t>
            </w:r>
            <w:r w:rsidRPr="00C77978">
              <w:rPr>
                <w:rFonts w:ascii="Times New Roman" w:hAnsi="Times New Roman" w:cs="Times New Roman"/>
                <w:sz w:val="28"/>
                <w:szCs w:val="28"/>
              </w:rPr>
              <w:t>во</w:t>
            </w:r>
            <w:r w:rsidRPr="00C77978">
              <w:rPr>
                <w:rFonts w:ascii="Times New Roman" w:hAnsi="Times New Roman" w:cs="Times New Roman"/>
                <w:sz w:val="28"/>
                <w:szCs w:val="28"/>
              </w:rPr>
              <w:t>т</w:t>
            </w:r>
            <w:r w:rsidRPr="00C77978">
              <w:rPr>
                <w:rFonts w:ascii="Times New Roman" w:hAnsi="Times New Roman" w:cs="Times New Roman"/>
                <w:sz w:val="28"/>
                <w:szCs w:val="28"/>
              </w:rPr>
              <w:t>ных (г</w:t>
            </w:r>
            <w:r w:rsidRPr="00C77978">
              <w:rPr>
                <w:rFonts w:ascii="Times New Roman" w:hAnsi="Times New Roman" w:cs="Times New Roman"/>
                <w:sz w:val="28"/>
                <w:szCs w:val="28"/>
              </w:rPr>
              <w:t>о</w:t>
            </w:r>
            <w:r w:rsidRPr="00C77978">
              <w:rPr>
                <w:rFonts w:ascii="Times New Roman" w:hAnsi="Times New Roman" w:cs="Times New Roman"/>
                <w:sz w:val="28"/>
                <w:szCs w:val="28"/>
              </w:rPr>
              <w:t>лов)</w:t>
            </w:r>
          </w:p>
        </w:tc>
        <w:tc>
          <w:tcPr>
            <w:tcW w:w="1400" w:type="dxa"/>
            <w:vAlign w:val="center"/>
          </w:tcPr>
          <w:p w:rsidR="00B1339F" w:rsidRPr="00C77978" w:rsidRDefault="00B1339F" w:rsidP="000F4CC0">
            <w:pPr>
              <w:pStyle w:val="ConsPlusNormal"/>
              <w:jc w:val="center"/>
              <w:rPr>
                <w:rFonts w:ascii="Times New Roman" w:hAnsi="Times New Roman" w:cs="Times New Roman"/>
                <w:sz w:val="28"/>
                <w:szCs w:val="28"/>
              </w:rPr>
            </w:pPr>
            <w:r w:rsidRPr="00C77978">
              <w:rPr>
                <w:rFonts w:ascii="Times New Roman" w:hAnsi="Times New Roman" w:cs="Times New Roman"/>
                <w:sz w:val="28"/>
                <w:szCs w:val="28"/>
              </w:rPr>
              <w:t>Сто</w:t>
            </w:r>
            <w:r w:rsidRPr="00C77978">
              <w:rPr>
                <w:rFonts w:ascii="Times New Roman" w:hAnsi="Times New Roman" w:cs="Times New Roman"/>
                <w:sz w:val="28"/>
                <w:szCs w:val="28"/>
              </w:rPr>
              <w:t>и</w:t>
            </w:r>
            <w:r w:rsidRPr="00C77978">
              <w:rPr>
                <w:rFonts w:ascii="Times New Roman" w:hAnsi="Times New Roman" w:cs="Times New Roman"/>
                <w:sz w:val="28"/>
                <w:szCs w:val="28"/>
              </w:rPr>
              <w:t>мость одной головы приобр</w:t>
            </w:r>
            <w:r w:rsidRPr="00C77978">
              <w:rPr>
                <w:rFonts w:ascii="Times New Roman" w:hAnsi="Times New Roman" w:cs="Times New Roman"/>
                <w:sz w:val="28"/>
                <w:szCs w:val="28"/>
              </w:rPr>
              <w:t>е</w:t>
            </w:r>
            <w:r w:rsidRPr="00C77978">
              <w:rPr>
                <w:rFonts w:ascii="Times New Roman" w:hAnsi="Times New Roman" w:cs="Times New Roman"/>
                <w:sz w:val="28"/>
                <w:szCs w:val="28"/>
              </w:rPr>
              <w:t>тенных живо</w:t>
            </w:r>
            <w:r w:rsidRPr="00C77978">
              <w:rPr>
                <w:rFonts w:ascii="Times New Roman" w:hAnsi="Times New Roman" w:cs="Times New Roman"/>
                <w:sz w:val="28"/>
                <w:szCs w:val="28"/>
              </w:rPr>
              <w:t>т</w:t>
            </w:r>
            <w:r w:rsidRPr="00C77978">
              <w:rPr>
                <w:rFonts w:ascii="Times New Roman" w:hAnsi="Times New Roman" w:cs="Times New Roman"/>
                <w:sz w:val="28"/>
                <w:szCs w:val="28"/>
              </w:rPr>
              <w:t>ных (рублей)</w:t>
            </w:r>
          </w:p>
        </w:tc>
        <w:tc>
          <w:tcPr>
            <w:tcW w:w="700" w:type="dxa"/>
            <w:vAlign w:val="center"/>
          </w:tcPr>
          <w:p w:rsidR="00B1339F" w:rsidRPr="005D2565" w:rsidRDefault="00B1339F" w:rsidP="000F4CC0">
            <w:pPr>
              <w:pStyle w:val="ConsPlusNormal"/>
              <w:jc w:val="center"/>
              <w:rPr>
                <w:rFonts w:ascii="Times New Roman" w:hAnsi="Times New Roman" w:cs="Times New Roman"/>
                <w:sz w:val="28"/>
                <w:szCs w:val="28"/>
              </w:rPr>
            </w:pPr>
            <w:proofErr w:type="spellStart"/>
            <w:r w:rsidRPr="005D2565">
              <w:rPr>
                <w:rFonts w:ascii="Times New Roman" w:hAnsi="Times New Roman" w:cs="Times New Roman"/>
                <w:sz w:val="28"/>
                <w:szCs w:val="28"/>
              </w:rPr>
              <w:t>С</w:t>
            </w:r>
            <w:r>
              <w:rPr>
                <w:rFonts w:ascii="Times New Roman" w:hAnsi="Times New Roman" w:cs="Times New Roman"/>
                <w:sz w:val="28"/>
                <w:szCs w:val="28"/>
              </w:rPr>
              <w:t>С</w:t>
            </w:r>
            <w:r w:rsidRPr="005D2565">
              <w:rPr>
                <w:rFonts w:ascii="Times New Roman" w:hAnsi="Times New Roman" w:cs="Times New Roman"/>
                <w:sz w:val="28"/>
                <w:szCs w:val="28"/>
              </w:rPr>
              <w:t>тавка</w:t>
            </w:r>
            <w:proofErr w:type="spellEnd"/>
            <w:r w:rsidRPr="005D2565">
              <w:rPr>
                <w:rFonts w:ascii="Times New Roman" w:hAnsi="Times New Roman" w:cs="Times New Roman"/>
                <w:sz w:val="28"/>
                <w:szCs w:val="28"/>
              </w:rPr>
              <w:t xml:space="preserve"> субс</w:t>
            </w:r>
            <w:r w:rsidRPr="005D2565">
              <w:rPr>
                <w:rFonts w:ascii="Times New Roman" w:hAnsi="Times New Roman" w:cs="Times New Roman"/>
                <w:sz w:val="28"/>
                <w:szCs w:val="28"/>
              </w:rPr>
              <w:t>и</w:t>
            </w:r>
            <w:r w:rsidRPr="005D2565">
              <w:rPr>
                <w:rFonts w:ascii="Times New Roman" w:hAnsi="Times New Roman" w:cs="Times New Roman"/>
                <w:sz w:val="28"/>
                <w:szCs w:val="28"/>
              </w:rPr>
              <w:t>дии</w:t>
            </w:r>
            <w:proofErr w:type="gramStart"/>
            <w:r w:rsidRPr="005D2565">
              <w:rPr>
                <w:rFonts w:ascii="Times New Roman" w:hAnsi="Times New Roman" w:cs="Times New Roman"/>
                <w:sz w:val="28"/>
                <w:szCs w:val="28"/>
              </w:rPr>
              <w:t xml:space="preserve"> (%)</w:t>
            </w:r>
            <w:proofErr w:type="gramEnd"/>
          </w:p>
        </w:tc>
        <w:tc>
          <w:tcPr>
            <w:tcW w:w="1400" w:type="dxa"/>
            <w:vAlign w:val="center"/>
          </w:tcPr>
          <w:p w:rsidR="00B1339F" w:rsidRPr="005D2565" w:rsidRDefault="00B1339F" w:rsidP="000F4CC0">
            <w:pPr>
              <w:pStyle w:val="ConsPlusNormal"/>
              <w:jc w:val="center"/>
              <w:rPr>
                <w:rFonts w:ascii="Times New Roman" w:hAnsi="Times New Roman" w:cs="Times New Roman"/>
                <w:sz w:val="28"/>
                <w:szCs w:val="28"/>
              </w:rPr>
            </w:pPr>
            <w:r w:rsidRPr="005D2565">
              <w:rPr>
                <w:rFonts w:ascii="Times New Roman" w:hAnsi="Times New Roman" w:cs="Times New Roman"/>
                <w:sz w:val="28"/>
                <w:szCs w:val="28"/>
              </w:rPr>
              <w:t>Макс</w:t>
            </w:r>
            <w:r w:rsidRPr="005D2565">
              <w:rPr>
                <w:rFonts w:ascii="Times New Roman" w:hAnsi="Times New Roman" w:cs="Times New Roman"/>
                <w:sz w:val="28"/>
                <w:szCs w:val="28"/>
              </w:rPr>
              <w:t>и</w:t>
            </w:r>
            <w:r w:rsidRPr="005D2565">
              <w:rPr>
                <w:rFonts w:ascii="Times New Roman" w:hAnsi="Times New Roman" w:cs="Times New Roman"/>
                <w:sz w:val="28"/>
                <w:szCs w:val="28"/>
              </w:rPr>
              <w:t>мал</w:t>
            </w:r>
            <w:r w:rsidRPr="005D2565">
              <w:rPr>
                <w:rFonts w:ascii="Times New Roman" w:hAnsi="Times New Roman" w:cs="Times New Roman"/>
                <w:sz w:val="28"/>
                <w:szCs w:val="28"/>
              </w:rPr>
              <w:t>ь</w:t>
            </w:r>
            <w:r w:rsidRPr="005D2565">
              <w:rPr>
                <w:rFonts w:ascii="Times New Roman" w:hAnsi="Times New Roman" w:cs="Times New Roman"/>
                <w:sz w:val="28"/>
                <w:szCs w:val="28"/>
              </w:rPr>
              <w:t>ный размер в</w:t>
            </w:r>
            <w:r w:rsidRPr="005D2565">
              <w:rPr>
                <w:rFonts w:ascii="Times New Roman" w:hAnsi="Times New Roman" w:cs="Times New Roman"/>
                <w:sz w:val="28"/>
                <w:szCs w:val="28"/>
              </w:rPr>
              <w:t>ы</w:t>
            </w:r>
            <w:r w:rsidRPr="005D2565">
              <w:rPr>
                <w:rFonts w:ascii="Times New Roman" w:hAnsi="Times New Roman" w:cs="Times New Roman"/>
                <w:sz w:val="28"/>
                <w:szCs w:val="28"/>
              </w:rPr>
              <w:t>платы за одну г</w:t>
            </w:r>
            <w:r w:rsidRPr="005D2565">
              <w:rPr>
                <w:rFonts w:ascii="Times New Roman" w:hAnsi="Times New Roman" w:cs="Times New Roman"/>
                <w:sz w:val="28"/>
                <w:szCs w:val="28"/>
              </w:rPr>
              <w:t>о</w:t>
            </w:r>
            <w:r w:rsidRPr="005D2565">
              <w:rPr>
                <w:rFonts w:ascii="Times New Roman" w:hAnsi="Times New Roman" w:cs="Times New Roman"/>
                <w:sz w:val="28"/>
                <w:szCs w:val="28"/>
              </w:rPr>
              <w:t>лову (рублей)</w:t>
            </w:r>
          </w:p>
        </w:tc>
        <w:tc>
          <w:tcPr>
            <w:tcW w:w="1348" w:type="dxa"/>
            <w:vAlign w:val="center"/>
          </w:tcPr>
          <w:p w:rsidR="00B1339F" w:rsidRPr="005D2565" w:rsidRDefault="00B1339F" w:rsidP="000F4CC0">
            <w:pPr>
              <w:pStyle w:val="ConsPlusNormal"/>
              <w:jc w:val="center"/>
              <w:rPr>
                <w:rFonts w:ascii="Times New Roman" w:hAnsi="Times New Roman" w:cs="Times New Roman"/>
                <w:sz w:val="28"/>
                <w:szCs w:val="28"/>
              </w:rPr>
            </w:pPr>
            <w:r w:rsidRPr="005D2565">
              <w:rPr>
                <w:rFonts w:ascii="Times New Roman" w:hAnsi="Times New Roman" w:cs="Times New Roman"/>
                <w:sz w:val="28"/>
                <w:szCs w:val="28"/>
              </w:rPr>
              <w:t>Размер ц</w:t>
            </w:r>
            <w:r w:rsidRPr="005D2565">
              <w:rPr>
                <w:rFonts w:ascii="Times New Roman" w:hAnsi="Times New Roman" w:cs="Times New Roman"/>
                <w:sz w:val="28"/>
                <w:szCs w:val="28"/>
              </w:rPr>
              <w:t>е</w:t>
            </w:r>
            <w:r w:rsidRPr="005D2565">
              <w:rPr>
                <w:rFonts w:ascii="Times New Roman" w:hAnsi="Times New Roman" w:cs="Times New Roman"/>
                <w:sz w:val="28"/>
                <w:szCs w:val="28"/>
              </w:rPr>
              <w:t>левых сре</w:t>
            </w:r>
            <w:proofErr w:type="gramStart"/>
            <w:r w:rsidRPr="005D2565">
              <w:rPr>
                <w:rFonts w:ascii="Times New Roman" w:hAnsi="Times New Roman" w:cs="Times New Roman"/>
                <w:sz w:val="28"/>
                <w:szCs w:val="28"/>
              </w:rPr>
              <w:t>дств</w:t>
            </w:r>
            <w:r>
              <w:rPr>
                <w:rFonts w:ascii="Times New Roman" w:hAnsi="Times New Roman" w:cs="Times New Roman"/>
                <w:sz w:val="28"/>
                <w:szCs w:val="28"/>
              </w:rPr>
              <w:t xml:space="preserve"> </w:t>
            </w:r>
            <w:r w:rsidRPr="005D2565">
              <w:rPr>
                <w:rFonts w:ascii="Times New Roman" w:hAnsi="Times New Roman" w:cs="Times New Roman"/>
                <w:sz w:val="28"/>
                <w:szCs w:val="28"/>
              </w:rPr>
              <w:t>гр</w:t>
            </w:r>
            <w:proofErr w:type="gramEnd"/>
            <w:r w:rsidRPr="005D2565">
              <w:rPr>
                <w:rFonts w:ascii="Times New Roman" w:hAnsi="Times New Roman" w:cs="Times New Roman"/>
                <w:sz w:val="28"/>
                <w:szCs w:val="28"/>
              </w:rPr>
              <w:t>. 6 = гр. 2 x гр. 3 x гр. 4 / 100 (рублей)</w:t>
            </w:r>
          </w:p>
        </w:tc>
        <w:tc>
          <w:tcPr>
            <w:tcW w:w="1172" w:type="dxa"/>
            <w:vAlign w:val="center"/>
          </w:tcPr>
          <w:p w:rsidR="00B1339F" w:rsidRPr="005D2565" w:rsidRDefault="00B1339F" w:rsidP="000F4CC0">
            <w:pPr>
              <w:pStyle w:val="ConsPlusNormal"/>
              <w:jc w:val="center"/>
              <w:rPr>
                <w:rFonts w:ascii="Times New Roman" w:hAnsi="Times New Roman" w:cs="Times New Roman"/>
                <w:sz w:val="28"/>
                <w:szCs w:val="28"/>
              </w:rPr>
            </w:pPr>
            <w:r w:rsidRPr="005D2565">
              <w:rPr>
                <w:rFonts w:ascii="Times New Roman" w:hAnsi="Times New Roman" w:cs="Times New Roman"/>
                <w:sz w:val="28"/>
                <w:szCs w:val="28"/>
              </w:rPr>
              <w:t>Размер цел</w:t>
            </w:r>
            <w:r w:rsidRPr="005D2565">
              <w:rPr>
                <w:rFonts w:ascii="Times New Roman" w:hAnsi="Times New Roman" w:cs="Times New Roman"/>
                <w:sz w:val="28"/>
                <w:szCs w:val="28"/>
              </w:rPr>
              <w:t>е</w:t>
            </w:r>
            <w:r w:rsidRPr="005D2565">
              <w:rPr>
                <w:rFonts w:ascii="Times New Roman" w:hAnsi="Times New Roman" w:cs="Times New Roman"/>
                <w:sz w:val="28"/>
                <w:szCs w:val="28"/>
              </w:rPr>
              <w:t>вых сре</w:t>
            </w:r>
            <w:proofErr w:type="gramStart"/>
            <w:r w:rsidRPr="005D2565">
              <w:rPr>
                <w:rFonts w:ascii="Times New Roman" w:hAnsi="Times New Roman" w:cs="Times New Roman"/>
                <w:sz w:val="28"/>
                <w:szCs w:val="28"/>
              </w:rPr>
              <w:t>дств</w:t>
            </w:r>
            <w:r>
              <w:rPr>
                <w:rFonts w:ascii="Times New Roman" w:hAnsi="Times New Roman" w:cs="Times New Roman"/>
                <w:sz w:val="28"/>
                <w:szCs w:val="28"/>
              </w:rPr>
              <w:t xml:space="preserve"> </w:t>
            </w:r>
            <w:r w:rsidRPr="005D2565">
              <w:rPr>
                <w:rFonts w:ascii="Times New Roman" w:hAnsi="Times New Roman" w:cs="Times New Roman"/>
                <w:sz w:val="28"/>
                <w:szCs w:val="28"/>
              </w:rPr>
              <w:t>гр</w:t>
            </w:r>
            <w:proofErr w:type="gramEnd"/>
            <w:r w:rsidRPr="005D2565">
              <w:rPr>
                <w:rFonts w:ascii="Times New Roman" w:hAnsi="Times New Roman" w:cs="Times New Roman"/>
                <w:sz w:val="28"/>
                <w:szCs w:val="28"/>
              </w:rPr>
              <w:t>. 7 = гр. 2 x гр. 5 (ру</w:t>
            </w:r>
            <w:r w:rsidRPr="005D2565">
              <w:rPr>
                <w:rFonts w:ascii="Times New Roman" w:hAnsi="Times New Roman" w:cs="Times New Roman"/>
                <w:sz w:val="28"/>
                <w:szCs w:val="28"/>
              </w:rPr>
              <w:t>б</w:t>
            </w:r>
            <w:r w:rsidRPr="005D2565">
              <w:rPr>
                <w:rFonts w:ascii="Times New Roman" w:hAnsi="Times New Roman" w:cs="Times New Roman"/>
                <w:sz w:val="28"/>
                <w:szCs w:val="28"/>
              </w:rPr>
              <w:t>лей)</w:t>
            </w:r>
          </w:p>
        </w:tc>
        <w:tc>
          <w:tcPr>
            <w:tcW w:w="1400" w:type="dxa"/>
            <w:vAlign w:val="center"/>
          </w:tcPr>
          <w:p w:rsidR="00B1339F" w:rsidRPr="005D2565" w:rsidRDefault="00B1339F" w:rsidP="000F4CC0">
            <w:pPr>
              <w:pStyle w:val="ConsPlusNormal"/>
              <w:jc w:val="center"/>
              <w:rPr>
                <w:rFonts w:ascii="Times New Roman" w:hAnsi="Times New Roman" w:cs="Times New Roman"/>
                <w:sz w:val="28"/>
                <w:szCs w:val="28"/>
              </w:rPr>
            </w:pPr>
            <w:r w:rsidRPr="005D2565">
              <w:rPr>
                <w:rFonts w:ascii="Times New Roman" w:hAnsi="Times New Roman" w:cs="Times New Roman"/>
                <w:sz w:val="28"/>
                <w:szCs w:val="28"/>
              </w:rPr>
              <w:t>Сумма су</w:t>
            </w:r>
            <w:r w:rsidRPr="005D2565">
              <w:rPr>
                <w:rFonts w:ascii="Times New Roman" w:hAnsi="Times New Roman" w:cs="Times New Roman"/>
                <w:sz w:val="28"/>
                <w:szCs w:val="28"/>
              </w:rPr>
              <w:t>б</w:t>
            </w:r>
            <w:r w:rsidRPr="005D2565">
              <w:rPr>
                <w:rFonts w:ascii="Times New Roman" w:hAnsi="Times New Roman" w:cs="Times New Roman"/>
                <w:sz w:val="28"/>
                <w:szCs w:val="28"/>
              </w:rPr>
              <w:t>сидии (мин</w:t>
            </w:r>
            <w:r w:rsidRPr="005D2565">
              <w:rPr>
                <w:rFonts w:ascii="Times New Roman" w:hAnsi="Times New Roman" w:cs="Times New Roman"/>
                <w:sz w:val="28"/>
                <w:szCs w:val="28"/>
              </w:rPr>
              <w:t>и</w:t>
            </w:r>
            <w:r w:rsidRPr="005D2565">
              <w:rPr>
                <w:rFonts w:ascii="Times New Roman" w:hAnsi="Times New Roman" w:cs="Times New Roman"/>
                <w:sz w:val="28"/>
                <w:szCs w:val="28"/>
              </w:rPr>
              <w:t>мальная велич</w:t>
            </w:r>
            <w:r w:rsidRPr="005D2565">
              <w:rPr>
                <w:rFonts w:ascii="Times New Roman" w:hAnsi="Times New Roman" w:cs="Times New Roman"/>
                <w:sz w:val="28"/>
                <w:szCs w:val="28"/>
              </w:rPr>
              <w:t>и</w:t>
            </w:r>
            <w:r w:rsidRPr="005D2565">
              <w:rPr>
                <w:rFonts w:ascii="Times New Roman" w:hAnsi="Times New Roman" w:cs="Times New Roman"/>
                <w:sz w:val="28"/>
                <w:szCs w:val="28"/>
              </w:rPr>
              <w:t>на из графы 6 или 7) (ру</w:t>
            </w:r>
            <w:r w:rsidRPr="005D2565">
              <w:rPr>
                <w:rFonts w:ascii="Times New Roman" w:hAnsi="Times New Roman" w:cs="Times New Roman"/>
                <w:sz w:val="28"/>
                <w:szCs w:val="28"/>
              </w:rPr>
              <w:t>б</w:t>
            </w:r>
            <w:r w:rsidRPr="005D2565">
              <w:rPr>
                <w:rFonts w:ascii="Times New Roman" w:hAnsi="Times New Roman" w:cs="Times New Roman"/>
                <w:sz w:val="28"/>
                <w:szCs w:val="28"/>
              </w:rPr>
              <w:t>лей)</w:t>
            </w:r>
          </w:p>
        </w:tc>
      </w:tr>
      <w:tr w:rsidR="00B1339F" w:rsidRPr="009219B0" w:rsidTr="000F4CC0">
        <w:tblPrEx>
          <w:tblCellMar>
            <w:top w:w="0" w:type="dxa"/>
            <w:bottom w:w="0" w:type="dxa"/>
          </w:tblCellMar>
        </w:tblPrEx>
        <w:trPr>
          <w:trHeight w:hRule="exact" w:val="284"/>
        </w:trPr>
        <w:tc>
          <w:tcPr>
            <w:tcW w:w="1558"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1</w:t>
            </w:r>
          </w:p>
        </w:tc>
        <w:tc>
          <w:tcPr>
            <w:tcW w:w="822"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2</w:t>
            </w:r>
          </w:p>
        </w:tc>
        <w:tc>
          <w:tcPr>
            <w:tcW w:w="1400"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3</w:t>
            </w:r>
          </w:p>
        </w:tc>
        <w:tc>
          <w:tcPr>
            <w:tcW w:w="700"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4</w:t>
            </w:r>
          </w:p>
        </w:tc>
        <w:tc>
          <w:tcPr>
            <w:tcW w:w="1400"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5</w:t>
            </w:r>
          </w:p>
        </w:tc>
        <w:tc>
          <w:tcPr>
            <w:tcW w:w="1348"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6</w:t>
            </w:r>
          </w:p>
        </w:tc>
        <w:tc>
          <w:tcPr>
            <w:tcW w:w="1172"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7</w:t>
            </w:r>
          </w:p>
        </w:tc>
        <w:tc>
          <w:tcPr>
            <w:tcW w:w="1400"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8</w:t>
            </w:r>
          </w:p>
        </w:tc>
      </w:tr>
      <w:tr w:rsidR="00B1339F" w:rsidRPr="009219B0" w:rsidTr="000F4CC0">
        <w:tblPrEx>
          <w:tblCellMar>
            <w:top w:w="0" w:type="dxa"/>
            <w:bottom w:w="0" w:type="dxa"/>
          </w:tblCellMar>
        </w:tblPrEx>
        <w:trPr>
          <w:trHeight w:hRule="exact" w:val="389"/>
        </w:trPr>
        <w:tc>
          <w:tcPr>
            <w:tcW w:w="1558" w:type="dxa"/>
            <w:tcBorders>
              <w:bottom w:val="single" w:sz="4" w:space="0" w:color="auto"/>
            </w:tcBorders>
          </w:tcPr>
          <w:p w:rsidR="00B1339F" w:rsidRPr="005D2565" w:rsidRDefault="00B1339F" w:rsidP="000F4CC0">
            <w:pPr>
              <w:rPr>
                <w:rFonts w:ascii="Times New Roman" w:hAnsi="Times New Roman" w:cs="Times New Roman"/>
                <w:sz w:val="28"/>
                <w:szCs w:val="28"/>
              </w:rPr>
            </w:pPr>
            <w:r w:rsidRPr="005D2565">
              <w:rPr>
                <w:rFonts w:ascii="Times New Roman" w:hAnsi="Times New Roman" w:cs="Times New Roman"/>
                <w:sz w:val="28"/>
                <w:szCs w:val="28"/>
              </w:rPr>
              <w:t>Крол</w:t>
            </w:r>
            <w:r w:rsidRPr="005D2565">
              <w:rPr>
                <w:rFonts w:ascii="Times New Roman" w:hAnsi="Times New Roman" w:cs="Times New Roman"/>
                <w:sz w:val="28"/>
                <w:szCs w:val="28"/>
              </w:rPr>
              <w:t>ь</w:t>
            </w:r>
            <w:r w:rsidRPr="005D2565">
              <w:rPr>
                <w:rFonts w:ascii="Times New Roman" w:hAnsi="Times New Roman" w:cs="Times New Roman"/>
                <w:sz w:val="28"/>
                <w:szCs w:val="28"/>
              </w:rPr>
              <w:t>чата</w:t>
            </w:r>
          </w:p>
        </w:tc>
        <w:tc>
          <w:tcPr>
            <w:tcW w:w="822"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1400"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700" w:type="dxa"/>
            <w:tcBorders>
              <w:bottom w:val="single" w:sz="4" w:space="0" w:color="auto"/>
            </w:tcBorders>
          </w:tcPr>
          <w:p w:rsidR="00B1339F" w:rsidRPr="005D2565" w:rsidRDefault="00B1339F" w:rsidP="000F4CC0">
            <w:pPr>
              <w:jc w:val="center"/>
              <w:rPr>
                <w:rFonts w:ascii="Times New Roman" w:hAnsi="Times New Roman" w:cs="Times New Roman"/>
                <w:sz w:val="28"/>
                <w:szCs w:val="28"/>
              </w:rPr>
            </w:pPr>
          </w:p>
        </w:tc>
        <w:tc>
          <w:tcPr>
            <w:tcW w:w="1400" w:type="dxa"/>
            <w:tcBorders>
              <w:bottom w:val="single" w:sz="4" w:space="0" w:color="auto"/>
            </w:tcBorders>
          </w:tcPr>
          <w:p w:rsidR="00B1339F" w:rsidRPr="005D2565" w:rsidRDefault="00B1339F" w:rsidP="000F4CC0">
            <w:pPr>
              <w:jc w:val="center"/>
              <w:rPr>
                <w:rFonts w:ascii="Times New Roman" w:hAnsi="Times New Roman" w:cs="Times New Roman"/>
                <w:sz w:val="28"/>
                <w:szCs w:val="28"/>
              </w:rPr>
            </w:pPr>
          </w:p>
        </w:tc>
        <w:tc>
          <w:tcPr>
            <w:tcW w:w="1348"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1172"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1400" w:type="dxa"/>
            <w:tcBorders>
              <w:bottom w:val="single" w:sz="4" w:space="0" w:color="auto"/>
            </w:tcBorders>
          </w:tcPr>
          <w:p w:rsidR="00B1339F" w:rsidRPr="005D2565"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rPr>
          <w:trHeight w:hRule="exact" w:val="284"/>
        </w:trPr>
        <w:tc>
          <w:tcPr>
            <w:tcW w:w="1558" w:type="dxa"/>
            <w:tcBorders>
              <w:bottom w:val="single" w:sz="4" w:space="0" w:color="auto"/>
            </w:tcBorders>
          </w:tcPr>
          <w:p w:rsidR="00B1339F" w:rsidRPr="005D2565" w:rsidRDefault="00B1339F" w:rsidP="000F4CC0">
            <w:pPr>
              <w:rPr>
                <w:rFonts w:ascii="Times New Roman" w:hAnsi="Times New Roman" w:cs="Times New Roman"/>
                <w:sz w:val="28"/>
                <w:szCs w:val="28"/>
              </w:rPr>
            </w:pPr>
            <w:r w:rsidRPr="005D2565">
              <w:rPr>
                <w:rFonts w:ascii="Times New Roman" w:hAnsi="Times New Roman" w:cs="Times New Roman"/>
                <w:sz w:val="28"/>
                <w:szCs w:val="28"/>
              </w:rPr>
              <w:t>Гусята</w:t>
            </w:r>
          </w:p>
        </w:tc>
        <w:tc>
          <w:tcPr>
            <w:tcW w:w="822"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1400"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700" w:type="dxa"/>
            <w:tcBorders>
              <w:bottom w:val="single" w:sz="4" w:space="0" w:color="auto"/>
            </w:tcBorders>
          </w:tcPr>
          <w:p w:rsidR="00B1339F" w:rsidRPr="005D2565" w:rsidRDefault="00B1339F" w:rsidP="000F4CC0">
            <w:pPr>
              <w:jc w:val="center"/>
              <w:rPr>
                <w:rFonts w:ascii="Times New Roman" w:hAnsi="Times New Roman" w:cs="Times New Roman"/>
                <w:sz w:val="28"/>
                <w:szCs w:val="28"/>
              </w:rPr>
            </w:pPr>
          </w:p>
        </w:tc>
        <w:tc>
          <w:tcPr>
            <w:tcW w:w="1400" w:type="dxa"/>
            <w:tcBorders>
              <w:bottom w:val="single" w:sz="4" w:space="0" w:color="auto"/>
            </w:tcBorders>
          </w:tcPr>
          <w:p w:rsidR="00B1339F" w:rsidRPr="005D2565" w:rsidRDefault="00B1339F" w:rsidP="000F4CC0">
            <w:pPr>
              <w:jc w:val="center"/>
              <w:rPr>
                <w:rFonts w:ascii="Times New Roman" w:hAnsi="Times New Roman" w:cs="Times New Roman"/>
                <w:sz w:val="28"/>
                <w:szCs w:val="28"/>
              </w:rPr>
            </w:pPr>
          </w:p>
        </w:tc>
        <w:tc>
          <w:tcPr>
            <w:tcW w:w="1348"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1172"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1400" w:type="dxa"/>
            <w:tcBorders>
              <w:bottom w:val="single" w:sz="4" w:space="0" w:color="auto"/>
            </w:tcBorders>
          </w:tcPr>
          <w:p w:rsidR="00B1339F" w:rsidRPr="005D2565"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rPr>
          <w:trHeight w:hRule="exact" w:val="284"/>
        </w:trPr>
        <w:tc>
          <w:tcPr>
            <w:tcW w:w="1558" w:type="dxa"/>
            <w:tcBorders>
              <w:bottom w:val="single" w:sz="4" w:space="0" w:color="auto"/>
            </w:tcBorders>
          </w:tcPr>
          <w:p w:rsidR="00B1339F" w:rsidRPr="005D2565" w:rsidRDefault="00B1339F" w:rsidP="000F4CC0">
            <w:pPr>
              <w:rPr>
                <w:rFonts w:ascii="Times New Roman" w:hAnsi="Times New Roman" w:cs="Times New Roman"/>
                <w:sz w:val="28"/>
                <w:szCs w:val="28"/>
              </w:rPr>
            </w:pPr>
            <w:r w:rsidRPr="005D2565">
              <w:rPr>
                <w:rFonts w:ascii="Times New Roman" w:hAnsi="Times New Roman" w:cs="Times New Roman"/>
                <w:sz w:val="28"/>
                <w:szCs w:val="28"/>
              </w:rPr>
              <w:t>Инд</w:t>
            </w:r>
            <w:r w:rsidRPr="005D2565">
              <w:rPr>
                <w:rFonts w:ascii="Times New Roman" w:hAnsi="Times New Roman" w:cs="Times New Roman"/>
                <w:sz w:val="28"/>
                <w:szCs w:val="28"/>
              </w:rPr>
              <w:t>ю</w:t>
            </w:r>
            <w:r w:rsidRPr="005D2565">
              <w:rPr>
                <w:rFonts w:ascii="Times New Roman" w:hAnsi="Times New Roman" w:cs="Times New Roman"/>
                <w:sz w:val="28"/>
                <w:szCs w:val="28"/>
              </w:rPr>
              <w:t>шата</w:t>
            </w:r>
          </w:p>
        </w:tc>
        <w:tc>
          <w:tcPr>
            <w:tcW w:w="822"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1400"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700" w:type="dxa"/>
            <w:tcBorders>
              <w:bottom w:val="single" w:sz="4" w:space="0" w:color="auto"/>
            </w:tcBorders>
          </w:tcPr>
          <w:p w:rsidR="00B1339F" w:rsidRPr="005D2565" w:rsidRDefault="00B1339F" w:rsidP="000F4CC0">
            <w:pPr>
              <w:jc w:val="center"/>
              <w:rPr>
                <w:rFonts w:ascii="Times New Roman" w:hAnsi="Times New Roman" w:cs="Times New Roman"/>
                <w:sz w:val="28"/>
                <w:szCs w:val="28"/>
              </w:rPr>
            </w:pPr>
          </w:p>
        </w:tc>
        <w:tc>
          <w:tcPr>
            <w:tcW w:w="1400" w:type="dxa"/>
            <w:tcBorders>
              <w:bottom w:val="single" w:sz="4" w:space="0" w:color="auto"/>
            </w:tcBorders>
          </w:tcPr>
          <w:p w:rsidR="00B1339F" w:rsidRPr="005D2565" w:rsidRDefault="00B1339F" w:rsidP="000F4CC0">
            <w:pPr>
              <w:jc w:val="center"/>
              <w:rPr>
                <w:rFonts w:ascii="Times New Roman" w:hAnsi="Times New Roman" w:cs="Times New Roman"/>
                <w:sz w:val="28"/>
                <w:szCs w:val="28"/>
              </w:rPr>
            </w:pPr>
          </w:p>
        </w:tc>
        <w:tc>
          <w:tcPr>
            <w:tcW w:w="1348"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1172"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1400" w:type="dxa"/>
            <w:tcBorders>
              <w:bottom w:val="single" w:sz="4" w:space="0" w:color="auto"/>
            </w:tcBorders>
          </w:tcPr>
          <w:p w:rsidR="00B1339F" w:rsidRPr="005D2565"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rPr>
          <w:trHeight w:hRule="exact" w:val="284"/>
        </w:trPr>
        <w:tc>
          <w:tcPr>
            <w:tcW w:w="1558" w:type="dxa"/>
            <w:tcBorders>
              <w:top w:val="single" w:sz="4" w:space="0" w:color="auto"/>
              <w:bottom w:val="single" w:sz="4" w:space="0" w:color="auto"/>
              <w:right w:val="nil"/>
            </w:tcBorders>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Итого</w:t>
            </w:r>
          </w:p>
        </w:tc>
        <w:tc>
          <w:tcPr>
            <w:tcW w:w="822" w:type="dxa"/>
            <w:tcBorders>
              <w:top w:val="single" w:sz="4" w:space="0" w:color="auto"/>
              <w:bottom w:val="single" w:sz="4" w:space="0" w:color="auto"/>
              <w:right w:val="single" w:sz="4" w:space="0" w:color="auto"/>
            </w:tcBorders>
          </w:tcPr>
          <w:p w:rsidR="00B1339F" w:rsidRPr="009219B0" w:rsidRDefault="00B1339F" w:rsidP="000F4CC0">
            <w:pPr>
              <w:jc w:val="center"/>
              <w:rPr>
                <w:rFonts w:ascii="Times New Roman" w:hAnsi="Times New Roman" w:cs="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jc w:val="center"/>
              <w:rPr>
                <w:rFonts w:ascii="Times New Roman" w:hAnsi="Times New Roman" w:cs="Times New Roman"/>
                <w:sz w:val="28"/>
                <w:szCs w:val="28"/>
              </w:rPr>
            </w:pPr>
          </w:p>
        </w:tc>
        <w:tc>
          <w:tcPr>
            <w:tcW w:w="700"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400"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348"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172"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400"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rPr>
                <w:rFonts w:ascii="Times New Roman" w:hAnsi="Times New Roman" w:cs="Times New Roman"/>
                <w:sz w:val="28"/>
                <w:szCs w:val="28"/>
              </w:rPr>
            </w:pPr>
          </w:p>
        </w:tc>
      </w:tr>
    </w:tbl>
    <w:p w:rsidR="00B1339F" w:rsidRPr="009219B0" w:rsidRDefault="00B1339F" w:rsidP="00B1339F">
      <w:pPr>
        <w:spacing w:line="228" w:lineRule="auto"/>
        <w:ind w:left="280" w:hanging="280"/>
        <w:jc w:val="both"/>
        <w:rPr>
          <w:rFonts w:ascii="Times New Roman" w:hAnsi="Times New Roman" w:cs="Times New Roman"/>
          <w:sz w:val="28"/>
          <w:szCs w:val="28"/>
        </w:rPr>
      </w:pPr>
    </w:p>
    <w:tbl>
      <w:tblPr>
        <w:tblW w:w="9531" w:type="dxa"/>
        <w:tblLook w:val="01E0" w:firstRow="1" w:lastRow="1" w:firstColumn="1" w:lastColumn="1" w:noHBand="0" w:noVBand="0"/>
      </w:tblPr>
      <w:tblGrid>
        <w:gridCol w:w="3888"/>
        <w:gridCol w:w="13"/>
        <w:gridCol w:w="707"/>
        <w:gridCol w:w="10"/>
        <w:gridCol w:w="1673"/>
        <w:gridCol w:w="9"/>
        <w:gridCol w:w="900"/>
        <w:gridCol w:w="6"/>
        <w:gridCol w:w="2325"/>
      </w:tblGrid>
      <w:tr w:rsidR="00B1339F" w:rsidRPr="009219B0" w:rsidTr="000F4CC0">
        <w:tc>
          <w:tcPr>
            <w:tcW w:w="3888" w:type="dxa"/>
            <w:shd w:val="clear" w:color="auto" w:fill="auto"/>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Гражданин, ведущий</w:t>
            </w:r>
          </w:p>
          <w:p w:rsidR="00B1339F" w:rsidRPr="009219B0" w:rsidRDefault="00B1339F" w:rsidP="000F4CC0">
            <w:pPr>
              <w:jc w:val="center"/>
              <w:rPr>
                <w:rFonts w:ascii="Times New Roman" w:hAnsi="Times New Roman" w:cs="Times New Roman"/>
                <w:color w:val="000000"/>
                <w:sz w:val="28"/>
                <w:szCs w:val="28"/>
              </w:rPr>
            </w:pPr>
            <w:r w:rsidRPr="009219B0">
              <w:rPr>
                <w:rFonts w:ascii="Times New Roman" w:hAnsi="Times New Roman" w:cs="Times New Roman"/>
                <w:sz w:val="28"/>
                <w:szCs w:val="28"/>
              </w:rPr>
              <w:t>личное подсобное х</w:t>
            </w:r>
            <w:r w:rsidRPr="009219B0">
              <w:rPr>
                <w:rFonts w:ascii="Times New Roman" w:hAnsi="Times New Roman" w:cs="Times New Roman"/>
                <w:sz w:val="28"/>
                <w:szCs w:val="28"/>
              </w:rPr>
              <w:t>о</w:t>
            </w:r>
            <w:r w:rsidRPr="009219B0">
              <w:rPr>
                <w:rFonts w:ascii="Times New Roman" w:hAnsi="Times New Roman" w:cs="Times New Roman"/>
                <w:sz w:val="28"/>
                <w:szCs w:val="28"/>
              </w:rPr>
              <w:t>зяйство</w:t>
            </w:r>
          </w:p>
        </w:tc>
        <w:tc>
          <w:tcPr>
            <w:tcW w:w="720" w:type="dxa"/>
            <w:gridSpan w:val="2"/>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1683" w:type="dxa"/>
            <w:gridSpan w:val="2"/>
            <w:tcBorders>
              <w:bottom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909" w:type="dxa"/>
            <w:gridSpan w:val="2"/>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2331" w:type="dxa"/>
            <w:gridSpan w:val="2"/>
            <w:tcBorders>
              <w:bottom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p>
        </w:tc>
      </w:tr>
      <w:tr w:rsidR="00B1339F" w:rsidRPr="009219B0" w:rsidTr="000F4CC0">
        <w:tc>
          <w:tcPr>
            <w:tcW w:w="3888" w:type="dxa"/>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720" w:type="dxa"/>
            <w:gridSpan w:val="2"/>
            <w:shd w:val="clear" w:color="auto" w:fill="auto"/>
          </w:tcPr>
          <w:p w:rsidR="00B1339F" w:rsidRPr="009219B0" w:rsidRDefault="00B1339F" w:rsidP="000F4CC0">
            <w:pPr>
              <w:jc w:val="both"/>
              <w:rPr>
                <w:rFonts w:ascii="Times New Roman" w:hAnsi="Times New Roman" w:cs="Times New Roman"/>
                <w:color w:val="000000"/>
                <w:sz w:val="28"/>
                <w:szCs w:val="28"/>
              </w:rPr>
            </w:pPr>
          </w:p>
        </w:tc>
        <w:tc>
          <w:tcPr>
            <w:tcW w:w="1683" w:type="dxa"/>
            <w:gridSpan w:val="2"/>
            <w:tcBorders>
              <w:top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(подпись)</w:t>
            </w:r>
          </w:p>
        </w:tc>
        <w:tc>
          <w:tcPr>
            <w:tcW w:w="909" w:type="dxa"/>
            <w:gridSpan w:val="2"/>
            <w:shd w:val="clear" w:color="auto" w:fill="auto"/>
          </w:tcPr>
          <w:p w:rsidR="00B1339F" w:rsidRPr="009219B0" w:rsidRDefault="00B1339F" w:rsidP="000F4CC0">
            <w:pPr>
              <w:jc w:val="both"/>
              <w:rPr>
                <w:rFonts w:ascii="Times New Roman" w:hAnsi="Times New Roman" w:cs="Times New Roman"/>
                <w:color w:val="000000"/>
                <w:sz w:val="28"/>
                <w:szCs w:val="28"/>
              </w:rPr>
            </w:pPr>
          </w:p>
        </w:tc>
        <w:tc>
          <w:tcPr>
            <w:tcW w:w="2331" w:type="dxa"/>
            <w:gridSpan w:val="2"/>
            <w:tcBorders>
              <w:top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Ф.И.О.</w:t>
            </w:r>
          </w:p>
        </w:tc>
      </w:tr>
      <w:tr w:rsidR="00B1339F" w:rsidRPr="00B11DC1" w:rsidTr="000F4CC0">
        <w:tc>
          <w:tcPr>
            <w:tcW w:w="3901" w:type="dxa"/>
            <w:gridSpan w:val="2"/>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17" w:type="dxa"/>
            <w:gridSpan w:val="2"/>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1682" w:type="dxa"/>
            <w:gridSpan w:val="2"/>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906" w:type="dxa"/>
            <w:gridSpan w:val="2"/>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2325"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r>
    </w:tbl>
    <w:p w:rsidR="00B1339F" w:rsidRPr="00B11DC1" w:rsidRDefault="00B1339F" w:rsidP="00B1339F">
      <w:pPr>
        <w:ind w:firstLine="851"/>
        <w:jc w:val="both"/>
        <w:rPr>
          <w:rFonts w:ascii="Times New Roman" w:hAnsi="Times New Roman" w:cs="Times New Roman"/>
          <w:color w:val="000000"/>
          <w:sz w:val="28"/>
          <w:szCs w:val="28"/>
        </w:rPr>
      </w:pP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p>
          <w:p w:rsidR="00B1339F" w:rsidRPr="00B11DC1" w:rsidRDefault="00B1339F" w:rsidP="000F4CC0">
            <w:pPr>
              <w:rPr>
                <w:rFonts w:ascii="Times New Roman" w:hAnsi="Times New Roman" w:cs="Times New Roman"/>
                <w:sz w:val="28"/>
                <w:szCs w:val="28"/>
              </w:rPr>
            </w:pP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B1339F" w:rsidRPr="00B11DC1" w:rsidRDefault="00B1339F" w:rsidP="000F4CC0">
            <w:pPr>
              <w:rPr>
                <w:rFonts w:ascii="Times New Roman" w:hAnsi="Times New Roman" w:cs="Times New Roman"/>
                <w:sz w:val="28"/>
                <w:szCs w:val="28"/>
              </w:rPr>
            </w:pPr>
          </w:p>
        </w:tc>
        <w:tc>
          <w:tcPr>
            <w:tcW w:w="1923" w:type="dxa"/>
            <w:shd w:val="clear" w:color="auto" w:fill="auto"/>
            <w:vAlign w:val="bottom"/>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B1339F" w:rsidRPr="00B11DC1" w:rsidRDefault="00B1339F"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B1339F" w:rsidRPr="00B11DC1" w:rsidRDefault="00B1339F" w:rsidP="00B1339F">
      <w:pPr>
        <w:rPr>
          <w:rFonts w:ascii="Times New Roman" w:hAnsi="Times New Roman" w:cs="Times New Roman"/>
          <w:sz w:val="28"/>
          <w:szCs w:val="28"/>
        </w:rPr>
      </w:pPr>
    </w:p>
    <w:p w:rsidR="00B1339F" w:rsidRPr="00AC2B1D" w:rsidRDefault="00B1339F" w:rsidP="00B1339F">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9</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lastRenderedPageBreak/>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1339F" w:rsidRPr="00AC2B1D" w:rsidRDefault="00B1339F" w:rsidP="00B1339F">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B1339F" w:rsidRPr="00B35AE5" w:rsidRDefault="00B1339F" w:rsidP="00B1339F">
      <w:pPr>
        <w:jc w:val="center"/>
        <w:rPr>
          <w:rFonts w:ascii="Times New Roman" w:hAnsi="Times New Roman" w:cs="Times New Roman"/>
          <w:sz w:val="24"/>
          <w:szCs w:val="24"/>
        </w:rPr>
      </w:pPr>
    </w:p>
    <w:p w:rsidR="00B1339F" w:rsidRPr="00943FC3" w:rsidRDefault="00B1339F" w:rsidP="00B1339F">
      <w:pPr>
        <w:jc w:val="center"/>
        <w:rPr>
          <w:rFonts w:ascii="Times New Roman" w:hAnsi="Times New Roman" w:cs="Times New Roman"/>
          <w:sz w:val="28"/>
          <w:szCs w:val="28"/>
        </w:rPr>
      </w:pPr>
    </w:p>
    <w:p w:rsidR="00B1339F" w:rsidRPr="00943FC3" w:rsidRDefault="00B1339F" w:rsidP="00B1339F">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B1339F" w:rsidRPr="00B11DC1" w:rsidRDefault="00B1339F" w:rsidP="00B1339F">
      <w:pPr>
        <w:jc w:val="both"/>
        <w:rPr>
          <w:rFonts w:ascii="Times New Roman" w:hAnsi="Times New Roman" w:cs="Times New Roman"/>
          <w:sz w:val="28"/>
          <w:szCs w:val="28"/>
        </w:rPr>
      </w:pPr>
    </w:p>
    <w:p w:rsidR="00B1339F" w:rsidRPr="00B11DC1" w:rsidRDefault="00B1339F" w:rsidP="00B1339F">
      <w:pPr>
        <w:spacing w:line="223" w:lineRule="auto"/>
        <w:rPr>
          <w:rFonts w:ascii="Times New Roman" w:hAnsi="Times New Roman" w:cs="Times New Roman"/>
          <w:sz w:val="28"/>
          <w:szCs w:val="28"/>
        </w:rPr>
      </w:pPr>
      <w:r w:rsidRPr="00B11DC1">
        <w:rPr>
          <w:rFonts w:ascii="Times New Roman" w:hAnsi="Times New Roman" w:cs="Times New Roman"/>
          <w:sz w:val="28"/>
          <w:szCs w:val="28"/>
        </w:rPr>
        <w:t>Заполняется крестьянским (фермерским) хозяйством</w:t>
      </w:r>
    </w:p>
    <w:p w:rsidR="00B1339F" w:rsidRPr="00B11DC1" w:rsidRDefault="00B1339F" w:rsidP="00B1339F">
      <w:pPr>
        <w:spacing w:line="223" w:lineRule="auto"/>
        <w:rPr>
          <w:rFonts w:ascii="Times New Roman" w:hAnsi="Times New Roman" w:cs="Times New Roman"/>
          <w:sz w:val="28"/>
          <w:szCs w:val="28"/>
        </w:rPr>
      </w:pPr>
      <w:r w:rsidRPr="00B11DC1">
        <w:rPr>
          <w:rFonts w:ascii="Times New Roman" w:hAnsi="Times New Roman" w:cs="Times New Roman"/>
          <w:sz w:val="28"/>
          <w:szCs w:val="28"/>
        </w:rPr>
        <w:t>и индивидуальным предпринимателям</w:t>
      </w:r>
    </w:p>
    <w:p w:rsidR="00B1339F" w:rsidRPr="00B11DC1" w:rsidRDefault="00B1339F" w:rsidP="00B1339F">
      <w:pPr>
        <w:spacing w:line="223" w:lineRule="auto"/>
        <w:rPr>
          <w:rFonts w:ascii="Times New Roman" w:hAnsi="Times New Roman" w:cs="Times New Roman"/>
          <w:sz w:val="28"/>
          <w:szCs w:val="28"/>
        </w:rPr>
      </w:pPr>
    </w:p>
    <w:p w:rsidR="00B1339F" w:rsidRPr="00B23AB7" w:rsidRDefault="00B1339F" w:rsidP="00B1339F">
      <w:pPr>
        <w:pStyle w:val="ConsPlusNormal"/>
        <w:jc w:val="center"/>
        <w:rPr>
          <w:rFonts w:ascii="Times New Roman" w:hAnsi="Times New Roman" w:cs="Times New Roman"/>
          <w:sz w:val="28"/>
          <w:szCs w:val="28"/>
        </w:rPr>
      </w:pPr>
      <w:r w:rsidRPr="00B23AB7">
        <w:rPr>
          <w:rFonts w:ascii="Times New Roman" w:hAnsi="Times New Roman" w:cs="Times New Roman"/>
          <w:sz w:val="28"/>
          <w:szCs w:val="28"/>
        </w:rPr>
        <w:t>СПРАВКА-РАСЧЕТ</w:t>
      </w:r>
    </w:p>
    <w:p w:rsidR="00B1339F" w:rsidRPr="00B23AB7" w:rsidRDefault="00B1339F" w:rsidP="00B1339F">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B1339F" w:rsidRDefault="00B1339F" w:rsidP="00B1339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понесенных</w:t>
      </w:r>
      <w:proofErr w:type="gramEnd"/>
      <w:r>
        <w:rPr>
          <w:rFonts w:ascii="Times New Roman" w:hAnsi="Times New Roman" w:cs="Times New Roman"/>
          <w:sz w:val="28"/>
          <w:szCs w:val="28"/>
        </w:rPr>
        <w:t xml:space="preserve"> на производство мяса крупного рогатого ск</w:t>
      </w:r>
      <w:r>
        <w:rPr>
          <w:rFonts w:ascii="Times New Roman" w:hAnsi="Times New Roman" w:cs="Times New Roman"/>
          <w:sz w:val="28"/>
          <w:szCs w:val="28"/>
        </w:rPr>
        <w:t>о</w:t>
      </w:r>
      <w:r>
        <w:rPr>
          <w:rFonts w:ascii="Times New Roman" w:hAnsi="Times New Roman" w:cs="Times New Roman"/>
          <w:sz w:val="28"/>
          <w:szCs w:val="28"/>
        </w:rPr>
        <w:t>та,</w:t>
      </w:r>
    </w:p>
    <w:p w:rsidR="00B1339F" w:rsidRDefault="00B1339F" w:rsidP="00B1339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реализованного</w:t>
      </w:r>
      <w:proofErr w:type="gramEnd"/>
      <w:r>
        <w:rPr>
          <w:rFonts w:ascii="Times New Roman" w:hAnsi="Times New Roman" w:cs="Times New Roman"/>
          <w:sz w:val="28"/>
          <w:szCs w:val="28"/>
        </w:rPr>
        <w:t xml:space="preserve"> в живом весе юридическим лицам независимо от</w:t>
      </w:r>
    </w:p>
    <w:p w:rsidR="00B1339F" w:rsidRDefault="00B1339F" w:rsidP="00B1339F">
      <w:pPr>
        <w:pStyle w:val="ConsPlusNormal"/>
        <w:jc w:val="center"/>
        <w:rPr>
          <w:rFonts w:ascii="Times New Roman" w:hAnsi="Times New Roman" w:cs="Times New Roman"/>
          <w:sz w:val="28"/>
          <w:szCs w:val="28"/>
        </w:rPr>
      </w:pPr>
      <w:r>
        <w:rPr>
          <w:rFonts w:ascii="Times New Roman" w:hAnsi="Times New Roman" w:cs="Times New Roman"/>
          <w:sz w:val="28"/>
          <w:szCs w:val="28"/>
        </w:rPr>
        <w:t>организационно-правовой формы, а также предпринимат</w:t>
      </w:r>
      <w:r>
        <w:rPr>
          <w:rFonts w:ascii="Times New Roman" w:hAnsi="Times New Roman" w:cs="Times New Roman"/>
          <w:sz w:val="28"/>
          <w:szCs w:val="28"/>
        </w:rPr>
        <w:t>е</w:t>
      </w:r>
      <w:r>
        <w:rPr>
          <w:rFonts w:ascii="Times New Roman" w:hAnsi="Times New Roman" w:cs="Times New Roman"/>
          <w:sz w:val="28"/>
          <w:szCs w:val="28"/>
        </w:rPr>
        <w:t>лям,</w:t>
      </w:r>
    </w:p>
    <w:p w:rsidR="00B1339F" w:rsidRPr="00B23AB7" w:rsidRDefault="00B1339F" w:rsidP="00B1339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зарегистрированным</w:t>
      </w:r>
      <w:proofErr w:type="gramEnd"/>
      <w:r>
        <w:rPr>
          <w:rFonts w:ascii="Times New Roman" w:hAnsi="Times New Roman" w:cs="Times New Roman"/>
          <w:sz w:val="28"/>
          <w:szCs w:val="28"/>
        </w:rPr>
        <w:t xml:space="preserve"> на террит</w:t>
      </w:r>
      <w:r>
        <w:rPr>
          <w:rFonts w:ascii="Times New Roman" w:hAnsi="Times New Roman" w:cs="Times New Roman"/>
          <w:sz w:val="28"/>
          <w:szCs w:val="28"/>
        </w:rPr>
        <w:t>о</w:t>
      </w:r>
      <w:r>
        <w:rPr>
          <w:rFonts w:ascii="Times New Roman" w:hAnsi="Times New Roman" w:cs="Times New Roman"/>
          <w:sz w:val="28"/>
          <w:szCs w:val="28"/>
        </w:rPr>
        <w:t>рии Краснодарского края</w:t>
      </w:r>
    </w:p>
    <w:p w:rsidR="00B1339F" w:rsidRPr="00B11DC1" w:rsidRDefault="00B1339F" w:rsidP="00B1339F">
      <w:pPr>
        <w:spacing w:line="223" w:lineRule="auto"/>
        <w:jc w:val="center"/>
        <w:rPr>
          <w:rFonts w:ascii="Times New Roman" w:hAnsi="Times New Roman" w:cs="Times New Roman"/>
          <w:color w:val="000000"/>
          <w:sz w:val="28"/>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00"/>
      </w:tblGrid>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получателя</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ИНН/КПП</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Pr>
                <w:rFonts w:ascii="Times New Roman" w:hAnsi="Times New Roman" w:cs="Times New Roman"/>
                <w:sz w:val="28"/>
                <w:szCs w:val="28"/>
              </w:rPr>
              <w:t>ОКПО</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Pr>
                <w:rFonts w:ascii="Times New Roman" w:hAnsi="Times New Roman" w:cs="Times New Roman"/>
                <w:sz w:val="28"/>
                <w:szCs w:val="28"/>
              </w:rPr>
              <w:t>ОКАТО</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Юридический адрес и телефон</w:t>
            </w:r>
          </w:p>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получателя субсидий</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Банковские реквизиты</w:t>
            </w:r>
          </w:p>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Расчетный счет получателя субс</w:t>
            </w:r>
            <w:r w:rsidRPr="00B11DC1">
              <w:rPr>
                <w:rFonts w:ascii="Times New Roman" w:hAnsi="Times New Roman" w:cs="Times New Roman"/>
                <w:sz w:val="28"/>
                <w:szCs w:val="28"/>
              </w:rPr>
              <w:t>и</w:t>
            </w:r>
            <w:r w:rsidRPr="00B11DC1">
              <w:rPr>
                <w:rFonts w:ascii="Times New Roman" w:hAnsi="Times New Roman" w:cs="Times New Roman"/>
                <w:sz w:val="28"/>
                <w:szCs w:val="28"/>
              </w:rPr>
              <w:t>дий</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Корреспондентский счет</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банка</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БИК</w:t>
            </w:r>
          </w:p>
        </w:tc>
        <w:tc>
          <w:tcPr>
            <w:tcW w:w="4700" w:type="dxa"/>
          </w:tcPr>
          <w:p w:rsidR="00B1339F" w:rsidRPr="00B11DC1" w:rsidRDefault="00B1339F" w:rsidP="000F4CC0">
            <w:pPr>
              <w:rPr>
                <w:rFonts w:ascii="Times New Roman" w:hAnsi="Times New Roman" w:cs="Times New Roman"/>
                <w:sz w:val="28"/>
                <w:szCs w:val="28"/>
              </w:rPr>
            </w:pPr>
          </w:p>
        </w:tc>
      </w:tr>
    </w:tbl>
    <w:p w:rsidR="00B1339F" w:rsidRPr="00B11DC1" w:rsidRDefault="00B1339F" w:rsidP="00B1339F">
      <w:pPr>
        <w:spacing w:line="223"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1987"/>
        <w:gridCol w:w="2126"/>
        <w:gridCol w:w="3650"/>
      </w:tblGrid>
      <w:tr w:rsidR="00B1339F" w:rsidRPr="00B11DC1" w:rsidTr="000F4CC0">
        <w:tblPrEx>
          <w:tblCellMar>
            <w:top w:w="0" w:type="dxa"/>
            <w:bottom w:w="0" w:type="dxa"/>
          </w:tblCellMar>
        </w:tblPrEx>
        <w:tc>
          <w:tcPr>
            <w:tcW w:w="1061" w:type="pct"/>
            <w:vAlign w:val="center"/>
          </w:tcPr>
          <w:p w:rsidR="00B1339F" w:rsidRPr="00BE12D3" w:rsidRDefault="00B1339F" w:rsidP="000F4CC0">
            <w:pPr>
              <w:pStyle w:val="ConsPlusNormal"/>
              <w:jc w:val="center"/>
              <w:rPr>
                <w:rFonts w:ascii="Times New Roman" w:hAnsi="Times New Roman" w:cs="Times New Roman"/>
                <w:sz w:val="28"/>
                <w:szCs w:val="28"/>
              </w:rPr>
            </w:pPr>
            <w:r w:rsidRPr="00BE12D3">
              <w:rPr>
                <w:rFonts w:ascii="Times New Roman" w:hAnsi="Times New Roman" w:cs="Times New Roman"/>
                <w:sz w:val="28"/>
                <w:szCs w:val="28"/>
              </w:rPr>
              <w:t>Наименование проду</w:t>
            </w:r>
            <w:r w:rsidRPr="00BE12D3">
              <w:rPr>
                <w:rFonts w:ascii="Times New Roman" w:hAnsi="Times New Roman" w:cs="Times New Roman"/>
                <w:sz w:val="28"/>
                <w:szCs w:val="28"/>
              </w:rPr>
              <w:t>к</w:t>
            </w:r>
            <w:r w:rsidRPr="00BE12D3">
              <w:rPr>
                <w:rFonts w:ascii="Times New Roman" w:hAnsi="Times New Roman" w:cs="Times New Roman"/>
                <w:sz w:val="28"/>
                <w:szCs w:val="28"/>
              </w:rPr>
              <w:t>ции</w:t>
            </w:r>
          </w:p>
        </w:tc>
        <w:tc>
          <w:tcPr>
            <w:tcW w:w="1008" w:type="pct"/>
            <w:vAlign w:val="center"/>
          </w:tcPr>
          <w:p w:rsidR="00B1339F" w:rsidRPr="00BE12D3" w:rsidRDefault="00B1339F" w:rsidP="000F4CC0">
            <w:pPr>
              <w:pStyle w:val="ConsPlusNormal"/>
              <w:jc w:val="center"/>
              <w:rPr>
                <w:rFonts w:ascii="Times New Roman" w:hAnsi="Times New Roman" w:cs="Times New Roman"/>
                <w:sz w:val="28"/>
                <w:szCs w:val="28"/>
              </w:rPr>
            </w:pPr>
            <w:r w:rsidRPr="00BE12D3">
              <w:rPr>
                <w:rFonts w:ascii="Times New Roman" w:hAnsi="Times New Roman" w:cs="Times New Roman"/>
                <w:sz w:val="28"/>
                <w:szCs w:val="28"/>
              </w:rPr>
              <w:t>Живая ма</w:t>
            </w:r>
            <w:r w:rsidRPr="00BE12D3">
              <w:rPr>
                <w:rFonts w:ascii="Times New Roman" w:hAnsi="Times New Roman" w:cs="Times New Roman"/>
                <w:sz w:val="28"/>
                <w:szCs w:val="28"/>
              </w:rPr>
              <w:t>с</w:t>
            </w:r>
            <w:r w:rsidRPr="00BE12D3">
              <w:rPr>
                <w:rFonts w:ascii="Times New Roman" w:hAnsi="Times New Roman" w:cs="Times New Roman"/>
                <w:sz w:val="28"/>
                <w:szCs w:val="28"/>
              </w:rPr>
              <w:t>са &lt;*&gt; (</w:t>
            </w:r>
            <w:proofErr w:type="gramStart"/>
            <w:r w:rsidRPr="00BE12D3">
              <w:rPr>
                <w:rFonts w:ascii="Times New Roman" w:hAnsi="Times New Roman" w:cs="Times New Roman"/>
                <w:sz w:val="28"/>
                <w:szCs w:val="28"/>
              </w:rPr>
              <w:t>кг</w:t>
            </w:r>
            <w:proofErr w:type="gramEnd"/>
            <w:r w:rsidRPr="00BE12D3">
              <w:rPr>
                <w:rFonts w:ascii="Times New Roman" w:hAnsi="Times New Roman" w:cs="Times New Roman"/>
                <w:sz w:val="28"/>
                <w:szCs w:val="28"/>
              </w:rPr>
              <w:t>)</w:t>
            </w:r>
          </w:p>
        </w:tc>
        <w:tc>
          <w:tcPr>
            <w:tcW w:w="1079" w:type="pct"/>
            <w:vAlign w:val="center"/>
          </w:tcPr>
          <w:p w:rsidR="00B1339F" w:rsidRPr="00BE12D3" w:rsidRDefault="00B1339F" w:rsidP="000F4CC0">
            <w:pPr>
              <w:pStyle w:val="ConsPlusNormal"/>
              <w:jc w:val="center"/>
              <w:rPr>
                <w:rFonts w:ascii="Times New Roman" w:hAnsi="Times New Roman" w:cs="Times New Roman"/>
                <w:sz w:val="28"/>
                <w:szCs w:val="28"/>
              </w:rPr>
            </w:pPr>
            <w:r w:rsidRPr="00BE12D3">
              <w:rPr>
                <w:rFonts w:ascii="Times New Roman" w:hAnsi="Times New Roman" w:cs="Times New Roman"/>
                <w:sz w:val="28"/>
                <w:szCs w:val="28"/>
              </w:rPr>
              <w:t>Ставка субс</w:t>
            </w:r>
            <w:r w:rsidRPr="00BE12D3">
              <w:rPr>
                <w:rFonts w:ascii="Times New Roman" w:hAnsi="Times New Roman" w:cs="Times New Roman"/>
                <w:sz w:val="28"/>
                <w:szCs w:val="28"/>
              </w:rPr>
              <w:t>и</w:t>
            </w:r>
            <w:r w:rsidRPr="00BE12D3">
              <w:rPr>
                <w:rFonts w:ascii="Times New Roman" w:hAnsi="Times New Roman" w:cs="Times New Roman"/>
                <w:sz w:val="28"/>
                <w:szCs w:val="28"/>
              </w:rPr>
              <w:t>дии (руб./</w:t>
            </w:r>
            <w:proofErr w:type="gramStart"/>
            <w:r w:rsidRPr="00BE12D3">
              <w:rPr>
                <w:rFonts w:ascii="Times New Roman" w:hAnsi="Times New Roman" w:cs="Times New Roman"/>
                <w:sz w:val="28"/>
                <w:szCs w:val="28"/>
              </w:rPr>
              <w:t>кг</w:t>
            </w:r>
            <w:proofErr w:type="gramEnd"/>
            <w:r w:rsidRPr="00BE12D3">
              <w:rPr>
                <w:rFonts w:ascii="Times New Roman" w:hAnsi="Times New Roman" w:cs="Times New Roman"/>
                <w:sz w:val="28"/>
                <w:szCs w:val="28"/>
              </w:rPr>
              <w:t>)</w:t>
            </w:r>
          </w:p>
        </w:tc>
        <w:tc>
          <w:tcPr>
            <w:tcW w:w="1852" w:type="pct"/>
            <w:vAlign w:val="center"/>
          </w:tcPr>
          <w:p w:rsidR="00B1339F" w:rsidRPr="00BE12D3" w:rsidRDefault="00B1339F" w:rsidP="000F4CC0">
            <w:pPr>
              <w:pStyle w:val="ConsPlusNormal"/>
              <w:jc w:val="center"/>
              <w:rPr>
                <w:rFonts w:ascii="Times New Roman" w:hAnsi="Times New Roman" w:cs="Times New Roman"/>
                <w:sz w:val="28"/>
                <w:szCs w:val="28"/>
              </w:rPr>
            </w:pPr>
            <w:r w:rsidRPr="00BE12D3">
              <w:rPr>
                <w:rFonts w:ascii="Times New Roman" w:hAnsi="Times New Roman" w:cs="Times New Roman"/>
                <w:sz w:val="28"/>
                <w:szCs w:val="28"/>
              </w:rPr>
              <w:t>Сумма субс</w:t>
            </w:r>
            <w:r w:rsidRPr="00BE12D3">
              <w:rPr>
                <w:rFonts w:ascii="Times New Roman" w:hAnsi="Times New Roman" w:cs="Times New Roman"/>
                <w:sz w:val="28"/>
                <w:szCs w:val="28"/>
              </w:rPr>
              <w:t>и</w:t>
            </w:r>
            <w:r w:rsidRPr="00BE12D3">
              <w:rPr>
                <w:rFonts w:ascii="Times New Roman" w:hAnsi="Times New Roman" w:cs="Times New Roman"/>
                <w:sz w:val="28"/>
                <w:szCs w:val="28"/>
              </w:rPr>
              <w:t>дии</w:t>
            </w:r>
            <w:r>
              <w:rPr>
                <w:rFonts w:ascii="Times New Roman" w:hAnsi="Times New Roman" w:cs="Times New Roman"/>
                <w:sz w:val="28"/>
                <w:szCs w:val="28"/>
              </w:rPr>
              <w:t xml:space="preserve"> </w:t>
            </w:r>
            <w:r w:rsidRPr="00BE12D3">
              <w:rPr>
                <w:rFonts w:ascii="Times New Roman" w:hAnsi="Times New Roman" w:cs="Times New Roman"/>
                <w:sz w:val="28"/>
                <w:szCs w:val="28"/>
              </w:rPr>
              <w:t>(гр. 4 = гр. 2 x гр. 3) (ру</w:t>
            </w:r>
            <w:r w:rsidRPr="00BE12D3">
              <w:rPr>
                <w:rFonts w:ascii="Times New Roman" w:hAnsi="Times New Roman" w:cs="Times New Roman"/>
                <w:sz w:val="28"/>
                <w:szCs w:val="28"/>
              </w:rPr>
              <w:t>б</w:t>
            </w:r>
            <w:r w:rsidRPr="00BE12D3">
              <w:rPr>
                <w:rFonts w:ascii="Times New Roman" w:hAnsi="Times New Roman" w:cs="Times New Roman"/>
                <w:sz w:val="28"/>
                <w:szCs w:val="28"/>
              </w:rPr>
              <w:t>лей)</w:t>
            </w:r>
          </w:p>
        </w:tc>
      </w:tr>
      <w:tr w:rsidR="00B1339F" w:rsidRPr="00B11DC1" w:rsidTr="000F4CC0">
        <w:tblPrEx>
          <w:tblCellMar>
            <w:top w:w="0" w:type="dxa"/>
            <w:bottom w:w="0" w:type="dxa"/>
          </w:tblCellMar>
        </w:tblPrEx>
        <w:tc>
          <w:tcPr>
            <w:tcW w:w="1061"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1</w:t>
            </w:r>
          </w:p>
        </w:tc>
        <w:tc>
          <w:tcPr>
            <w:tcW w:w="1008"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2</w:t>
            </w:r>
          </w:p>
        </w:tc>
        <w:tc>
          <w:tcPr>
            <w:tcW w:w="1079"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52"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B1339F" w:rsidRPr="00B11DC1" w:rsidTr="000F4CC0">
        <w:tblPrEx>
          <w:tblCellMar>
            <w:top w:w="0" w:type="dxa"/>
            <w:bottom w:w="0" w:type="dxa"/>
          </w:tblCellMar>
        </w:tblPrEx>
        <w:tc>
          <w:tcPr>
            <w:tcW w:w="1061" w:type="pct"/>
            <w:tcBorders>
              <w:bottom w:val="single" w:sz="4" w:space="0" w:color="auto"/>
            </w:tcBorders>
          </w:tcPr>
          <w:p w:rsidR="00B1339F" w:rsidRPr="00B11DC1" w:rsidRDefault="00B1339F" w:rsidP="000F4CC0">
            <w:pPr>
              <w:spacing w:line="228" w:lineRule="auto"/>
              <w:rPr>
                <w:rFonts w:ascii="Times New Roman" w:hAnsi="Times New Roman" w:cs="Times New Roman"/>
                <w:sz w:val="28"/>
                <w:szCs w:val="28"/>
              </w:rPr>
            </w:pPr>
          </w:p>
        </w:tc>
        <w:tc>
          <w:tcPr>
            <w:tcW w:w="1008"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079"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852"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r>
      <w:tr w:rsidR="00B1339F" w:rsidRPr="00B11DC1" w:rsidTr="000F4CC0">
        <w:tblPrEx>
          <w:tblCellMar>
            <w:top w:w="0" w:type="dxa"/>
            <w:bottom w:w="0" w:type="dxa"/>
          </w:tblCellMar>
        </w:tblPrEx>
        <w:tc>
          <w:tcPr>
            <w:tcW w:w="1061" w:type="pct"/>
            <w:tcBorders>
              <w:top w:val="single" w:sz="4" w:space="0" w:color="auto"/>
              <w:bottom w:val="single" w:sz="4" w:space="0" w:color="auto"/>
              <w:right w:val="nil"/>
            </w:tcBorders>
          </w:tcPr>
          <w:p w:rsidR="00B1339F" w:rsidRPr="00B11DC1" w:rsidRDefault="00B1339F" w:rsidP="000F4CC0">
            <w:pPr>
              <w:spacing w:line="228" w:lineRule="auto"/>
              <w:rPr>
                <w:rFonts w:ascii="Times New Roman" w:hAnsi="Times New Roman" w:cs="Times New Roman"/>
                <w:sz w:val="28"/>
                <w:szCs w:val="28"/>
              </w:rPr>
            </w:pPr>
            <w:r w:rsidRPr="00B11DC1">
              <w:rPr>
                <w:rFonts w:ascii="Times New Roman" w:hAnsi="Times New Roman" w:cs="Times New Roman"/>
                <w:sz w:val="28"/>
                <w:szCs w:val="28"/>
              </w:rPr>
              <w:t>Итого</w:t>
            </w:r>
          </w:p>
        </w:tc>
        <w:tc>
          <w:tcPr>
            <w:tcW w:w="1008" w:type="pct"/>
            <w:tcBorders>
              <w:top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079" w:type="pct"/>
            <w:tcBorders>
              <w:top w:val="single" w:sz="4" w:space="0" w:color="auto"/>
              <w:left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852" w:type="pct"/>
            <w:tcBorders>
              <w:top w:val="single" w:sz="4" w:space="0" w:color="auto"/>
              <w:left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r>
    </w:tbl>
    <w:p w:rsidR="00B1339F" w:rsidRPr="00BE12D3" w:rsidRDefault="00B1339F" w:rsidP="00B1339F">
      <w:pPr>
        <w:pStyle w:val="ConsPlusNormal"/>
        <w:spacing w:before="220"/>
        <w:ind w:firstLine="540"/>
        <w:jc w:val="both"/>
        <w:rPr>
          <w:rFonts w:ascii="Times New Roman" w:hAnsi="Times New Roman" w:cs="Times New Roman"/>
          <w:sz w:val="28"/>
          <w:szCs w:val="28"/>
        </w:rPr>
      </w:pPr>
      <w:r w:rsidRPr="00BE12D3">
        <w:rPr>
          <w:rFonts w:ascii="Times New Roman" w:hAnsi="Times New Roman" w:cs="Times New Roman"/>
          <w:sz w:val="28"/>
          <w:szCs w:val="28"/>
        </w:rPr>
        <w:t>&lt;*&gt; предельно допустимый объем субсидируемого мяса не должен прев</w:t>
      </w:r>
      <w:r w:rsidRPr="00BE12D3">
        <w:rPr>
          <w:rFonts w:ascii="Times New Roman" w:hAnsi="Times New Roman" w:cs="Times New Roman"/>
          <w:sz w:val="28"/>
          <w:szCs w:val="28"/>
        </w:rPr>
        <w:t>ы</w:t>
      </w:r>
      <w:r w:rsidRPr="00BE12D3">
        <w:rPr>
          <w:rFonts w:ascii="Times New Roman" w:hAnsi="Times New Roman" w:cs="Times New Roman"/>
          <w:sz w:val="28"/>
          <w:szCs w:val="28"/>
        </w:rPr>
        <w:t>шать 100</w:t>
      </w:r>
      <w:r w:rsidRPr="008C0643">
        <w:rPr>
          <w:rFonts w:ascii="Times New Roman" w:hAnsi="Times New Roman" w:cs="Times New Roman"/>
          <w:sz w:val="28"/>
          <w:szCs w:val="28"/>
        </w:rPr>
        <w:t xml:space="preserve"> </w:t>
      </w:r>
      <w:r w:rsidRPr="00BE12D3">
        <w:rPr>
          <w:rFonts w:ascii="Times New Roman" w:hAnsi="Times New Roman" w:cs="Times New Roman"/>
          <w:sz w:val="28"/>
          <w:szCs w:val="28"/>
        </w:rPr>
        <w:t>000 кг в год на одно хозяйство</w:t>
      </w:r>
    </w:p>
    <w:p w:rsidR="00B1339F" w:rsidRPr="00B11DC1" w:rsidRDefault="00B1339F" w:rsidP="00B1339F">
      <w:pPr>
        <w:spacing w:line="228" w:lineRule="auto"/>
        <w:ind w:left="280" w:hanging="280"/>
        <w:jc w:val="both"/>
        <w:rPr>
          <w:rFonts w:ascii="Times New Roman" w:hAnsi="Times New Roman" w:cs="Times New Roman"/>
          <w:sz w:val="28"/>
          <w:szCs w:val="28"/>
        </w:rPr>
      </w:pPr>
    </w:p>
    <w:tbl>
      <w:tblPr>
        <w:tblW w:w="9531" w:type="dxa"/>
        <w:tblLook w:val="01E0" w:firstRow="1" w:lastRow="1" w:firstColumn="1" w:lastColumn="1" w:noHBand="0" w:noVBand="0"/>
      </w:tblPr>
      <w:tblGrid>
        <w:gridCol w:w="3901"/>
        <w:gridCol w:w="717"/>
        <w:gridCol w:w="1682"/>
        <w:gridCol w:w="906"/>
        <w:gridCol w:w="2325"/>
      </w:tblGrid>
      <w:tr w:rsidR="00B1339F" w:rsidRPr="00B11DC1" w:rsidTr="000F4CC0">
        <w:tc>
          <w:tcPr>
            <w:tcW w:w="3888" w:type="dxa"/>
            <w:shd w:val="clear" w:color="auto" w:fill="auto"/>
          </w:tcPr>
          <w:p w:rsidR="00B1339F" w:rsidRPr="00B11DC1" w:rsidRDefault="00B1339F" w:rsidP="000F4CC0">
            <w:pPr>
              <w:jc w:val="center"/>
              <w:rPr>
                <w:rFonts w:ascii="Times New Roman" w:hAnsi="Times New Roman" w:cs="Times New Roman"/>
                <w:color w:val="000000"/>
                <w:sz w:val="28"/>
                <w:szCs w:val="28"/>
              </w:rPr>
            </w:pPr>
            <w:proofErr w:type="gramStart"/>
            <w:r w:rsidRPr="00B11DC1">
              <w:rPr>
                <w:rFonts w:ascii="Times New Roman" w:hAnsi="Times New Roman" w:cs="Times New Roman"/>
                <w:color w:val="000000"/>
                <w:sz w:val="28"/>
                <w:szCs w:val="28"/>
              </w:rPr>
              <w:t>Глава КФХ (индивид</w:t>
            </w:r>
            <w:r w:rsidRPr="00B11DC1">
              <w:rPr>
                <w:rFonts w:ascii="Times New Roman" w:hAnsi="Times New Roman" w:cs="Times New Roman"/>
                <w:color w:val="000000"/>
                <w:sz w:val="28"/>
                <w:szCs w:val="28"/>
              </w:rPr>
              <w:t>у</w:t>
            </w:r>
            <w:r w:rsidRPr="00B11DC1">
              <w:rPr>
                <w:rFonts w:ascii="Times New Roman" w:hAnsi="Times New Roman" w:cs="Times New Roman"/>
                <w:color w:val="000000"/>
                <w:sz w:val="28"/>
                <w:szCs w:val="28"/>
              </w:rPr>
              <w:t>альный</w:t>
            </w:r>
            <w:proofErr w:type="gramEnd"/>
          </w:p>
          <w:p w:rsidR="00B1339F" w:rsidRPr="00B11DC1" w:rsidRDefault="00B1339F" w:rsidP="000F4CC0">
            <w:pPr>
              <w:rPr>
                <w:rFonts w:ascii="Times New Roman" w:hAnsi="Times New Roman" w:cs="Times New Roman"/>
                <w:color w:val="000000"/>
                <w:sz w:val="28"/>
                <w:szCs w:val="28"/>
              </w:rPr>
            </w:pPr>
            <w:r w:rsidRPr="00B11DC1">
              <w:rPr>
                <w:rFonts w:ascii="Times New Roman" w:hAnsi="Times New Roman" w:cs="Times New Roman"/>
                <w:color w:val="000000"/>
                <w:sz w:val="28"/>
                <w:szCs w:val="28"/>
              </w:rPr>
              <w:t>предприниматель)</w:t>
            </w:r>
          </w:p>
          <w:p w:rsidR="00B1339F" w:rsidRPr="00B11DC1" w:rsidRDefault="00B1339F" w:rsidP="000F4CC0">
            <w:pPr>
              <w:jc w:val="center"/>
              <w:rPr>
                <w:rFonts w:ascii="Times New Roman" w:hAnsi="Times New Roman" w:cs="Times New Roman"/>
                <w:color w:val="000000"/>
                <w:sz w:val="28"/>
                <w:szCs w:val="28"/>
              </w:rPr>
            </w:pPr>
            <w:proofErr w:type="spellStart"/>
            <w:r w:rsidRPr="00B11DC1">
              <w:rPr>
                <w:rFonts w:ascii="Times New Roman" w:hAnsi="Times New Roman" w:cs="Times New Roman"/>
                <w:color w:val="000000"/>
                <w:sz w:val="28"/>
                <w:szCs w:val="28"/>
              </w:rPr>
              <w:t>м.п</w:t>
            </w:r>
            <w:proofErr w:type="spellEnd"/>
            <w:r w:rsidRPr="00B11DC1">
              <w:rPr>
                <w:rFonts w:ascii="Times New Roman" w:hAnsi="Times New Roman" w:cs="Times New Roman"/>
                <w:color w:val="000000"/>
                <w:sz w:val="28"/>
                <w:szCs w:val="28"/>
              </w:rPr>
              <w:t>. (при наличии)</w:t>
            </w:r>
          </w:p>
        </w:tc>
        <w:tc>
          <w:tcPr>
            <w:tcW w:w="720"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1683" w:type="dxa"/>
            <w:tcBorders>
              <w:bottom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909"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2331" w:type="dxa"/>
            <w:tcBorders>
              <w:bottom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p>
        </w:tc>
      </w:tr>
      <w:tr w:rsidR="00B1339F" w:rsidRPr="00B11DC1" w:rsidTr="000F4CC0">
        <w:tc>
          <w:tcPr>
            <w:tcW w:w="3888"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720"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1683"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(подпись)</w:t>
            </w:r>
          </w:p>
        </w:tc>
        <w:tc>
          <w:tcPr>
            <w:tcW w:w="909"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2331"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Ф.И.О.</w:t>
            </w:r>
          </w:p>
        </w:tc>
      </w:tr>
      <w:tr w:rsidR="00B1339F" w:rsidRPr="00B11DC1" w:rsidTr="000F4CC0">
        <w:tc>
          <w:tcPr>
            <w:tcW w:w="3888" w:type="dxa"/>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20"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1683"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909"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2331"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r>
    </w:tbl>
    <w:p w:rsidR="00B1339F" w:rsidRPr="00B11DC1" w:rsidRDefault="00B1339F" w:rsidP="00B1339F">
      <w:pPr>
        <w:ind w:firstLine="851"/>
        <w:jc w:val="both"/>
        <w:rPr>
          <w:rFonts w:ascii="Times New Roman" w:hAnsi="Times New Roman" w:cs="Times New Roman"/>
          <w:color w:val="000000"/>
          <w:sz w:val="28"/>
          <w:szCs w:val="28"/>
        </w:rPr>
      </w:pP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Отметка управления (отдела) сельского хозяйства муниципального </w:t>
      </w:r>
      <w:r w:rsidRPr="00B11DC1">
        <w:rPr>
          <w:rFonts w:ascii="Times New Roman" w:hAnsi="Times New Roman" w:cs="Times New Roman"/>
          <w:sz w:val="28"/>
          <w:szCs w:val="28"/>
        </w:rPr>
        <w:lastRenderedPageBreak/>
        <w:t>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p>
          <w:p w:rsidR="00B1339F" w:rsidRPr="00B11DC1" w:rsidRDefault="00B1339F" w:rsidP="000F4CC0">
            <w:pPr>
              <w:rPr>
                <w:rFonts w:ascii="Times New Roman" w:hAnsi="Times New Roman" w:cs="Times New Roman"/>
                <w:sz w:val="28"/>
                <w:szCs w:val="28"/>
              </w:rPr>
            </w:pP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B1339F" w:rsidRPr="00B11DC1" w:rsidRDefault="00B1339F" w:rsidP="000F4CC0">
            <w:pPr>
              <w:rPr>
                <w:rFonts w:ascii="Times New Roman" w:hAnsi="Times New Roman" w:cs="Times New Roman"/>
                <w:sz w:val="28"/>
                <w:szCs w:val="28"/>
              </w:rPr>
            </w:pPr>
          </w:p>
        </w:tc>
        <w:tc>
          <w:tcPr>
            <w:tcW w:w="1923" w:type="dxa"/>
            <w:shd w:val="clear" w:color="auto" w:fill="auto"/>
            <w:vAlign w:val="bottom"/>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B1339F" w:rsidRPr="00B11DC1" w:rsidRDefault="00B1339F"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B1339F" w:rsidRPr="00B11DC1" w:rsidRDefault="00B1339F" w:rsidP="00B1339F">
      <w:pPr>
        <w:rPr>
          <w:rFonts w:ascii="Times New Roman" w:hAnsi="Times New Roman" w:cs="Times New Roman"/>
          <w:sz w:val="28"/>
          <w:szCs w:val="28"/>
        </w:rPr>
      </w:pPr>
    </w:p>
    <w:p w:rsidR="00B1339F" w:rsidRPr="00AC2B1D" w:rsidRDefault="00B1339F" w:rsidP="00B1339F">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10</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1339F" w:rsidRPr="00AC2B1D" w:rsidRDefault="00B1339F" w:rsidP="00B1339F">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B1339F" w:rsidRPr="00B35AE5" w:rsidRDefault="00B1339F" w:rsidP="00B1339F">
      <w:pPr>
        <w:jc w:val="center"/>
        <w:rPr>
          <w:rFonts w:ascii="Times New Roman" w:hAnsi="Times New Roman" w:cs="Times New Roman"/>
          <w:sz w:val="24"/>
          <w:szCs w:val="24"/>
        </w:rPr>
      </w:pPr>
    </w:p>
    <w:p w:rsidR="00B1339F" w:rsidRPr="00943FC3" w:rsidRDefault="00B1339F" w:rsidP="00B1339F">
      <w:pPr>
        <w:jc w:val="center"/>
        <w:rPr>
          <w:rFonts w:ascii="Times New Roman" w:hAnsi="Times New Roman" w:cs="Times New Roman"/>
          <w:sz w:val="28"/>
          <w:szCs w:val="28"/>
        </w:rPr>
      </w:pPr>
    </w:p>
    <w:p w:rsidR="00B1339F" w:rsidRPr="00943FC3" w:rsidRDefault="00B1339F" w:rsidP="00B1339F">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B1339F" w:rsidRPr="00B11DC1" w:rsidRDefault="00B1339F" w:rsidP="00B1339F">
      <w:pPr>
        <w:jc w:val="both"/>
        <w:rPr>
          <w:rFonts w:ascii="Times New Roman" w:hAnsi="Times New Roman" w:cs="Times New Roman"/>
          <w:sz w:val="28"/>
          <w:szCs w:val="28"/>
        </w:rPr>
      </w:pPr>
    </w:p>
    <w:p w:rsidR="00B1339F" w:rsidRPr="009219B0" w:rsidRDefault="00B1339F" w:rsidP="00B1339F">
      <w:pPr>
        <w:rPr>
          <w:rFonts w:ascii="Times New Roman" w:hAnsi="Times New Roman" w:cs="Times New Roman"/>
          <w:sz w:val="28"/>
          <w:szCs w:val="28"/>
        </w:rPr>
      </w:pPr>
      <w:r w:rsidRPr="009219B0">
        <w:rPr>
          <w:rFonts w:ascii="Times New Roman" w:hAnsi="Times New Roman" w:cs="Times New Roman"/>
          <w:sz w:val="28"/>
          <w:szCs w:val="28"/>
        </w:rPr>
        <w:t>Заполняется гражданином,</w:t>
      </w:r>
    </w:p>
    <w:p w:rsidR="00B1339F" w:rsidRPr="009219B0" w:rsidRDefault="00B1339F" w:rsidP="00B1339F">
      <w:pPr>
        <w:rPr>
          <w:rFonts w:ascii="Times New Roman" w:hAnsi="Times New Roman" w:cs="Times New Roman"/>
          <w:sz w:val="28"/>
          <w:szCs w:val="28"/>
        </w:rPr>
      </w:pPr>
      <w:r w:rsidRPr="009219B0">
        <w:rPr>
          <w:rFonts w:ascii="Times New Roman" w:hAnsi="Times New Roman" w:cs="Times New Roman"/>
          <w:sz w:val="28"/>
          <w:szCs w:val="28"/>
        </w:rPr>
        <w:t>ведущим личное подсобное хозяйство</w:t>
      </w:r>
    </w:p>
    <w:p w:rsidR="00B1339F" w:rsidRPr="009219B0" w:rsidRDefault="00B1339F" w:rsidP="00B1339F">
      <w:pPr>
        <w:spacing w:line="223" w:lineRule="auto"/>
        <w:rPr>
          <w:rFonts w:ascii="Times New Roman" w:hAnsi="Times New Roman" w:cs="Times New Roman"/>
          <w:sz w:val="28"/>
          <w:szCs w:val="28"/>
        </w:rPr>
      </w:pPr>
    </w:p>
    <w:p w:rsidR="00B1339F" w:rsidRPr="009219B0" w:rsidRDefault="00B1339F" w:rsidP="00B1339F">
      <w:pPr>
        <w:spacing w:line="223" w:lineRule="auto"/>
        <w:rPr>
          <w:rFonts w:ascii="Times New Roman" w:hAnsi="Times New Roman" w:cs="Times New Roman"/>
          <w:sz w:val="28"/>
          <w:szCs w:val="28"/>
        </w:rPr>
      </w:pPr>
    </w:p>
    <w:p w:rsidR="00B1339F" w:rsidRPr="009219B0" w:rsidRDefault="00B1339F" w:rsidP="00B1339F">
      <w:pPr>
        <w:tabs>
          <w:tab w:val="left" w:pos="-5180"/>
        </w:tabs>
        <w:spacing w:line="223" w:lineRule="auto"/>
        <w:jc w:val="center"/>
        <w:rPr>
          <w:rFonts w:ascii="Times New Roman" w:hAnsi="Times New Roman" w:cs="Times New Roman"/>
          <w:sz w:val="28"/>
          <w:szCs w:val="28"/>
        </w:rPr>
      </w:pPr>
      <w:r w:rsidRPr="009219B0">
        <w:rPr>
          <w:rFonts w:ascii="Times New Roman" w:hAnsi="Times New Roman" w:cs="Times New Roman"/>
          <w:sz w:val="28"/>
          <w:szCs w:val="28"/>
        </w:rPr>
        <w:t xml:space="preserve">СПРАВКА-РАСЧЕТ </w:t>
      </w:r>
    </w:p>
    <w:p w:rsidR="00B1339F" w:rsidRPr="00B23AB7" w:rsidRDefault="00B1339F" w:rsidP="00B1339F">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B1339F" w:rsidRDefault="00B1339F" w:rsidP="00B1339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понесенных</w:t>
      </w:r>
      <w:proofErr w:type="gramEnd"/>
      <w:r>
        <w:rPr>
          <w:rFonts w:ascii="Times New Roman" w:hAnsi="Times New Roman" w:cs="Times New Roman"/>
          <w:sz w:val="28"/>
          <w:szCs w:val="28"/>
        </w:rPr>
        <w:t xml:space="preserve"> на производство мяса крупного рогатого ск</w:t>
      </w:r>
      <w:r>
        <w:rPr>
          <w:rFonts w:ascii="Times New Roman" w:hAnsi="Times New Roman" w:cs="Times New Roman"/>
          <w:sz w:val="28"/>
          <w:szCs w:val="28"/>
        </w:rPr>
        <w:t>о</w:t>
      </w:r>
      <w:r>
        <w:rPr>
          <w:rFonts w:ascii="Times New Roman" w:hAnsi="Times New Roman" w:cs="Times New Roman"/>
          <w:sz w:val="28"/>
          <w:szCs w:val="28"/>
        </w:rPr>
        <w:t>та,</w:t>
      </w:r>
    </w:p>
    <w:p w:rsidR="00B1339F" w:rsidRDefault="00B1339F" w:rsidP="00B1339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реализованного</w:t>
      </w:r>
      <w:proofErr w:type="gramEnd"/>
      <w:r>
        <w:rPr>
          <w:rFonts w:ascii="Times New Roman" w:hAnsi="Times New Roman" w:cs="Times New Roman"/>
          <w:sz w:val="28"/>
          <w:szCs w:val="28"/>
        </w:rPr>
        <w:t xml:space="preserve"> в живом весе юридическим лицам независимо от</w:t>
      </w:r>
    </w:p>
    <w:p w:rsidR="00B1339F" w:rsidRDefault="00B1339F" w:rsidP="00B1339F">
      <w:pPr>
        <w:pStyle w:val="ConsPlusNormal"/>
        <w:jc w:val="center"/>
        <w:rPr>
          <w:rFonts w:ascii="Times New Roman" w:hAnsi="Times New Roman" w:cs="Times New Roman"/>
          <w:sz w:val="28"/>
          <w:szCs w:val="28"/>
        </w:rPr>
      </w:pPr>
      <w:r>
        <w:rPr>
          <w:rFonts w:ascii="Times New Roman" w:hAnsi="Times New Roman" w:cs="Times New Roman"/>
          <w:sz w:val="28"/>
          <w:szCs w:val="28"/>
        </w:rPr>
        <w:t>организационно-правовой формы, а также предпринимат</w:t>
      </w:r>
      <w:r>
        <w:rPr>
          <w:rFonts w:ascii="Times New Roman" w:hAnsi="Times New Roman" w:cs="Times New Roman"/>
          <w:sz w:val="28"/>
          <w:szCs w:val="28"/>
        </w:rPr>
        <w:t>е</w:t>
      </w:r>
      <w:r>
        <w:rPr>
          <w:rFonts w:ascii="Times New Roman" w:hAnsi="Times New Roman" w:cs="Times New Roman"/>
          <w:sz w:val="28"/>
          <w:szCs w:val="28"/>
        </w:rPr>
        <w:t>лям,</w:t>
      </w:r>
    </w:p>
    <w:p w:rsidR="00B1339F" w:rsidRPr="00B23AB7" w:rsidRDefault="00B1339F" w:rsidP="00B1339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зарегистрированным</w:t>
      </w:r>
      <w:proofErr w:type="gramEnd"/>
      <w:r>
        <w:rPr>
          <w:rFonts w:ascii="Times New Roman" w:hAnsi="Times New Roman" w:cs="Times New Roman"/>
          <w:sz w:val="28"/>
          <w:szCs w:val="28"/>
        </w:rPr>
        <w:t xml:space="preserve"> на террит</w:t>
      </w:r>
      <w:r>
        <w:rPr>
          <w:rFonts w:ascii="Times New Roman" w:hAnsi="Times New Roman" w:cs="Times New Roman"/>
          <w:sz w:val="28"/>
          <w:szCs w:val="28"/>
        </w:rPr>
        <w:t>о</w:t>
      </w:r>
      <w:r>
        <w:rPr>
          <w:rFonts w:ascii="Times New Roman" w:hAnsi="Times New Roman" w:cs="Times New Roman"/>
          <w:sz w:val="28"/>
          <w:szCs w:val="28"/>
        </w:rPr>
        <w:t>рии Краснодарского края</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Ф.И.О. получателя</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Район</w:t>
            </w:r>
            <w:r w:rsidRPr="009219B0">
              <w:rPr>
                <w:rFonts w:ascii="Times New Roman" w:hAnsi="Times New Roman" w:cs="Times New Roman"/>
                <w:sz w:val="28"/>
                <w:szCs w:val="28"/>
                <w:lang w:val="en-US"/>
              </w:rPr>
              <w:t xml:space="preserve"> (</w:t>
            </w:r>
            <w:r w:rsidRPr="009219B0">
              <w:rPr>
                <w:rFonts w:ascii="Times New Roman" w:hAnsi="Times New Roman" w:cs="Times New Roman"/>
                <w:sz w:val="28"/>
                <w:szCs w:val="28"/>
              </w:rPr>
              <w:t>город)</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Почтовый адрес и телефон</w:t>
            </w:r>
          </w:p>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получателя субсидий</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Документ, удостоверяющий ли</w:t>
            </w:r>
            <w:r w:rsidRPr="009219B0">
              <w:rPr>
                <w:rFonts w:ascii="Times New Roman" w:hAnsi="Times New Roman" w:cs="Times New Roman"/>
                <w:sz w:val="28"/>
                <w:szCs w:val="28"/>
              </w:rPr>
              <w:t>ч</w:t>
            </w:r>
            <w:r w:rsidRPr="009219B0">
              <w:rPr>
                <w:rFonts w:ascii="Times New Roman" w:hAnsi="Times New Roman" w:cs="Times New Roman"/>
                <w:sz w:val="28"/>
                <w:szCs w:val="28"/>
              </w:rPr>
              <w:t>ность</w:t>
            </w:r>
          </w:p>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 xml:space="preserve">(№, когда, кем </w:t>
            </w:r>
            <w:proofErr w:type="gramStart"/>
            <w:r w:rsidRPr="009219B0">
              <w:rPr>
                <w:rFonts w:ascii="Times New Roman" w:hAnsi="Times New Roman" w:cs="Times New Roman"/>
                <w:sz w:val="28"/>
                <w:szCs w:val="28"/>
              </w:rPr>
              <w:t>выдан</w:t>
            </w:r>
            <w:proofErr w:type="gramEnd"/>
            <w:r w:rsidRPr="009219B0">
              <w:rPr>
                <w:rFonts w:ascii="Times New Roman" w:hAnsi="Times New Roman" w:cs="Times New Roman"/>
                <w:sz w:val="28"/>
                <w:szCs w:val="28"/>
              </w:rPr>
              <w:t>)</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Банковские реквизиты</w:t>
            </w:r>
          </w:p>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lastRenderedPageBreak/>
              <w:t>Лицевой счет получателя субсидий</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lastRenderedPageBreak/>
              <w:t>Корреспондентский счет</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Наименование банка</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БИК</w:t>
            </w:r>
          </w:p>
        </w:tc>
        <w:tc>
          <w:tcPr>
            <w:tcW w:w="5320" w:type="dxa"/>
          </w:tcPr>
          <w:p w:rsidR="00B1339F" w:rsidRPr="009219B0" w:rsidRDefault="00B1339F" w:rsidP="000F4CC0">
            <w:pPr>
              <w:rPr>
                <w:rFonts w:ascii="Times New Roman" w:hAnsi="Times New Roman" w:cs="Times New Roman"/>
                <w:sz w:val="28"/>
                <w:szCs w:val="28"/>
              </w:rPr>
            </w:pPr>
          </w:p>
        </w:tc>
      </w:tr>
    </w:tbl>
    <w:p w:rsidR="00B1339F" w:rsidRPr="009219B0" w:rsidRDefault="00B1339F" w:rsidP="00B1339F">
      <w:pPr>
        <w:rPr>
          <w:rFonts w:ascii="Times New Roman" w:hAnsi="Times New Roman" w:cs="Times New Roman"/>
          <w:sz w:val="28"/>
          <w:szCs w:val="28"/>
        </w:rPr>
      </w:pPr>
    </w:p>
    <w:tbl>
      <w:tblPr>
        <w:tblW w:w="977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2445"/>
        <w:gridCol w:w="2445"/>
        <w:gridCol w:w="2445"/>
      </w:tblGrid>
      <w:tr w:rsidR="00B1339F" w:rsidRPr="002121E6" w:rsidTr="000F4CC0">
        <w:tblPrEx>
          <w:tblCellMar>
            <w:top w:w="0" w:type="dxa"/>
            <w:bottom w:w="0" w:type="dxa"/>
          </w:tblCellMar>
        </w:tblPrEx>
        <w:trPr>
          <w:trHeight w:hRule="exact" w:val="1140"/>
        </w:trPr>
        <w:tc>
          <w:tcPr>
            <w:tcW w:w="2444" w:type="dxa"/>
            <w:vAlign w:val="center"/>
          </w:tcPr>
          <w:p w:rsidR="00B1339F" w:rsidRPr="002121E6" w:rsidRDefault="00B1339F" w:rsidP="000F4CC0">
            <w:pPr>
              <w:pStyle w:val="ConsPlusNormal"/>
              <w:jc w:val="center"/>
              <w:rPr>
                <w:rFonts w:ascii="Times New Roman" w:hAnsi="Times New Roman" w:cs="Times New Roman"/>
                <w:sz w:val="28"/>
                <w:szCs w:val="28"/>
              </w:rPr>
            </w:pPr>
            <w:r w:rsidRPr="002121E6">
              <w:rPr>
                <w:rFonts w:ascii="Times New Roman" w:hAnsi="Times New Roman" w:cs="Times New Roman"/>
                <w:sz w:val="28"/>
                <w:szCs w:val="28"/>
              </w:rPr>
              <w:t>Наименование продукции</w:t>
            </w:r>
          </w:p>
        </w:tc>
        <w:tc>
          <w:tcPr>
            <w:tcW w:w="2445" w:type="dxa"/>
            <w:vAlign w:val="center"/>
          </w:tcPr>
          <w:p w:rsidR="00B1339F" w:rsidRPr="002121E6" w:rsidRDefault="00B1339F" w:rsidP="000F4CC0">
            <w:pPr>
              <w:pStyle w:val="ConsPlusNormal"/>
              <w:jc w:val="center"/>
              <w:rPr>
                <w:rFonts w:ascii="Times New Roman" w:hAnsi="Times New Roman" w:cs="Times New Roman"/>
                <w:sz w:val="28"/>
                <w:szCs w:val="28"/>
              </w:rPr>
            </w:pPr>
            <w:r w:rsidRPr="002121E6">
              <w:rPr>
                <w:rFonts w:ascii="Times New Roman" w:hAnsi="Times New Roman" w:cs="Times New Roman"/>
                <w:sz w:val="28"/>
                <w:szCs w:val="28"/>
              </w:rPr>
              <w:t>Живая масса &lt;*&gt; (</w:t>
            </w:r>
            <w:proofErr w:type="gramStart"/>
            <w:r w:rsidRPr="002121E6">
              <w:rPr>
                <w:rFonts w:ascii="Times New Roman" w:hAnsi="Times New Roman" w:cs="Times New Roman"/>
                <w:sz w:val="28"/>
                <w:szCs w:val="28"/>
              </w:rPr>
              <w:t>кг</w:t>
            </w:r>
            <w:proofErr w:type="gramEnd"/>
            <w:r w:rsidRPr="002121E6">
              <w:rPr>
                <w:rFonts w:ascii="Times New Roman" w:hAnsi="Times New Roman" w:cs="Times New Roman"/>
                <w:sz w:val="28"/>
                <w:szCs w:val="28"/>
              </w:rPr>
              <w:t>)</w:t>
            </w:r>
          </w:p>
        </w:tc>
        <w:tc>
          <w:tcPr>
            <w:tcW w:w="2445" w:type="dxa"/>
            <w:vAlign w:val="center"/>
          </w:tcPr>
          <w:p w:rsidR="00B1339F" w:rsidRPr="002121E6" w:rsidRDefault="00B1339F" w:rsidP="000F4CC0">
            <w:pPr>
              <w:pStyle w:val="ConsPlusNormal"/>
              <w:jc w:val="center"/>
              <w:rPr>
                <w:rFonts w:ascii="Times New Roman" w:hAnsi="Times New Roman" w:cs="Times New Roman"/>
                <w:sz w:val="28"/>
                <w:szCs w:val="28"/>
              </w:rPr>
            </w:pPr>
            <w:r w:rsidRPr="002121E6">
              <w:rPr>
                <w:rFonts w:ascii="Times New Roman" w:hAnsi="Times New Roman" w:cs="Times New Roman"/>
                <w:sz w:val="28"/>
                <w:szCs w:val="28"/>
              </w:rPr>
              <w:t>Ставка субс</w:t>
            </w:r>
            <w:r w:rsidRPr="002121E6">
              <w:rPr>
                <w:rFonts w:ascii="Times New Roman" w:hAnsi="Times New Roman" w:cs="Times New Roman"/>
                <w:sz w:val="28"/>
                <w:szCs w:val="28"/>
              </w:rPr>
              <w:t>и</w:t>
            </w:r>
            <w:r w:rsidRPr="002121E6">
              <w:rPr>
                <w:rFonts w:ascii="Times New Roman" w:hAnsi="Times New Roman" w:cs="Times New Roman"/>
                <w:sz w:val="28"/>
                <w:szCs w:val="28"/>
              </w:rPr>
              <w:t>дии (руб./</w:t>
            </w:r>
            <w:proofErr w:type="gramStart"/>
            <w:r w:rsidRPr="002121E6">
              <w:rPr>
                <w:rFonts w:ascii="Times New Roman" w:hAnsi="Times New Roman" w:cs="Times New Roman"/>
                <w:sz w:val="28"/>
                <w:szCs w:val="28"/>
              </w:rPr>
              <w:t>кг</w:t>
            </w:r>
            <w:proofErr w:type="gramEnd"/>
            <w:r w:rsidRPr="002121E6">
              <w:rPr>
                <w:rFonts w:ascii="Times New Roman" w:hAnsi="Times New Roman" w:cs="Times New Roman"/>
                <w:sz w:val="28"/>
                <w:szCs w:val="28"/>
              </w:rPr>
              <w:t>)</w:t>
            </w:r>
          </w:p>
        </w:tc>
        <w:tc>
          <w:tcPr>
            <w:tcW w:w="2445" w:type="dxa"/>
            <w:vAlign w:val="center"/>
          </w:tcPr>
          <w:p w:rsidR="00B1339F" w:rsidRPr="002121E6" w:rsidRDefault="00B1339F" w:rsidP="000F4CC0">
            <w:pPr>
              <w:pStyle w:val="ConsPlusNormal"/>
              <w:jc w:val="center"/>
              <w:rPr>
                <w:rFonts w:ascii="Times New Roman" w:hAnsi="Times New Roman" w:cs="Times New Roman"/>
                <w:sz w:val="28"/>
                <w:szCs w:val="28"/>
              </w:rPr>
            </w:pPr>
            <w:r w:rsidRPr="002121E6">
              <w:rPr>
                <w:rFonts w:ascii="Times New Roman" w:hAnsi="Times New Roman" w:cs="Times New Roman"/>
                <w:sz w:val="28"/>
                <w:szCs w:val="28"/>
              </w:rPr>
              <w:t>Сумма субсидии</w:t>
            </w:r>
            <w:r>
              <w:rPr>
                <w:rFonts w:ascii="Times New Roman" w:hAnsi="Times New Roman" w:cs="Times New Roman"/>
                <w:sz w:val="28"/>
                <w:szCs w:val="28"/>
              </w:rPr>
              <w:t xml:space="preserve"> </w:t>
            </w:r>
            <w:r w:rsidRPr="002121E6">
              <w:rPr>
                <w:rFonts w:ascii="Times New Roman" w:hAnsi="Times New Roman" w:cs="Times New Roman"/>
                <w:sz w:val="28"/>
                <w:szCs w:val="28"/>
              </w:rPr>
              <w:t>(гр. 4 = гр. 2 x гр. 3) (ру</w:t>
            </w:r>
            <w:r w:rsidRPr="002121E6">
              <w:rPr>
                <w:rFonts w:ascii="Times New Roman" w:hAnsi="Times New Roman" w:cs="Times New Roman"/>
                <w:sz w:val="28"/>
                <w:szCs w:val="28"/>
              </w:rPr>
              <w:t>б</w:t>
            </w:r>
            <w:r w:rsidRPr="002121E6">
              <w:rPr>
                <w:rFonts w:ascii="Times New Roman" w:hAnsi="Times New Roman" w:cs="Times New Roman"/>
                <w:sz w:val="28"/>
                <w:szCs w:val="28"/>
              </w:rPr>
              <w:t>лей)</w:t>
            </w:r>
          </w:p>
        </w:tc>
      </w:tr>
      <w:tr w:rsidR="00B1339F" w:rsidRPr="009219B0" w:rsidTr="000F4CC0">
        <w:tblPrEx>
          <w:tblCellMar>
            <w:top w:w="0" w:type="dxa"/>
            <w:bottom w:w="0" w:type="dxa"/>
          </w:tblCellMar>
        </w:tblPrEx>
        <w:trPr>
          <w:trHeight w:hRule="exact" w:val="284"/>
        </w:trPr>
        <w:tc>
          <w:tcPr>
            <w:tcW w:w="2444"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1</w:t>
            </w:r>
          </w:p>
        </w:tc>
        <w:tc>
          <w:tcPr>
            <w:tcW w:w="2445"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Pr>
                <w:rFonts w:ascii="Times New Roman" w:hAnsi="Times New Roman" w:cs="Times New Roman"/>
                <w:sz w:val="28"/>
                <w:szCs w:val="28"/>
              </w:rPr>
              <w:t>2</w:t>
            </w:r>
          </w:p>
        </w:tc>
        <w:tc>
          <w:tcPr>
            <w:tcW w:w="2445"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Pr>
                <w:rFonts w:ascii="Times New Roman" w:hAnsi="Times New Roman" w:cs="Times New Roman"/>
                <w:sz w:val="28"/>
                <w:szCs w:val="28"/>
              </w:rPr>
              <w:t>3</w:t>
            </w:r>
          </w:p>
        </w:tc>
        <w:tc>
          <w:tcPr>
            <w:tcW w:w="2445"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Pr>
                <w:rFonts w:ascii="Times New Roman" w:hAnsi="Times New Roman" w:cs="Times New Roman"/>
                <w:sz w:val="28"/>
                <w:szCs w:val="28"/>
              </w:rPr>
              <w:t>4</w:t>
            </w:r>
          </w:p>
        </w:tc>
      </w:tr>
      <w:tr w:rsidR="00B1339F" w:rsidRPr="009219B0" w:rsidTr="000F4CC0">
        <w:tblPrEx>
          <w:tblCellMar>
            <w:top w:w="0" w:type="dxa"/>
            <w:bottom w:w="0" w:type="dxa"/>
          </w:tblCellMar>
        </w:tblPrEx>
        <w:trPr>
          <w:trHeight w:hRule="exact" w:val="284"/>
        </w:trPr>
        <w:tc>
          <w:tcPr>
            <w:tcW w:w="2444"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2445"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2445"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2445" w:type="dxa"/>
            <w:tcBorders>
              <w:bottom w:val="single" w:sz="4" w:space="0" w:color="auto"/>
            </w:tcBorders>
          </w:tcPr>
          <w:p w:rsidR="00B1339F" w:rsidRPr="005D2565"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rPr>
          <w:trHeight w:hRule="exact" w:val="284"/>
        </w:trPr>
        <w:tc>
          <w:tcPr>
            <w:tcW w:w="2444" w:type="dxa"/>
            <w:tcBorders>
              <w:top w:val="single" w:sz="4" w:space="0" w:color="auto"/>
              <w:bottom w:val="single" w:sz="4" w:space="0" w:color="auto"/>
              <w:right w:val="nil"/>
            </w:tcBorders>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Итого</w:t>
            </w:r>
          </w:p>
        </w:tc>
        <w:tc>
          <w:tcPr>
            <w:tcW w:w="2445"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jc w:val="center"/>
              <w:rPr>
                <w:rFonts w:ascii="Times New Roman" w:hAnsi="Times New Roman" w:cs="Times New Roman"/>
                <w:sz w:val="28"/>
                <w:szCs w:val="28"/>
              </w:rPr>
            </w:pPr>
          </w:p>
        </w:tc>
        <w:tc>
          <w:tcPr>
            <w:tcW w:w="2445"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2445"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rPr>
                <w:rFonts w:ascii="Times New Roman" w:hAnsi="Times New Roman" w:cs="Times New Roman"/>
                <w:sz w:val="28"/>
                <w:szCs w:val="28"/>
              </w:rPr>
            </w:pPr>
          </w:p>
        </w:tc>
      </w:tr>
    </w:tbl>
    <w:p w:rsidR="00B1339F" w:rsidRPr="00321A18" w:rsidRDefault="00B1339F" w:rsidP="00B1339F">
      <w:pPr>
        <w:pStyle w:val="ConsPlusNormal"/>
        <w:spacing w:before="220"/>
        <w:ind w:firstLine="540"/>
        <w:jc w:val="both"/>
        <w:rPr>
          <w:rFonts w:ascii="Times New Roman" w:hAnsi="Times New Roman" w:cs="Times New Roman"/>
          <w:sz w:val="24"/>
          <w:szCs w:val="24"/>
        </w:rPr>
      </w:pPr>
      <w:r w:rsidRPr="00321A18">
        <w:rPr>
          <w:rFonts w:ascii="Times New Roman" w:hAnsi="Times New Roman" w:cs="Times New Roman"/>
          <w:sz w:val="24"/>
          <w:szCs w:val="24"/>
        </w:rPr>
        <w:t>&lt;*&gt; предельно допустимый объем субсидируемого мяса не должен превышать: не перешедших на специальный налоговый режим «налог на професси</w:t>
      </w:r>
      <w:r w:rsidRPr="00321A18">
        <w:rPr>
          <w:rFonts w:ascii="Times New Roman" w:hAnsi="Times New Roman" w:cs="Times New Roman"/>
          <w:sz w:val="24"/>
          <w:szCs w:val="24"/>
        </w:rPr>
        <w:t>о</w:t>
      </w:r>
      <w:r w:rsidRPr="00321A18">
        <w:rPr>
          <w:rFonts w:ascii="Times New Roman" w:hAnsi="Times New Roman" w:cs="Times New Roman"/>
          <w:sz w:val="24"/>
          <w:szCs w:val="24"/>
        </w:rPr>
        <w:t xml:space="preserve">нальный доход» - 1000 кг в год на одно хозяйство Краснодарского края; перешедших на специальный налоговый режим «налог на профессиональный доход» - </w:t>
      </w:r>
      <w:r>
        <w:rPr>
          <w:rFonts w:ascii="Times New Roman" w:hAnsi="Times New Roman" w:cs="Times New Roman"/>
          <w:sz w:val="24"/>
          <w:szCs w:val="24"/>
        </w:rPr>
        <w:t>5</w:t>
      </w:r>
      <w:r w:rsidRPr="00321A18">
        <w:rPr>
          <w:rFonts w:ascii="Times New Roman" w:hAnsi="Times New Roman" w:cs="Times New Roman"/>
          <w:sz w:val="24"/>
          <w:szCs w:val="24"/>
        </w:rPr>
        <w:t>000 кг в год на одно х</w:t>
      </w:r>
      <w:r w:rsidRPr="00321A18">
        <w:rPr>
          <w:rFonts w:ascii="Times New Roman" w:hAnsi="Times New Roman" w:cs="Times New Roman"/>
          <w:sz w:val="24"/>
          <w:szCs w:val="24"/>
        </w:rPr>
        <w:t>о</w:t>
      </w:r>
      <w:r w:rsidRPr="00321A18">
        <w:rPr>
          <w:rFonts w:ascii="Times New Roman" w:hAnsi="Times New Roman" w:cs="Times New Roman"/>
          <w:sz w:val="24"/>
          <w:szCs w:val="24"/>
        </w:rPr>
        <w:t>зяйство Краснодарского края</w:t>
      </w:r>
    </w:p>
    <w:p w:rsidR="00B1339F" w:rsidRDefault="00B1339F" w:rsidP="00B1339F">
      <w:pPr>
        <w:spacing w:line="228" w:lineRule="auto"/>
        <w:ind w:left="280" w:hanging="280"/>
        <w:jc w:val="both"/>
        <w:rPr>
          <w:rFonts w:ascii="Times New Roman" w:hAnsi="Times New Roman" w:cs="Times New Roman"/>
          <w:sz w:val="28"/>
          <w:szCs w:val="28"/>
        </w:rPr>
      </w:pPr>
    </w:p>
    <w:tbl>
      <w:tblPr>
        <w:tblW w:w="9531" w:type="dxa"/>
        <w:tblLook w:val="01E0" w:firstRow="1" w:lastRow="1" w:firstColumn="1" w:lastColumn="1" w:noHBand="0" w:noVBand="0"/>
      </w:tblPr>
      <w:tblGrid>
        <w:gridCol w:w="3888"/>
        <w:gridCol w:w="13"/>
        <w:gridCol w:w="707"/>
        <w:gridCol w:w="10"/>
        <w:gridCol w:w="1673"/>
        <w:gridCol w:w="9"/>
        <w:gridCol w:w="900"/>
        <w:gridCol w:w="6"/>
        <w:gridCol w:w="2325"/>
      </w:tblGrid>
      <w:tr w:rsidR="00B1339F" w:rsidRPr="009219B0" w:rsidTr="000F4CC0">
        <w:tc>
          <w:tcPr>
            <w:tcW w:w="3888" w:type="dxa"/>
            <w:shd w:val="clear" w:color="auto" w:fill="auto"/>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Гражданин, ведущий</w:t>
            </w:r>
          </w:p>
          <w:p w:rsidR="00B1339F" w:rsidRPr="009219B0" w:rsidRDefault="00B1339F" w:rsidP="000F4CC0">
            <w:pPr>
              <w:jc w:val="center"/>
              <w:rPr>
                <w:rFonts w:ascii="Times New Roman" w:hAnsi="Times New Roman" w:cs="Times New Roman"/>
                <w:color w:val="000000"/>
                <w:sz w:val="28"/>
                <w:szCs w:val="28"/>
              </w:rPr>
            </w:pPr>
            <w:r w:rsidRPr="009219B0">
              <w:rPr>
                <w:rFonts w:ascii="Times New Roman" w:hAnsi="Times New Roman" w:cs="Times New Roman"/>
                <w:sz w:val="28"/>
                <w:szCs w:val="28"/>
              </w:rPr>
              <w:t>личное подсобное х</w:t>
            </w:r>
            <w:r w:rsidRPr="009219B0">
              <w:rPr>
                <w:rFonts w:ascii="Times New Roman" w:hAnsi="Times New Roman" w:cs="Times New Roman"/>
                <w:sz w:val="28"/>
                <w:szCs w:val="28"/>
              </w:rPr>
              <w:t>о</w:t>
            </w:r>
            <w:r w:rsidRPr="009219B0">
              <w:rPr>
                <w:rFonts w:ascii="Times New Roman" w:hAnsi="Times New Roman" w:cs="Times New Roman"/>
                <w:sz w:val="28"/>
                <w:szCs w:val="28"/>
              </w:rPr>
              <w:t>зяйство</w:t>
            </w:r>
          </w:p>
        </w:tc>
        <w:tc>
          <w:tcPr>
            <w:tcW w:w="720" w:type="dxa"/>
            <w:gridSpan w:val="2"/>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1683" w:type="dxa"/>
            <w:gridSpan w:val="2"/>
            <w:tcBorders>
              <w:bottom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909" w:type="dxa"/>
            <w:gridSpan w:val="2"/>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2331" w:type="dxa"/>
            <w:gridSpan w:val="2"/>
            <w:tcBorders>
              <w:bottom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p>
        </w:tc>
      </w:tr>
      <w:tr w:rsidR="00B1339F" w:rsidRPr="009219B0" w:rsidTr="000F4CC0">
        <w:tc>
          <w:tcPr>
            <w:tcW w:w="3888" w:type="dxa"/>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720" w:type="dxa"/>
            <w:gridSpan w:val="2"/>
            <w:shd w:val="clear" w:color="auto" w:fill="auto"/>
          </w:tcPr>
          <w:p w:rsidR="00B1339F" w:rsidRPr="009219B0" w:rsidRDefault="00B1339F" w:rsidP="000F4CC0">
            <w:pPr>
              <w:jc w:val="both"/>
              <w:rPr>
                <w:rFonts w:ascii="Times New Roman" w:hAnsi="Times New Roman" w:cs="Times New Roman"/>
                <w:color w:val="000000"/>
                <w:sz w:val="28"/>
                <w:szCs w:val="28"/>
              </w:rPr>
            </w:pPr>
          </w:p>
        </w:tc>
        <w:tc>
          <w:tcPr>
            <w:tcW w:w="1683" w:type="dxa"/>
            <w:gridSpan w:val="2"/>
            <w:tcBorders>
              <w:top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(подпись)</w:t>
            </w:r>
          </w:p>
        </w:tc>
        <w:tc>
          <w:tcPr>
            <w:tcW w:w="909" w:type="dxa"/>
            <w:gridSpan w:val="2"/>
            <w:shd w:val="clear" w:color="auto" w:fill="auto"/>
          </w:tcPr>
          <w:p w:rsidR="00B1339F" w:rsidRPr="009219B0" w:rsidRDefault="00B1339F" w:rsidP="000F4CC0">
            <w:pPr>
              <w:jc w:val="both"/>
              <w:rPr>
                <w:rFonts w:ascii="Times New Roman" w:hAnsi="Times New Roman" w:cs="Times New Roman"/>
                <w:color w:val="000000"/>
                <w:sz w:val="28"/>
                <w:szCs w:val="28"/>
              </w:rPr>
            </w:pPr>
          </w:p>
        </w:tc>
        <w:tc>
          <w:tcPr>
            <w:tcW w:w="2331" w:type="dxa"/>
            <w:gridSpan w:val="2"/>
            <w:tcBorders>
              <w:top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Ф.И.О.</w:t>
            </w:r>
          </w:p>
        </w:tc>
      </w:tr>
      <w:tr w:rsidR="00B1339F" w:rsidRPr="00B11DC1" w:rsidTr="000F4CC0">
        <w:tc>
          <w:tcPr>
            <w:tcW w:w="3901" w:type="dxa"/>
            <w:gridSpan w:val="2"/>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17" w:type="dxa"/>
            <w:gridSpan w:val="2"/>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1682" w:type="dxa"/>
            <w:gridSpan w:val="2"/>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906" w:type="dxa"/>
            <w:gridSpan w:val="2"/>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2325"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r>
    </w:tbl>
    <w:p w:rsidR="00B1339F" w:rsidRPr="00B11DC1" w:rsidRDefault="00B1339F" w:rsidP="00B1339F">
      <w:pPr>
        <w:ind w:firstLine="851"/>
        <w:jc w:val="both"/>
        <w:rPr>
          <w:rFonts w:ascii="Times New Roman" w:hAnsi="Times New Roman" w:cs="Times New Roman"/>
          <w:color w:val="000000"/>
          <w:sz w:val="28"/>
          <w:szCs w:val="28"/>
        </w:rPr>
      </w:pP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p>
          <w:p w:rsidR="00B1339F" w:rsidRPr="00B11DC1" w:rsidRDefault="00B1339F" w:rsidP="000F4CC0">
            <w:pPr>
              <w:rPr>
                <w:rFonts w:ascii="Times New Roman" w:hAnsi="Times New Roman" w:cs="Times New Roman"/>
                <w:sz w:val="28"/>
                <w:szCs w:val="28"/>
              </w:rPr>
            </w:pP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B1339F" w:rsidRPr="00B11DC1" w:rsidRDefault="00B1339F" w:rsidP="000F4CC0">
            <w:pPr>
              <w:rPr>
                <w:rFonts w:ascii="Times New Roman" w:hAnsi="Times New Roman" w:cs="Times New Roman"/>
                <w:sz w:val="28"/>
                <w:szCs w:val="28"/>
              </w:rPr>
            </w:pPr>
          </w:p>
        </w:tc>
        <w:tc>
          <w:tcPr>
            <w:tcW w:w="1923" w:type="dxa"/>
            <w:shd w:val="clear" w:color="auto" w:fill="auto"/>
            <w:vAlign w:val="bottom"/>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B1339F" w:rsidRPr="00B11DC1" w:rsidRDefault="00B1339F"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B1339F" w:rsidRPr="00B11DC1" w:rsidRDefault="00B1339F" w:rsidP="00B1339F">
      <w:pPr>
        <w:rPr>
          <w:rFonts w:ascii="Times New Roman" w:hAnsi="Times New Roman" w:cs="Times New Roman"/>
          <w:sz w:val="28"/>
          <w:szCs w:val="28"/>
        </w:rPr>
      </w:pPr>
    </w:p>
    <w:p w:rsidR="00B1339F" w:rsidRPr="00AC2B1D" w:rsidRDefault="00B1339F" w:rsidP="00B1339F">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11</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1339F" w:rsidRPr="00AC2B1D" w:rsidRDefault="00B1339F" w:rsidP="00B1339F">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lastRenderedPageBreak/>
        <w:t>образования Славянский район</w:t>
      </w:r>
    </w:p>
    <w:p w:rsidR="00B1339F" w:rsidRPr="00B35AE5" w:rsidRDefault="00B1339F" w:rsidP="00B1339F">
      <w:pPr>
        <w:jc w:val="center"/>
        <w:rPr>
          <w:rFonts w:ascii="Times New Roman" w:hAnsi="Times New Roman" w:cs="Times New Roman"/>
          <w:sz w:val="24"/>
          <w:szCs w:val="24"/>
        </w:rPr>
      </w:pPr>
    </w:p>
    <w:p w:rsidR="00B1339F" w:rsidRPr="00943FC3" w:rsidRDefault="00B1339F" w:rsidP="00B1339F">
      <w:pPr>
        <w:jc w:val="center"/>
        <w:rPr>
          <w:rFonts w:ascii="Times New Roman" w:hAnsi="Times New Roman" w:cs="Times New Roman"/>
          <w:sz w:val="28"/>
          <w:szCs w:val="28"/>
        </w:rPr>
      </w:pPr>
    </w:p>
    <w:p w:rsidR="00B1339F" w:rsidRPr="00943FC3" w:rsidRDefault="00B1339F" w:rsidP="00B1339F">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B1339F" w:rsidRPr="00B11DC1" w:rsidRDefault="00B1339F" w:rsidP="00B1339F">
      <w:pPr>
        <w:jc w:val="both"/>
        <w:rPr>
          <w:rFonts w:ascii="Times New Roman" w:hAnsi="Times New Roman" w:cs="Times New Roman"/>
          <w:sz w:val="28"/>
          <w:szCs w:val="28"/>
        </w:rPr>
      </w:pPr>
    </w:p>
    <w:p w:rsidR="00B1339F" w:rsidRPr="00B11DC1" w:rsidRDefault="00B1339F" w:rsidP="00B1339F">
      <w:pPr>
        <w:spacing w:line="223" w:lineRule="auto"/>
        <w:rPr>
          <w:rFonts w:ascii="Times New Roman" w:hAnsi="Times New Roman" w:cs="Times New Roman"/>
          <w:sz w:val="28"/>
          <w:szCs w:val="28"/>
        </w:rPr>
      </w:pPr>
      <w:r w:rsidRPr="00B11DC1">
        <w:rPr>
          <w:rFonts w:ascii="Times New Roman" w:hAnsi="Times New Roman" w:cs="Times New Roman"/>
          <w:sz w:val="28"/>
          <w:szCs w:val="28"/>
        </w:rPr>
        <w:t>Заполняется крестьянским (фермерским) хозяйством</w:t>
      </w:r>
    </w:p>
    <w:p w:rsidR="00B1339F" w:rsidRPr="00B11DC1" w:rsidRDefault="00B1339F" w:rsidP="00B1339F">
      <w:pPr>
        <w:spacing w:line="223" w:lineRule="auto"/>
        <w:rPr>
          <w:rFonts w:ascii="Times New Roman" w:hAnsi="Times New Roman" w:cs="Times New Roman"/>
          <w:sz w:val="28"/>
          <w:szCs w:val="28"/>
        </w:rPr>
      </w:pPr>
      <w:r w:rsidRPr="00B11DC1">
        <w:rPr>
          <w:rFonts w:ascii="Times New Roman" w:hAnsi="Times New Roman" w:cs="Times New Roman"/>
          <w:sz w:val="28"/>
          <w:szCs w:val="28"/>
        </w:rPr>
        <w:t>и индивидуальным предпринимателям</w:t>
      </w:r>
    </w:p>
    <w:p w:rsidR="00B1339F" w:rsidRPr="00B11DC1" w:rsidRDefault="00B1339F" w:rsidP="00B1339F">
      <w:pPr>
        <w:spacing w:line="223" w:lineRule="auto"/>
        <w:rPr>
          <w:rFonts w:ascii="Times New Roman" w:hAnsi="Times New Roman" w:cs="Times New Roman"/>
          <w:sz w:val="28"/>
          <w:szCs w:val="28"/>
        </w:rPr>
      </w:pPr>
    </w:p>
    <w:p w:rsidR="00B1339F" w:rsidRPr="00B23AB7" w:rsidRDefault="00B1339F" w:rsidP="00B1339F">
      <w:pPr>
        <w:pStyle w:val="ConsPlusNormal"/>
        <w:jc w:val="center"/>
        <w:rPr>
          <w:rFonts w:ascii="Times New Roman" w:hAnsi="Times New Roman" w:cs="Times New Roman"/>
          <w:sz w:val="28"/>
          <w:szCs w:val="28"/>
        </w:rPr>
      </w:pPr>
      <w:r w:rsidRPr="00B23AB7">
        <w:rPr>
          <w:rFonts w:ascii="Times New Roman" w:hAnsi="Times New Roman" w:cs="Times New Roman"/>
          <w:sz w:val="28"/>
          <w:szCs w:val="28"/>
        </w:rPr>
        <w:t>СПРАВКА-РАСЧЕТ</w:t>
      </w:r>
    </w:p>
    <w:p w:rsidR="00B1339F" w:rsidRPr="00B23AB7" w:rsidRDefault="00B1339F" w:rsidP="00B1339F">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B1339F" w:rsidRPr="00B23AB7" w:rsidRDefault="00B1339F" w:rsidP="00B1339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понесенных</w:t>
      </w:r>
      <w:proofErr w:type="gramEnd"/>
      <w:r>
        <w:rPr>
          <w:rFonts w:ascii="Times New Roman" w:hAnsi="Times New Roman" w:cs="Times New Roman"/>
          <w:sz w:val="28"/>
          <w:szCs w:val="28"/>
        </w:rPr>
        <w:t xml:space="preserve"> на производство молока, реализованного</w:t>
      </w:r>
    </w:p>
    <w:p w:rsidR="00B1339F" w:rsidRPr="00B11DC1" w:rsidRDefault="00B1339F" w:rsidP="00B1339F">
      <w:pPr>
        <w:spacing w:line="223"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 физическом весе</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00"/>
      </w:tblGrid>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получателя</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ИНН/КПП</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Pr>
                <w:rFonts w:ascii="Times New Roman" w:hAnsi="Times New Roman" w:cs="Times New Roman"/>
                <w:sz w:val="28"/>
                <w:szCs w:val="28"/>
              </w:rPr>
              <w:t>ОКПО</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Pr>
                <w:rFonts w:ascii="Times New Roman" w:hAnsi="Times New Roman" w:cs="Times New Roman"/>
                <w:sz w:val="28"/>
                <w:szCs w:val="28"/>
              </w:rPr>
              <w:t>ОКАТО</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Юридический адрес и телефон</w:t>
            </w:r>
          </w:p>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получателя субсидий</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Банковские реквизиты</w:t>
            </w:r>
          </w:p>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Расчетный счет получателя субс</w:t>
            </w:r>
            <w:r w:rsidRPr="00B11DC1">
              <w:rPr>
                <w:rFonts w:ascii="Times New Roman" w:hAnsi="Times New Roman" w:cs="Times New Roman"/>
                <w:sz w:val="28"/>
                <w:szCs w:val="28"/>
              </w:rPr>
              <w:t>и</w:t>
            </w:r>
            <w:r w:rsidRPr="00B11DC1">
              <w:rPr>
                <w:rFonts w:ascii="Times New Roman" w:hAnsi="Times New Roman" w:cs="Times New Roman"/>
                <w:sz w:val="28"/>
                <w:szCs w:val="28"/>
              </w:rPr>
              <w:t>дий</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Корреспондентский счет</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банка</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БИК</w:t>
            </w:r>
          </w:p>
        </w:tc>
        <w:tc>
          <w:tcPr>
            <w:tcW w:w="4700" w:type="dxa"/>
          </w:tcPr>
          <w:p w:rsidR="00B1339F" w:rsidRPr="00B11DC1" w:rsidRDefault="00B1339F" w:rsidP="000F4CC0">
            <w:pPr>
              <w:rPr>
                <w:rFonts w:ascii="Times New Roman" w:hAnsi="Times New Roman" w:cs="Times New Roman"/>
                <w:sz w:val="28"/>
                <w:szCs w:val="28"/>
              </w:rPr>
            </w:pPr>
          </w:p>
        </w:tc>
      </w:tr>
    </w:tbl>
    <w:p w:rsidR="00B1339F" w:rsidRPr="00B11DC1" w:rsidRDefault="00B1339F" w:rsidP="00B1339F">
      <w:pPr>
        <w:spacing w:line="223"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1987"/>
        <w:gridCol w:w="2126"/>
        <w:gridCol w:w="3650"/>
      </w:tblGrid>
      <w:tr w:rsidR="00B1339F" w:rsidRPr="00B11DC1" w:rsidTr="000F4CC0">
        <w:tblPrEx>
          <w:tblCellMar>
            <w:top w:w="0" w:type="dxa"/>
            <w:bottom w:w="0" w:type="dxa"/>
          </w:tblCellMar>
        </w:tblPrEx>
        <w:tc>
          <w:tcPr>
            <w:tcW w:w="1061" w:type="pct"/>
            <w:vAlign w:val="center"/>
          </w:tcPr>
          <w:p w:rsidR="00B1339F" w:rsidRPr="00BE12D3" w:rsidRDefault="00B1339F" w:rsidP="000F4CC0">
            <w:pPr>
              <w:pStyle w:val="ConsPlusNormal"/>
              <w:jc w:val="center"/>
              <w:rPr>
                <w:rFonts w:ascii="Times New Roman" w:hAnsi="Times New Roman" w:cs="Times New Roman"/>
                <w:sz w:val="28"/>
                <w:szCs w:val="28"/>
              </w:rPr>
            </w:pPr>
            <w:r w:rsidRPr="00BE12D3">
              <w:rPr>
                <w:rFonts w:ascii="Times New Roman" w:hAnsi="Times New Roman" w:cs="Times New Roman"/>
                <w:sz w:val="28"/>
                <w:szCs w:val="28"/>
              </w:rPr>
              <w:t>Наименование проду</w:t>
            </w:r>
            <w:r w:rsidRPr="00BE12D3">
              <w:rPr>
                <w:rFonts w:ascii="Times New Roman" w:hAnsi="Times New Roman" w:cs="Times New Roman"/>
                <w:sz w:val="28"/>
                <w:szCs w:val="28"/>
              </w:rPr>
              <w:t>к</w:t>
            </w:r>
            <w:r w:rsidRPr="00BE12D3">
              <w:rPr>
                <w:rFonts w:ascii="Times New Roman" w:hAnsi="Times New Roman" w:cs="Times New Roman"/>
                <w:sz w:val="28"/>
                <w:szCs w:val="28"/>
              </w:rPr>
              <w:t>ции</w:t>
            </w:r>
          </w:p>
        </w:tc>
        <w:tc>
          <w:tcPr>
            <w:tcW w:w="1008" w:type="pct"/>
            <w:vAlign w:val="center"/>
          </w:tcPr>
          <w:p w:rsidR="00B1339F" w:rsidRPr="00395AB3" w:rsidRDefault="00B1339F" w:rsidP="000F4CC0">
            <w:pPr>
              <w:pStyle w:val="ConsPlusNormal"/>
              <w:jc w:val="center"/>
              <w:rPr>
                <w:rFonts w:ascii="Times New Roman" w:hAnsi="Times New Roman" w:cs="Times New Roman"/>
                <w:sz w:val="28"/>
                <w:szCs w:val="28"/>
              </w:rPr>
            </w:pPr>
            <w:r w:rsidRPr="00395AB3">
              <w:rPr>
                <w:rFonts w:ascii="Times New Roman" w:hAnsi="Times New Roman" w:cs="Times New Roman"/>
                <w:sz w:val="28"/>
                <w:szCs w:val="28"/>
              </w:rPr>
              <w:t>Колич</w:t>
            </w:r>
            <w:r w:rsidRPr="00395AB3">
              <w:rPr>
                <w:rFonts w:ascii="Times New Roman" w:hAnsi="Times New Roman" w:cs="Times New Roman"/>
                <w:sz w:val="28"/>
                <w:szCs w:val="28"/>
              </w:rPr>
              <w:t>е</w:t>
            </w:r>
            <w:r w:rsidRPr="00395AB3">
              <w:rPr>
                <w:rFonts w:ascii="Times New Roman" w:hAnsi="Times New Roman" w:cs="Times New Roman"/>
                <w:sz w:val="28"/>
                <w:szCs w:val="28"/>
              </w:rPr>
              <w:t>ство (</w:t>
            </w:r>
            <w:proofErr w:type="gramStart"/>
            <w:r w:rsidRPr="00395AB3">
              <w:rPr>
                <w:rFonts w:ascii="Times New Roman" w:hAnsi="Times New Roman" w:cs="Times New Roman"/>
                <w:sz w:val="28"/>
                <w:szCs w:val="28"/>
              </w:rPr>
              <w:t>кг</w:t>
            </w:r>
            <w:proofErr w:type="gramEnd"/>
            <w:r w:rsidRPr="00395AB3">
              <w:rPr>
                <w:rFonts w:ascii="Times New Roman" w:hAnsi="Times New Roman" w:cs="Times New Roman"/>
                <w:sz w:val="28"/>
                <w:szCs w:val="28"/>
              </w:rPr>
              <w:t>) &lt;*&gt;</w:t>
            </w:r>
          </w:p>
        </w:tc>
        <w:tc>
          <w:tcPr>
            <w:tcW w:w="1079" w:type="pct"/>
            <w:vAlign w:val="center"/>
          </w:tcPr>
          <w:p w:rsidR="00B1339F" w:rsidRPr="00395AB3" w:rsidRDefault="00B1339F" w:rsidP="000F4CC0">
            <w:pPr>
              <w:pStyle w:val="ConsPlusNormal"/>
              <w:jc w:val="center"/>
              <w:rPr>
                <w:rFonts w:ascii="Times New Roman" w:hAnsi="Times New Roman" w:cs="Times New Roman"/>
                <w:sz w:val="28"/>
                <w:szCs w:val="28"/>
              </w:rPr>
            </w:pPr>
            <w:r w:rsidRPr="00395AB3">
              <w:rPr>
                <w:rFonts w:ascii="Times New Roman" w:hAnsi="Times New Roman" w:cs="Times New Roman"/>
                <w:sz w:val="28"/>
                <w:szCs w:val="28"/>
              </w:rPr>
              <w:t>Ставка субс</w:t>
            </w:r>
            <w:r w:rsidRPr="00395AB3">
              <w:rPr>
                <w:rFonts w:ascii="Times New Roman" w:hAnsi="Times New Roman" w:cs="Times New Roman"/>
                <w:sz w:val="28"/>
                <w:szCs w:val="28"/>
              </w:rPr>
              <w:t>и</w:t>
            </w:r>
            <w:r w:rsidRPr="00395AB3">
              <w:rPr>
                <w:rFonts w:ascii="Times New Roman" w:hAnsi="Times New Roman" w:cs="Times New Roman"/>
                <w:sz w:val="28"/>
                <w:szCs w:val="28"/>
              </w:rPr>
              <w:t>дии (руб./</w:t>
            </w:r>
            <w:proofErr w:type="gramStart"/>
            <w:r w:rsidRPr="00395AB3">
              <w:rPr>
                <w:rFonts w:ascii="Times New Roman" w:hAnsi="Times New Roman" w:cs="Times New Roman"/>
                <w:sz w:val="28"/>
                <w:szCs w:val="28"/>
              </w:rPr>
              <w:t>кг</w:t>
            </w:r>
            <w:proofErr w:type="gramEnd"/>
            <w:r w:rsidRPr="00395AB3">
              <w:rPr>
                <w:rFonts w:ascii="Times New Roman" w:hAnsi="Times New Roman" w:cs="Times New Roman"/>
                <w:sz w:val="28"/>
                <w:szCs w:val="28"/>
              </w:rPr>
              <w:t>)</w:t>
            </w:r>
          </w:p>
        </w:tc>
        <w:tc>
          <w:tcPr>
            <w:tcW w:w="1852" w:type="pct"/>
            <w:vAlign w:val="center"/>
          </w:tcPr>
          <w:p w:rsidR="00B1339F" w:rsidRPr="00395AB3" w:rsidRDefault="00B1339F" w:rsidP="000F4CC0">
            <w:pPr>
              <w:pStyle w:val="ConsPlusNormal"/>
              <w:jc w:val="center"/>
              <w:rPr>
                <w:rFonts w:ascii="Times New Roman" w:hAnsi="Times New Roman" w:cs="Times New Roman"/>
                <w:sz w:val="28"/>
                <w:szCs w:val="28"/>
              </w:rPr>
            </w:pPr>
            <w:r w:rsidRPr="00395AB3">
              <w:rPr>
                <w:rFonts w:ascii="Times New Roman" w:hAnsi="Times New Roman" w:cs="Times New Roman"/>
                <w:sz w:val="28"/>
                <w:szCs w:val="28"/>
              </w:rPr>
              <w:t>Сумма субсидии (гр. 4 = гр. 2 x гр. 3) (рублей)</w:t>
            </w:r>
          </w:p>
        </w:tc>
      </w:tr>
      <w:tr w:rsidR="00B1339F" w:rsidRPr="00B11DC1" w:rsidTr="000F4CC0">
        <w:tblPrEx>
          <w:tblCellMar>
            <w:top w:w="0" w:type="dxa"/>
            <w:bottom w:w="0" w:type="dxa"/>
          </w:tblCellMar>
        </w:tblPrEx>
        <w:tc>
          <w:tcPr>
            <w:tcW w:w="1061"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1</w:t>
            </w:r>
          </w:p>
        </w:tc>
        <w:tc>
          <w:tcPr>
            <w:tcW w:w="1008"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2</w:t>
            </w:r>
          </w:p>
        </w:tc>
        <w:tc>
          <w:tcPr>
            <w:tcW w:w="1079"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52"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B1339F" w:rsidRPr="00B11DC1" w:rsidTr="000F4CC0">
        <w:tblPrEx>
          <w:tblCellMar>
            <w:top w:w="0" w:type="dxa"/>
            <w:bottom w:w="0" w:type="dxa"/>
          </w:tblCellMar>
        </w:tblPrEx>
        <w:tc>
          <w:tcPr>
            <w:tcW w:w="1061" w:type="pct"/>
            <w:tcBorders>
              <w:bottom w:val="single" w:sz="4" w:space="0" w:color="auto"/>
            </w:tcBorders>
          </w:tcPr>
          <w:p w:rsidR="00B1339F" w:rsidRPr="00B11DC1" w:rsidRDefault="00B1339F" w:rsidP="000F4CC0">
            <w:pPr>
              <w:spacing w:line="228" w:lineRule="auto"/>
              <w:rPr>
                <w:rFonts w:ascii="Times New Roman" w:hAnsi="Times New Roman" w:cs="Times New Roman"/>
                <w:sz w:val="28"/>
                <w:szCs w:val="28"/>
              </w:rPr>
            </w:pPr>
          </w:p>
        </w:tc>
        <w:tc>
          <w:tcPr>
            <w:tcW w:w="1008"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079"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852" w:type="pct"/>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r>
      <w:tr w:rsidR="00B1339F" w:rsidRPr="00B11DC1" w:rsidTr="000F4CC0">
        <w:tblPrEx>
          <w:tblCellMar>
            <w:top w:w="0" w:type="dxa"/>
            <w:bottom w:w="0" w:type="dxa"/>
          </w:tblCellMar>
        </w:tblPrEx>
        <w:tc>
          <w:tcPr>
            <w:tcW w:w="1061" w:type="pct"/>
            <w:tcBorders>
              <w:top w:val="single" w:sz="4" w:space="0" w:color="auto"/>
              <w:bottom w:val="single" w:sz="4" w:space="0" w:color="auto"/>
              <w:right w:val="nil"/>
            </w:tcBorders>
          </w:tcPr>
          <w:p w:rsidR="00B1339F" w:rsidRPr="00B11DC1" w:rsidRDefault="00B1339F" w:rsidP="000F4CC0">
            <w:pPr>
              <w:spacing w:line="228" w:lineRule="auto"/>
              <w:rPr>
                <w:rFonts w:ascii="Times New Roman" w:hAnsi="Times New Roman" w:cs="Times New Roman"/>
                <w:sz w:val="28"/>
                <w:szCs w:val="28"/>
              </w:rPr>
            </w:pPr>
            <w:r w:rsidRPr="00B11DC1">
              <w:rPr>
                <w:rFonts w:ascii="Times New Roman" w:hAnsi="Times New Roman" w:cs="Times New Roman"/>
                <w:sz w:val="28"/>
                <w:szCs w:val="28"/>
              </w:rPr>
              <w:t>Итого</w:t>
            </w:r>
          </w:p>
        </w:tc>
        <w:tc>
          <w:tcPr>
            <w:tcW w:w="1008" w:type="pct"/>
            <w:tcBorders>
              <w:top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079" w:type="pct"/>
            <w:tcBorders>
              <w:top w:val="single" w:sz="4" w:space="0" w:color="auto"/>
              <w:left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852" w:type="pct"/>
            <w:tcBorders>
              <w:top w:val="single" w:sz="4" w:space="0" w:color="auto"/>
              <w:left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r>
    </w:tbl>
    <w:p w:rsidR="00B1339F" w:rsidRPr="00395AB3" w:rsidRDefault="00B1339F" w:rsidP="00B1339F">
      <w:pPr>
        <w:pStyle w:val="ConsPlusNormal"/>
        <w:spacing w:before="220"/>
        <w:ind w:firstLine="540"/>
        <w:jc w:val="both"/>
        <w:rPr>
          <w:rFonts w:ascii="Times New Roman" w:hAnsi="Times New Roman" w:cs="Times New Roman"/>
          <w:sz w:val="28"/>
          <w:szCs w:val="28"/>
        </w:rPr>
      </w:pPr>
      <w:r w:rsidRPr="00395AB3">
        <w:rPr>
          <w:rFonts w:ascii="Times New Roman" w:hAnsi="Times New Roman" w:cs="Times New Roman"/>
          <w:sz w:val="28"/>
          <w:szCs w:val="28"/>
        </w:rPr>
        <w:t xml:space="preserve">&lt;*&gt; количество сданного молока (коров, </w:t>
      </w:r>
      <w:r>
        <w:rPr>
          <w:rFonts w:ascii="Times New Roman" w:hAnsi="Times New Roman" w:cs="Times New Roman"/>
          <w:sz w:val="28"/>
          <w:szCs w:val="28"/>
        </w:rPr>
        <w:t>коз) не должно превышать 100 000 </w:t>
      </w:r>
      <w:r w:rsidRPr="00395AB3">
        <w:rPr>
          <w:rFonts w:ascii="Times New Roman" w:hAnsi="Times New Roman" w:cs="Times New Roman"/>
          <w:sz w:val="28"/>
          <w:szCs w:val="28"/>
        </w:rPr>
        <w:t>кг в год.</w:t>
      </w:r>
    </w:p>
    <w:p w:rsidR="00B1339F" w:rsidRPr="00395AB3" w:rsidRDefault="00B1339F" w:rsidP="00B1339F">
      <w:pPr>
        <w:spacing w:line="228" w:lineRule="auto"/>
        <w:ind w:left="280" w:hanging="280"/>
        <w:jc w:val="both"/>
        <w:rPr>
          <w:rFonts w:ascii="Times New Roman" w:hAnsi="Times New Roman" w:cs="Times New Roman"/>
          <w:sz w:val="28"/>
          <w:szCs w:val="28"/>
        </w:rPr>
      </w:pPr>
    </w:p>
    <w:tbl>
      <w:tblPr>
        <w:tblW w:w="9531" w:type="dxa"/>
        <w:tblLook w:val="01E0" w:firstRow="1" w:lastRow="1" w:firstColumn="1" w:lastColumn="1" w:noHBand="0" w:noVBand="0"/>
      </w:tblPr>
      <w:tblGrid>
        <w:gridCol w:w="3901"/>
        <w:gridCol w:w="717"/>
        <w:gridCol w:w="1682"/>
        <w:gridCol w:w="906"/>
        <w:gridCol w:w="2325"/>
      </w:tblGrid>
      <w:tr w:rsidR="00B1339F" w:rsidRPr="00B11DC1" w:rsidTr="000F4CC0">
        <w:tc>
          <w:tcPr>
            <w:tcW w:w="3888" w:type="dxa"/>
            <w:shd w:val="clear" w:color="auto" w:fill="auto"/>
          </w:tcPr>
          <w:p w:rsidR="00B1339F" w:rsidRPr="00B11DC1" w:rsidRDefault="00B1339F" w:rsidP="000F4CC0">
            <w:pPr>
              <w:jc w:val="center"/>
              <w:rPr>
                <w:rFonts w:ascii="Times New Roman" w:hAnsi="Times New Roman" w:cs="Times New Roman"/>
                <w:color w:val="000000"/>
                <w:sz w:val="28"/>
                <w:szCs w:val="28"/>
              </w:rPr>
            </w:pPr>
            <w:proofErr w:type="gramStart"/>
            <w:r w:rsidRPr="00B11DC1">
              <w:rPr>
                <w:rFonts w:ascii="Times New Roman" w:hAnsi="Times New Roman" w:cs="Times New Roman"/>
                <w:color w:val="000000"/>
                <w:sz w:val="28"/>
                <w:szCs w:val="28"/>
              </w:rPr>
              <w:t>Глава КФХ (индивид</w:t>
            </w:r>
            <w:r w:rsidRPr="00B11DC1">
              <w:rPr>
                <w:rFonts w:ascii="Times New Roman" w:hAnsi="Times New Roman" w:cs="Times New Roman"/>
                <w:color w:val="000000"/>
                <w:sz w:val="28"/>
                <w:szCs w:val="28"/>
              </w:rPr>
              <w:t>у</w:t>
            </w:r>
            <w:r w:rsidRPr="00B11DC1">
              <w:rPr>
                <w:rFonts w:ascii="Times New Roman" w:hAnsi="Times New Roman" w:cs="Times New Roman"/>
                <w:color w:val="000000"/>
                <w:sz w:val="28"/>
                <w:szCs w:val="28"/>
              </w:rPr>
              <w:t>альный</w:t>
            </w:r>
            <w:proofErr w:type="gramEnd"/>
          </w:p>
          <w:p w:rsidR="00B1339F" w:rsidRPr="00B11DC1" w:rsidRDefault="00B1339F" w:rsidP="000F4CC0">
            <w:pPr>
              <w:rPr>
                <w:rFonts w:ascii="Times New Roman" w:hAnsi="Times New Roman" w:cs="Times New Roman"/>
                <w:color w:val="000000"/>
                <w:sz w:val="28"/>
                <w:szCs w:val="28"/>
              </w:rPr>
            </w:pPr>
            <w:r w:rsidRPr="00B11DC1">
              <w:rPr>
                <w:rFonts w:ascii="Times New Roman" w:hAnsi="Times New Roman" w:cs="Times New Roman"/>
                <w:color w:val="000000"/>
                <w:sz w:val="28"/>
                <w:szCs w:val="28"/>
              </w:rPr>
              <w:t>предприниматель)</w:t>
            </w:r>
          </w:p>
          <w:p w:rsidR="00B1339F" w:rsidRPr="00B11DC1" w:rsidRDefault="00B1339F" w:rsidP="000F4CC0">
            <w:pPr>
              <w:jc w:val="center"/>
              <w:rPr>
                <w:rFonts w:ascii="Times New Roman" w:hAnsi="Times New Roman" w:cs="Times New Roman"/>
                <w:color w:val="000000"/>
                <w:sz w:val="28"/>
                <w:szCs w:val="28"/>
              </w:rPr>
            </w:pPr>
            <w:proofErr w:type="spellStart"/>
            <w:r w:rsidRPr="00B11DC1">
              <w:rPr>
                <w:rFonts w:ascii="Times New Roman" w:hAnsi="Times New Roman" w:cs="Times New Roman"/>
                <w:color w:val="000000"/>
                <w:sz w:val="28"/>
                <w:szCs w:val="28"/>
              </w:rPr>
              <w:t>м.п</w:t>
            </w:r>
            <w:proofErr w:type="spellEnd"/>
            <w:r w:rsidRPr="00B11DC1">
              <w:rPr>
                <w:rFonts w:ascii="Times New Roman" w:hAnsi="Times New Roman" w:cs="Times New Roman"/>
                <w:color w:val="000000"/>
                <w:sz w:val="28"/>
                <w:szCs w:val="28"/>
              </w:rPr>
              <w:t>. (при наличии)</w:t>
            </w:r>
          </w:p>
        </w:tc>
        <w:tc>
          <w:tcPr>
            <w:tcW w:w="720"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1683" w:type="dxa"/>
            <w:tcBorders>
              <w:bottom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909"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2331" w:type="dxa"/>
            <w:tcBorders>
              <w:bottom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p>
        </w:tc>
      </w:tr>
      <w:tr w:rsidR="00B1339F" w:rsidRPr="00B11DC1" w:rsidTr="000F4CC0">
        <w:tc>
          <w:tcPr>
            <w:tcW w:w="3888"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720"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1683"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(подпись)</w:t>
            </w:r>
          </w:p>
        </w:tc>
        <w:tc>
          <w:tcPr>
            <w:tcW w:w="909"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2331"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Ф.И.О.</w:t>
            </w:r>
          </w:p>
        </w:tc>
      </w:tr>
      <w:tr w:rsidR="00B1339F" w:rsidRPr="00B11DC1" w:rsidTr="000F4CC0">
        <w:tc>
          <w:tcPr>
            <w:tcW w:w="3888" w:type="dxa"/>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20"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1683"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909"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2331"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r>
    </w:tbl>
    <w:p w:rsidR="00B1339F" w:rsidRPr="00B11DC1" w:rsidRDefault="00B1339F" w:rsidP="00B1339F">
      <w:pPr>
        <w:ind w:firstLine="851"/>
        <w:jc w:val="both"/>
        <w:rPr>
          <w:rFonts w:ascii="Times New Roman" w:hAnsi="Times New Roman" w:cs="Times New Roman"/>
          <w:color w:val="000000"/>
          <w:sz w:val="28"/>
          <w:szCs w:val="28"/>
        </w:rPr>
      </w:pP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lastRenderedPageBreak/>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p>
          <w:p w:rsidR="00B1339F" w:rsidRPr="00B11DC1" w:rsidRDefault="00B1339F" w:rsidP="000F4CC0">
            <w:pPr>
              <w:rPr>
                <w:rFonts w:ascii="Times New Roman" w:hAnsi="Times New Roman" w:cs="Times New Roman"/>
                <w:sz w:val="28"/>
                <w:szCs w:val="28"/>
              </w:rPr>
            </w:pP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B1339F" w:rsidRPr="00B11DC1" w:rsidRDefault="00B1339F" w:rsidP="000F4CC0">
            <w:pPr>
              <w:rPr>
                <w:rFonts w:ascii="Times New Roman" w:hAnsi="Times New Roman" w:cs="Times New Roman"/>
                <w:sz w:val="28"/>
                <w:szCs w:val="28"/>
              </w:rPr>
            </w:pPr>
          </w:p>
        </w:tc>
        <w:tc>
          <w:tcPr>
            <w:tcW w:w="1923" w:type="dxa"/>
            <w:shd w:val="clear" w:color="auto" w:fill="auto"/>
            <w:vAlign w:val="bottom"/>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B1339F" w:rsidRPr="00B11DC1" w:rsidRDefault="00B1339F"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B1339F" w:rsidRPr="00B11DC1" w:rsidRDefault="00B1339F" w:rsidP="00B1339F">
      <w:pPr>
        <w:rPr>
          <w:rFonts w:ascii="Times New Roman" w:hAnsi="Times New Roman" w:cs="Times New Roman"/>
          <w:sz w:val="28"/>
          <w:szCs w:val="28"/>
        </w:rPr>
      </w:pPr>
    </w:p>
    <w:p w:rsidR="00B1339F" w:rsidRPr="00AC2B1D" w:rsidRDefault="00B1339F" w:rsidP="00B1339F">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12</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1339F" w:rsidRPr="00AC2B1D" w:rsidRDefault="00B1339F" w:rsidP="00B1339F">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B1339F" w:rsidRPr="00B35AE5" w:rsidRDefault="00B1339F" w:rsidP="00B1339F">
      <w:pPr>
        <w:jc w:val="center"/>
        <w:rPr>
          <w:rFonts w:ascii="Times New Roman" w:hAnsi="Times New Roman" w:cs="Times New Roman"/>
          <w:sz w:val="24"/>
          <w:szCs w:val="24"/>
        </w:rPr>
      </w:pPr>
    </w:p>
    <w:p w:rsidR="00B1339F" w:rsidRPr="00943FC3" w:rsidRDefault="00B1339F" w:rsidP="00B1339F">
      <w:pPr>
        <w:jc w:val="center"/>
        <w:rPr>
          <w:rFonts w:ascii="Times New Roman" w:hAnsi="Times New Roman" w:cs="Times New Roman"/>
          <w:sz w:val="28"/>
          <w:szCs w:val="28"/>
        </w:rPr>
      </w:pPr>
    </w:p>
    <w:p w:rsidR="00B1339F" w:rsidRPr="00943FC3" w:rsidRDefault="00B1339F" w:rsidP="00B1339F">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B1339F" w:rsidRPr="00B11DC1" w:rsidRDefault="00B1339F" w:rsidP="00B1339F">
      <w:pPr>
        <w:jc w:val="both"/>
        <w:rPr>
          <w:rFonts w:ascii="Times New Roman" w:hAnsi="Times New Roman" w:cs="Times New Roman"/>
          <w:sz w:val="28"/>
          <w:szCs w:val="28"/>
        </w:rPr>
      </w:pPr>
    </w:p>
    <w:p w:rsidR="00B1339F" w:rsidRPr="009219B0" w:rsidRDefault="00B1339F" w:rsidP="00B1339F">
      <w:pPr>
        <w:rPr>
          <w:rFonts w:ascii="Times New Roman" w:hAnsi="Times New Roman" w:cs="Times New Roman"/>
          <w:sz w:val="28"/>
          <w:szCs w:val="28"/>
        </w:rPr>
      </w:pPr>
      <w:r w:rsidRPr="009219B0">
        <w:rPr>
          <w:rFonts w:ascii="Times New Roman" w:hAnsi="Times New Roman" w:cs="Times New Roman"/>
          <w:sz w:val="28"/>
          <w:szCs w:val="28"/>
        </w:rPr>
        <w:t>Заполняется гражданином,</w:t>
      </w:r>
    </w:p>
    <w:p w:rsidR="00B1339F" w:rsidRPr="009219B0" w:rsidRDefault="00B1339F" w:rsidP="00B1339F">
      <w:pPr>
        <w:rPr>
          <w:rFonts w:ascii="Times New Roman" w:hAnsi="Times New Roman" w:cs="Times New Roman"/>
          <w:sz w:val="28"/>
          <w:szCs w:val="28"/>
        </w:rPr>
      </w:pPr>
      <w:r w:rsidRPr="009219B0">
        <w:rPr>
          <w:rFonts w:ascii="Times New Roman" w:hAnsi="Times New Roman" w:cs="Times New Roman"/>
          <w:sz w:val="28"/>
          <w:szCs w:val="28"/>
        </w:rPr>
        <w:t>ведущим личное подсобное хозяйство</w:t>
      </w:r>
    </w:p>
    <w:p w:rsidR="00B1339F" w:rsidRPr="009219B0" w:rsidRDefault="00B1339F" w:rsidP="00B1339F">
      <w:pPr>
        <w:spacing w:line="223" w:lineRule="auto"/>
        <w:rPr>
          <w:rFonts w:ascii="Times New Roman" w:hAnsi="Times New Roman" w:cs="Times New Roman"/>
          <w:sz w:val="28"/>
          <w:szCs w:val="28"/>
        </w:rPr>
      </w:pPr>
    </w:p>
    <w:p w:rsidR="00B1339F" w:rsidRPr="009219B0" w:rsidRDefault="00B1339F" w:rsidP="00B1339F">
      <w:pPr>
        <w:spacing w:line="223" w:lineRule="auto"/>
        <w:rPr>
          <w:rFonts w:ascii="Times New Roman" w:hAnsi="Times New Roman" w:cs="Times New Roman"/>
          <w:sz w:val="28"/>
          <w:szCs w:val="28"/>
        </w:rPr>
      </w:pPr>
    </w:p>
    <w:p w:rsidR="00B1339F" w:rsidRPr="009219B0" w:rsidRDefault="00B1339F" w:rsidP="00B1339F">
      <w:pPr>
        <w:tabs>
          <w:tab w:val="left" w:pos="-5180"/>
        </w:tabs>
        <w:spacing w:line="223" w:lineRule="auto"/>
        <w:jc w:val="center"/>
        <w:rPr>
          <w:rFonts w:ascii="Times New Roman" w:hAnsi="Times New Roman" w:cs="Times New Roman"/>
          <w:sz w:val="28"/>
          <w:szCs w:val="28"/>
        </w:rPr>
      </w:pPr>
      <w:r w:rsidRPr="009219B0">
        <w:rPr>
          <w:rFonts w:ascii="Times New Roman" w:hAnsi="Times New Roman" w:cs="Times New Roman"/>
          <w:sz w:val="28"/>
          <w:szCs w:val="28"/>
        </w:rPr>
        <w:t xml:space="preserve">СПРАВКА-РАСЧЕТ </w:t>
      </w:r>
    </w:p>
    <w:p w:rsidR="00B1339F" w:rsidRPr="00B23AB7" w:rsidRDefault="00B1339F" w:rsidP="00B1339F">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B1339F" w:rsidRPr="00B23AB7" w:rsidRDefault="00B1339F" w:rsidP="00B1339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понесенных</w:t>
      </w:r>
      <w:proofErr w:type="gramEnd"/>
      <w:r>
        <w:rPr>
          <w:rFonts w:ascii="Times New Roman" w:hAnsi="Times New Roman" w:cs="Times New Roman"/>
          <w:sz w:val="28"/>
          <w:szCs w:val="28"/>
        </w:rPr>
        <w:t xml:space="preserve"> на производство молока, реализованного юридическим лица независимо от организационно-правовой формы, а также предпринимателям, зарегистрированным на территории Краснодарского края</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Ф.И.О. получателя</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Район</w:t>
            </w:r>
            <w:r w:rsidRPr="009219B0">
              <w:rPr>
                <w:rFonts w:ascii="Times New Roman" w:hAnsi="Times New Roman" w:cs="Times New Roman"/>
                <w:sz w:val="28"/>
                <w:szCs w:val="28"/>
                <w:lang w:val="en-US"/>
              </w:rPr>
              <w:t xml:space="preserve"> (</w:t>
            </w:r>
            <w:r w:rsidRPr="009219B0">
              <w:rPr>
                <w:rFonts w:ascii="Times New Roman" w:hAnsi="Times New Roman" w:cs="Times New Roman"/>
                <w:sz w:val="28"/>
                <w:szCs w:val="28"/>
              </w:rPr>
              <w:t>город)</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Почтовый адрес и телефон</w:t>
            </w:r>
          </w:p>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получателя субсидий</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Документ, удостоверяющий ли</w:t>
            </w:r>
            <w:r w:rsidRPr="009219B0">
              <w:rPr>
                <w:rFonts w:ascii="Times New Roman" w:hAnsi="Times New Roman" w:cs="Times New Roman"/>
                <w:sz w:val="28"/>
                <w:szCs w:val="28"/>
              </w:rPr>
              <w:t>ч</w:t>
            </w:r>
            <w:r w:rsidRPr="009219B0">
              <w:rPr>
                <w:rFonts w:ascii="Times New Roman" w:hAnsi="Times New Roman" w:cs="Times New Roman"/>
                <w:sz w:val="28"/>
                <w:szCs w:val="28"/>
              </w:rPr>
              <w:t>ность</w:t>
            </w:r>
          </w:p>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 xml:space="preserve">(№, когда, кем </w:t>
            </w:r>
            <w:proofErr w:type="gramStart"/>
            <w:r w:rsidRPr="009219B0">
              <w:rPr>
                <w:rFonts w:ascii="Times New Roman" w:hAnsi="Times New Roman" w:cs="Times New Roman"/>
                <w:sz w:val="28"/>
                <w:szCs w:val="28"/>
              </w:rPr>
              <w:t>выдан</w:t>
            </w:r>
            <w:proofErr w:type="gramEnd"/>
            <w:r w:rsidRPr="009219B0">
              <w:rPr>
                <w:rFonts w:ascii="Times New Roman" w:hAnsi="Times New Roman" w:cs="Times New Roman"/>
                <w:sz w:val="28"/>
                <w:szCs w:val="28"/>
              </w:rPr>
              <w:t>)</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Банковские реквизиты</w:t>
            </w:r>
          </w:p>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Лицевой счет получателя субсидий</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Корреспондентский счет</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Наименование банка</w:t>
            </w:r>
          </w:p>
        </w:tc>
        <w:tc>
          <w:tcPr>
            <w:tcW w:w="5320" w:type="dxa"/>
          </w:tcPr>
          <w:p w:rsidR="00B1339F" w:rsidRPr="009219B0"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c>
          <w:tcPr>
            <w:tcW w:w="4448" w:type="dxa"/>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БИК</w:t>
            </w:r>
          </w:p>
        </w:tc>
        <w:tc>
          <w:tcPr>
            <w:tcW w:w="5320" w:type="dxa"/>
          </w:tcPr>
          <w:p w:rsidR="00B1339F" w:rsidRPr="009219B0" w:rsidRDefault="00B1339F" w:rsidP="000F4CC0">
            <w:pPr>
              <w:rPr>
                <w:rFonts w:ascii="Times New Roman" w:hAnsi="Times New Roman" w:cs="Times New Roman"/>
                <w:sz w:val="28"/>
                <w:szCs w:val="28"/>
              </w:rPr>
            </w:pPr>
          </w:p>
        </w:tc>
      </w:tr>
    </w:tbl>
    <w:p w:rsidR="00B1339F" w:rsidRPr="009219B0" w:rsidRDefault="00B1339F" w:rsidP="00B1339F">
      <w:pPr>
        <w:rPr>
          <w:rFonts w:ascii="Times New Roman" w:hAnsi="Times New Roman" w:cs="Times New Roman"/>
          <w:sz w:val="28"/>
          <w:szCs w:val="28"/>
        </w:rPr>
      </w:pPr>
    </w:p>
    <w:tbl>
      <w:tblPr>
        <w:tblW w:w="977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2445"/>
        <w:gridCol w:w="2445"/>
        <w:gridCol w:w="2445"/>
      </w:tblGrid>
      <w:tr w:rsidR="00B1339F" w:rsidRPr="002121E6" w:rsidTr="000F4CC0">
        <w:tblPrEx>
          <w:tblCellMar>
            <w:top w:w="0" w:type="dxa"/>
            <w:bottom w:w="0" w:type="dxa"/>
          </w:tblCellMar>
        </w:tblPrEx>
        <w:trPr>
          <w:trHeight w:hRule="exact" w:val="1140"/>
        </w:trPr>
        <w:tc>
          <w:tcPr>
            <w:tcW w:w="2444" w:type="dxa"/>
            <w:vAlign w:val="center"/>
          </w:tcPr>
          <w:p w:rsidR="00B1339F" w:rsidRPr="002121E6" w:rsidRDefault="00B1339F" w:rsidP="000F4CC0">
            <w:pPr>
              <w:pStyle w:val="ConsPlusNormal"/>
              <w:jc w:val="center"/>
              <w:rPr>
                <w:rFonts w:ascii="Times New Roman" w:hAnsi="Times New Roman" w:cs="Times New Roman"/>
                <w:sz w:val="28"/>
                <w:szCs w:val="28"/>
              </w:rPr>
            </w:pPr>
            <w:r w:rsidRPr="002121E6">
              <w:rPr>
                <w:rFonts w:ascii="Times New Roman" w:hAnsi="Times New Roman" w:cs="Times New Roman"/>
                <w:sz w:val="28"/>
                <w:szCs w:val="28"/>
              </w:rPr>
              <w:lastRenderedPageBreak/>
              <w:t>Наименование продукции</w:t>
            </w:r>
          </w:p>
        </w:tc>
        <w:tc>
          <w:tcPr>
            <w:tcW w:w="2445" w:type="dxa"/>
            <w:vAlign w:val="center"/>
          </w:tcPr>
          <w:p w:rsidR="00B1339F" w:rsidRPr="004F56C2" w:rsidRDefault="00B1339F" w:rsidP="000F4CC0">
            <w:pPr>
              <w:pStyle w:val="ConsPlusNormal"/>
              <w:jc w:val="center"/>
              <w:rPr>
                <w:rFonts w:ascii="Times New Roman" w:hAnsi="Times New Roman" w:cs="Times New Roman"/>
                <w:sz w:val="28"/>
                <w:szCs w:val="28"/>
              </w:rPr>
            </w:pPr>
            <w:r w:rsidRPr="004F56C2">
              <w:rPr>
                <w:rFonts w:ascii="Times New Roman" w:hAnsi="Times New Roman" w:cs="Times New Roman"/>
                <w:sz w:val="28"/>
                <w:szCs w:val="28"/>
              </w:rPr>
              <w:t>Колич</w:t>
            </w:r>
            <w:r w:rsidRPr="004F56C2">
              <w:rPr>
                <w:rFonts w:ascii="Times New Roman" w:hAnsi="Times New Roman" w:cs="Times New Roman"/>
                <w:sz w:val="28"/>
                <w:szCs w:val="28"/>
              </w:rPr>
              <w:t>е</w:t>
            </w:r>
            <w:r w:rsidRPr="004F56C2">
              <w:rPr>
                <w:rFonts w:ascii="Times New Roman" w:hAnsi="Times New Roman" w:cs="Times New Roman"/>
                <w:sz w:val="28"/>
                <w:szCs w:val="28"/>
              </w:rPr>
              <w:t>ство (</w:t>
            </w:r>
            <w:proofErr w:type="gramStart"/>
            <w:r w:rsidRPr="004F56C2">
              <w:rPr>
                <w:rFonts w:ascii="Times New Roman" w:hAnsi="Times New Roman" w:cs="Times New Roman"/>
                <w:sz w:val="28"/>
                <w:szCs w:val="28"/>
              </w:rPr>
              <w:t>кг</w:t>
            </w:r>
            <w:proofErr w:type="gramEnd"/>
            <w:r w:rsidRPr="004F56C2">
              <w:rPr>
                <w:rFonts w:ascii="Times New Roman" w:hAnsi="Times New Roman" w:cs="Times New Roman"/>
                <w:sz w:val="28"/>
                <w:szCs w:val="28"/>
              </w:rPr>
              <w:t>) &lt;*&gt;</w:t>
            </w:r>
          </w:p>
        </w:tc>
        <w:tc>
          <w:tcPr>
            <w:tcW w:w="2445" w:type="dxa"/>
            <w:vAlign w:val="center"/>
          </w:tcPr>
          <w:p w:rsidR="00B1339F" w:rsidRPr="004F56C2" w:rsidRDefault="00B1339F" w:rsidP="000F4CC0">
            <w:pPr>
              <w:pStyle w:val="ConsPlusNormal"/>
              <w:jc w:val="center"/>
              <w:rPr>
                <w:rFonts w:ascii="Times New Roman" w:hAnsi="Times New Roman" w:cs="Times New Roman"/>
                <w:sz w:val="28"/>
                <w:szCs w:val="28"/>
              </w:rPr>
            </w:pPr>
            <w:r w:rsidRPr="004F56C2">
              <w:rPr>
                <w:rFonts w:ascii="Times New Roman" w:hAnsi="Times New Roman" w:cs="Times New Roman"/>
                <w:sz w:val="28"/>
                <w:szCs w:val="28"/>
              </w:rPr>
              <w:t>Ставка су</w:t>
            </w:r>
            <w:r w:rsidRPr="004F56C2">
              <w:rPr>
                <w:rFonts w:ascii="Times New Roman" w:hAnsi="Times New Roman" w:cs="Times New Roman"/>
                <w:sz w:val="28"/>
                <w:szCs w:val="28"/>
              </w:rPr>
              <w:t>б</w:t>
            </w:r>
            <w:r w:rsidRPr="004F56C2">
              <w:rPr>
                <w:rFonts w:ascii="Times New Roman" w:hAnsi="Times New Roman" w:cs="Times New Roman"/>
                <w:sz w:val="28"/>
                <w:szCs w:val="28"/>
              </w:rPr>
              <w:t>сидии (руб./</w:t>
            </w:r>
            <w:proofErr w:type="gramStart"/>
            <w:r w:rsidRPr="004F56C2">
              <w:rPr>
                <w:rFonts w:ascii="Times New Roman" w:hAnsi="Times New Roman" w:cs="Times New Roman"/>
                <w:sz w:val="28"/>
                <w:szCs w:val="28"/>
              </w:rPr>
              <w:t>кг</w:t>
            </w:r>
            <w:proofErr w:type="gramEnd"/>
            <w:r w:rsidRPr="004F56C2">
              <w:rPr>
                <w:rFonts w:ascii="Times New Roman" w:hAnsi="Times New Roman" w:cs="Times New Roman"/>
                <w:sz w:val="28"/>
                <w:szCs w:val="28"/>
              </w:rPr>
              <w:t>)</w:t>
            </w:r>
          </w:p>
        </w:tc>
        <w:tc>
          <w:tcPr>
            <w:tcW w:w="2445" w:type="dxa"/>
            <w:vAlign w:val="center"/>
          </w:tcPr>
          <w:p w:rsidR="00B1339F" w:rsidRPr="004F56C2" w:rsidRDefault="00B1339F" w:rsidP="000F4CC0">
            <w:pPr>
              <w:pStyle w:val="ConsPlusNormal"/>
              <w:jc w:val="center"/>
              <w:rPr>
                <w:rFonts w:ascii="Times New Roman" w:hAnsi="Times New Roman" w:cs="Times New Roman"/>
                <w:sz w:val="28"/>
                <w:szCs w:val="28"/>
              </w:rPr>
            </w:pPr>
            <w:r w:rsidRPr="004F56C2">
              <w:rPr>
                <w:rFonts w:ascii="Times New Roman" w:hAnsi="Times New Roman" w:cs="Times New Roman"/>
                <w:sz w:val="28"/>
                <w:szCs w:val="28"/>
              </w:rPr>
              <w:t>Сумма субс</w:t>
            </w:r>
            <w:r w:rsidRPr="004F56C2">
              <w:rPr>
                <w:rFonts w:ascii="Times New Roman" w:hAnsi="Times New Roman" w:cs="Times New Roman"/>
                <w:sz w:val="28"/>
                <w:szCs w:val="28"/>
              </w:rPr>
              <w:t>и</w:t>
            </w:r>
            <w:r w:rsidRPr="004F56C2">
              <w:rPr>
                <w:rFonts w:ascii="Times New Roman" w:hAnsi="Times New Roman" w:cs="Times New Roman"/>
                <w:sz w:val="28"/>
                <w:szCs w:val="28"/>
              </w:rPr>
              <w:t>дии</w:t>
            </w:r>
            <w:r>
              <w:rPr>
                <w:rFonts w:ascii="Times New Roman" w:hAnsi="Times New Roman" w:cs="Times New Roman"/>
                <w:sz w:val="28"/>
                <w:szCs w:val="28"/>
              </w:rPr>
              <w:t xml:space="preserve"> </w:t>
            </w:r>
            <w:r w:rsidRPr="004F56C2">
              <w:rPr>
                <w:rFonts w:ascii="Times New Roman" w:hAnsi="Times New Roman" w:cs="Times New Roman"/>
                <w:sz w:val="28"/>
                <w:szCs w:val="28"/>
              </w:rPr>
              <w:t>(гр. 4 = гр. 2 x гр. 3) (ру</w:t>
            </w:r>
            <w:r w:rsidRPr="004F56C2">
              <w:rPr>
                <w:rFonts w:ascii="Times New Roman" w:hAnsi="Times New Roman" w:cs="Times New Roman"/>
                <w:sz w:val="28"/>
                <w:szCs w:val="28"/>
              </w:rPr>
              <w:t>б</w:t>
            </w:r>
            <w:r w:rsidRPr="004F56C2">
              <w:rPr>
                <w:rFonts w:ascii="Times New Roman" w:hAnsi="Times New Roman" w:cs="Times New Roman"/>
                <w:sz w:val="28"/>
                <w:szCs w:val="28"/>
              </w:rPr>
              <w:t>лей)</w:t>
            </w:r>
          </w:p>
        </w:tc>
      </w:tr>
      <w:tr w:rsidR="00B1339F" w:rsidRPr="009219B0" w:rsidTr="000F4CC0">
        <w:tblPrEx>
          <w:tblCellMar>
            <w:top w:w="0" w:type="dxa"/>
            <w:bottom w:w="0" w:type="dxa"/>
          </w:tblCellMar>
        </w:tblPrEx>
        <w:trPr>
          <w:trHeight w:hRule="exact" w:val="284"/>
        </w:trPr>
        <w:tc>
          <w:tcPr>
            <w:tcW w:w="2444"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1</w:t>
            </w:r>
          </w:p>
        </w:tc>
        <w:tc>
          <w:tcPr>
            <w:tcW w:w="2445"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Pr>
                <w:rFonts w:ascii="Times New Roman" w:hAnsi="Times New Roman" w:cs="Times New Roman"/>
                <w:sz w:val="28"/>
                <w:szCs w:val="28"/>
              </w:rPr>
              <w:t>2</w:t>
            </w:r>
          </w:p>
        </w:tc>
        <w:tc>
          <w:tcPr>
            <w:tcW w:w="2445"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Pr>
                <w:rFonts w:ascii="Times New Roman" w:hAnsi="Times New Roman" w:cs="Times New Roman"/>
                <w:sz w:val="28"/>
                <w:szCs w:val="28"/>
              </w:rPr>
              <w:t>3</w:t>
            </w:r>
          </w:p>
        </w:tc>
        <w:tc>
          <w:tcPr>
            <w:tcW w:w="2445" w:type="dxa"/>
            <w:tcBorders>
              <w:bottom w:val="single" w:sz="4" w:space="0" w:color="auto"/>
            </w:tcBorders>
          </w:tcPr>
          <w:p w:rsidR="00B1339F" w:rsidRPr="009219B0" w:rsidRDefault="00B1339F" w:rsidP="000F4CC0">
            <w:pPr>
              <w:jc w:val="center"/>
              <w:rPr>
                <w:rFonts w:ascii="Times New Roman" w:hAnsi="Times New Roman" w:cs="Times New Roman"/>
                <w:sz w:val="28"/>
                <w:szCs w:val="28"/>
              </w:rPr>
            </w:pPr>
            <w:r>
              <w:rPr>
                <w:rFonts w:ascii="Times New Roman" w:hAnsi="Times New Roman" w:cs="Times New Roman"/>
                <w:sz w:val="28"/>
                <w:szCs w:val="28"/>
              </w:rPr>
              <w:t>4</w:t>
            </w:r>
          </w:p>
        </w:tc>
      </w:tr>
      <w:tr w:rsidR="00B1339F" w:rsidRPr="009219B0" w:rsidTr="000F4CC0">
        <w:tblPrEx>
          <w:tblCellMar>
            <w:top w:w="0" w:type="dxa"/>
            <w:bottom w:w="0" w:type="dxa"/>
          </w:tblCellMar>
        </w:tblPrEx>
        <w:trPr>
          <w:trHeight w:hRule="exact" w:val="284"/>
        </w:trPr>
        <w:tc>
          <w:tcPr>
            <w:tcW w:w="2444"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2445"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2445" w:type="dxa"/>
            <w:tcBorders>
              <w:bottom w:val="single" w:sz="4" w:space="0" w:color="auto"/>
            </w:tcBorders>
          </w:tcPr>
          <w:p w:rsidR="00B1339F" w:rsidRPr="005D2565" w:rsidRDefault="00B1339F" w:rsidP="000F4CC0">
            <w:pPr>
              <w:rPr>
                <w:rFonts w:ascii="Times New Roman" w:hAnsi="Times New Roman" w:cs="Times New Roman"/>
                <w:sz w:val="28"/>
                <w:szCs w:val="28"/>
              </w:rPr>
            </w:pPr>
          </w:p>
        </w:tc>
        <w:tc>
          <w:tcPr>
            <w:tcW w:w="2445" w:type="dxa"/>
            <w:tcBorders>
              <w:bottom w:val="single" w:sz="4" w:space="0" w:color="auto"/>
            </w:tcBorders>
          </w:tcPr>
          <w:p w:rsidR="00B1339F" w:rsidRPr="005D2565" w:rsidRDefault="00B1339F" w:rsidP="000F4CC0">
            <w:pPr>
              <w:rPr>
                <w:rFonts w:ascii="Times New Roman" w:hAnsi="Times New Roman" w:cs="Times New Roman"/>
                <w:sz w:val="28"/>
                <w:szCs w:val="28"/>
              </w:rPr>
            </w:pPr>
          </w:p>
        </w:tc>
      </w:tr>
      <w:tr w:rsidR="00B1339F" w:rsidRPr="009219B0" w:rsidTr="000F4CC0">
        <w:tblPrEx>
          <w:tblCellMar>
            <w:top w:w="0" w:type="dxa"/>
            <w:bottom w:w="0" w:type="dxa"/>
          </w:tblCellMar>
        </w:tblPrEx>
        <w:trPr>
          <w:trHeight w:hRule="exact" w:val="284"/>
        </w:trPr>
        <w:tc>
          <w:tcPr>
            <w:tcW w:w="2444" w:type="dxa"/>
            <w:tcBorders>
              <w:top w:val="single" w:sz="4" w:space="0" w:color="auto"/>
              <w:bottom w:val="single" w:sz="4" w:space="0" w:color="auto"/>
              <w:right w:val="nil"/>
            </w:tcBorders>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Итого</w:t>
            </w:r>
          </w:p>
        </w:tc>
        <w:tc>
          <w:tcPr>
            <w:tcW w:w="2445"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jc w:val="center"/>
              <w:rPr>
                <w:rFonts w:ascii="Times New Roman" w:hAnsi="Times New Roman" w:cs="Times New Roman"/>
                <w:sz w:val="28"/>
                <w:szCs w:val="28"/>
              </w:rPr>
            </w:pPr>
          </w:p>
        </w:tc>
        <w:tc>
          <w:tcPr>
            <w:tcW w:w="2445"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2445" w:type="dxa"/>
            <w:tcBorders>
              <w:top w:val="single" w:sz="4" w:space="0" w:color="auto"/>
              <w:left w:val="single" w:sz="4" w:space="0" w:color="auto"/>
              <w:bottom w:val="single" w:sz="4" w:space="0" w:color="auto"/>
              <w:right w:val="single" w:sz="4" w:space="0" w:color="auto"/>
            </w:tcBorders>
          </w:tcPr>
          <w:p w:rsidR="00B1339F" w:rsidRPr="009219B0" w:rsidRDefault="00B1339F" w:rsidP="000F4CC0">
            <w:pPr>
              <w:rPr>
                <w:rFonts w:ascii="Times New Roman" w:hAnsi="Times New Roman" w:cs="Times New Roman"/>
                <w:sz w:val="28"/>
                <w:szCs w:val="28"/>
              </w:rPr>
            </w:pPr>
          </w:p>
        </w:tc>
      </w:tr>
    </w:tbl>
    <w:p w:rsidR="00B1339F" w:rsidRPr="007A2B35" w:rsidRDefault="00B1339F" w:rsidP="00B1339F">
      <w:pPr>
        <w:pStyle w:val="ConsPlusNormal"/>
        <w:spacing w:before="220"/>
        <w:ind w:firstLine="540"/>
        <w:jc w:val="both"/>
        <w:rPr>
          <w:rFonts w:ascii="Times New Roman" w:hAnsi="Times New Roman" w:cs="Times New Roman"/>
          <w:sz w:val="28"/>
          <w:szCs w:val="28"/>
        </w:rPr>
      </w:pPr>
      <w:r w:rsidRPr="005C7037">
        <w:rPr>
          <w:rFonts w:ascii="Times New Roman" w:hAnsi="Times New Roman" w:cs="Times New Roman"/>
          <w:sz w:val="24"/>
          <w:szCs w:val="24"/>
        </w:rPr>
        <w:t>&lt;*&gt; количество сданного молока (коров, коз) не должно превышать: не п</w:t>
      </w:r>
      <w:r w:rsidRPr="005C7037">
        <w:rPr>
          <w:rFonts w:ascii="Times New Roman" w:hAnsi="Times New Roman" w:cs="Times New Roman"/>
          <w:sz w:val="24"/>
          <w:szCs w:val="24"/>
        </w:rPr>
        <w:t>е</w:t>
      </w:r>
      <w:r w:rsidRPr="005C7037">
        <w:rPr>
          <w:rFonts w:ascii="Times New Roman" w:hAnsi="Times New Roman" w:cs="Times New Roman"/>
          <w:sz w:val="24"/>
          <w:szCs w:val="24"/>
        </w:rPr>
        <w:t>решедших на специальный налоговый режим «налог на профессиональный доход» - 1</w:t>
      </w:r>
      <w:r>
        <w:rPr>
          <w:rFonts w:ascii="Times New Roman" w:hAnsi="Times New Roman" w:cs="Times New Roman"/>
          <w:sz w:val="24"/>
          <w:szCs w:val="24"/>
        </w:rPr>
        <w:t xml:space="preserve">0 </w:t>
      </w:r>
      <w:r w:rsidRPr="005C7037">
        <w:rPr>
          <w:rFonts w:ascii="Times New Roman" w:hAnsi="Times New Roman" w:cs="Times New Roman"/>
          <w:sz w:val="24"/>
          <w:szCs w:val="24"/>
        </w:rPr>
        <w:t xml:space="preserve">000 кг в </w:t>
      </w:r>
      <w:r>
        <w:rPr>
          <w:rFonts w:ascii="Times New Roman" w:hAnsi="Times New Roman" w:cs="Times New Roman"/>
          <w:sz w:val="24"/>
          <w:szCs w:val="24"/>
        </w:rPr>
        <w:t>финанс</w:t>
      </w:r>
      <w:r>
        <w:rPr>
          <w:rFonts w:ascii="Times New Roman" w:hAnsi="Times New Roman" w:cs="Times New Roman"/>
          <w:sz w:val="24"/>
          <w:szCs w:val="24"/>
        </w:rPr>
        <w:t>о</w:t>
      </w:r>
      <w:r>
        <w:rPr>
          <w:rFonts w:ascii="Times New Roman" w:hAnsi="Times New Roman" w:cs="Times New Roman"/>
          <w:sz w:val="24"/>
          <w:szCs w:val="24"/>
        </w:rPr>
        <w:t xml:space="preserve">вом </w:t>
      </w:r>
      <w:r w:rsidRPr="005C7037">
        <w:rPr>
          <w:rFonts w:ascii="Times New Roman" w:hAnsi="Times New Roman" w:cs="Times New Roman"/>
          <w:sz w:val="24"/>
          <w:szCs w:val="24"/>
        </w:rPr>
        <w:t>год</w:t>
      </w:r>
      <w:r>
        <w:rPr>
          <w:rFonts w:ascii="Times New Roman" w:hAnsi="Times New Roman" w:cs="Times New Roman"/>
          <w:sz w:val="24"/>
          <w:szCs w:val="24"/>
        </w:rPr>
        <w:t>у на одно хозяйств</w:t>
      </w:r>
      <w:r w:rsidRPr="005C7037">
        <w:rPr>
          <w:rFonts w:ascii="Times New Roman" w:hAnsi="Times New Roman" w:cs="Times New Roman"/>
          <w:sz w:val="24"/>
          <w:szCs w:val="24"/>
        </w:rPr>
        <w:t>; перешедших на специальный</w:t>
      </w:r>
      <w:r w:rsidRPr="00321A18">
        <w:rPr>
          <w:rFonts w:ascii="Times New Roman" w:hAnsi="Times New Roman" w:cs="Times New Roman"/>
          <w:sz w:val="24"/>
          <w:szCs w:val="24"/>
        </w:rPr>
        <w:t xml:space="preserve"> налоговый режим «налог на пр</w:t>
      </w:r>
      <w:r w:rsidRPr="00321A18">
        <w:rPr>
          <w:rFonts w:ascii="Times New Roman" w:hAnsi="Times New Roman" w:cs="Times New Roman"/>
          <w:sz w:val="24"/>
          <w:szCs w:val="24"/>
        </w:rPr>
        <w:t>о</w:t>
      </w:r>
      <w:r w:rsidRPr="00321A18">
        <w:rPr>
          <w:rFonts w:ascii="Times New Roman" w:hAnsi="Times New Roman" w:cs="Times New Roman"/>
          <w:sz w:val="24"/>
          <w:szCs w:val="24"/>
        </w:rPr>
        <w:t xml:space="preserve">фессиональный доход» - </w:t>
      </w:r>
      <w:r>
        <w:rPr>
          <w:rFonts w:ascii="Times New Roman" w:hAnsi="Times New Roman" w:cs="Times New Roman"/>
          <w:sz w:val="24"/>
          <w:szCs w:val="24"/>
        </w:rPr>
        <w:t xml:space="preserve">25 </w:t>
      </w:r>
      <w:r w:rsidRPr="00321A18">
        <w:rPr>
          <w:rFonts w:ascii="Times New Roman" w:hAnsi="Times New Roman" w:cs="Times New Roman"/>
          <w:sz w:val="24"/>
          <w:szCs w:val="24"/>
        </w:rPr>
        <w:t xml:space="preserve">000 кг в </w:t>
      </w:r>
      <w:r>
        <w:rPr>
          <w:rFonts w:ascii="Times New Roman" w:hAnsi="Times New Roman" w:cs="Times New Roman"/>
          <w:sz w:val="24"/>
          <w:szCs w:val="24"/>
        </w:rPr>
        <w:t xml:space="preserve">финансовом </w:t>
      </w:r>
      <w:r w:rsidRPr="00321A18">
        <w:rPr>
          <w:rFonts w:ascii="Times New Roman" w:hAnsi="Times New Roman" w:cs="Times New Roman"/>
          <w:sz w:val="24"/>
          <w:szCs w:val="24"/>
        </w:rPr>
        <w:t>год</w:t>
      </w:r>
      <w:r>
        <w:rPr>
          <w:rFonts w:ascii="Times New Roman" w:hAnsi="Times New Roman" w:cs="Times New Roman"/>
          <w:sz w:val="24"/>
          <w:szCs w:val="24"/>
        </w:rPr>
        <w:t>у.</w:t>
      </w:r>
    </w:p>
    <w:p w:rsidR="00B1339F" w:rsidRDefault="00B1339F" w:rsidP="00B1339F">
      <w:pPr>
        <w:spacing w:line="228" w:lineRule="auto"/>
        <w:ind w:left="280" w:hanging="280"/>
        <w:jc w:val="both"/>
        <w:rPr>
          <w:rFonts w:ascii="Times New Roman" w:hAnsi="Times New Roman" w:cs="Times New Roman"/>
          <w:sz w:val="28"/>
          <w:szCs w:val="28"/>
        </w:rPr>
      </w:pPr>
    </w:p>
    <w:tbl>
      <w:tblPr>
        <w:tblW w:w="9531" w:type="dxa"/>
        <w:tblLook w:val="01E0" w:firstRow="1" w:lastRow="1" w:firstColumn="1" w:lastColumn="1" w:noHBand="0" w:noVBand="0"/>
      </w:tblPr>
      <w:tblGrid>
        <w:gridCol w:w="3888"/>
        <w:gridCol w:w="13"/>
        <w:gridCol w:w="707"/>
        <w:gridCol w:w="10"/>
        <w:gridCol w:w="1673"/>
        <w:gridCol w:w="9"/>
        <w:gridCol w:w="900"/>
        <w:gridCol w:w="6"/>
        <w:gridCol w:w="2325"/>
      </w:tblGrid>
      <w:tr w:rsidR="00B1339F" w:rsidRPr="009219B0" w:rsidTr="000F4CC0">
        <w:tc>
          <w:tcPr>
            <w:tcW w:w="3888" w:type="dxa"/>
            <w:shd w:val="clear" w:color="auto" w:fill="auto"/>
          </w:tcPr>
          <w:p w:rsidR="00B1339F" w:rsidRPr="009219B0" w:rsidRDefault="00B1339F" w:rsidP="000F4CC0">
            <w:pPr>
              <w:rPr>
                <w:rFonts w:ascii="Times New Roman" w:hAnsi="Times New Roman" w:cs="Times New Roman"/>
                <w:sz w:val="28"/>
                <w:szCs w:val="28"/>
              </w:rPr>
            </w:pPr>
            <w:r w:rsidRPr="009219B0">
              <w:rPr>
                <w:rFonts w:ascii="Times New Roman" w:hAnsi="Times New Roman" w:cs="Times New Roman"/>
                <w:sz w:val="28"/>
                <w:szCs w:val="28"/>
              </w:rPr>
              <w:t>Гражданин, ведущий</w:t>
            </w:r>
          </w:p>
          <w:p w:rsidR="00B1339F" w:rsidRPr="009219B0" w:rsidRDefault="00B1339F" w:rsidP="000F4CC0">
            <w:pPr>
              <w:jc w:val="center"/>
              <w:rPr>
                <w:rFonts w:ascii="Times New Roman" w:hAnsi="Times New Roman" w:cs="Times New Roman"/>
                <w:color w:val="000000"/>
                <w:sz w:val="28"/>
                <w:szCs w:val="28"/>
              </w:rPr>
            </w:pPr>
            <w:r w:rsidRPr="009219B0">
              <w:rPr>
                <w:rFonts w:ascii="Times New Roman" w:hAnsi="Times New Roman" w:cs="Times New Roman"/>
                <w:sz w:val="28"/>
                <w:szCs w:val="28"/>
              </w:rPr>
              <w:t>личное подсобное х</w:t>
            </w:r>
            <w:r w:rsidRPr="009219B0">
              <w:rPr>
                <w:rFonts w:ascii="Times New Roman" w:hAnsi="Times New Roman" w:cs="Times New Roman"/>
                <w:sz w:val="28"/>
                <w:szCs w:val="28"/>
              </w:rPr>
              <w:t>о</w:t>
            </w:r>
            <w:r w:rsidRPr="009219B0">
              <w:rPr>
                <w:rFonts w:ascii="Times New Roman" w:hAnsi="Times New Roman" w:cs="Times New Roman"/>
                <w:sz w:val="28"/>
                <w:szCs w:val="28"/>
              </w:rPr>
              <w:t>зяйство</w:t>
            </w:r>
          </w:p>
        </w:tc>
        <w:tc>
          <w:tcPr>
            <w:tcW w:w="720" w:type="dxa"/>
            <w:gridSpan w:val="2"/>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1683" w:type="dxa"/>
            <w:gridSpan w:val="2"/>
            <w:tcBorders>
              <w:bottom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909" w:type="dxa"/>
            <w:gridSpan w:val="2"/>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2331" w:type="dxa"/>
            <w:gridSpan w:val="2"/>
            <w:tcBorders>
              <w:bottom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p>
        </w:tc>
      </w:tr>
      <w:tr w:rsidR="00B1339F" w:rsidRPr="009219B0" w:rsidTr="000F4CC0">
        <w:tc>
          <w:tcPr>
            <w:tcW w:w="3888" w:type="dxa"/>
            <w:shd w:val="clear" w:color="auto" w:fill="auto"/>
          </w:tcPr>
          <w:p w:rsidR="00B1339F" w:rsidRPr="009219B0" w:rsidRDefault="00B1339F" w:rsidP="000F4CC0">
            <w:pPr>
              <w:jc w:val="center"/>
              <w:rPr>
                <w:rFonts w:ascii="Times New Roman" w:hAnsi="Times New Roman" w:cs="Times New Roman"/>
                <w:color w:val="000000"/>
                <w:sz w:val="28"/>
                <w:szCs w:val="28"/>
              </w:rPr>
            </w:pPr>
          </w:p>
        </w:tc>
        <w:tc>
          <w:tcPr>
            <w:tcW w:w="720" w:type="dxa"/>
            <w:gridSpan w:val="2"/>
            <w:shd w:val="clear" w:color="auto" w:fill="auto"/>
          </w:tcPr>
          <w:p w:rsidR="00B1339F" w:rsidRPr="009219B0" w:rsidRDefault="00B1339F" w:rsidP="000F4CC0">
            <w:pPr>
              <w:jc w:val="both"/>
              <w:rPr>
                <w:rFonts w:ascii="Times New Roman" w:hAnsi="Times New Roman" w:cs="Times New Roman"/>
                <w:color w:val="000000"/>
                <w:sz w:val="28"/>
                <w:szCs w:val="28"/>
              </w:rPr>
            </w:pPr>
          </w:p>
        </w:tc>
        <w:tc>
          <w:tcPr>
            <w:tcW w:w="1683" w:type="dxa"/>
            <w:gridSpan w:val="2"/>
            <w:tcBorders>
              <w:top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(подпись)</w:t>
            </w:r>
          </w:p>
        </w:tc>
        <w:tc>
          <w:tcPr>
            <w:tcW w:w="909" w:type="dxa"/>
            <w:gridSpan w:val="2"/>
            <w:shd w:val="clear" w:color="auto" w:fill="auto"/>
          </w:tcPr>
          <w:p w:rsidR="00B1339F" w:rsidRPr="009219B0" w:rsidRDefault="00B1339F" w:rsidP="000F4CC0">
            <w:pPr>
              <w:jc w:val="both"/>
              <w:rPr>
                <w:rFonts w:ascii="Times New Roman" w:hAnsi="Times New Roman" w:cs="Times New Roman"/>
                <w:color w:val="000000"/>
                <w:sz w:val="28"/>
                <w:szCs w:val="28"/>
              </w:rPr>
            </w:pPr>
          </w:p>
        </w:tc>
        <w:tc>
          <w:tcPr>
            <w:tcW w:w="2331" w:type="dxa"/>
            <w:gridSpan w:val="2"/>
            <w:tcBorders>
              <w:top w:val="single" w:sz="4" w:space="0" w:color="auto"/>
            </w:tcBorders>
            <w:shd w:val="clear" w:color="auto" w:fill="auto"/>
          </w:tcPr>
          <w:p w:rsidR="00B1339F" w:rsidRPr="009219B0" w:rsidRDefault="00B1339F"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Ф.И.О.</w:t>
            </w:r>
          </w:p>
        </w:tc>
      </w:tr>
      <w:tr w:rsidR="00B1339F" w:rsidRPr="00B11DC1" w:rsidTr="000F4CC0">
        <w:tc>
          <w:tcPr>
            <w:tcW w:w="3901" w:type="dxa"/>
            <w:gridSpan w:val="2"/>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17" w:type="dxa"/>
            <w:gridSpan w:val="2"/>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1682" w:type="dxa"/>
            <w:gridSpan w:val="2"/>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906" w:type="dxa"/>
            <w:gridSpan w:val="2"/>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2325"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r>
    </w:tbl>
    <w:p w:rsidR="00B1339F" w:rsidRPr="00B11DC1" w:rsidRDefault="00B1339F" w:rsidP="00B1339F">
      <w:pPr>
        <w:ind w:firstLine="851"/>
        <w:jc w:val="both"/>
        <w:rPr>
          <w:rFonts w:ascii="Times New Roman" w:hAnsi="Times New Roman" w:cs="Times New Roman"/>
          <w:color w:val="000000"/>
          <w:sz w:val="28"/>
          <w:szCs w:val="28"/>
        </w:rPr>
      </w:pP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p>
          <w:p w:rsidR="00B1339F" w:rsidRPr="00B11DC1" w:rsidRDefault="00B1339F" w:rsidP="000F4CC0">
            <w:pPr>
              <w:rPr>
                <w:rFonts w:ascii="Times New Roman" w:hAnsi="Times New Roman" w:cs="Times New Roman"/>
                <w:sz w:val="28"/>
                <w:szCs w:val="28"/>
              </w:rPr>
            </w:pP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B1339F" w:rsidRPr="00B11DC1" w:rsidRDefault="00B1339F" w:rsidP="000F4CC0">
            <w:pPr>
              <w:rPr>
                <w:rFonts w:ascii="Times New Roman" w:hAnsi="Times New Roman" w:cs="Times New Roman"/>
                <w:sz w:val="28"/>
                <w:szCs w:val="28"/>
              </w:rPr>
            </w:pPr>
          </w:p>
        </w:tc>
        <w:tc>
          <w:tcPr>
            <w:tcW w:w="1923" w:type="dxa"/>
            <w:shd w:val="clear" w:color="auto" w:fill="auto"/>
            <w:vAlign w:val="bottom"/>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B1339F" w:rsidRPr="00B11DC1" w:rsidRDefault="00B1339F"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B1339F" w:rsidRPr="00B11DC1" w:rsidRDefault="00B1339F" w:rsidP="00B1339F">
      <w:pPr>
        <w:rPr>
          <w:rFonts w:ascii="Times New Roman" w:hAnsi="Times New Roman" w:cs="Times New Roman"/>
          <w:sz w:val="28"/>
          <w:szCs w:val="28"/>
        </w:rPr>
      </w:pPr>
    </w:p>
    <w:p w:rsidR="00B1339F" w:rsidRPr="00AC2B1D" w:rsidRDefault="00B1339F" w:rsidP="00B1339F">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13</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1339F" w:rsidRPr="00AC2B1D" w:rsidRDefault="00B1339F" w:rsidP="00B1339F">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1339F" w:rsidRPr="00AC2B1D" w:rsidRDefault="00B1339F" w:rsidP="00B1339F">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B1339F" w:rsidRPr="00B35AE5" w:rsidRDefault="00B1339F" w:rsidP="00B1339F">
      <w:pPr>
        <w:jc w:val="center"/>
        <w:rPr>
          <w:rFonts w:ascii="Times New Roman" w:hAnsi="Times New Roman" w:cs="Times New Roman"/>
          <w:sz w:val="24"/>
          <w:szCs w:val="24"/>
        </w:rPr>
      </w:pPr>
    </w:p>
    <w:p w:rsidR="00B1339F" w:rsidRPr="00943FC3" w:rsidRDefault="00B1339F" w:rsidP="00B1339F">
      <w:pPr>
        <w:jc w:val="center"/>
        <w:rPr>
          <w:rFonts w:ascii="Times New Roman" w:hAnsi="Times New Roman" w:cs="Times New Roman"/>
          <w:sz w:val="28"/>
          <w:szCs w:val="28"/>
        </w:rPr>
      </w:pPr>
    </w:p>
    <w:p w:rsidR="00B1339F" w:rsidRPr="00943FC3" w:rsidRDefault="00B1339F" w:rsidP="00B1339F">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B1339F" w:rsidRPr="00B11DC1" w:rsidRDefault="00B1339F" w:rsidP="00B1339F">
      <w:pPr>
        <w:jc w:val="both"/>
        <w:rPr>
          <w:rFonts w:ascii="Times New Roman" w:hAnsi="Times New Roman" w:cs="Times New Roman"/>
          <w:sz w:val="28"/>
          <w:szCs w:val="28"/>
        </w:rPr>
      </w:pPr>
    </w:p>
    <w:p w:rsidR="00B1339F" w:rsidRPr="00B11DC1" w:rsidRDefault="00B1339F" w:rsidP="00B1339F">
      <w:pPr>
        <w:spacing w:line="223" w:lineRule="auto"/>
        <w:rPr>
          <w:rFonts w:ascii="Times New Roman" w:hAnsi="Times New Roman" w:cs="Times New Roman"/>
          <w:sz w:val="28"/>
          <w:szCs w:val="28"/>
        </w:rPr>
      </w:pPr>
      <w:r w:rsidRPr="00B11DC1">
        <w:rPr>
          <w:rFonts w:ascii="Times New Roman" w:hAnsi="Times New Roman" w:cs="Times New Roman"/>
          <w:sz w:val="28"/>
          <w:szCs w:val="28"/>
        </w:rPr>
        <w:t>Заполняется крестьянским (фермерским) хозяйством</w:t>
      </w:r>
    </w:p>
    <w:p w:rsidR="00B1339F" w:rsidRPr="00B11DC1" w:rsidRDefault="00B1339F" w:rsidP="00B1339F">
      <w:pPr>
        <w:spacing w:line="223" w:lineRule="auto"/>
        <w:rPr>
          <w:rFonts w:ascii="Times New Roman" w:hAnsi="Times New Roman" w:cs="Times New Roman"/>
          <w:sz w:val="28"/>
          <w:szCs w:val="28"/>
        </w:rPr>
      </w:pPr>
      <w:r w:rsidRPr="00B11DC1">
        <w:rPr>
          <w:rFonts w:ascii="Times New Roman" w:hAnsi="Times New Roman" w:cs="Times New Roman"/>
          <w:sz w:val="28"/>
          <w:szCs w:val="28"/>
        </w:rPr>
        <w:lastRenderedPageBreak/>
        <w:t>и индивидуальным предпринимателям</w:t>
      </w:r>
    </w:p>
    <w:p w:rsidR="00B1339F" w:rsidRPr="00B11DC1" w:rsidRDefault="00B1339F" w:rsidP="00B1339F">
      <w:pPr>
        <w:spacing w:line="223" w:lineRule="auto"/>
        <w:rPr>
          <w:rFonts w:ascii="Times New Roman" w:hAnsi="Times New Roman" w:cs="Times New Roman"/>
          <w:sz w:val="28"/>
          <w:szCs w:val="28"/>
        </w:rPr>
      </w:pPr>
    </w:p>
    <w:p w:rsidR="00B1339F" w:rsidRPr="00B23AB7" w:rsidRDefault="00B1339F" w:rsidP="00B1339F">
      <w:pPr>
        <w:pStyle w:val="ConsPlusNormal"/>
        <w:jc w:val="center"/>
        <w:rPr>
          <w:rFonts w:ascii="Times New Roman" w:hAnsi="Times New Roman" w:cs="Times New Roman"/>
          <w:sz w:val="28"/>
          <w:szCs w:val="28"/>
        </w:rPr>
      </w:pPr>
      <w:r w:rsidRPr="00B23AB7">
        <w:rPr>
          <w:rFonts w:ascii="Times New Roman" w:hAnsi="Times New Roman" w:cs="Times New Roman"/>
          <w:sz w:val="28"/>
          <w:szCs w:val="28"/>
        </w:rPr>
        <w:t>СПРАВКА-РАСЧЕТ</w:t>
      </w:r>
    </w:p>
    <w:p w:rsidR="00B1339F" w:rsidRPr="00B23AB7" w:rsidRDefault="00B1339F" w:rsidP="00B1339F">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B1339F" w:rsidRPr="00B23AB7" w:rsidRDefault="00B1339F" w:rsidP="00B1339F">
      <w:pPr>
        <w:pStyle w:val="ConsPlusNormal"/>
        <w:jc w:val="center"/>
        <w:rPr>
          <w:rFonts w:ascii="Times New Roman" w:hAnsi="Times New Roman" w:cs="Times New Roman"/>
          <w:sz w:val="28"/>
          <w:szCs w:val="28"/>
        </w:rPr>
      </w:pPr>
      <w:r>
        <w:rPr>
          <w:rFonts w:ascii="Times New Roman" w:hAnsi="Times New Roman" w:cs="Times New Roman"/>
          <w:sz w:val="28"/>
          <w:szCs w:val="28"/>
        </w:rPr>
        <w:t>понесенных на оплату услуг по искусственному осеменению</w:t>
      </w:r>
    </w:p>
    <w:p w:rsidR="00B1339F" w:rsidRDefault="00B1339F" w:rsidP="00B1339F">
      <w:pPr>
        <w:spacing w:line="223" w:lineRule="auto"/>
        <w:jc w:val="center"/>
        <w:rPr>
          <w:rFonts w:ascii="Times New Roman" w:hAnsi="Times New Roman" w:cs="Times New Roman"/>
          <w:sz w:val="28"/>
          <w:szCs w:val="28"/>
        </w:rPr>
      </w:pPr>
      <w:r>
        <w:rPr>
          <w:rFonts w:ascii="Times New Roman" w:hAnsi="Times New Roman" w:cs="Times New Roman"/>
          <w:sz w:val="28"/>
          <w:szCs w:val="28"/>
        </w:rPr>
        <w:t>крупного рогатого скота, овец и коз</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00"/>
      </w:tblGrid>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получателя</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ИНН/КПП</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Pr>
                <w:rFonts w:ascii="Times New Roman" w:hAnsi="Times New Roman" w:cs="Times New Roman"/>
                <w:sz w:val="28"/>
                <w:szCs w:val="28"/>
              </w:rPr>
              <w:t>ОКПО</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Pr>
                <w:rFonts w:ascii="Times New Roman" w:hAnsi="Times New Roman" w:cs="Times New Roman"/>
                <w:sz w:val="28"/>
                <w:szCs w:val="28"/>
              </w:rPr>
              <w:t>ОКАТО</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Юридический адрес и телефон</w:t>
            </w:r>
          </w:p>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получателя субсидий</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Банковские реквизиты</w:t>
            </w:r>
          </w:p>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Расчетный счет получателя субс</w:t>
            </w:r>
            <w:r w:rsidRPr="00B11DC1">
              <w:rPr>
                <w:rFonts w:ascii="Times New Roman" w:hAnsi="Times New Roman" w:cs="Times New Roman"/>
                <w:sz w:val="28"/>
                <w:szCs w:val="28"/>
              </w:rPr>
              <w:t>и</w:t>
            </w:r>
            <w:r w:rsidRPr="00B11DC1">
              <w:rPr>
                <w:rFonts w:ascii="Times New Roman" w:hAnsi="Times New Roman" w:cs="Times New Roman"/>
                <w:sz w:val="28"/>
                <w:szCs w:val="28"/>
              </w:rPr>
              <w:t>дий</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Корреспондентский счет</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банка</w:t>
            </w:r>
          </w:p>
        </w:tc>
        <w:tc>
          <w:tcPr>
            <w:tcW w:w="4700" w:type="dxa"/>
          </w:tcPr>
          <w:p w:rsidR="00B1339F" w:rsidRPr="00B11DC1" w:rsidRDefault="00B1339F" w:rsidP="000F4CC0">
            <w:pPr>
              <w:rPr>
                <w:rFonts w:ascii="Times New Roman" w:hAnsi="Times New Roman" w:cs="Times New Roman"/>
                <w:sz w:val="28"/>
                <w:szCs w:val="28"/>
              </w:rPr>
            </w:pPr>
          </w:p>
        </w:tc>
      </w:tr>
      <w:tr w:rsidR="00B1339F" w:rsidRPr="00B11DC1" w:rsidTr="000F4CC0">
        <w:tblPrEx>
          <w:tblCellMar>
            <w:top w:w="0" w:type="dxa"/>
            <w:bottom w:w="0" w:type="dxa"/>
          </w:tblCellMar>
        </w:tblPrEx>
        <w:tc>
          <w:tcPr>
            <w:tcW w:w="4928" w:type="dxa"/>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БИК</w:t>
            </w:r>
          </w:p>
        </w:tc>
        <w:tc>
          <w:tcPr>
            <w:tcW w:w="4700" w:type="dxa"/>
          </w:tcPr>
          <w:p w:rsidR="00B1339F" w:rsidRPr="00B11DC1" w:rsidRDefault="00B1339F" w:rsidP="000F4CC0">
            <w:pPr>
              <w:rPr>
                <w:rFonts w:ascii="Times New Roman" w:hAnsi="Times New Roman" w:cs="Times New Roman"/>
                <w:sz w:val="28"/>
                <w:szCs w:val="28"/>
              </w:rPr>
            </w:pPr>
          </w:p>
        </w:tc>
      </w:tr>
    </w:tbl>
    <w:p w:rsidR="00B1339F" w:rsidRPr="00D204EE" w:rsidRDefault="00B1339F" w:rsidP="00B1339F">
      <w:pPr>
        <w:spacing w:line="223"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1559"/>
        <w:gridCol w:w="1134"/>
        <w:gridCol w:w="1276"/>
        <w:gridCol w:w="1417"/>
        <w:gridCol w:w="1667"/>
      </w:tblGrid>
      <w:tr w:rsidR="00B1339F" w:rsidRPr="00B11DC1" w:rsidTr="000F4CC0">
        <w:tblPrEx>
          <w:tblCellMar>
            <w:top w:w="0" w:type="dxa"/>
            <w:bottom w:w="0" w:type="dxa"/>
          </w:tblCellMar>
        </w:tblPrEx>
        <w:tc>
          <w:tcPr>
            <w:tcW w:w="1526" w:type="dxa"/>
            <w:vAlign w:val="center"/>
          </w:tcPr>
          <w:p w:rsidR="00B1339F" w:rsidRPr="00686F6E" w:rsidRDefault="00B1339F" w:rsidP="000F4CC0">
            <w:pPr>
              <w:pStyle w:val="ConsPlusNormal"/>
              <w:jc w:val="center"/>
              <w:rPr>
                <w:rFonts w:ascii="Times New Roman" w:hAnsi="Times New Roman" w:cs="Times New Roman"/>
                <w:sz w:val="28"/>
                <w:szCs w:val="28"/>
              </w:rPr>
            </w:pPr>
            <w:r w:rsidRPr="00686F6E">
              <w:rPr>
                <w:rFonts w:ascii="Times New Roman" w:hAnsi="Times New Roman" w:cs="Times New Roman"/>
                <w:sz w:val="28"/>
                <w:szCs w:val="28"/>
              </w:rPr>
              <w:t>Виды ос</w:t>
            </w:r>
            <w:r w:rsidRPr="00686F6E">
              <w:rPr>
                <w:rFonts w:ascii="Times New Roman" w:hAnsi="Times New Roman" w:cs="Times New Roman"/>
                <w:sz w:val="28"/>
                <w:szCs w:val="28"/>
              </w:rPr>
              <w:t>е</w:t>
            </w:r>
            <w:r w:rsidRPr="00686F6E">
              <w:rPr>
                <w:rFonts w:ascii="Times New Roman" w:hAnsi="Times New Roman" w:cs="Times New Roman"/>
                <w:sz w:val="28"/>
                <w:szCs w:val="28"/>
              </w:rPr>
              <w:t>мененных ж</w:t>
            </w:r>
            <w:r w:rsidRPr="00686F6E">
              <w:rPr>
                <w:rFonts w:ascii="Times New Roman" w:hAnsi="Times New Roman" w:cs="Times New Roman"/>
                <w:sz w:val="28"/>
                <w:szCs w:val="28"/>
              </w:rPr>
              <w:t>и</w:t>
            </w:r>
            <w:r w:rsidRPr="00686F6E">
              <w:rPr>
                <w:rFonts w:ascii="Times New Roman" w:hAnsi="Times New Roman" w:cs="Times New Roman"/>
                <w:sz w:val="28"/>
                <w:szCs w:val="28"/>
              </w:rPr>
              <w:t>вотных</w:t>
            </w:r>
          </w:p>
        </w:tc>
        <w:tc>
          <w:tcPr>
            <w:tcW w:w="1276" w:type="dxa"/>
            <w:vAlign w:val="center"/>
          </w:tcPr>
          <w:p w:rsidR="00B1339F" w:rsidRPr="00686F6E" w:rsidRDefault="00B1339F" w:rsidP="000F4CC0">
            <w:pPr>
              <w:pStyle w:val="ConsPlusNormal"/>
              <w:jc w:val="center"/>
              <w:rPr>
                <w:rFonts w:ascii="Times New Roman" w:hAnsi="Times New Roman" w:cs="Times New Roman"/>
                <w:sz w:val="28"/>
                <w:szCs w:val="28"/>
              </w:rPr>
            </w:pPr>
            <w:r w:rsidRPr="00686F6E">
              <w:rPr>
                <w:rFonts w:ascii="Times New Roman" w:hAnsi="Times New Roman" w:cs="Times New Roman"/>
                <w:sz w:val="28"/>
                <w:szCs w:val="28"/>
              </w:rPr>
              <w:t>Колич</w:t>
            </w:r>
            <w:r w:rsidRPr="00686F6E">
              <w:rPr>
                <w:rFonts w:ascii="Times New Roman" w:hAnsi="Times New Roman" w:cs="Times New Roman"/>
                <w:sz w:val="28"/>
                <w:szCs w:val="28"/>
              </w:rPr>
              <w:t>е</w:t>
            </w:r>
            <w:r w:rsidRPr="00686F6E">
              <w:rPr>
                <w:rFonts w:ascii="Times New Roman" w:hAnsi="Times New Roman" w:cs="Times New Roman"/>
                <w:sz w:val="28"/>
                <w:szCs w:val="28"/>
              </w:rPr>
              <w:t>ство осем</w:t>
            </w:r>
            <w:r w:rsidRPr="00686F6E">
              <w:rPr>
                <w:rFonts w:ascii="Times New Roman" w:hAnsi="Times New Roman" w:cs="Times New Roman"/>
                <w:sz w:val="28"/>
                <w:szCs w:val="28"/>
              </w:rPr>
              <w:t>е</w:t>
            </w:r>
            <w:r w:rsidRPr="00686F6E">
              <w:rPr>
                <w:rFonts w:ascii="Times New Roman" w:hAnsi="Times New Roman" w:cs="Times New Roman"/>
                <w:sz w:val="28"/>
                <w:szCs w:val="28"/>
              </w:rPr>
              <w:t>ненных живо</w:t>
            </w:r>
            <w:r w:rsidRPr="00686F6E">
              <w:rPr>
                <w:rFonts w:ascii="Times New Roman" w:hAnsi="Times New Roman" w:cs="Times New Roman"/>
                <w:sz w:val="28"/>
                <w:szCs w:val="28"/>
              </w:rPr>
              <w:t>т</w:t>
            </w:r>
            <w:r w:rsidRPr="00686F6E">
              <w:rPr>
                <w:rFonts w:ascii="Times New Roman" w:hAnsi="Times New Roman" w:cs="Times New Roman"/>
                <w:sz w:val="28"/>
                <w:szCs w:val="28"/>
              </w:rPr>
              <w:t>ных (г</w:t>
            </w:r>
            <w:r w:rsidRPr="00686F6E">
              <w:rPr>
                <w:rFonts w:ascii="Times New Roman" w:hAnsi="Times New Roman" w:cs="Times New Roman"/>
                <w:sz w:val="28"/>
                <w:szCs w:val="28"/>
              </w:rPr>
              <w:t>о</w:t>
            </w:r>
            <w:r w:rsidRPr="00686F6E">
              <w:rPr>
                <w:rFonts w:ascii="Times New Roman" w:hAnsi="Times New Roman" w:cs="Times New Roman"/>
                <w:sz w:val="28"/>
                <w:szCs w:val="28"/>
              </w:rPr>
              <w:t>лов)</w:t>
            </w:r>
          </w:p>
        </w:tc>
        <w:tc>
          <w:tcPr>
            <w:tcW w:w="1559" w:type="dxa"/>
            <w:vAlign w:val="center"/>
          </w:tcPr>
          <w:p w:rsidR="00B1339F" w:rsidRPr="00686F6E" w:rsidRDefault="00B1339F" w:rsidP="000F4CC0">
            <w:pPr>
              <w:pStyle w:val="ConsPlusNormal"/>
              <w:jc w:val="center"/>
              <w:rPr>
                <w:rFonts w:ascii="Times New Roman" w:hAnsi="Times New Roman" w:cs="Times New Roman"/>
                <w:sz w:val="28"/>
                <w:szCs w:val="28"/>
              </w:rPr>
            </w:pPr>
            <w:r w:rsidRPr="00686F6E">
              <w:rPr>
                <w:rFonts w:ascii="Times New Roman" w:hAnsi="Times New Roman" w:cs="Times New Roman"/>
                <w:sz w:val="28"/>
                <w:szCs w:val="28"/>
              </w:rPr>
              <w:t>Ст</w:t>
            </w:r>
            <w:r w:rsidRPr="00686F6E">
              <w:rPr>
                <w:rFonts w:ascii="Times New Roman" w:hAnsi="Times New Roman" w:cs="Times New Roman"/>
                <w:sz w:val="28"/>
                <w:szCs w:val="28"/>
              </w:rPr>
              <w:t>о</w:t>
            </w:r>
            <w:r w:rsidRPr="00686F6E">
              <w:rPr>
                <w:rFonts w:ascii="Times New Roman" w:hAnsi="Times New Roman" w:cs="Times New Roman"/>
                <w:sz w:val="28"/>
                <w:szCs w:val="28"/>
              </w:rPr>
              <w:t>имость осемен</w:t>
            </w:r>
            <w:r w:rsidRPr="00686F6E">
              <w:rPr>
                <w:rFonts w:ascii="Times New Roman" w:hAnsi="Times New Roman" w:cs="Times New Roman"/>
                <w:sz w:val="28"/>
                <w:szCs w:val="28"/>
              </w:rPr>
              <w:t>е</w:t>
            </w:r>
            <w:r w:rsidRPr="00686F6E">
              <w:rPr>
                <w:rFonts w:ascii="Times New Roman" w:hAnsi="Times New Roman" w:cs="Times New Roman"/>
                <w:sz w:val="28"/>
                <w:szCs w:val="28"/>
              </w:rPr>
              <w:t>ния о</w:t>
            </w:r>
            <w:r w:rsidRPr="00686F6E">
              <w:rPr>
                <w:rFonts w:ascii="Times New Roman" w:hAnsi="Times New Roman" w:cs="Times New Roman"/>
                <w:sz w:val="28"/>
                <w:szCs w:val="28"/>
              </w:rPr>
              <w:t>д</w:t>
            </w:r>
            <w:r w:rsidRPr="00686F6E">
              <w:rPr>
                <w:rFonts w:ascii="Times New Roman" w:hAnsi="Times New Roman" w:cs="Times New Roman"/>
                <w:sz w:val="28"/>
                <w:szCs w:val="28"/>
              </w:rPr>
              <w:t>ной головы (рублей)</w:t>
            </w:r>
          </w:p>
        </w:tc>
        <w:tc>
          <w:tcPr>
            <w:tcW w:w="1134" w:type="dxa"/>
            <w:vAlign w:val="center"/>
          </w:tcPr>
          <w:p w:rsidR="00B1339F" w:rsidRPr="00686F6E" w:rsidRDefault="00B1339F"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Ст</w:t>
            </w:r>
            <w:r w:rsidRPr="00686F6E">
              <w:rPr>
                <w:rFonts w:ascii="Times New Roman" w:hAnsi="Times New Roman" w:cs="Times New Roman"/>
                <w:sz w:val="28"/>
                <w:szCs w:val="28"/>
              </w:rPr>
              <w:t>авка субс</w:t>
            </w:r>
            <w:r w:rsidRPr="00686F6E">
              <w:rPr>
                <w:rFonts w:ascii="Times New Roman" w:hAnsi="Times New Roman" w:cs="Times New Roman"/>
                <w:sz w:val="28"/>
                <w:szCs w:val="28"/>
              </w:rPr>
              <w:t>и</w:t>
            </w:r>
            <w:r w:rsidRPr="00686F6E">
              <w:rPr>
                <w:rFonts w:ascii="Times New Roman" w:hAnsi="Times New Roman" w:cs="Times New Roman"/>
                <w:sz w:val="28"/>
                <w:szCs w:val="28"/>
              </w:rPr>
              <w:t>дии (ру</w:t>
            </w:r>
            <w:r w:rsidRPr="00686F6E">
              <w:rPr>
                <w:rFonts w:ascii="Times New Roman" w:hAnsi="Times New Roman" w:cs="Times New Roman"/>
                <w:sz w:val="28"/>
                <w:szCs w:val="28"/>
              </w:rPr>
              <w:t>б</w:t>
            </w:r>
            <w:r w:rsidRPr="00686F6E">
              <w:rPr>
                <w:rFonts w:ascii="Times New Roman" w:hAnsi="Times New Roman" w:cs="Times New Roman"/>
                <w:sz w:val="28"/>
                <w:szCs w:val="28"/>
              </w:rPr>
              <w:t>лей)</w:t>
            </w:r>
          </w:p>
        </w:tc>
        <w:tc>
          <w:tcPr>
            <w:tcW w:w="1276" w:type="dxa"/>
            <w:vAlign w:val="center"/>
          </w:tcPr>
          <w:p w:rsidR="00B1339F" w:rsidRPr="00686F6E" w:rsidRDefault="00B1339F" w:rsidP="000F4CC0">
            <w:pPr>
              <w:pStyle w:val="ConsPlusNormal"/>
              <w:jc w:val="center"/>
              <w:rPr>
                <w:rFonts w:ascii="Times New Roman" w:hAnsi="Times New Roman" w:cs="Times New Roman"/>
                <w:sz w:val="28"/>
                <w:szCs w:val="28"/>
              </w:rPr>
            </w:pPr>
            <w:r w:rsidRPr="00686F6E">
              <w:rPr>
                <w:rFonts w:ascii="Times New Roman" w:hAnsi="Times New Roman" w:cs="Times New Roman"/>
                <w:sz w:val="28"/>
                <w:szCs w:val="28"/>
              </w:rPr>
              <w:t>Размер ц</w:t>
            </w:r>
            <w:r w:rsidRPr="00686F6E">
              <w:rPr>
                <w:rFonts w:ascii="Times New Roman" w:hAnsi="Times New Roman" w:cs="Times New Roman"/>
                <w:sz w:val="28"/>
                <w:szCs w:val="28"/>
              </w:rPr>
              <w:t>е</w:t>
            </w:r>
            <w:r w:rsidRPr="00686F6E">
              <w:rPr>
                <w:rFonts w:ascii="Times New Roman" w:hAnsi="Times New Roman" w:cs="Times New Roman"/>
                <w:sz w:val="28"/>
                <w:szCs w:val="28"/>
              </w:rPr>
              <w:t>левых средств</w:t>
            </w:r>
          </w:p>
          <w:p w:rsidR="00B1339F" w:rsidRPr="00686F6E" w:rsidRDefault="00B1339F" w:rsidP="000F4CC0">
            <w:pPr>
              <w:pStyle w:val="ConsPlusNormal"/>
              <w:jc w:val="center"/>
              <w:rPr>
                <w:rFonts w:ascii="Times New Roman" w:hAnsi="Times New Roman" w:cs="Times New Roman"/>
                <w:sz w:val="28"/>
                <w:szCs w:val="28"/>
              </w:rPr>
            </w:pPr>
            <w:r w:rsidRPr="00686F6E">
              <w:rPr>
                <w:rFonts w:ascii="Times New Roman" w:hAnsi="Times New Roman" w:cs="Times New Roman"/>
                <w:sz w:val="28"/>
                <w:szCs w:val="28"/>
              </w:rPr>
              <w:t>гр. 2 x гр. 4, (рублей)</w:t>
            </w:r>
          </w:p>
        </w:tc>
        <w:tc>
          <w:tcPr>
            <w:tcW w:w="1417" w:type="dxa"/>
            <w:vAlign w:val="center"/>
          </w:tcPr>
          <w:p w:rsidR="00B1339F" w:rsidRPr="00686F6E" w:rsidRDefault="00B1339F" w:rsidP="000F4CC0">
            <w:pPr>
              <w:pStyle w:val="ConsPlusNormal"/>
              <w:jc w:val="center"/>
              <w:rPr>
                <w:rFonts w:ascii="Times New Roman" w:hAnsi="Times New Roman" w:cs="Times New Roman"/>
                <w:sz w:val="28"/>
                <w:szCs w:val="28"/>
              </w:rPr>
            </w:pPr>
            <w:r w:rsidRPr="00686F6E">
              <w:rPr>
                <w:rFonts w:ascii="Times New Roman" w:hAnsi="Times New Roman" w:cs="Times New Roman"/>
                <w:sz w:val="28"/>
                <w:szCs w:val="28"/>
              </w:rPr>
              <w:t>Размер ц</w:t>
            </w:r>
            <w:r w:rsidRPr="00686F6E">
              <w:rPr>
                <w:rFonts w:ascii="Times New Roman" w:hAnsi="Times New Roman" w:cs="Times New Roman"/>
                <w:sz w:val="28"/>
                <w:szCs w:val="28"/>
              </w:rPr>
              <w:t>е</w:t>
            </w:r>
            <w:r w:rsidRPr="00686F6E">
              <w:rPr>
                <w:rFonts w:ascii="Times New Roman" w:hAnsi="Times New Roman" w:cs="Times New Roman"/>
                <w:sz w:val="28"/>
                <w:szCs w:val="28"/>
              </w:rPr>
              <w:t>левых средств</w:t>
            </w:r>
          </w:p>
          <w:p w:rsidR="00B1339F" w:rsidRPr="00686F6E" w:rsidRDefault="00B1339F" w:rsidP="000F4CC0">
            <w:pPr>
              <w:pStyle w:val="ConsPlusNormal"/>
              <w:jc w:val="center"/>
              <w:rPr>
                <w:rFonts w:ascii="Times New Roman" w:hAnsi="Times New Roman" w:cs="Times New Roman"/>
                <w:sz w:val="28"/>
                <w:szCs w:val="28"/>
              </w:rPr>
            </w:pPr>
            <w:r w:rsidRPr="00686F6E">
              <w:rPr>
                <w:rFonts w:ascii="Times New Roman" w:hAnsi="Times New Roman" w:cs="Times New Roman"/>
                <w:sz w:val="28"/>
                <w:szCs w:val="28"/>
              </w:rPr>
              <w:t>гр. 2 x гр. 3 x 50 / 100 (ру</w:t>
            </w:r>
            <w:r w:rsidRPr="00686F6E">
              <w:rPr>
                <w:rFonts w:ascii="Times New Roman" w:hAnsi="Times New Roman" w:cs="Times New Roman"/>
                <w:sz w:val="28"/>
                <w:szCs w:val="28"/>
              </w:rPr>
              <w:t>б</w:t>
            </w:r>
            <w:r w:rsidRPr="00686F6E">
              <w:rPr>
                <w:rFonts w:ascii="Times New Roman" w:hAnsi="Times New Roman" w:cs="Times New Roman"/>
                <w:sz w:val="28"/>
                <w:szCs w:val="28"/>
              </w:rPr>
              <w:t>лей)</w:t>
            </w:r>
          </w:p>
        </w:tc>
        <w:tc>
          <w:tcPr>
            <w:tcW w:w="1667" w:type="dxa"/>
            <w:vAlign w:val="center"/>
          </w:tcPr>
          <w:p w:rsidR="00B1339F" w:rsidRPr="00686F6E" w:rsidRDefault="00B1339F" w:rsidP="000F4CC0">
            <w:pPr>
              <w:pStyle w:val="ConsPlusNormal"/>
              <w:jc w:val="center"/>
              <w:rPr>
                <w:rFonts w:ascii="Times New Roman" w:hAnsi="Times New Roman" w:cs="Times New Roman"/>
                <w:sz w:val="28"/>
                <w:szCs w:val="28"/>
              </w:rPr>
            </w:pPr>
            <w:r w:rsidRPr="00686F6E">
              <w:rPr>
                <w:rFonts w:ascii="Times New Roman" w:hAnsi="Times New Roman" w:cs="Times New Roman"/>
                <w:sz w:val="28"/>
                <w:szCs w:val="28"/>
              </w:rPr>
              <w:t>Сумма су</w:t>
            </w:r>
            <w:r w:rsidRPr="00686F6E">
              <w:rPr>
                <w:rFonts w:ascii="Times New Roman" w:hAnsi="Times New Roman" w:cs="Times New Roman"/>
                <w:sz w:val="28"/>
                <w:szCs w:val="28"/>
              </w:rPr>
              <w:t>б</w:t>
            </w:r>
            <w:r w:rsidRPr="00686F6E">
              <w:rPr>
                <w:rFonts w:ascii="Times New Roman" w:hAnsi="Times New Roman" w:cs="Times New Roman"/>
                <w:sz w:val="28"/>
                <w:szCs w:val="28"/>
              </w:rPr>
              <w:t>сидии (м</w:t>
            </w:r>
            <w:r w:rsidRPr="00686F6E">
              <w:rPr>
                <w:rFonts w:ascii="Times New Roman" w:hAnsi="Times New Roman" w:cs="Times New Roman"/>
                <w:sz w:val="28"/>
                <w:szCs w:val="28"/>
              </w:rPr>
              <w:t>и</w:t>
            </w:r>
            <w:r w:rsidRPr="00686F6E">
              <w:rPr>
                <w:rFonts w:ascii="Times New Roman" w:hAnsi="Times New Roman" w:cs="Times New Roman"/>
                <w:sz w:val="28"/>
                <w:szCs w:val="28"/>
              </w:rPr>
              <w:t>нимальная вел</w:t>
            </w:r>
            <w:r w:rsidRPr="00686F6E">
              <w:rPr>
                <w:rFonts w:ascii="Times New Roman" w:hAnsi="Times New Roman" w:cs="Times New Roman"/>
                <w:sz w:val="28"/>
                <w:szCs w:val="28"/>
              </w:rPr>
              <w:t>и</w:t>
            </w:r>
            <w:r w:rsidRPr="00686F6E">
              <w:rPr>
                <w:rFonts w:ascii="Times New Roman" w:hAnsi="Times New Roman" w:cs="Times New Roman"/>
                <w:sz w:val="28"/>
                <w:szCs w:val="28"/>
              </w:rPr>
              <w:t>чина из графы 5 или 6) (рублей)</w:t>
            </w:r>
          </w:p>
        </w:tc>
      </w:tr>
      <w:tr w:rsidR="00B1339F" w:rsidRPr="00B11DC1" w:rsidTr="000F4CC0">
        <w:tblPrEx>
          <w:tblCellMar>
            <w:top w:w="0" w:type="dxa"/>
            <w:bottom w:w="0" w:type="dxa"/>
          </w:tblCellMar>
        </w:tblPrEx>
        <w:tc>
          <w:tcPr>
            <w:tcW w:w="1526"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1</w:t>
            </w:r>
          </w:p>
        </w:tc>
        <w:tc>
          <w:tcPr>
            <w:tcW w:w="1276"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2</w:t>
            </w:r>
          </w:p>
        </w:tc>
        <w:tc>
          <w:tcPr>
            <w:tcW w:w="1559"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3</w:t>
            </w:r>
          </w:p>
        </w:tc>
        <w:tc>
          <w:tcPr>
            <w:tcW w:w="1134"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4</w:t>
            </w:r>
          </w:p>
        </w:tc>
        <w:tc>
          <w:tcPr>
            <w:tcW w:w="1276"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5</w:t>
            </w:r>
          </w:p>
        </w:tc>
        <w:tc>
          <w:tcPr>
            <w:tcW w:w="1417"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667"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B1339F" w:rsidRPr="00B11DC1" w:rsidTr="000F4CC0">
        <w:tblPrEx>
          <w:tblCellMar>
            <w:top w:w="0" w:type="dxa"/>
            <w:bottom w:w="0" w:type="dxa"/>
          </w:tblCellMar>
        </w:tblPrEx>
        <w:tc>
          <w:tcPr>
            <w:tcW w:w="1526" w:type="dxa"/>
            <w:tcBorders>
              <w:bottom w:val="single" w:sz="4" w:space="0" w:color="auto"/>
            </w:tcBorders>
          </w:tcPr>
          <w:p w:rsidR="00B1339F" w:rsidRPr="00B11DC1" w:rsidRDefault="00B1339F" w:rsidP="000F4CC0">
            <w:pPr>
              <w:spacing w:line="228" w:lineRule="auto"/>
              <w:rPr>
                <w:rFonts w:ascii="Times New Roman" w:hAnsi="Times New Roman" w:cs="Times New Roman"/>
                <w:sz w:val="28"/>
                <w:szCs w:val="28"/>
              </w:rPr>
            </w:pPr>
            <w:r>
              <w:rPr>
                <w:rFonts w:ascii="Times New Roman" w:hAnsi="Times New Roman" w:cs="Times New Roman"/>
                <w:sz w:val="28"/>
                <w:szCs w:val="28"/>
              </w:rPr>
              <w:t>КРС</w:t>
            </w:r>
          </w:p>
        </w:tc>
        <w:tc>
          <w:tcPr>
            <w:tcW w:w="1276"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559"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134"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276"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417"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667"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r>
      <w:tr w:rsidR="00B1339F" w:rsidRPr="00B11DC1" w:rsidTr="000F4CC0">
        <w:tblPrEx>
          <w:tblCellMar>
            <w:top w:w="0" w:type="dxa"/>
            <w:bottom w:w="0" w:type="dxa"/>
          </w:tblCellMar>
        </w:tblPrEx>
        <w:tc>
          <w:tcPr>
            <w:tcW w:w="1526" w:type="dxa"/>
            <w:tcBorders>
              <w:bottom w:val="single" w:sz="4" w:space="0" w:color="auto"/>
            </w:tcBorders>
          </w:tcPr>
          <w:p w:rsidR="00B1339F" w:rsidRPr="00B11DC1" w:rsidRDefault="00B1339F" w:rsidP="000F4CC0">
            <w:pPr>
              <w:spacing w:line="228" w:lineRule="auto"/>
              <w:rPr>
                <w:rFonts w:ascii="Times New Roman" w:hAnsi="Times New Roman" w:cs="Times New Roman"/>
                <w:sz w:val="28"/>
                <w:szCs w:val="28"/>
              </w:rPr>
            </w:pPr>
            <w:r>
              <w:rPr>
                <w:rFonts w:ascii="Times New Roman" w:hAnsi="Times New Roman" w:cs="Times New Roman"/>
                <w:sz w:val="28"/>
                <w:szCs w:val="28"/>
              </w:rPr>
              <w:t>Овцы и к</w:t>
            </w:r>
            <w:r>
              <w:rPr>
                <w:rFonts w:ascii="Times New Roman" w:hAnsi="Times New Roman" w:cs="Times New Roman"/>
                <w:sz w:val="28"/>
                <w:szCs w:val="28"/>
              </w:rPr>
              <w:t>о</w:t>
            </w:r>
            <w:r>
              <w:rPr>
                <w:rFonts w:ascii="Times New Roman" w:hAnsi="Times New Roman" w:cs="Times New Roman"/>
                <w:sz w:val="28"/>
                <w:szCs w:val="28"/>
              </w:rPr>
              <w:t>зы</w:t>
            </w:r>
          </w:p>
        </w:tc>
        <w:tc>
          <w:tcPr>
            <w:tcW w:w="1276"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559"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134"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276"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417"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667" w:type="dxa"/>
            <w:tcBorders>
              <w:bottom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r>
      <w:tr w:rsidR="00B1339F" w:rsidRPr="00B11DC1" w:rsidTr="000F4CC0">
        <w:tblPrEx>
          <w:tblCellMar>
            <w:top w:w="0" w:type="dxa"/>
            <w:bottom w:w="0" w:type="dxa"/>
          </w:tblCellMar>
        </w:tblPrEx>
        <w:tc>
          <w:tcPr>
            <w:tcW w:w="1526" w:type="dxa"/>
            <w:tcBorders>
              <w:top w:val="single" w:sz="4" w:space="0" w:color="auto"/>
              <w:bottom w:val="single" w:sz="4" w:space="0" w:color="auto"/>
              <w:right w:val="nil"/>
            </w:tcBorders>
          </w:tcPr>
          <w:p w:rsidR="00B1339F" w:rsidRPr="00B11DC1" w:rsidRDefault="00B1339F" w:rsidP="000F4CC0">
            <w:pPr>
              <w:spacing w:line="228" w:lineRule="auto"/>
              <w:rPr>
                <w:rFonts w:ascii="Times New Roman" w:hAnsi="Times New Roman" w:cs="Times New Roman"/>
                <w:sz w:val="28"/>
                <w:szCs w:val="28"/>
              </w:rPr>
            </w:pPr>
            <w:r w:rsidRPr="00B11DC1">
              <w:rPr>
                <w:rFonts w:ascii="Times New Roman" w:hAnsi="Times New Roman" w:cs="Times New Roman"/>
                <w:sz w:val="28"/>
                <w:szCs w:val="28"/>
              </w:rPr>
              <w:t>Итого</w:t>
            </w:r>
          </w:p>
        </w:tc>
        <w:tc>
          <w:tcPr>
            <w:tcW w:w="1276" w:type="dxa"/>
            <w:tcBorders>
              <w:top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559" w:type="dxa"/>
            <w:tcBorders>
              <w:top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667" w:type="dxa"/>
            <w:tcBorders>
              <w:top w:val="single" w:sz="4" w:space="0" w:color="auto"/>
              <w:left w:val="single" w:sz="4" w:space="0" w:color="auto"/>
              <w:bottom w:val="single" w:sz="4" w:space="0" w:color="auto"/>
              <w:right w:val="single" w:sz="4" w:space="0" w:color="auto"/>
            </w:tcBorders>
          </w:tcPr>
          <w:p w:rsidR="00B1339F" w:rsidRPr="00B11DC1" w:rsidRDefault="00B1339F" w:rsidP="000F4CC0">
            <w:pPr>
              <w:spacing w:line="228" w:lineRule="auto"/>
              <w:jc w:val="center"/>
              <w:rPr>
                <w:rFonts w:ascii="Times New Roman" w:hAnsi="Times New Roman" w:cs="Times New Roman"/>
                <w:sz w:val="28"/>
                <w:szCs w:val="28"/>
              </w:rPr>
            </w:pPr>
          </w:p>
        </w:tc>
      </w:tr>
    </w:tbl>
    <w:p w:rsidR="00B1339F" w:rsidRPr="00D204EE" w:rsidRDefault="00B1339F" w:rsidP="00B1339F">
      <w:pPr>
        <w:spacing w:line="228" w:lineRule="auto"/>
        <w:ind w:left="280" w:hanging="280"/>
        <w:jc w:val="both"/>
        <w:rPr>
          <w:rFonts w:ascii="Times New Roman" w:hAnsi="Times New Roman" w:cs="Times New Roman"/>
          <w:sz w:val="24"/>
          <w:szCs w:val="24"/>
        </w:rPr>
      </w:pPr>
    </w:p>
    <w:tbl>
      <w:tblPr>
        <w:tblW w:w="9531" w:type="dxa"/>
        <w:tblLook w:val="01E0" w:firstRow="1" w:lastRow="1" w:firstColumn="1" w:lastColumn="1" w:noHBand="0" w:noVBand="0"/>
      </w:tblPr>
      <w:tblGrid>
        <w:gridCol w:w="3901"/>
        <w:gridCol w:w="717"/>
        <w:gridCol w:w="1682"/>
        <w:gridCol w:w="906"/>
        <w:gridCol w:w="2325"/>
      </w:tblGrid>
      <w:tr w:rsidR="00B1339F" w:rsidRPr="00B11DC1" w:rsidTr="000F4CC0">
        <w:tc>
          <w:tcPr>
            <w:tcW w:w="3888" w:type="dxa"/>
            <w:shd w:val="clear" w:color="auto" w:fill="auto"/>
          </w:tcPr>
          <w:p w:rsidR="00B1339F" w:rsidRPr="00B11DC1" w:rsidRDefault="00B1339F" w:rsidP="000F4CC0">
            <w:pPr>
              <w:jc w:val="center"/>
              <w:rPr>
                <w:rFonts w:ascii="Times New Roman" w:hAnsi="Times New Roman" w:cs="Times New Roman"/>
                <w:color w:val="000000"/>
                <w:sz w:val="28"/>
                <w:szCs w:val="28"/>
              </w:rPr>
            </w:pPr>
            <w:proofErr w:type="gramStart"/>
            <w:r w:rsidRPr="00B11DC1">
              <w:rPr>
                <w:rFonts w:ascii="Times New Roman" w:hAnsi="Times New Roman" w:cs="Times New Roman"/>
                <w:color w:val="000000"/>
                <w:sz w:val="28"/>
                <w:szCs w:val="28"/>
              </w:rPr>
              <w:t>Глава КФХ (индивид</w:t>
            </w:r>
            <w:r w:rsidRPr="00B11DC1">
              <w:rPr>
                <w:rFonts w:ascii="Times New Roman" w:hAnsi="Times New Roman" w:cs="Times New Roman"/>
                <w:color w:val="000000"/>
                <w:sz w:val="28"/>
                <w:szCs w:val="28"/>
              </w:rPr>
              <w:t>у</w:t>
            </w:r>
            <w:r w:rsidRPr="00B11DC1">
              <w:rPr>
                <w:rFonts w:ascii="Times New Roman" w:hAnsi="Times New Roman" w:cs="Times New Roman"/>
                <w:color w:val="000000"/>
                <w:sz w:val="28"/>
                <w:szCs w:val="28"/>
              </w:rPr>
              <w:t>альный</w:t>
            </w:r>
            <w:proofErr w:type="gramEnd"/>
          </w:p>
          <w:p w:rsidR="00B1339F" w:rsidRPr="00B11DC1" w:rsidRDefault="00B1339F" w:rsidP="000F4CC0">
            <w:pPr>
              <w:rPr>
                <w:rFonts w:ascii="Times New Roman" w:hAnsi="Times New Roman" w:cs="Times New Roman"/>
                <w:color w:val="000000"/>
                <w:sz w:val="28"/>
                <w:szCs w:val="28"/>
              </w:rPr>
            </w:pPr>
            <w:r w:rsidRPr="00B11DC1">
              <w:rPr>
                <w:rFonts w:ascii="Times New Roman" w:hAnsi="Times New Roman" w:cs="Times New Roman"/>
                <w:color w:val="000000"/>
                <w:sz w:val="28"/>
                <w:szCs w:val="28"/>
              </w:rPr>
              <w:t>предприниматель)</w:t>
            </w:r>
          </w:p>
          <w:p w:rsidR="00B1339F" w:rsidRPr="00B11DC1" w:rsidRDefault="00B1339F" w:rsidP="000F4CC0">
            <w:pPr>
              <w:jc w:val="center"/>
              <w:rPr>
                <w:rFonts w:ascii="Times New Roman" w:hAnsi="Times New Roman" w:cs="Times New Roman"/>
                <w:color w:val="000000"/>
                <w:sz w:val="28"/>
                <w:szCs w:val="28"/>
              </w:rPr>
            </w:pPr>
            <w:proofErr w:type="spellStart"/>
            <w:r w:rsidRPr="00B11DC1">
              <w:rPr>
                <w:rFonts w:ascii="Times New Roman" w:hAnsi="Times New Roman" w:cs="Times New Roman"/>
                <w:color w:val="000000"/>
                <w:sz w:val="28"/>
                <w:szCs w:val="28"/>
              </w:rPr>
              <w:t>м.п</w:t>
            </w:r>
            <w:proofErr w:type="spellEnd"/>
            <w:r w:rsidRPr="00B11DC1">
              <w:rPr>
                <w:rFonts w:ascii="Times New Roman" w:hAnsi="Times New Roman" w:cs="Times New Roman"/>
                <w:color w:val="000000"/>
                <w:sz w:val="28"/>
                <w:szCs w:val="28"/>
              </w:rPr>
              <w:t>. (при наличии)</w:t>
            </w:r>
          </w:p>
        </w:tc>
        <w:tc>
          <w:tcPr>
            <w:tcW w:w="720"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1683" w:type="dxa"/>
            <w:tcBorders>
              <w:bottom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909"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2331" w:type="dxa"/>
            <w:tcBorders>
              <w:bottom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p>
        </w:tc>
      </w:tr>
      <w:tr w:rsidR="00B1339F" w:rsidRPr="00B11DC1" w:rsidTr="000F4CC0">
        <w:tc>
          <w:tcPr>
            <w:tcW w:w="3888"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720"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1683"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(подпись)</w:t>
            </w:r>
          </w:p>
        </w:tc>
        <w:tc>
          <w:tcPr>
            <w:tcW w:w="909"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2331"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Ф.И.О.</w:t>
            </w:r>
          </w:p>
        </w:tc>
      </w:tr>
      <w:tr w:rsidR="00B1339F" w:rsidRPr="00B11DC1" w:rsidTr="000F4CC0">
        <w:tc>
          <w:tcPr>
            <w:tcW w:w="3888" w:type="dxa"/>
            <w:shd w:val="clear" w:color="auto" w:fill="auto"/>
          </w:tcPr>
          <w:p w:rsidR="00B1339F" w:rsidRPr="00B11DC1" w:rsidRDefault="00B1339F"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20"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1683"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c>
          <w:tcPr>
            <w:tcW w:w="909" w:type="dxa"/>
            <w:shd w:val="clear" w:color="auto" w:fill="auto"/>
          </w:tcPr>
          <w:p w:rsidR="00B1339F" w:rsidRPr="00B11DC1" w:rsidRDefault="00B1339F" w:rsidP="000F4CC0">
            <w:pPr>
              <w:jc w:val="both"/>
              <w:rPr>
                <w:rFonts w:ascii="Times New Roman" w:hAnsi="Times New Roman" w:cs="Times New Roman"/>
                <w:color w:val="000000"/>
                <w:sz w:val="28"/>
                <w:szCs w:val="28"/>
              </w:rPr>
            </w:pPr>
          </w:p>
        </w:tc>
        <w:tc>
          <w:tcPr>
            <w:tcW w:w="2331" w:type="dxa"/>
            <w:shd w:val="clear" w:color="auto" w:fill="auto"/>
          </w:tcPr>
          <w:p w:rsidR="00B1339F" w:rsidRPr="00B11DC1" w:rsidRDefault="00B1339F" w:rsidP="000F4CC0">
            <w:pPr>
              <w:jc w:val="center"/>
              <w:rPr>
                <w:rFonts w:ascii="Times New Roman" w:hAnsi="Times New Roman" w:cs="Times New Roman"/>
                <w:color w:val="000000"/>
                <w:sz w:val="28"/>
                <w:szCs w:val="28"/>
              </w:rPr>
            </w:pPr>
          </w:p>
        </w:tc>
      </w:tr>
    </w:tbl>
    <w:p w:rsidR="00B1339F" w:rsidRPr="00B11DC1" w:rsidRDefault="00B1339F" w:rsidP="00B1339F">
      <w:pPr>
        <w:ind w:firstLine="851"/>
        <w:jc w:val="both"/>
        <w:rPr>
          <w:rFonts w:ascii="Times New Roman" w:hAnsi="Times New Roman" w:cs="Times New Roman"/>
          <w:color w:val="000000"/>
          <w:sz w:val="28"/>
          <w:szCs w:val="28"/>
        </w:rPr>
      </w:pP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B1339F" w:rsidRPr="00B11DC1" w:rsidRDefault="00B1339F" w:rsidP="00B1339F">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p>
          <w:p w:rsidR="00B1339F" w:rsidRPr="00B11DC1" w:rsidRDefault="00B1339F" w:rsidP="000F4CC0">
            <w:pPr>
              <w:rPr>
                <w:rFonts w:ascii="Times New Roman" w:hAnsi="Times New Roman" w:cs="Times New Roman"/>
                <w:sz w:val="28"/>
                <w:szCs w:val="28"/>
              </w:rPr>
            </w:pP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lastRenderedPageBreak/>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B1339F" w:rsidRPr="00B11DC1" w:rsidRDefault="00B1339F"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B1339F" w:rsidRPr="00B11DC1" w:rsidRDefault="00B1339F" w:rsidP="000F4CC0">
            <w:pPr>
              <w:rPr>
                <w:rFonts w:ascii="Times New Roman" w:hAnsi="Times New Roman" w:cs="Times New Roman"/>
                <w:sz w:val="28"/>
                <w:szCs w:val="28"/>
              </w:rPr>
            </w:pPr>
          </w:p>
        </w:tc>
        <w:tc>
          <w:tcPr>
            <w:tcW w:w="1923" w:type="dxa"/>
            <w:shd w:val="clear" w:color="auto" w:fill="auto"/>
            <w:vAlign w:val="bottom"/>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B1339F" w:rsidRPr="00B11DC1" w:rsidTr="000F4CC0">
        <w:tc>
          <w:tcPr>
            <w:tcW w:w="6221" w:type="dxa"/>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lastRenderedPageBreak/>
              <w:t>М.П.</w:t>
            </w:r>
          </w:p>
          <w:p w:rsidR="00B1339F" w:rsidRPr="00B11DC1" w:rsidRDefault="00B1339F"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B1339F" w:rsidRPr="00B11DC1" w:rsidRDefault="00B1339F"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B1339F" w:rsidRPr="00B11DC1" w:rsidTr="000F4CC0">
        <w:tc>
          <w:tcPr>
            <w:tcW w:w="9828" w:type="dxa"/>
            <w:gridSpan w:val="3"/>
            <w:shd w:val="clear" w:color="auto" w:fill="auto"/>
          </w:tcPr>
          <w:p w:rsidR="00B1339F" w:rsidRPr="00B11DC1" w:rsidRDefault="00B1339F"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B1339F" w:rsidRPr="00B11DC1" w:rsidRDefault="00B1339F" w:rsidP="00B1339F">
      <w:pPr>
        <w:rPr>
          <w:rFonts w:ascii="Times New Roman" w:hAnsi="Times New Roman" w:cs="Times New Roman"/>
          <w:sz w:val="28"/>
          <w:szCs w:val="28"/>
        </w:rPr>
      </w:pPr>
    </w:p>
    <w:p w:rsidR="00A54D0D" w:rsidRPr="00AC2B1D" w:rsidRDefault="00A54D0D" w:rsidP="00A54D0D">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14</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A54D0D" w:rsidRPr="00AC2B1D" w:rsidRDefault="00A54D0D" w:rsidP="00A54D0D">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A54D0D" w:rsidRPr="00B35AE5" w:rsidRDefault="00A54D0D" w:rsidP="00A54D0D">
      <w:pPr>
        <w:jc w:val="center"/>
        <w:rPr>
          <w:rFonts w:ascii="Times New Roman" w:hAnsi="Times New Roman" w:cs="Times New Roman"/>
          <w:sz w:val="24"/>
          <w:szCs w:val="24"/>
        </w:rPr>
      </w:pPr>
    </w:p>
    <w:p w:rsidR="00A54D0D" w:rsidRPr="00943FC3" w:rsidRDefault="00A54D0D" w:rsidP="00A54D0D">
      <w:pPr>
        <w:jc w:val="center"/>
        <w:rPr>
          <w:rFonts w:ascii="Times New Roman" w:hAnsi="Times New Roman" w:cs="Times New Roman"/>
          <w:sz w:val="28"/>
          <w:szCs w:val="28"/>
        </w:rPr>
      </w:pPr>
    </w:p>
    <w:p w:rsidR="00A54D0D" w:rsidRPr="00943FC3" w:rsidRDefault="00A54D0D" w:rsidP="00A54D0D">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A54D0D" w:rsidRPr="00B11DC1" w:rsidRDefault="00A54D0D" w:rsidP="00A54D0D">
      <w:pPr>
        <w:jc w:val="both"/>
        <w:rPr>
          <w:rFonts w:ascii="Times New Roman" w:hAnsi="Times New Roman" w:cs="Times New Roman"/>
          <w:sz w:val="28"/>
          <w:szCs w:val="28"/>
        </w:rPr>
      </w:pPr>
    </w:p>
    <w:p w:rsidR="00A54D0D" w:rsidRPr="009219B0" w:rsidRDefault="00A54D0D" w:rsidP="00A54D0D">
      <w:pPr>
        <w:rPr>
          <w:rFonts w:ascii="Times New Roman" w:hAnsi="Times New Roman" w:cs="Times New Roman"/>
          <w:sz w:val="28"/>
          <w:szCs w:val="28"/>
        </w:rPr>
      </w:pPr>
      <w:r w:rsidRPr="009219B0">
        <w:rPr>
          <w:rFonts w:ascii="Times New Roman" w:hAnsi="Times New Roman" w:cs="Times New Roman"/>
          <w:sz w:val="28"/>
          <w:szCs w:val="28"/>
        </w:rPr>
        <w:t>Заполняется гражданином,</w:t>
      </w:r>
    </w:p>
    <w:p w:rsidR="00A54D0D" w:rsidRPr="009219B0" w:rsidRDefault="00A54D0D" w:rsidP="00A54D0D">
      <w:pPr>
        <w:rPr>
          <w:rFonts w:ascii="Times New Roman" w:hAnsi="Times New Roman" w:cs="Times New Roman"/>
          <w:sz w:val="28"/>
          <w:szCs w:val="28"/>
        </w:rPr>
      </w:pPr>
      <w:r w:rsidRPr="009219B0">
        <w:rPr>
          <w:rFonts w:ascii="Times New Roman" w:hAnsi="Times New Roman" w:cs="Times New Roman"/>
          <w:sz w:val="28"/>
          <w:szCs w:val="28"/>
        </w:rPr>
        <w:t>ведущим личное подсобное хозяйство</w:t>
      </w:r>
    </w:p>
    <w:p w:rsidR="00A54D0D" w:rsidRPr="009219B0" w:rsidRDefault="00A54D0D" w:rsidP="00A54D0D">
      <w:pPr>
        <w:spacing w:line="223" w:lineRule="auto"/>
        <w:rPr>
          <w:rFonts w:ascii="Times New Roman" w:hAnsi="Times New Roman" w:cs="Times New Roman"/>
          <w:sz w:val="28"/>
          <w:szCs w:val="28"/>
        </w:rPr>
      </w:pPr>
    </w:p>
    <w:p w:rsidR="00A54D0D" w:rsidRPr="009219B0" w:rsidRDefault="00A54D0D" w:rsidP="00A54D0D">
      <w:pPr>
        <w:spacing w:line="223" w:lineRule="auto"/>
        <w:rPr>
          <w:rFonts w:ascii="Times New Roman" w:hAnsi="Times New Roman" w:cs="Times New Roman"/>
          <w:sz w:val="28"/>
          <w:szCs w:val="28"/>
        </w:rPr>
      </w:pPr>
    </w:p>
    <w:p w:rsidR="00A54D0D" w:rsidRPr="009219B0" w:rsidRDefault="00A54D0D" w:rsidP="00A54D0D">
      <w:pPr>
        <w:tabs>
          <w:tab w:val="left" w:pos="-5180"/>
        </w:tabs>
        <w:spacing w:line="223" w:lineRule="auto"/>
        <w:jc w:val="center"/>
        <w:rPr>
          <w:rFonts w:ascii="Times New Roman" w:hAnsi="Times New Roman" w:cs="Times New Roman"/>
          <w:sz w:val="28"/>
          <w:szCs w:val="28"/>
        </w:rPr>
      </w:pPr>
      <w:r w:rsidRPr="009219B0">
        <w:rPr>
          <w:rFonts w:ascii="Times New Roman" w:hAnsi="Times New Roman" w:cs="Times New Roman"/>
          <w:sz w:val="28"/>
          <w:szCs w:val="28"/>
        </w:rPr>
        <w:t xml:space="preserve">СПРАВКА-РАСЧЕТ </w:t>
      </w:r>
    </w:p>
    <w:p w:rsidR="00A54D0D" w:rsidRPr="00B23AB7" w:rsidRDefault="00A54D0D" w:rsidP="00A54D0D">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A54D0D" w:rsidRPr="00B23AB7" w:rsidRDefault="00A54D0D" w:rsidP="00A54D0D">
      <w:pPr>
        <w:pStyle w:val="ConsPlusNormal"/>
        <w:jc w:val="center"/>
        <w:rPr>
          <w:rFonts w:ascii="Times New Roman" w:hAnsi="Times New Roman" w:cs="Times New Roman"/>
          <w:sz w:val="28"/>
          <w:szCs w:val="28"/>
        </w:rPr>
      </w:pPr>
      <w:r>
        <w:rPr>
          <w:rFonts w:ascii="Times New Roman" w:hAnsi="Times New Roman" w:cs="Times New Roman"/>
          <w:sz w:val="28"/>
          <w:szCs w:val="28"/>
        </w:rPr>
        <w:t>понесенных на оплату услуг по искусственному осеменению</w:t>
      </w:r>
    </w:p>
    <w:p w:rsidR="00A54D0D" w:rsidRPr="009219B0" w:rsidRDefault="00A54D0D" w:rsidP="00A54D0D">
      <w:pPr>
        <w:spacing w:line="223" w:lineRule="auto"/>
        <w:jc w:val="center"/>
        <w:rPr>
          <w:rFonts w:ascii="Times New Roman" w:hAnsi="Times New Roman" w:cs="Times New Roman"/>
          <w:color w:val="000000"/>
          <w:sz w:val="28"/>
          <w:szCs w:val="28"/>
        </w:rPr>
      </w:pPr>
      <w:r>
        <w:rPr>
          <w:rFonts w:ascii="Times New Roman" w:hAnsi="Times New Roman" w:cs="Times New Roman"/>
          <w:sz w:val="28"/>
          <w:szCs w:val="28"/>
        </w:rPr>
        <w:t>крупного рогатого скота, овец и коз</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Ф.И.О. получателя</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Район</w:t>
            </w:r>
            <w:r w:rsidRPr="009219B0">
              <w:rPr>
                <w:rFonts w:ascii="Times New Roman" w:hAnsi="Times New Roman" w:cs="Times New Roman"/>
                <w:sz w:val="28"/>
                <w:szCs w:val="28"/>
                <w:lang w:val="en-US"/>
              </w:rPr>
              <w:t xml:space="preserve"> (</w:t>
            </w:r>
            <w:r w:rsidRPr="009219B0">
              <w:rPr>
                <w:rFonts w:ascii="Times New Roman" w:hAnsi="Times New Roman" w:cs="Times New Roman"/>
                <w:sz w:val="28"/>
                <w:szCs w:val="28"/>
              </w:rPr>
              <w:t>город)</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Почтовый адрес и телефон</w:t>
            </w:r>
          </w:p>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получателя субсидий</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Документ, удостоверяющий ли</w:t>
            </w:r>
            <w:r w:rsidRPr="009219B0">
              <w:rPr>
                <w:rFonts w:ascii="Times New Roman" w:hAnsi="Times New Roman" w:cs="Times New Roman"/>
                <w:sz w:val="28"/>
                <w:szCs w:val="28"/>
              </w:rPr>
              <w:t>ч</w:t>
            </w:r>
            <w:r w:rsidRPr="009219B0">
              <w:rPr>
                <w:rFonts w:ascii="Times New Roman" w:hAnsi="Times New Roman" w:cs="Times New Roman"/>
                <w:sz w:val="28"/>
                <w:szCs w:val="28"/>
              </w:rPr>
              <w:t>ность</w:t>
            </w:r>
          </w:p>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 xml:space="preserve">(№, когда, кем </w:t>
            </w:r>
            <w:proofErr w:type="gramStart"/>
            <w:r w:rsidRPr="009219B0">
              <w:rPr>
                <w:rFonts w:ascii="Times New Roman" w:hAnsi="Times New Roman" w:cs="Times New Roman"/>
                <w:sz w:val="28"/>
                <w:szCs w:val="28"/>
              </w:rPr>
              <w:t>выдан</w:t>
            </w:r>
            <w:proofErr w:type="gramEnd"/>
            <w:r w:rsidRPr="009219B0">
              <w:rPr>
                <w:rFonts w:ascii="Times New Roman" w:hAnsi="Times New Roman" w:cs="Times New Roman"/>
                <w:sz w:val="28"/>
                <w:szCs w:val="28"/>
              </w:rPr>
              <w:t>)</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Банковские реквизиты</w:t>
            </w:r>
          </w:p>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Лицевой счет получателя субсидий</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Корреспондентский счет</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Наименование банка</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БИК</w:t>
            </w:r>
          </w:p>
        </w:tc>
        <w:tc>
          <w:tcPr>
            <w:tcW w:w="5320" w:type="dxa"/>
          </w:tcPr>
          <w:p w:rsidR="00A54D0D" w:rsidRPr="009219B0" w:rsidRDefault="00A54D0D" w:rsidP="000F4CC0">
            <w:pPr>
              <w:rPr>
                <w:rFonts w:ascii="Times New Roman" w:hAnsi="Times New Roman" w:cs="Times New Roman"/>
                <w:sz w:val="28"/>
                <w:szCs w:val="28"/>
              </w:rPr>
            </w:pPr>
          </w:p>
        </w:tc>
      </w:tr>
    </w:tbl>
    <w:p w:rsidR="00A54D0D" w:rsidRPr="009219B0" w:rsidRDefault="00A54D0D" w:rsidP="00A54D0D">
      <w:pPr>
        <w:rPr>
          <w:rFonts w:ascii="Times New Roman" w:hAnsi="Times New Roman" w:cs="Times New Roman"/>
          <w:sz w:val="28"/>
          <w:szCs w:val="28"/>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418"/>
        <w:gridCol w:w="1134"/>
        <w:gridCol w:w="992"/>
        <w:gridCol w:w="1417"/>
        <w:gridCol w:w="1418"/>
        <w:gridCol w:w="1417"/>
      </w:tblGrid>
      <w:tr w:rsidR="00A54D0D" w:rsidRPr="009219B0" w:rsidTr="000F4CC0">
        <w:tblPrEx>
          <w:tblCellMar>
            <w:top w:w="0" w:type="dxa"/>
            <w:bottom w:w="0" w:type="dxa"/>
          </w:tblCellMar>
        </w:tblPrEx>
        <w:trPr>
          <w:trHeight w:hRule="exact" w:val="2661"/>
        </w:trPr>
        <w:tc>
          <w:tcPr>
            <w:tcW w:w="1983" w:type="dxa"/>
            <w:vAlign w:val="center"/>
          </w:tcPr>
          <w:p w:rsidR="00A54D0D" w:rsidRPr="00F729F7" w:rsidRDefault="00A54D0D" w:rsidP="000F4CC0">
            <w:pPr>
              <w:pStyle w:val="ConsPlusNormal"/>
              <w:jc w:val="center"/>
              <w:rPr>
                <w:rFonts w:ascii="Times New Roman" w:hAnsi="Times New Roman" w:cs="Times New Roman"/>
                <w:sz w:val="28"/>
                <w:szCs w:val="28"/>
              </w:rPr>
            </w:pPr>
            <w:r w:rsidRPr="00F729F7">
              <w:rPr>
                <w:rFonts w:ascii="Times New Roman" w:hAnsi="Times New Roman" w:cs="Times New Roman"/>
                <w:sz w:val="28"/>
                <w:szCs w:val="28"/>
              </w:rPr>
              <w:lastRenderedPageBreak/>
              <w:t>Виды осем</w:t>
            </w:r>
            <w:r w:rsidRPr="00F729F7">
              <w:rPr>
                <w:rFonts w:ascii="Times New Roman" w:hAnsi="Times New Roman" w:cs="Times New Roman"/>
                <w:sz w:val="28"/>
                <w:szCs w:val="28"/>
              </w:rPr>
              <w:t>е</w:t>
            </w:r>
            <w:r w:rsidRPr="00F729F7">
              <w:rPr>
                <w:rFonts w:ascii="Times New Roman" w:hAnsi="Times New Roman" w:cs="Times New Roman"/>
                <w:sz w:val="28"/>
                <w:szCs w:val="28"/>
              </w:rPr>
              <w:t>ненных ж</w:t>
            </w:r>
            <w:r w:rsidRPr="00F729F7">
              <w:rPr>
                <w:rFonts w:ascii="Times New Roman" w:hAnsi="Times New Roman" w:cs="Times New Roman"/>
                <w:sz w:val="28"/>
                <w:szCs w:val="28"/>
              </w:rPr>
              <w:t>и</w:t>
            </w:r>
            <w:r w:rsidRPr="00F729F7">
              <w:rPr>
                <w:rFonts w:ascii="Times New Roman" w:hAnsi="Times New Roman" w:cs="Times New Roman"/>
                <w:sz w:val="28"/>
                <w:szCs w:val="28"/>
              </w:rPr>
              <w:t>вотных</w:t>
            </w:r>
          </w:p>
        </w:tc>
        <w:tc>
          <w:tcPr>
            <w:tcW w:w="1418" w:type="dxa"/>
            <w:vAlign w:val="center"/>
          </w:tcPr>
          <w:p w:rsidR="00A54D0D" w:rsidRPr="00F729F7" w:rsidRDefault="00A54D0D" w:rsidP="000F4CC0">
            <w:pPr>
              <w:pStyle w:val="ConsPlusNormal"/>
              <w:jc w:val="center"/>
              <w:rPr>
                <w:rFonts w:ascii="Times New Roman" w:hAnsi="Times New Roman" w:cs="Times New Roman"/>
                <w:sz w:val="28"/>
                <w:szCs w:val="28"/>
              </w:rPr>
            </w:pPr>
            <w:r w:rsidRPr="00F729F7">
              <w:rPr>
                <w:rFonts w:ascii="Times New Roman" w:hAnsi="Times New Roman" w:cs="Times New Roman"/>
                <w:sz w:val="28"/>
                <w:szCs w:val="28"/>
              </w:rPr>
              <w:t>Колич</w:t>
            </w:r>
            <w:r w:rsidRPr="00F729F7">
              <w:rPr>
                <w:rFonts w:ascii="Times New Roman" w:hAnsi="Times New Roman" w:cs="Times New Roman"/>
                <w:sz w:val="28"/>
                <w:szCs w:val="28"/>
              </w:rPr>
              <w:t>е</w:t>
            </w:r>
            <w:r w:rsidRPr="00F729F7">
              <w:rPr>
                <w:rFonts w:ascii="Times New Roman" w:hAnsi="Times New Roman" w:cs="Times New Roman"/>
                <w:sz w:val="28"/>
                <w:szCs w:val="28"/>
              </w:rPr>
              <w:t>ство осемене</w:t>
            </w:r>
            <w:r w:rsidRPr="00F729F7">
              <w:rPr>
                <w:rFonts w:ascii="Times New Roman" w:hAnsi="Times New Roman" w:cs="Times New Roman"/>
                <w:sz w:val="28"/>
                <w:szCs w:val="28"/>
              </w:rPr>
              <w:t>н</w:t>
            </w:r>
            <w:r w:rsidRPr="00F729F7">
              <w:rPr>
                <w:rFonts w:ascii="Times New Roman" w:hAnsi="Times New Roman" w:cs="Times New Roman"/>
                <w:sz w:val="28"/>
                <w:szCs w:val="28"/>
              </w:rPr>
              <w:t>ных ж</w:t>
            </w:r>
            <w:r w:rsidRPr="00F729F7">
              <w:rPr>
                <w:rFonts w:ascii="Times New Roman" w:hAnsi="Times New Roman" w:cs="Times New Roman"/>
                <w:sz w:val="28"/>
                <w:szCs w:val="28"/>
              </w:rPr>
              <w:t>и</w:t>
            </w:r>
            <w:r w:rsidRPr="00F729F7">
              <w:rPr>
                <w:rFonts w:ascii="Times New Roman" w:hAnsi="Times New Roman" w:cs="Times New Roman"/>
                <w:sz w:val="28"/>
                <w:szCs w:val="28"/>
              </w:rPr>
              <w:t>вотных (г</w:t>
            </w:r>
            <w:r w:rsidRPr="00F729F7">
              <w:rPr>
                <w:rFonts w:ascii="Times New Roman" w:hAnsi="Times New Roman" w:cs="Times New Roman"/>
                <w:sz w:val="28"/>
                <w:szCs w:val="28"/>
              </w:rPr>
              <w:t>о</w:t>
            </w:r>
            <w:r w:rsidRPr="00F729F7">
              <w:rPr>
                <w:rFonts w:ascii="Times New Roman" w:hAnsi="Times New Roman" w:cs="Times New Roman"/>
                <w:sz w:val="28"/>
                <w:szCs w:val="28"/>
              </w:rPr>
              <w:t>лов)</w:t>
            </w:r>
          </w:p>
        </w:tc>
        <w:tc>
          <w:tcPr>
            <w:tcW w:w="1134" w:type="dxa"/>
            <w:vAlign w:val="center"/>
          </w:tcPr>
          <w:p w:rsidR="00A54D0D" w:rsidRPr="00F729F7" w:rsidRDefault="00A54D0D" w:rsidP="000F4CC0">
            <w:pPr>
              <w:pStyle w:val="ConsPlusNormal"/>
              <w:jc w:val="center"/>
              <w:rPr>
                <w:rFonts w:ascii="Times New Roman" w:hAnsi="Times New Roman" w:cs="Times New Roman"/>
                <w:sz w:val="28"/>
                <w:szCs w:val="28"/>
              </w:rPr>
            </w:pPr>
            <w:r w:rsidRPr="00F729F7">
              <w:rPr>
                <w:rFonts w:ascii="Times New Roman" w:hAnsi="Times New Roman" w:cs="Times New Roman"/>
                <w:sz w:val="28"/>
                <w:szCs w:val="28"/>
              </w:rPr>
              <w:t>Сто</w:t>
            </w:r>
            <w:r w:rsidRPr="00F729F7">
              <w:rPr>
                <w:rFonts w:ascii="Times New Roman" w:hAnsi="Times New Roman" w:cs="Times New Roman"/>
                <w:sz w:val="28"/>
                <w:szCs w:val="28"/>
              </w:rPr>
              <w:t>и</w:t>
            </w:r>
            <w:r w:rsidRPr="00F729F7">
              <w:rPr>
                <w:rFonts w:ascii="Times New Roman" w:hAnsi="Times New Roman" w:cs="Times New Roman"/>
                <w:sz w:val="28"/>
                <w:szCs w:val="28"/>
              </w:rPr>
              <w:t>мость осем</w:t>
            </w:r>
            <w:r w:rsidRPr="00F729F7">
              <w:rPr>
                <w:rFonts w:ascii="Times New Roman" w:hAnsi="Times New Roman" w:cs="Times New Roman"/>
                <w:sz w:val="28"/>
                <w:szCs w:val="28"/>
              </w:rPr>
              <w:t>е</w:t>
            </w:r>
            <w:r w:rsidRPr="00F729F7">
              <w:rPr>
                <w:rFonts w:ascii="Times New Roman" w:hAnsi="Times New Roman" w:cs="Times New Roman"/>
                <w:sz w:val="28"/>
                <w:szCs w:val="28"/>
              </w:rPr>
              <w:t>нения одной гол</w:t>
            </w:r>
            <w:r w:rsidRPr="00F729F7">
              <w:rPr>
                <w:rFonts w:ascii="Times New Roman" w:hAnsi="Times New Roman" w:cs="Times New Roman"/>
                <w:sz w:val="28"/>
                <w:szCs w:val="28"/>
              </w:rPr>
              <w:t>о</w:t>
            </w:r>
            <w:r w:rsidRPr="00F729F7">
              <w:rPr>
                <w:rFonts w:ascii="Times New Roman" w:hAnsi="Times New Roman" w:cs="Times New Roman"/>
                <w:sz w:val="28"/>
                <w:szCs w:val="28"/>
              </w:rPr>
              <w:t>вы (ру</w:t>
            </w:r>
            <w:r w:rsidRPr="00F729F7">
              <w:rPr>
                <w:rFonts w:ascii="Times New Roman" w:hAnsi="Times New Roman" w:cs="Times New Roman"/>
                <w:sz w:val="28"/>
                <w:szCs w:val="28"/>
              </w:rPr>
              <w:t>б</w:t>
            </w:r>
            <w:r w:rsidRPr="00F729F7">
              <w:rPr>
                <w:rFonts w:ascii="Times New Roman" w:hAnsi="Times New Roman" w:cs="Times New Roman"/>
                <w:sz w:val="28"/>
                <w:szCs w:val="28"/>
              </w:rPr>
              <w:t>лей)</w:t>
            </w:r>
          </w:p>
        </w:tc>
        <w:tc>
          <w:tcPr>
            <w:tcW w:w="992" w:type="dxa"/>
            <w:vAlign w:val="center"/>
          </w:tcPr>
          <w:p w:rsidR="00A54D0D" w:rsidRPr="00F729F7" w:rsidRDefault="00A54D0D" w:rsidP="000F4CC0">
            <w:pPr>
              <w:pStyle w:val="ConsPlusNormal"/>
              <w:jc w:val="center"/>
              <w:rPr>
                <w:rFonts w:ascii="Times New Roman" w:hAnsi="Times New Roman" w:cs="Times New Roman"/>
                <w:sz w:val="28"/>
                <w:szCs w:val="28"/>
              </w:rPr>
            </w:pPr>
            <w:r w:rsidRPr="00F729F7">
              <w:rPr>
                <w:rFonts w:ascii="Times New Roman" w:hAnsi="Times New Roman" w:cs="Times New Roman"/>
                <w:sz w:val="28"/>
                <w:szCs w:val="28"/>
              </w:rPr>
              <w:t>Ста</w:t>
            </w:r>
            <w:r w:rsidRPr="00F729F7">
              <w:rPr>
                <w:rFonts w:ascii="Times New Roman" w:hAnsi="Times New Roman" w:cs="Times New Roman"/>
                <w:sz w:val="28"/>
                <w:szCs w:val="28"/>
              </w:rPr>
              <w:t>в</w:t>
            </w:r>
            <w:r w:rsidRPr="00F729F7">
              <w:rPr>
                <w:rFonts w:ascii="Times New Roman" w:hAnsi="Times New Roman" w:cs="Times New Roman"/>
                <w:sz w:val="28"/>
                <w:szCs w:val="28"/>
              </w:rPr>
              <w:t>ка су</w:t>
            </w:r>
            <w:r w:rsidRPr="00F729F7">
              <w:rPr>
                <w:rFonts w:ascii="Times New Roman" w:hAnsi="Times New Roman" w:cs="Times New Roman"/>
                <w:sz w:val="28"/>
                <w:szCs w:val="28"/>
              </w:rPr>
              <w:t>б</w:t>
            </w:r>
            <w:r w:rsidRPr="00F729F7">
              <w:rPr>
                <w:rFonts w:ascii="Times New Roman" w:hAnsi="Times New Roman" w:cs="Times New Roman"/>
                <w:sz w:val="28"/>
                <w:szCs w:val="28"/>
              </w:rPr>
              <w:t>сидии (ру</w:t>
            </w:r>
            <w:r w:rsidRPr="00F729F7">
              <w:rPr>
                <w:rFonts w:ascii="Times New Roman" w:hAnsi="Times New Roman" w:cs="Times New Roman"/>
                <w:sz w:val="28"/>
                <w:szCs w:val="28"/>
              </w:rPr>
              <w:t>б</w:t>
            </w:r>
            <w:r w:rsidRPr="00F729F7">
              <w:rPr>
                <w:rFonts w:ascii="Times New Roman" w:hAnsi="Times New Roman" w:cs="Times New Roman"/>
                <w:sz w:val="28"/>
                <w:szCs w:val="28"/>
              </w:rPr>
              <w:t>лей)</w:t>
            </w:r>
          </w:p>
        </w:tc>
        <w:tc>
          <w:tcPr>
            <w:tcW w:w="1417" w:type="dxa"/>
            <w:vAlign w:val="center"/>
          </w:tcPr>
          <w:p w:rsidR="00A54D0D" w:rsidRPr="00F729F7" w:rsidRDefault="00A54D0D" w:rsidP="000F4CC0">
            <w:pPr>
              <w:pStyle w:val="ConsPlusNormal"/>
              <w:jc w:val="center"/>
              <w:rPr>
                <w:rFonts w:ascii="Times New Roman" w:hAnsi="Times New Roman" w:cs="Times New Roman"/>
                <w:sz w:val="28"/>
                <w:szCs w:val="28"/>
              </w:rPr>
            </w:pPr>
            <w:r w:rsidRPr="00F729F7">
              <w:rPr>
                <w:rFonts w:ascii="Times New Roman" w:hAnsi="Times New Roman" w:cs="Times New Roman"/>
                <w:sz w:val="28"/>
                <w:szCs w:val="28"/>
              </w:rPr>
              <w:t>Размер ц</w:t>
            </w:r>
            <w:r w:rsidRPr="00F729F7">
              <w:rPr>
                <w:rFonts w:ascii="Times New Roman" w:hAnsi="Times New Roman" w:cs="Times New Roman"/>
                <w:sz w:val="28"/>
                <w:szCs w:val="28"/>
              </w:rPr>
              <w:t>е</w:t>
            </w:r>
            <w:r w:rsidRPr="00F729F7">
              <w:rPr>
                <w:rFonts w:ascii="Times New Roman" w:hAnsi="Times New Roman" w:cs="Times New Roman"/>
                <w:sz w:val="28"/>
                <w:szCs w:val="28"/>
              </w:rPr>
              <w:t>левых сре</w:t>
            </w:r>
            <w:proofErr w:type="gramStart"/>
            <w:r w:rsidRPr="00F729F7">
              <w:rPr>
                <w:rFonts w:ascii="Times New Roman" w:hAnsi="Times New Roman" w:cs="Times New Roman"/>
                <w:sz w:val="28"/>
                <w:szCs w:val="28"/>
              </w:rPr>
              <w:t>дств гр</w:t>
            </w:r>
            <w:proofErr w:type="gramEnd"/>
            <w:r w:rsidRPr="00F729F7">
              <w:rPr>
                <w:rFonts w:ascii="Times New Roman" w:hAnsi="Times New Roman" w:cs="Times New Roman"/>
                <w:sz w:val="28"/>
                <w:szCs w:val="28"/>
              </w:rPr>
              <w:t>. 2 x гр. 4, (ру</w:t>
            </w:r>
            <w:r w:rsidRPr="00F729F7">
              <w:rPr>
                <w:rFonts w:ascii="Times New Roman" w:hAnsi="Times New Roman" w:cs="Times New Roman"/>
                <w:sz w:val="28"/>
                <w:szCs w:val="28"/>
              </w:rPr>
              <w:t>б</w:t>
            </w:r>
            <w:r w:rsidRPr="00F729F7">
              <w:rPr>
                <w:rFonts w:ascii="Times New Roman" w:hAnsi="Times New Roman" w:cs="Times New Roman"/>
                <w:sz w:val="28"/>
                <w:szCs w:val="28"/>
              </w:rPr>
              <w:t>лей)</w:t>
            </w:r>
          </w:p>
        </w:tc>
        <w:tc>
          <w:tcPr>
            <w:tcW w:w="1418" w:type="dxa"/>
            <w:vAlign w:val="center"/>
          </w:tcPr>
          <w:p w:rsidR="00A54D0D" w:rsidRPr="00F729F7" w:rsidRDefault="00A54D0D" w:rsidP="000F4CC0">
            <w:pPr>
              <w:pStyle w:val="ConsPlusNormal"/>
              <w:jc w:val="center"/>
              <w:rPr>
                <w:rFonts w:ascii="Times New Roman" w:hAnsi="Times New Roman" w:cs="Times New Roman"/>
                <w:sz w:val="28"/>
                <w:szCs w:val="28"/>
              </w:rPr>
            </w:pPr>
            <w:r w:rsidRPr="00F729F7">
              <w:rPr>
                <w:rFonts w:ascii="Times New Roman" w:hAnsi="Times New Roman" w:cs="Times New Roman"/>
                <w:sz w:val="28"/>
                <w:szCs w:val="28"/>
              </w:rPr>
              <w:t>Размер ц</w:t>
            </w:r>
            <w:r w:rsidRPr="00F729F7">
              <w:rPr>
                <w:rFonts w:ascii="Times New Roman" w:hAnsi="Times New Roman" w:cs="Times New Roman"/>
                <w:sz w:val="28"/>
                <w:szCs w:val="28"/>
              </w:rPr>
              <w:t>е</w:t>
            </w:r>
            <w:r w:rsidRPr="00F729F7">
              <w:rPr>
                <w:rFonts w:ascii="Times New Roman" w:hAnsi="Times New Roman" w:cs="Times New Roman"/>
                <w:sz w:val="28"/>
                <w:szCs w:val="28"/>
              </w:rPr>
              <w:t>левых сре</w:t>
            </w:r>
            <w:proofErr w:type="gramStart"/>
            <w:r w:rsidRPr="00F729F7">
              <w:rPr>
                <w:rFonts w:ascii="Times New Roman" w:hAnsi="Times New Roman" w:cs="Times New Roman"/>
                <w:sz w:val="28"/>
                <w:szCs w:val="28"/>
              </w:rPr>
              <w:t>дств гр</w:t>
            </w:r>
            <w:proofErr w:type="gramEnd"/>
            <w:r w:rsidRPr="00F729F7">
              <w:rPr>
                <w:rFonts w:ascii="Times New Roman" w:hAnsi="Times New Roman" w:cs="Times New Roman"/>
                <w:sz w:val="28"/>
                <w:szCs w:val="28"/>
              </w:rPr>
              <w:t>. 2 x гр. 3 x 50 / 100 (ру</w:t>
            </w:r>
            <w:r w:rsidRPr="00F729F7">
              <w:rPr>
                <w:rFonts w:ascii="Times New Roman" w:hAnsi="Times New Roman" w:cs="Times New Roman"/>
                <w:sz w:val="28"/>
                <w:szCs w:val="28"/>
              </w:rPr>
              <w:t>б</w:t>
            </w:r>
            <w:r w:rsidRPr="00F729F7">
              <w:rPr>
                <w:rFonts w:ascii="Times New Roman" w:hAnsi="Times New Roman" w:cs="Times New Roman"/>
                <w:sz w:val="28"/>
                <w:szCs w:val="28"/>
              </w:rPr>
              <w:t>лей)</w:t>
            </w:r>
          </w:p>
        </w:tc>
        <w:tc>
          <w:tcPr>
            <w:tcW w:w="1417" w:type="dxa"/>
            <w:vAlign w:val="center"/>
          </w:tcPr>
          <w:p w:rsidR="00A54D0D" w:rsidRPr="00F729F7" w:rsidRDefault="00A54D0D" w:rsidP="000F4CC0">
            <w:pPr>
              <w:pStyle w:val="ConsPlusNormal"/>
              <w:jc w:val="center"/>
              <w:rPr>
                <w:rFonts w:ascii="Times New Roman" w:hAnsi="Times New Roman" w:cs="Times New Roman"/>
                <w:sz w:val="28"/>
                <w:szCs w:val="28"/>
              </w:rPr>
            </w:pPr>
            <w:r w:rsidRPr="00F729F7">
              <w:rPr>
                <w:rFonts w:ascii="Times New Roman" w:hAnsi="Times New Roman" w:cs="Times New Roman"/>
                <w:sz w:val="28"/>
                <w:szCs w:val="28"/>
              </w:rPr>
              <w:t>Сумма субс</w:t>
            </w:r>
            <w:r w:rsidRPr="00F729F7">
              <w:rPr>
                <w:rFonts w:ascii="Times New Roman" w:hAnsi="Times New Roman" w:cs="Times New Roman"/>
                <w:sz w:val="28"/>
                <w:szCs w:val="28"/>
              </w:rPr>
              <w:t>и</w:t>
            </w:r>
            <w:r w:rsidRPr="00F729F7">
              <w:rPr>
                <w:rFonts w:ascii="Times New Roman" w:hAnsi="Times New Roman" w:cs="Times New Roman"/>
                <w:sz w:val="28"/>
                <w:szCs w:val="28"/>
              </w:rPr>
              <w:t>дии (мин</w:t>
            </w:r>
            <w:r w:rsidRPr="00F729F7">
              <w:rPr>
                <w:rFonts w:ascii="Times New Roman" w:hAnsi="Times New Roman" w:cs="Times New Roman"/>
                <w:sz w:val="28"/>
                <w:szCs w:val="28"/>
              </w:rPr>
              <w:t>и</w:t>
            </w:r>
            <w:r w:rsidRPr="00F729F7">
              <w:rPr>
                <w:rFonts w:ascii="Times New Roman" w:hAnsi="Times New Roman" w:cs="Times New Roman"/>
                <w:sz w:val="28"/>
                <w:szCs w:val="28"/>
              </w:rPr>
              <w:t>мальная велич</w:t>
            </w:r>
            <w:r w:rsidRPr="00F729F7">
              <w:rPr>
                <w:rFonts w:ascii="Times New Roman" w:hAnsi="Times New Roman" w:cs="Times New Roman"/>
                <w:sz w:val="28"/>
                <w:szCs w:val="28"/>
              </w:rPr>
              <w:t>и</w:t>
            </w:r>
            <w:r w:rsidRPr="00F729F7">
              <w:rPr>
                <w:rFonts w:ascii="Times New Roman" w:hAnsi="Times New Roman" w:cs="Times New Roman"/>
                <w:sz w:val="28"/>
                <w:szCs w:val="28"/>
              </w:rPr>
              <w:t>на из гр</w:t>
            </w:r>
            <w:r w:rsidRPr="00F729F7">
              <w:rPr>
                <w:rFonts w:ascii="Times New Roman" w:hAnsi="Times New Roman" w:cs="Times New Roman"/>
                <w:sz w:val="28"/>
                <w:szCs w:val="28"/>
              </w:rPr>
              <w:t>а</w:t>
            </w:r>
            <w:r w:rsidRPr="00F729F7">
              <w:rPr>
                <w:rFonts w:ascii="Times New Roman" w:hAnsi="Times New Roman" w:cs="Times New Roman"/>
                <w:sz w:val="28"/>
                <w:szCs w:val="28"/>
              </w:rPr>
              <w:t>фы 5 или 6) (рублей)</w:t>
            </w:r>
          </w:p>
        </w:tc>
      </w:tr>
      <w:tr w:rsidR="00A54D0D" w:rsidRPr="009219B0" w:rsidTr="000F4CC0">
        <w:tblPrEx>
          <w:tblCellMar>
            <w:top w:w="0" w:type="dxa"/>
            <w:bottom w:w="0" w:type="dxa"/>
          </w:tblCellMar>
        </w:tblPrEx>
        <w:trPr>
          <w:trHeight w:hRule="exact" w:val="284"/>
        </w:trPr>
        <w:tc>
          <w:tcPr>
            <w:tcW w:w="1983"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1</w:t>
            </w:r>
          </w:p>
        </w:tc>
        <w:tc>
          <w:tcPr>
            <w:tcW w:w="1418"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2</w:t>
            </w:r>
          </w:p>
        </w:tc>
        <w:tc>
          <w:tcPr>
            <w:tcW w:w="1134"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3</w:t>
            </w:r>
          </w:p>
        </w:tc>
        <w:tc>
          <w:tcPr>
            <w:tcW w:w="992"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4</w:t>
            </w:r>
          </w:p>
        </w:tc>
        <w:tc>
          <w:tcPr>
            <w:tcW w:w="1417"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5</w:t>
            </w:r>
          </w:p>
        </w:tc>
        <w:tc>
          <w:tcPr>
            <w:tcW w:w="1418"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6</w:t>
            </w:r>
          </w:p>
        </w:tc>
        <w:tc>
          <w:tcPr>
            <w:tcW w:w="1417"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7</w:t>
            </w:r>
          </w:p>
        </w:tc>
      </w:tr>
      <w:tr w:rsidR="00A54D0D" w:rsidRPr="009219B0" w:rsidTr="000F4CC0">
        <w:tblPrEx>
          <w:tblCellMar>
            <w:top w:w="0" w:type="dxa"/>
            <w:bottom w:w="0" w:type="dxa"/>
          </w:tblCellMar>
        </w:tblPrEx>
        <w:trPr>
          <w:trHeight w:hRule="exact" w:val="389"/>
        </w:trPr>
        <w:tc>
          <w:tcPr>
            <w:tcW w:w="1983" w:type="dxa"/>
            <w:tcBorders>
              <w:bottom w:val="single" w:sz="4" w:space="0" w:color="auto"/>
            </w:tcBorders>
          </w:tcPr>
          <w:p w:rsidR="00A54D0D" w:rsidRPr="005D2565" w:rsidRDefault="00A54D0D" w:rsidP="000F4CC0">
            <w:pPr>
              <w:rPr>
                <w:rFonts w:ascii="Times New Roman" w:hAnsi="Times New Roman" w:cs="Times New Roman"/>
                <w:sz w:val="28"/>
                <w:szCs w:val="28"/>
              </w:rPr>
            </w:pPr>
            <w:r>
              <w:rPr>
                <w:rFonts w:ascii="Times New Roman" w:hAnsi="Times New Roman" w:cs="Times New Roman"/>
                <w:sz w:val="28"/>
                <w:szCs w:val="28"/>
              </w:rPr>
              <w:t>КРС</w:t>
            </w:r>
          </w:p>
        </w:tc>
        <w:tc>
          <w:tcPr>
            <w:tcW w:w="1418" w:type="dxa"/>
            <w:tcBorders>
              <w:bottom w:val="single" w:sz="4" w:space="0" w:color="auto"/>
            </w:tcBorders>
          </w:tcPr>
          <w:p w:rsidR="00A54D0D" w:rsidRPr="005D2565" w:rsidRDefault="00A54D0D" w:rsidP="000F4CC0">
            <w:pPr>
              <w:rPr>
                <w:rFonts w:ascii="Times New Roman" w:hAnsi="Times New Roman" w:cs="Times New Roman"/>
                <w:sz w:val="28"/>
                <w:szCs w:val="28"/>
              </w:rPr>
            </w:pPr>
          </w:p>
        </w:tc>
        <w:tc>
          <w:tcPr>
            <w:tcW w:w="1134" w:type="dxa"/>
            <w:tcBorders>
              <w:bottom w:val="single" w:sz="4" w:space="0" w:color="auto"/>
            </w:tcBorders>
          </w:tcPr>
          <w:p w:rsidR="00A54D0D" w:rsidRPr="005D2565" w:rsidRDefault="00A54D0D" w:rsidP="000F4CC0">
            <w:pPr>
              <w:rPr>
                <w:rFonts w:ascii="Times New Roman" w:hAnsi="Times New Roman" w:cs="Times New Roman"/>
                <w:sz w:val="28"/>
                <w:szCs w:val="28"/>
              </w:rPr>
            </w:pPr>
          </w:p>
        </w:tc>
        <w:tc>
          <w:tcPr>
            <w:tcW w:w="992" w:type="dxa"/>
            <w:tcBorders>
              <w:bottom w:val="single" w:sz="4" w:space="0" w:color="auto"/>
            </w:tcBorders>
          </w:tcPr>
          <w:p w:rsidR="00A54D0D" w:rsidRPr="005D2565" w:rsidRDefault="00A54D0D" w:rsidP="000F4CC0">
            <w:pPr>
              <w:jc w:val="center"/>
              <w:rPr>
                <w:rFonts w:ascii="Times New Roman" w:hAnsi="Times New Roman" w:cs="Times New Roman"/>
                <w:sz w:val="28"/>
                <w:szCs w:val="28"/>
              </w:rPr>
            </w:pPr>
          </w:p>
        </w:tc>
        <w:tc>
          <w:tcPr>
            <w:tcW w:w="1417" w:type="dxa"/>
            <w:tcBorders>
              <w:bottom w:val="single" w:sz="4" w:space="0" w:color="auto"/>
            </w:tcBorders>
          </w:tcPr>
          <w:p w:rsidR="00A54D0D" w:rsidRPr="005D2565" w:rsidRDefault="00A54D0D" w:rsidP="000F4CC0">
            <w:pPr>
              <w:jc w:val="center"/>
              <w:rPr>
                <w:rFonts w:ascii="Times New Roman" w:hAnsi="Times New Roman" w:cs="Times New Roman"/>
                <w:sz w:val="28"/>
                <w:szCs w:val="28"/>
              </w:rPr>
            </w:pPr>
          </w:p>
        </w:tc>
        <w:tc>
          <w:tcPr>
            <w:tcW w:w="1418" w:type="dxa"/>
            <w:tcBorders>
              <w:bottom w:val="single" w:sz="4" w:space="0" w:color="auto"/>
            </w:tcBorders>
          </w:tcPr>
          <w:p w:rsidR="00A54D0D" w:rsidRPr="005D2565" w:rsidRDefault="00A54D0D" w:rsidP="000F4CC0">
            <w:pPr>
              <w:rPr>
                <w:rFonts w:ascii="Times New Roman" w:hAnsi="Times New Roman" w:cs="Times New Roman"/>
                <w:sz w:val="28"/>
                <w:szCs w:val="28"/>
              </w:rPr>
            </w:pPr>
          </w:p>
        </w:tc>
        <w:tc>
          <w:tcPr>
            <w:tcW w:w="1417" w:type="dxa"/>
            <w:tcBorders>
              <w:bottom w:val="single" w:sz="4" w:space="0" w:color="auto"/>
            </w:tcBorders>
          </w:tcPr>
          <w:p w:rsidR="00A54D0D" w:rsidRPr="005D2565"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rPr>
          <w:trHeight w:hRule="exact" w:val="284"/>
        </w:trPr>
        <w:tc>
          <w:tcPr>
            <w:tcW w:w="1983" w:type="dxa"/>
            <w:tcBorders>
              <w:bottom w:val="single" w:sz="4" w:space="0" w:color="auto"/>
            </w:tcBorders>
          </w:tcPr>
          <w:p w:rsidR="00A54D0D" w:rsidRPr="005D2565" w:rsidRDefault="00A54D0D" w:rsidP="000F4CC0">
            <w:pPr>
              <w:rPr>
                <w:rFonts w:ascii="Times New Roman" w:hAnsi="Times New Roman" w:cs="Times New Roman"/>
                <w:sz w:val="28"/>
                <w:szCs w:val="28"/>
              </w:rPr>
            </w:pPr>
            <w:r>
              <w:rPr>
                <w:rFonts w:ascii="Times New Roman" w:hAnsi="Times New Roman" w:cs="Times New Roman"/>
                <w:sz w:val="28"/>
                <w:szCs w:val="28"/>
              </w:rPr>
              <w:t>Овцы и козы</w:t>
            </w:r>
          </w:p>
        </w:tc>
        <w:tc>
          <w:tcPr>
            <w:tcW w:w="1418" w:type="dxa"/>
            <w:tcBorders>
              <w:bottom w:val="single" w:sz="4" w:space="0" w:color="auto"/>
            </w:tcBorders>
          </w:tcPr>
          <w:p w:rsidR="00A54D0D" w:rsidRPr="005D2565" w:rsidRDefault="00A54D0D" w:rsidP="000F4CC0">
            <w:pPr>
              <w:rPr>
                <w:rFonts w:ascii="Times New Roman" w:hAnsi="Times New Roman" w:cs="Times New Roman"/>
                <w:sz w:val="28"/>
                <w:szCs w:val="28"/>
              </w:rPr>
            </w:pPr>
          </w:p>
        </w:tc>
        <w:tc>
          <w:tcPr>
            <w:tcW w:w="1134" w:type="dxa"/>
            <w:tcBorders>
              <w:bottom w:val="single" w:sz="4" w:space="0" w:color="auto"/>
            </w:tcBorders>
          </w:tcPr>
          <w:p w:rsidR="00A54D0D" w:rsidRPr="005D2565" w:rsidRDefault="00A54D0D" w:rsidP="000F4CC0">
            <w:pPr>
              <w:rPr>
                <w:rFonts w:ascii="Times New Roman" w:hAnsi="Times New Roman" w:cs="Times New Roman"/>
                <w:sz w:val="28"/>
                <w:szCs w:val="28"/>
              </w:rPr>
            </w:pPr>
          </w:p>
        </w:tc>
        <w:tc>
          <w:tcPr>
            <w:tcW w:w="992" w:type="dxa"/>
            <w:tcBorders>
              <w:bottom w:val="single" w:sz="4" w:space="0" w:color="auto"/>
            </w:tcBorders>
          </w:tcPr>
          <w:p w:rsidR="00A54D0D" w:rsidRPr="005D2565" w:rsidRDefault="00A54D0D" w:rsidP="000F4CC0">
            <w:pPr>
              <w:jc w:val="center"/>
              <w:rPr>
                <w:rFonts w:ascii="Times New Roman" w:hAnsi="Times New Roman" w:cs="Times New Roman"/>
                <w:sz w:val="28"/>
                <w:szCs w:val="28"/>
              </w:rPr>
            </w:pPr>
          </w:p>
        </w:tc>
        <w:tc>
          <w:tcPr>
            <w:tcW w:w="1417" w:type="dxa"/>
            <w:tcBorders>
              <w:bottom w:val="single" w:sz="4" w:space="0" w:color="auto"/>
            </w:tcBorders>
          </w:tcPr>
          <w:p w:rsidR="00A54D0D" w:rsidRPr="005D2565" w:rsidRDefault="00A54D0D" w:rsidP="000F4CC0">
            <w:pPr>
              <w:jc w:val="center"/>
              <w:rPr>
                <w:rFonts w:ascii="Times New Roman" w:hAnsi="Times New Roman" w:cs="Times New Roman"/>
                <w:sz w:val="28"/>
                <w:szCs w:val="28"/>
              </w:rPr>
            </w:pPr>
          </w:p>
        </w:tc>
        <w:tc>
          <w:tcPr>
            <w:tcW w:w="1418" w:type="dxa"/>
            <w:tcBorders>
              <w:bottom w:val="single" w:sz="4" w:space="0" w:color="auto"/>
            </w:tcBorders>
          </w:tcPr>
          <w:p w:rsidR="00A54D0D" w:rsidRPr="005D2565" w:rsidRDefault="00A54D0D" w:rsidP="000F4CC0">
            <w:pPr>
              <w:rPr>
                <w:rFonts w:ascii="Times New Roman" w:hAnsi="Times New Roman" w:cs="Times New Roman"/>
                <w:sz w:val="28"/>
                <w:szCs w:val="28"/>
              </w:rPr>
            </w:pPr>
          </w:p>
        </w:tc>
        <w:tc>
          <w:tcPr>
            <w:tcW w:w="1417" w:type="dxa"/>
            <w:tcBorders>
              <w:bottom w:val="single" w:sz="4" w:space="0" w:color="auto"/>
            </w:tcBorders>
          </w:tcPr>
          <w:p w:rsidR="00A54D0D" w:rsidRPr="005D2565"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rPr>
          <w:trHeight w:hRule="exact" w:val="284"/>
        </w:trPr>
        <w:tc>
          <w:tcPr>
            <w:tcW w:w="1983" w:type="dxa"/>
            <w:tcBorders>
              <w:top w:val="single" w:sz="4" w:space="0" w:color="auto"/>
              <w:bottom w:val="single" w:sz="4" w:space="0" w:color="auto"/>
              <w:right w:val="nil"/>
            </w:tcBorders>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Итого</w:t>
            </w:r>
          </w:p>
        </w:tc>
        <w:tc>
          <w:tcPr>
            <w:tcW w:w="1418" w:type="dxa"/>
            <w:tcBorders>
              <w:top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r>
    </w:tbl>
    <w:p w:rsidR="00A54D0D" w:rsidRPr="009219B0" w:rsidRDefault="00A54D0D" w:rsidP="00A54D0D">
      <w:pPr>
        <w:spacing w:line="228" w:lineRule="auto"/>
        <w:ind w:left="280" w:hanging="280"/>
        <w:jc w:val="both"/>
        <w:rPr>
          <w:rFonts w:ascii="Times New Roman" w:hAnsi="Times New Roman" w:cs="Times New Roman"/>
          <w:sz w:val="28"/>
          <w:szCs w:val="28"/>
        </w:rPr>
      </w:pPr>
    </w:p>
    <w:tbl>
      <w:tblPr>
        <w:tblW w:w="9531" w:type="dxa"/>
        <w:tblLook w:val="01E0" w:firstRow="1" w:lastRow="1" w:firstColumn="1" w:lastColumn="1" w:noHBand="0" w:noVBand="0"/>
      </w:tblPr>
      <w:tblGrid>
        <w:gridCol w:w="3888"/>
        <w:gridCol w:w="13"/>
        <w:gridCol w:w="707"/>
        <w:gridCol w:w="10"/>
        <w:gridCol w:w="1673"/>
        <w:gridCol w:w="9"/>
        <w:gridCol w:w="900"/>
        <w:gridCol w:w="6"/>
        <w:gridCol w:w="2325"/>
      </w:tblGrid>
      <w:tr w:rsidR="00A54D0D" w:rsidRPr="009219B0" w:rsidTr="000F4CC0">
        <w:tc>
          <w:tcPr>
            <w:tcW w:w="3888" w:type="dxa"/>
            <w:shd w:val="clear" w:color="auto" w:fill="auto"/>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Гражданин, ведущий</w:t>
            </w:r>
          </w:p>
          <w:p w:rsidR="00A54D0D" w:rsidRPr="009219B0" w:rsidRDefault="00A54D0D" w:rsidP="000F4CC0">
            <w:pPr>
              <w:jc w:val="center"/>
              <w:rPr>
                <w:rFonts w:ascii="Times New Roman" w:hAnsi="Times New Roman" w:cs="Times New Roman"/>
                <w:color w:val="000000"/>
                <w:sz w:val="28"/>
                <w:szCs w:val="28"/>
              </w:rPr>
            </w:pPr>
            <w:r w:rsidRPr="009219B0">
              <w:rPr>
                <w:rFonts w:ascii="Times New Roman" w:hAnsi="Times New Roman" w:cs="Times New Roman"/>
                <w:sz w:val="28"/>
                <w:szCs w:val="28"/>
              </w:rPr>
              <w:t>личное подсобное х</w:t>
            </w:r>
            <w:r w:rsidRPr="009219B0">
              <w:rPr>
                <w:rFonts w:ascii="Times New Roman" w:hAnsi="Times New Roman" w:cs="Times New Roman"/>
                <w:sz w:val="28"/>
                <w:szCs w:val="28"/>
              </w:rPr>
              <w:t>о</w:t>
            </w:r>
            <w:r w:rsidRPr="009219B0">
              <w:rPr>
                <w:rFonts w:ascii="Times New Roman" w:hAnsi="Times New Roman" w:cs="Times New Roman"/>
                <w:sz w:val="28"/>
                <w:szCs w:val="28"/>
              </w:rPr>
              <w:t>зяйство</w:t>
            </w:r>
          </w:p>
        </w:tc>
        <w:tc>
          <w:tcPr>
            <w:tcW w:w="720" w:type="dxa"/>
            <w:gridSpan w:val="2"/>
            <w:shd w:val="clear" w:color="auto" w:fill="auto"/>
          </w:tcPr>
          <w:p w:rsidR="00A54D0D" w:rsidRPr="009219B0" w:rsidRDefault="00A54D0D" w:rsidP="000F4CC0">
            <w:pPr>
              <w:jc w:val="center"/>
              <w:rPr>
                <w:rFonts w:ascii="Times New Roman" w:hAnsi="Times New Roman" w:cs="Times New Roman"/>
                <w:color w:val="000000"/>
                <w:sz w:val="28"/>
                <w:szCs w:val="28"/>
              </w:rPr>
            </w:pPr>
          </w:p>
        </w:tc>
        <w:tc>
          <w:tcPr>
            <w:tcW w:w="1683" w:type="dxa"/>
            <w:gridSpan w:val="2"/>
            <w:tcBorders>
              <w:bottom w:val="single" w:sz="4" w:space="0" w:color="auto"/>
            </w:tcBorders>
            <w:shd w:val="clear" w:color="auto" w:fill="auto"/>
          </w:tcPr>
          <w:p w:rsidR="00A54D0D" w:rsidRPr="009219B0" w:rsidRDefault="00A54D0D" w:rsidP="000F4CC0">
            <w:pPr>
              <w:jc w:val="center"/>
              <w:rPr>
                <w:rFonts w:ascii="Times New Roman" w:hAnsi="Times New Roman" w:cs="Times New Roman"/>
                <w:color w:val="000000"/>
                <w:sz w:val="28"/>
                <w:szCs w:val="28"/>
              </w:rPr>
            </w:pPr>
          </w:p>
        </w:tc>
        <w:tc>
          <w:tcPr>
            <w:tcW w:w="909" w:type="dxa"/>
            <w:gridSpan w:val="2"/>
            <w:shd w:val="clear" w:color="auto" w:fill="auto"/>
          </w:tcPr>
          <w:p w:rsidR="00A54D0D" w:rsidRPr="009219B0" w:rsidRDefault="00A54D0D" w:rsidP="000F4CC0">
            <w:pPr>
              <w:jc w:val="center"/>
              <w:rPr>
                <w:rFonts w:ascii="Times New Roman" w:hAnsi="Times New Roman" w:cs="Times New Roman"/>
                <w:color w:val="000000"/>
                <w:sz w:val="28"/>
                <w:szCs w:val="28"/>
              </w:rPr>
            </w:pPr>
          </w:p>
        </w:tc>
        <w:tc>
          <w:tcPr>
            <w:tcW w:w="2331" w:type="dxa"/>
            <w:gridSpan w:val="2"/>
            <w:tcBorders>
              <w:bottom w:val="single" w:sz="4" w:space="0" w:color="auto"/>
            </w:tcBorders>
            <w:shd w:val="clear" w:color="auto" w:fill="auto"/>
          </w:tcPr>
          <w:p w:rsidR="00A54D0D" w:rsidRPr="009219B0" w:rsidRDefault="00A54D0D" w:rsidP="000F4CC0">
            <w:pPr>
              <w:jc w:val="center"/>
              <w:rPr>
                <w:rFonts w:ascii="Times New Roman" w:hAnsi="Times New Roman" w:cs="Times New Roman"/>
                <w:color w:val="000000"/>
                <w:sz w:val="28"/>
                <w:szCs w:val="28"/>
              </w:rPr>
            </w:pPr>
          </w:p>
        </w:tc>
      </w:tr>
      <w:tr w:rsidR="00A54D0D" w:rsidRPr="009219B0" w:rsidTr="000F4CC0">
        <w:tc>
          <w:tcPr>
            <w:tcW w:w="3888" w:type="dxa"/>
            <w:shd w:val="clear" w:color="auto" w:fill="auto"/>
          </w:tcPr>
          <w:p w:rsidR="00A54D0D" w:rsidRPr="009219B0" w:rsidRDefault="00A54D0D" w:rsidP="000F4CC0">
            <w:pPr>
              <w:jc w:val="center"/>
              <w:rPr>
                <w:rFonts w:ascii="Times New Roman" w:hAnsi="Times New Roman" w:cs="Times New Roman"/>
                <w:color w:val="000000"/>
                <w:sz w:val="28"/>
                <w:szCs w:val="28"/>
              </w:rPr>
            </w:pPr>
          </w:p>
        </w:tc>
        <w:tc>
          <w:tcPr>
            <w:tcW w:w="720" w:type="dxa"/>
            <w:gridSpan w:val="2"/>
            <w:shd w:val="clear" w:color="auto" w:fill="auto"/>
          </w:tcPr>
          <w:p w:rsidR="00A54D0D" w:rsidRPr="009219B0" w:rsidRDefault="00A54D0D" w:rsidP="000F4CC0">
            <w:pPr>
              <w:jc w:val="both"/>
              <w:rPr>
                <w:rFonts w:ascii="Times New Roman" w:hAnsi="Times New Roman" w:cs="Times New Roman"/>
                <w:color w:val="000000"/>
                <w:sz w:val="28"/>
                <w:szCs w:val="28"/>
              </w:rPr>
            </w:pPr>
          </w:p>
        </w:tc>
        <w:tc>
          <w:tcPr>
            <w:tcW w:w="1683" w:type="dxa"/>
            <w:gridSpan w:val="2"/>
            <w:tcBorders>
              <w:top w:val="single" w:sz="4" w:space="0" w:color="auto"/>
            </w:tcBorders>
            <w:shd w:val="clear" w:color="auto" w:fill="auto"/>
          </w:tcPr>
          <w:p w:rsidR="00A54D0D" w:rsidRPr="009219B0" w:rsidRDefault="00A54D0D"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(подпись)</w:t>
            </w:r>
          </w:p>
        </w:tc>
        <w:tc>
          <w:tcPr>
            <w:tcW w:w="909" w:type="dxa"/>
            <w:gridSpan w:val="2"/>
            <w:shd w:val="clear" w:color="auto" w:fill="auto"/>
          </w:tcPr>
          <w:p w:rsidR="00A54D0D" w:rsidRPr="009219B0" w:rsidRDefault="00A54D0D" w:rsidP="000F4CC0">
            <w:pPr>
              <w:jc w:val="both"/>
              <w:rPr>
                <w:rFonts w:ascii="Times New Roman" w:hAnsi="Times New Roman" w:cs="Times New Roman"/>
                <w:color w:val="000000"/>
                <w:sz w:val="28"/>
                <w:szCs w:val="28"/>
              </w:rPr>
            </w:pPr>
          </w:p>
        </w:tc>
        <w:tc>
          <w:tcPr>
            <w:tcW w:w="2331" w:type="dxa"/>
            <w:gridSpan w:val="2"/>
            <w:tcBorders>
              <w:top w:val="single" w:sz="4" w:space="0" w:color="auto"/>
            </w:tcBorders>
            <w:shd w:val="clear" w:color="auto" w:fill="auto"/>
          </w:tcPr>
          <w:p w:rsidR="00A54D0D" w:rsidRPr="009219B0" w:rsidRDefault="00A54D0D"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Ф.И.О.</w:t>
            </w:r>
          </w:p>
        </w:tc>
      </w:tr>
      <w:tr w:rsidR="00A54D0D" w:rsidRPr="00B11DC1" w:rsidTr="000F4CC0">
        <w:tc>
          <w:tcPr>
            <w:tcW w:w="3901" w:type="dxa"/>
            <w:gridSpan w:val="2"/>
            <w:shd w:val="clear" w:color="auto" w:fill="auto"/>
          </w:tcPr>
          <w:p w:rsidR="00A54D0D" w:rsidRPr="00B11DC1" w:rsidRDefault="00A54D0D"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17" w:type="dxa"/>
            <w:gridSpan w:val="2"/>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1682" w:type="dxa"/>
            <w:gridSpan w:val="2"/>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906" w:type="dxa"/>
            <w:gridSpan w:val="2"/>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2325"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r>
    </w:tbl>
    <w:p w:rsidR="00A54D0D" w:rsidRPr="00B11DC1" w:rsidRDefault="00A54D0D" w:rsidP="00A54D0D">
      <w:pPr>
        <w:ind w:firstLine="851"/>
        <w:jc w:val="both"/>
        <w:rPr>
          <w:rFonts w:ascii="Times New Roman" w:hAnsi="Times New Roman" w:cs="Times New Roman"/>
          <w:color w:val="000000"/>
          <w:sz w:val="28"/>
          <w:szCs w:val="28"/>
        </w:rPr>
      </w:pP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A54D0D" w:rsidRPr="00B11DC1" w:rsidTr="000F4CC0">
        <w:tc>
          <w:tcPr>
            <w:tcW w:w="6221" w:type="dxa"/>
            <w:shd w:val="clear" w:color="auto" w:fill="auto"/>
          </w:tcPr>
          <w:p w:rsidR="00A54D0D" w:rsidRPr="00B11DC1" w:rsidRDefault="00A54D0D" w:rsidP="000F4CC0">
            <w:pPr>
              <w:rPr>
                <w:rFonts w:ascii="Times New Roman" w:hAnsi="Times New Roman" w:cs="Times New Roman"/>
                <w:sz w:val="28"/>
                <w:szCs w:val="28"/>
              </w:rPr>
            </w:pPr>
          </w:p>
          <w:p w:rsidR="00A54D0D" w:rsidRPr="00B11DC1" w:rsidRDefault="00A54D0D" w:rsidP="000F4CC0">
            <w:pPr>
              <w:rPr>
                <w:rFonts w:ascii="Times New Roman" w:hAnsi="Times New Roman" w:cs="Times New Roman"/>
                <w:sz w:val="28"/>
                <w:szCs w:val="28"/>
              </w:rPr>
            </w:pP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A54D0D" w:rsidRPr="00B11DC1" w:rsidRDefault="00A54D0D" w:rsidP="000F4CC0">
            <w:pPr>
              <w:rPr>
                <w:rFonts w:ascii="Times New Roman" w:hAnsi="Times New Roman" w:cs="Times New Roman"/>
                <w:sz w:val="28"/>
                <w:szCs w:val="28"/>
              </w:rPr>
            </w:pPr>
          </w:p>
        </w:tc>
        <w:tc>
          <w:tcPr>
            <w:tcW w:w="1923" w:type="dxa"/>
            <w:shd w:val="clear" w:color="auto" w:fill="auto"/>
            <w:vAlign w:val="bottom"/>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A54D0D" w:rsidRPr="00B11DC1" w:rsidTr="000F4CC0">
        <w:tc>
          <w:tcPr>
            <w:tcW w:w="6221" w:type="dxa"/>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A54D0D" w:rsidRPr="00B11DC1" w:rsidRDefault="00A54D0D"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A54D0D" w:rsidRPr="00B11DC1" w:rsidTr="000F4CC0">
        <w:tc>
          <w:tcPr>
            <w:tcW w:w="9828" w:type="dxa"/>
            <w:gridSpan w:val="3"/>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A54D0D" w:rsidRPr="00B11DC1" w:rsidTr="000F4CC0">
        <w:tc>
          <w:tcPr>
            <w:tcW w:w="9828" w:type="dxa"/>
            <w:gridSpan w:val="3"/>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A54D0D" w:rsidRPr="00B11DC1" w:rsidRDefault="00A54D0D" w:rsidP="00A54D0D">
      <w:pPr>
        <w:rPr>
          <w:rFonts w:ascii="Times New Roman" w:hAnsi="Times New Roman" w:cs="Times New Roman"/>
          <w:sz w:val="28"/>
          <w:szCs w:val="28"/>
        </w:rPr>
      </w:pPr>
    </w:p>
    <w:p w:rsidR="00A54D0D" w:rsidRPr="00AC2B1D" w:rsidRDefault="00A54D0D" w:rsidP="00A54D0D">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15</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A54D0D" w:rsidRPr="00AC2B1D" w:rsidRDefault="00A54D0D" w:rsidP="00A54D0D">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A54D0D" w:rsidRPr="00B35AE5" w:rsidRDefault="00A54D0D" w:rsidP="00A54D0D">
      <w:pPr>
        <w:jc w:val="center"/>
        <w:rPr>
          <w:rFonts w:ascii="Times New Roman" w:hAnsi="Times New Roman" w:cs="Times New Roman"/>
          <w:sz w:val="24"/>
          <w:szCs w:val="24"/>
        </w:rPr>
      </w:pPr>
    </w:p>
    <w:p w:rsidR="00A54D0D" w:rsidRPr="00943FC3" w:rsidRDefault="00A54D0D" w:rsidP="00A54D0D">
      <w:pPr>
        <w:jc w:val="center"/>
        <w:rPr>
          <w:rFonts w:ascii="Times New Roman" w:hAnsi="Times New Roman" w:cs="Times New Roman"/>
          <w:sz w:val="28"/>
          <w:szCs w:val="28"/>
        </w:rPr>
      </w:pPr>
    </w:p>
    <w:p w:rsidR="00A54D0D" w:rsidRPr="00943FC3" w:rsidRDefault="00A54D0D" w:rsidP="00A54D0D">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A54D0D" w:rsidRPr="00B11DC1" w:rsidRDefault="00A54D0D" w:rsidP="00A54D0D">
      <w:pPr>
        <w:jc w:val="both"/>
        <w:rPr>
          <w:rFonts w:ascii="Times New Roman" w:hAnsi="Times New Roman" w:cs="Times New Roman"/>
          <w:sz w:val="28"/>
          <w:szCs w:val="28"/>
        </w:rPr>
      </w:pPr>
    </w:p>
    <w:p w:rsidR="00A54D0D" w:rsidRPr="00B11DC1" w:rsidRDefault="00A54D0D" w:rsidP="00A54D0D">
      <w:pPr>
        <w:spacing w:line="223" w:lineRule="auto"/>
        <w:rPr>
          <w:rFonts w:ascii="Times New Roman" w:hAnsi="Times New Roman" w:cs="Times New Roman"/>
          <w:sz w:val="28"/>
          <w:szCs w:val="28"/>
        </w:rPr>
      </w:pPr>
      <w:r w:rsidRPr="00B11DC1">
        <w:rPr>
          <w:rFonts w:ascii="Times New Roman" w:hAnsi="Times New Roman" w:cs="Times New Roman"/>
          <w:sz w:val="28"/>
          <w:szCs w:val="28"/>
        </w:rPr>
        <w:t>Заполняется крестьянским (фермерским) хозяйством</w:t>
      </w:r>
    </w:p>
    <w:p w:rsidR="00A54D0D" w:rsidRPr="00B11DC1" w:rsidRDefault="00A54D0D" w:rsidP="00A54D0D">
      <w:pPr>
        <w:spacing w:line="223" w:lineRule="auto"/>
        <w:rPr>
          <w:rFonts w:ascii="Times New Roman" w:hAnsi="Times New Roman" w:cs="Times New Roman"/>
          <w:sz w:val="28"/>
          <w:szCs w:val="28"/>
        </w:rPr>
      </w:pPr>
      <w:r w:rsidRPr="00B11DC1">
        <w:rPr>
          <w:rFonts w:ascii="Times New Roman" w:hAnsi="Times New Roman" w:cs="Times New Roman"/>
          <w:sz w:val="28"/>
          <w:szCs w:val="28"/>
        </w:rPr>
        <w:t>и индивидуальным предпринимателям</w:t>
      </w:r>
    </w:p>
    <w:p w:rsidR="00A54D0D" w:rsidRPr="00B11DC1" w:rsidRDefault="00A54D0D" w:rsidP="00A54D0D">
      <w:pPr>
        <w:spacing w:line="223" w:lineRule="auto"/>
        <w:rPr>
          <w:rFonts w:ascii="Times New Roman" w:hAnsi="Times New Roman" w:cs="Times New Roman"/>
          <w:sz w:val="28"/>
          <w:szCs w:val="28"/>
        </w:rPr>
      </w:pPr>
    </w:p>
    <w:p w:rsidR="00A54D0D" w:rsidRPr="00B23AB7" w:rsidRDefault="00A54D0D" w:rsidP="00A54D0D">
      <w:pPr>
        <w:pStyle w:val="ConsPlusNormal"/>
        <w:jc w:val="center"/>
        <w:rPr>
          <w:rFonts w:ascii="Times New Roman" w:hAnsi="Times New Roman" w:cs="Times New Roman"/>
          <w:sz w:val="28"/>
          <w:szCs w:val="28"/>
        </w:rPr>
      </w:pPr>
      <w:r w:rsidRPr="00B23AB7">
        <w:rPr>
          <w:rFonts w:ascii="Times New Roman" w:hAnsi="Times New Roman" w:cs="Times New Roman"/>
          <w:sz w:val="28"/>
          <w:szCs w:val="28"/>
        </w:rPr>
        <w:t>СПРАВКА-РАСЧЕТ</w:t>
      </w:r>
    </w:p>
    <w:p w:rsidR="00A54D0D" w:rsidRPr="00B23AB7" w:rsidRDefault="00A54D0D" w:rsidP="00A54D0D">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A54D0D" w:rsidRDefault="00A54D0D" w:rsidP="00A54D0D">
      <w:pPr>
        <w:spacing w:line="223" w:lineRule="auto"/>
        <w:jc w:val="center"/>
        <w:rPr>
          <w:rFonts w:ascii="Times New Roman" w:hAnsi="Times New Roman" w:cs="Times New Roman"/>
          <w:sz w:val="28"/>
          <w:szCs w:val="28"/>
        </w:rPr>
      </w:pPr>
      <w:r>
        <w:rPr>
          <w:rFonts w:ascii="Times New Roman" w:hAnsi="Times New Roman" w:cs="Times New Roman"/>
          <w:sz w:val="28"/>
          <w:szCs w:val="28"/>
        </w:rPr>
        <w:t>на приобретение систем капельного орошения</w:t>
      </w:r>
    </w:p>
    <w:p w:rsidR="00A54D0D" w:rsidRDefault="00A54D0D" w:rsidP="00A54D0D">
      <w:pPr>
        <w:spacing w:line="223" w:lineRule="auto"/>
        <w:jc w:val="center"/>
        <w:rPr>
          <w:rFonts w:ascii="Times New Roman" w:hAnsi="Times New Roman" w:cs="Times New Roman"/>
          <w:sz w:val="28"/>
          <w:szCs w:val="28"/>
        </w:rPr>
      </w:pPr>
      <w:r>
        <w:rPr>
          <w:rFonts w:ascii="Times New Roman" w:hAnsi="Times New Roman" w:cs="Times New Roman"/>
          <w:sz w:val="28"/>
          <w:szCs w:val="28"/>
        </w:rPr>
        <w:t>для ведения овощеводства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00"/>
      </w:tblGrid>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получателя</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ИНН/КПП</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Pr>
                <w:rFonts w:ascii="Times New Roman" w:hAnsi="Times New Roman" w:cs="Times New Roman"/>
                <w:sz w:val="28"/>
                <w:szCs w:val="28"/>
              </w:rPr>
              <w:t>ОКПО</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Pr>
                <w:rFonts w:ascii="Times New Roman" w:hAnsi="Times New Roman" w:cs="Times New Roman"/>
                <w:sz w:val="28"/>
                <w:szCs w:val="28"/>
              </w:rPr>
              <w:t>ОКАТО</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Юридический адрес и телефон</w:t>
            </w:r>
          </w:p>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получателя субсидий</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Банковские реквизиты</w:t>
            </w:r>
          </w:p>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Расчетный счет получателя субс</w:t>
            </w:r>
            <w:r w:rsidRPr="00B11DC1">
              <w:rPr>
                <w:rFonts w:ascii="Times New Roman" w:hAnsi="Times New Roman" w:cs="Times New Roman"/>
                <w:sz w:val="28"/>
                <w:szCs w:val="28"/>
              </w:rPr>
              <w:t>и</w:t>
            </w:r>
            <w:r w:rsidRPr="00B11DC1">
              <w:rPr>
                <w:rFonts w:ascii="Times New Roman" w:hAnsi="Times New Roman" w:cs="Times New Roman"/>
                <w:sz w:val="28"/>
                <w:szCs w:val="28"/>
              </w:rPr>
              <w:t>дий</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Корреспондентский счет</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банка</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БИК</w:t>
            </w:r>
          </w:p>
        </w:tc>
        <w:tc>
          <w:tcPr>
            <w:tcW w:w="4700" w:type="dxa"/>
          </w:tcPr>
          <w:p w:rsidR="00A54D0D" w:rsidRPr="00B11DC1" w:rsidRDefault="00A54D0D" w:rsidP="000F4CC0">
            <w:pPr>
              <w:rPr>
                <w:rFonts w:ascii="Times New Roman" w:hAnsi="Times New Roman" w:cs="Times New Roman"/>
                <w:sz w:val="28"/>
                <w:szCs w:val="28"/>
              </w:rPr>
            </w:pPr>
          </w:p>
        </w:tc>
      </w:tr>
    </w:tbl>
    <w:p w:rsidR="00A54D0D" w:rsidRPr="00D204EE" w:rsidRDefault="00A54D0D" w:rsidP="00A54D0D">
      <w:pPr>
        <w:spacing w:line="223"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1559"/>
        <w:gridCol w:w="1134"/>
        <w:gridCol w:w="1276"/>
        <w:gridCol w:w="1417"/>
        <w:gridCol w:w="1667"/>
      </w:tblGrid>
      <w:tr w:rsidR="00A54D0D" w:rsidRPr="00B11DC1" w:rsidTr="000F4CC0">
        <w:tblPrEx>
          <w:tblCellMar>
            <w:top w:w="0" w:type="dxa"/>
            <w:bottom w:w="0" w:type="dxa"/>
          </w:tblCellMar>
        </w:tblPrEx>
        <w:tc>
          <w:tcPr>
            <w:tcW w:w="1526" w:type="dxa"/>
            <w:vAlign w:val="center"/>
          </w:tcPr>
          <w:p w:rsidR="00A54D0D" w:rsidRPr="003745B7" w:rsidRDefault="00A54D0D" w:rsidP="000F4CC0">
            <w:pPr>
              <w:pStyle w:val="ConsPlusNormal"/>
              <w:jc w:val="center"/>
              <w:rPr>
                <w:rFonts w:ascii="Times New Roman" w:hAnsi="Times New Roman" w:cs="Times New Roman"/>
                <w:sz w:val="28"/>
                <w:szCs w:val="28"/>
              </w:rPr>
            </w:pPr>
            <w:r w:rsidRPr="003745B7">
              <w:rPr>
                <w:rFonts w:ascii="Times New Roman" w:hAnsi="Times New Roman" w:cs="Times New Roman"/>
                <w:sz w:val="28"/>
                <w:szCs w:val="28"/>
              </w:rPr>
              <w:t>Площадь охвата устано</w:t>
            </w:r>
            <w:r w:rsidRPr="003745B7">
              <w:rPr>
                <w:rFonts w:ascii="Times New Roman" w:hAnsi="Times New Roman" w:cs="Times New Roman"/>
                <w:sz w:val="28"/>
                <w:szCs w:val="28"/>
              </w:rPr>
              <w:t>в</w:t>
            </w:r>
            <w:r w:rsidRPr="003745B7">
              <w:rPr>
                <w:rFonts w:ascii="Times New Roman" w:hAnsi="Times New Roman" w:cs="Times New Roman"/>
                <w:sz w:val="28"/>
                <w:szCs w:val="28"/>
              </w:rPr>
              <w:t>ленной системы капельн</w:t>
            </w:r>
            <w:r w:rsidRPr="003745B7">
              <w:rPr>
                <w:rFonts w:ascii="Times New Roman" w:hAnsi="Times New Roman" w:cs="Times New Roman"/>
                <w:sz w:val="28"/>
                <w:szCs w:val="28"/>
              </w:rPr>
              <w:t>о</w:t>
            </w:r>
            <w:r w:rsidRPr="003745B7">
              <w:rPr>
                <w:rFonts w:ascii="Times New Roman" w:hAnsi="Times New Roman" w:cs="Times New Roman"/>
                <w:sz w:val="28"/>
                <w:szCs w:val="28"/>
              </w:rPr>
              <w:t>го орош</w:t>
            </w:r>
            <w:r w:rsidRPr="003745B7">
              <w:rPr>
                <w:rFonts w:ascii="Times New Roman" w:hAnsi="Times New Roman" w:cs="Times New Roman"/>
                <w:sz w:val="28"/>
                <w:szCs w:val="28"/>
              </w:rPr>
              <w:t>е</w:t>
            </w:r>
            <w:r w:rsidRPr="003745B7">
              <w:rPr>
                <w:rFonts w:ascii="Times New Roman" w:hAnsi="Times New Roman" w:cs="Times New Roman"/>
                <w:sz w:val="28"/>
                <w:szCs w:val="28"/>
              </w:rPr>
              <w:t>ния (кв. м.)</w:t>
            </w:r>
          </w:p>
        </w:tc>
        <w:tc>
          <w:tcPr>
            <w:tcW w:w="1276" w:type="dxa"/>
            <w:vAlign w:val="center"/>
          </w:tcPr>
          <w:p w:rsidR="00A54D0D" w:rsidRPr="003745B7" w:rsidRDefault="00A54D0D" w:rsidP="000F4CC0">
            <w:pPr>
              <w:pStyle w:val="ConsPlusNormal"/>
              <w:jc w:val="center"/>
              <w:rPr>
                <w:rFonts w:ascii="Times New Roman" w:hAnsi="Times New Roman" w:cs="Times New Roman"/>
                <w:sz w:val="28"/>
                <w:szCs w:val="28"/>
              </w:rPr>
            </w:pPr>
            <w:r w:rsidRPr="003745B7">
              <w:rPr>
                <w:rFonts w:ascii="Times New Roman" w:hAnsi="Times New Roman" w:cs="Times New Roman"/>
                <w:sz w:val="28"/>
                <w:szCs w:val="28"/>
              </w:rPr>
              <w:t>Факт</w:t>
            </w:r>
            <w:r w:rsidRPr="003745B7">
              <w:rPr>
                <w:rFonts w:ascii="Times New Roman" w:hAnsi="Times New Roman" w:cs="Times New Roman"/>
                <w:sz w:val="28"/>
                <w:szCs w:val="28"/>
              </w:rPr>
              <w:t>и</w:t>
            </w:r>
            <w:r w:rsidRPr="003745B7">
              <w:rPr>
                <w:rFonts w:ascii="Times New Roman" w:hAnsi="Times New Roman" w:cs="Times New Roman"/>
                <w:sz w:val="28"/>
                <w:szCs w:val="28"/>
              </w:rPr>
              <w:t>ческие затр</w:t>
            </w:r>
            <w:r w:rsidRPr="003745B7">
              <w:rPr>
                <w:rFonts w:ascii="Times New Roman" w:hAnsi="Times New Roman" w:cs="Times New Roman"/>
                <w:sz w:val="28"/>
                <w:szCs w:val="28"/>
              </w:rPr>
              <w:t>а</w:t>
            </w:r>
            <w:r w:rsidRPr="003745B7">
              <w:rPr>
                <w:rFonts w:ascii="Times New Roman" w:hAnsi="Times New Roman" w:cs="Times New Roman"/>
                <w:sz w:val="28"/>
                <w:szCs w:val="28"/>
              </w:rPr>
              <w:t>ты (рублей)</w:t>
            </w:r>
          </w:p>
        </w:tc>
        <w:tc>
          <w:tcPr>
            <w:tcW w:w="1559" w:type="dxa"/>
            <w:vAlign w:val="center"/>
          </w:tcPr>
          <w:p w:rsidR="00A54D0D" w:rsidRPr="003745B7" w:rsidRDefault="00A54D0D" w:rsidP="000F4CC0">
            <w:pPr>
              <w:pStyle w:val="ConsPlusNormal"/>
              <w:jc w:val="center"/>
              <w:rPr>
                <w:rFonts w:ascii="Times New Roman" w:hAnsi="Times New Roman" w:cs="Times New Roman"/>
                <w:sz w:val="28"/>
                <w:szCs w:val="28"/>
              </w:rPr>
            </w:pPr>
            <w:r w:rsidRPr="003745B7">
              <w:rPr>
                <w:rFonts w:ascii="Times New Roman" w:hAnsi="Times New Roman" w:cs="Times New Roman"/>
                <w:sz w:val="28"/>
                <w:szCs w:val="28"/>
              </w:rPr>
              <w:t>Фактич</w:t>
            </w:r>
            <w:r w:rsidRPr="003745B7">
              <w:rPr>
                <w:rFonts w:ascii="Times New Roman" w:hAnsi="Times New Roman" w:cs="Times New Roman"/>
                <w:sz w:val="28"/>
                <w:szCs w:val="28"/>
              </w:rPr>
              <w:t>е</w:t>
            </w:r>
            <w:r w:rsidRPr="003745B7">
              <w:rPr>
                <w:rFonts w:ascii="Times New Roman" w:hAnsi="Times New Roman" w:cs="Times New Roman"/>
                <w:sz w:val="28"/>
                <w:szCs w:val="28"/>
              </w:rPr>
              <w:t>ские з</w:t>
            </w:r>
            <w:r w:rsidRPr="003745B7">
              <w:rPr>
                <w:rFonts w:ascii="Times New Roman" w:hAnsi="Times New Roman" w:cs="Times New Roman"/>
                <w:sz w:val="28"/>
                <w:szCs w:val="28"/>
              </w:rPr>
              <w:t>а</w:t>
            </w:r>
            <w:r w:rsidRPr="003745B7">
              <w:rPr>
                <w:rFonts w:ascii="Times New Roman" w:hAnsi="Times New Roman" w:cs="Times New Roman"/>
                <w:sz w:val="28"/>
                <w:szCs w:val="28"/>
              </w:rPr>
              <w:t>траты на 1 кв. м. гр. 3 = гр. 2 / гр. 1, (рублей)</w:t>
            </w:r>
          </w:p>
        </w:tc>
        <w:tc>
          <w:tcPr>
            <w:tcW w:w="1134" w:type="dxa"/>
            <w:vAlign w:val="center"/>
          </w:tcPr>
          <w:p w:rsidR="00A54D0D" w:rsidRPr="003745B7" w:rsidRDefault="00A54D0D" w:rsidP="000F4CC0">
            <w:pPr>
              <w:pStyle w:val="ConsPlusNormal"/>
              <w:jc w:val="center"/>
              <w:rPr>
                <w:rFonts w:ascii="Times New Roman" w:hAnsi="Times New Roman" w:cs="Times New Roman"/>
                <w:sz w:val="28"/>
                <w:szCs w:val="28"/>
              </w:rPr>
            </w:pPr>
            <w:r w:rsidRPr="003745B7">
              <w:rPr>
                <w:rFonts w:ascii="Times New Roman" w:hAnsi="Times New Roman" w:cs="Times New Roman"/>
                <w:sz w:val="28"/>
                <w:szCs w:val="28"/>
              </w:rPr>
              <w:t>Ставка субс</w:t>
            </w:r>
            <w:r w:rsidRPr="003745B7">
              <w:rPr>
                <w:rFonts w:ascii="Times New Roman" w:hAnsi="Times New Roman" w:cs="Times New Roman"/>
                <w:sz w:val="28"/>
                <w:szCs w:val="28"/>
              </w:rPr>
              <w:t>и</w:t>
            </w:r>
            <w:r w:rsidRPr="003745B7">
              <w:rPr>
                <w:rFonts w:ascii="Times New Roman" w:hAnsi="Times New Roman" w:cs="Times New Roman"/>
                <w:sz w:val="28"/>
                <w:szCs w:val="28"/>
              </w:rPr>
              <w:t>дии</w:t>
            </w:r>
            <w:proofErr w:type="gramStart"/>
            <w:r w:rsidRPr="003745B7">
              <w:rPr>
                <w:rFonts w:ascii="Times New Roman" w:hAnsi="Times New Roman" w:cs="Times New Roman"/>
                <w:sz w:val="28"/>
                <w:szCs w:val="28"/>
              </w:rPr>
              <w:t xml:space="preserve"> (%)</w:t>
            </w:r>
            <w:proofErr w:type="gramEnd"/>
          </w:p>
        </w:tc>
        <w:tc>
          <w:tcPr>
            <w:tcW w:w="1276" w:type="dxa"/>
            <w:vAlign w:val="center"/>
          </w:tcPr>
          <w:p w:rsidR="00A54D0D" w:rsidRPr="003745B7" w:rsidRDefault="00A54D0D" w:rsidP="000F4CC0">
            <w:pPr>
              <w:pStyle w:val="ConsPlusNormal"/>
              <w:jc w:val="center"/>
              <w:rPr>
                <w:rFonts w:ascii="Times New Roman" w:hAnsi="Times New Roman" w:cs="Times New Roman"/>
                <w:sz w:val="28"/>
                <w:szCs w:val="28"/>
              </w:rPr>
            </w:pPr>
            <w:r w:rsidRPr="003745B7">
              <w:rPr>
                <w:rFonts w:ascii="Times New Roman" w:hAnsi="Times New Roman" w:cs="Times New Roman"/>
                <w:sz w:val="28"/>
                <w:szCs w:val="28"/>
              </w:rPr>
              <w:t>Размер ц</w:t>
            </w:r>
            <w:r w:rsidRPr="003745B7">
              <w:rPr>
                <w:rFonts w:ascii="Times New Roman" w:hAnsi="Times New Roman" w:cs="Times New Roman"/>
                <w:sz w:val="28"/>
                <w:szCs w:val="28"/>
              </w:rPr>
              <w:t>е</w:t>
            </w:r>
            <w:r w:rsidRPr="003745B7">
              <w:rPr>
                <w:rFonts w:ascii="Times New Roman" w:hAnsi="Times New Roman" w:cs="Times New Roman"/>
                <w:sz w:val="28"/>
                <w:szCs w:val="28"/>
              </w:rPr>
              <w:t>левых сре</w:t>
            </w:r>
            <w:proofErr w:type="gramStart"/>
            <w:r w:rsidRPr="003745B7">
              <w:rPr>
                <w:rFonts w:ascii="Times New Roman" w:hAnsi="Times New Roman" w:cs="Times New Roman"/>
                <w:sz w:val="28"/>
                <w:szCs w:val="28"/>
              </w:rPr>
              <w:t>дств гр</w:t>
            </w:r>
            <w:proofErr w:type="gramEnd"/>
            <w:r w:rsidRPr="003745B7">
              <w:rPr>
                <w:rFonts w:ascii="Times New Roman" w:hAnsi="Times New Roman" w:cs="Times New Roman"/>
                <w:sz w:val="28"/>
                <w:szCs w:val="28"/>
              </w:rPr>
              <w:t>. 5 = гр. 2 x гр. 4 / 100 (рублей)</w:t>
            </w:r>
          </w:p>
        </w:tc>
        <w:tc>
          <w:tcPr>
            <w:tcW w:w="1417" w:type="dxa"/>
            <w:vAlign w:val="center"/>
          </w:tcPr>
          <w:p w:rsidR="00A54D0D" w:rsidRPr="003745B7" w:rsidRDefault="00A54D0D" w:rsidP="000F4CC0">
            <w:pPr>
              <w:pStyle w:val="ConsPlusNormal"/>
              <w:jc w:val="center"/>
              <w:rPr>
                <w:rFonts w:ascii="Times New Roman" w:hAnsi="Times New Roman" w:cs="Times New Roman"/>
                <w:sz w:val="28"/>
                <w:szCs w:val="28"/>
              </w:rPr>
            </w:pPr>
            <w:r w:rsidRPr="003745B7">
              <w:rPr>
                <w:rFonts w:ascii="Times New Roman" w:hAnsi="Times New Roman" w:cs="Times New Roman"/>
                <w:sz w:val="28"/>
                <w:szCs w:val="28"/>
              </w:rPr>
              <w:t>Размер цел</w:t>
            </w:r>
            <w:r w:rsidRPr="003745B7">
              <w:rPr>
                <w:rFonts w:ascii="Times New Roman" w:hAnsi="Times New Roman" w:cs="Times New Roman"/>
                <w:sz w:val="28"/>
                <w:szCs w:val="28"/>
              </w:rPr>
              <w:t>е</w:t>
            </w:r>
            <w:r w:rsidRPr="003745B7">
              <w:rPr>
                <w:rFonts w:ascii="Times New Roman" w:hAnsi="Times New Roman" w:cs="Times New Roman"/>
                <w:sz w:val="28"/>
                <w:szCs w:val="28"/>
              </w:rPr>
              <w:t>вых сре</w:t>
            </w:r>
            <w:proofErr w:type="gramStart"/>
            <w:r w:rsidRPr="003745B7">
              <w:rPr>
                <w:rFonts w:ascii="Times New Roman" w:hAnsi="Times New Roman" w:cs="Times New Roman"/>
                <w:sz w:val="28"/>
                <w:szCs w:val="28"/>
              </w:rPr>
              <w:t>дств гр</w:t>
            </w:r>
            <w:proofErr w:type="gramEnd"/>
            <w:r w:rsidRPr="003745B7">
              <w:rPr>
                <w:rFonts w:ascii="Times New Roman" w:hAnsi="Times New Roman" w:cs="Times New Roman"/>
                <w:sz w:val="28"/>
                <w:szCs w:val="28"/>
              </w:rPr>
              <w:t>. 6 = гр. 2 (ру</w:t>
            </w:r>
            <w:r w:rsidRPr="003745B7">
              <w:rPr>
                <w:rFonts w:ascii="Times New Roman" w:hAnsi="Times New Roman" w:cs="Times New Roman"/>
                <w:sz w:val="28"/>
                <w:szCs w:val="28"/>
              </w:rPr>
              <w:t>б</w:t>
            </w:r>
            <w:r w:rsidRPr="003745B7">
              <w:rPr>
                <w:rFonts w:ascii="Times New Roman" w:hAnsi="Times New Roman" w:cs="Times New Roman"/>
                <w:sz w:val="28"/>
                <w:szCs w:val="28"/>
              </w:rPr>
              <w:t>лей)</w:t>
            </w:r>
          </w:p>
        </w:tc>
        <w:tc>
          <w:tcPr>
            <w:tcW w:w="1667" w:type="dxa"/>
            <w:vAlign w:val="center"/>
          </w:tcPr>
          <w:p w:rsidR="00A54D0D" w:rsidRPr="003745B7" w:rsidRDefault="00A54D0D" w:rsidP="000F4CC0">
            <w:pPr>
              <w:pStyle w:val="ConsPlusNormal"/>
              <w:jc w:val="center"/>
              <w:rPr>
                <w:rFonts w:ascii="Times New Roman" w:hAnsi="Times New Roman" w:cs="Times New Roman"/>
                <w:sz w:val="28"/>
                <w:szCs w:val="28"/>
              </w:rPr>
            </w:pPr>
            <w:r w:rsidRPr="003745B7">
              <w:rPr>
                <w:rFonts w:ascii="Times New Roman" w:hAnsi="Times New Roman" w:cs="Times New Roman"/>
                <w:sz w:val="28"/>
                <w:szCs w:val="28"/>
              </w:rPr>
              <w:t>Сумма су</w:t>
            </w:r>
            <w:r w:rsidRPr="003745B7">
              <w:rPr>
                <w:rFonts w:ascii="Times New Roman" w:hAnsi="Times New Roman" w:cs="Times New Roman"/>
                <w:sz w:val="28"/>
                <w:szCs w:val="28"/>
              </w:rPr>
              <w:t>б</w:t>
            </w:r>
            <w:r w:rsidRPr="003745B7">
              <w:rPr>
                <w:rFonts w:ascii="Times New Roman" w:hAnsi="Times New Roman" w:cs="Times New Roman"/>
                <w:sz w:val="28"/>
                <w:szCs w:val="28"/>
              </w:rPr>
              <w:t>сидии (м</w:t>
            </w:r>
            <w:r w:rsidRPr="003745B7">
              <w:rPr>
                <w:rFonts w:ascii="Times New Roman" w:hAnsi="Times New Roman" w:cs="Times New Roman"/>
                <w:sz w:val="28"/>
                <w:szCs w:val="28"/>
              </w:rPr>
              <w:t>и</w:t>
            </w:r>
            <w:r w:rsidRPr="003745B7">
              <w:rPr>
                <w:rFonts w:ascii="Times New Roman" w:hAnsi="Times New Roman" w:cs="Times New Roman"/>
                <w:sz w:val="28"/>
                <w:szCs w:val="28"/>
              </w:rPr>
              <w:t>нимальная вел</w:t>
            </w:r>
            <w:r w:rsidRPr="003745B7">
              <w:rPr>
                <w:rFonts w:ascii="Times New Roman" w:hAnsi="Times New Roman" w:cs="Times New Roman"/>
                <w:sz w:val="28"/>
                <w:szCs w:val="28"/>
              </w:rPr>
              <w:t>и</w:t>
            </w:r>
            <w:r w:rsidRPr="003745B7">
              <w:rPr>
                <w:rFonts w:ascii="Times New Roman" w:hAnsi="Times New Roman" w:cs="Times New Roman"/>
                <w:sz w:val="28"/>
                <w:szCs w:val="28"/>
              </w:rPr>
              <w:t>чина из гр. 5 или гр. 6) (рублей)</w:t>
            </w:r>
          </w:p>
        </w:tc>
      </w:tr>
      <w:tr w:rsidR="00A54D0D" w:rsidRPr="00B11DC1" w:rsidTr="000F4CC0">
        <w:tblPrEx>
          <w:tblCellMar>
            <w:top w:w="0" w:type="dxa"/>
            <w:bottom w:w="0" w:type="dxa"/>
          </w:tblCellMar>
        </w:tblPrEx>
        <w:tc>
          <w:tcPr>
            <w:tcW w:w="1526"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1</w:t>
            </w:r>
          </w:p>
        </w:tc>
        <w:tc>
          <w:tcPr>
            <w:tcW w:w="1276"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2</w:t>
            </w:r>
          </w:p>
        </w:tc>
        <w:tc>
          <w:tcPr>
            <w:tcW w:w="1559"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3</w:t>
            </w:r>
          </w:p>
        </w:tc>
        <w:tc>
          <w:tcPr>
            <w:tcW w:w="1134"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4</w:t>
            </w:r>
          </w:p>
        </w:tc>
        <w:tc>
          <w:tcPr>
            <w:tcW w:w="1276"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5</w:t>
            </w:r>
          </w:p>
        </w:tc>
        <w:tc>
          <w:tcPr>
            <w:tcW w:w="1417"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667"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A54D0D" w:rsidRPr="00B11DC1" w:rsidTr="000F4CC0">
        <w:tblPrEx>
          <w:tblCellMar>
            <w:top w:w="0" w:type="dxa"/>
            <w:bottom w:w="0" w:type="dxa"/>
          </w:tblCellMar>
        </w:tblPrEx>
        <w:tc>
          <w:tcPr>
            <w:tcW w:w="1526" w:type="dxa"/>
            <w:tcBorders>
              <w:bottom w:val="single" w:sz="4" w:space="0" w:color="auto"/>
            </w:tcBorders>
          </w:tcPr>
          <w:p w:rsidR="00A54D0D" w:rsidRPr="00B11DC1" w:rsidRDefault="00A54D0D" w:rsidP="000F4CC0">
            <w:pPr>
              <w:spacing w:line="228" w:lineRule="auto"/>
              <w:rPr>
                <w:rFonts w:ascii="Times New Roman" w:hAnsi="Times New Roman" w:cs="Times New Roman"/>
                <w:sz w:val="28"/>
                <w:szCs w:val="28"/>
              </w:rPr>
            </w:pPr>
          </w:p>
        </w:tc>
        <w:tc>
          <w:tcPr>
            <w:tcW w:w="1276"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559"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134"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276"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417"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667"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r>
      <w:tr w:rsidR="00A54D0D" w:rsidRPr="00B11DC1" w:rsidTr="000F4CC0">
        <w:tblPrEx>
          <w:tblCellMar>
            <w:top w:w="0" w:type="dxa"/>
            <w:bottom w:w="0" w:type="dxa"/>
          </w:tblCellMar>
        </w:tblPrEx>
        <w:tc>
          <w:tcPr>
            <w:tcW w:w="1526" w:type="dxa"/>
            <w:tcBorders>
              <w:top w:val="single" w:sz="4" w:space="0" w:color="auto"/>
              <w:bottom w:val="single" w:sz="4" w:space="0" w:color="auto"/>
              <w:right w:val="nil"/>
            </w:tcBorders>
          </w:tcPr>
          <w:p w:rsidR="00A54D0D" w:rsidRPr="00B11DC1" w:rsidRDefault="00A54D0D" w:rsidP="000F4CC0">
            <w:pPr>
              <w:spacing w:line="228" w:lineRule="auto"/>
              <w:rPr>
                <w:rFonts w:ascii="Times New Roman" w:hAnsi="Times New Roman" w:cs="Times New Roman"/>
                <w:sz w:val="28"/>
                <w:szCs w:val="28"/>
              </w:rPr>
            </w:pPr>
            <w:r w:rsidRPr="00B11DC1">
              <w:rPr>
                <w:rFonts w:ascii="Times New Roman" w:hAnsi="Times New Roman" w:cs="Times New Roman"/>
                <w:sz w:val="28"/>
                <w:szCs w:val="28"/>
              </w:rPr>
              <w:t>Итого</w:t>
            </w:r>
          </w:p>
        </w:tc>
        <w:tc>
          <w:tcPr>
            <w:tcW w:w="1276" w:type="dxa"/>
            <w:tcBorders>
              <w:top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559" w:type="dxa"/>
            <w:tcBorders>
              <w:top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667"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r>
    </w:tbl>
    <w:p w:rsidR="00A54D0D" w:rsidRPr="00D204EE" w:rsidRDefault="00A54D0D" w:rsidP="00A54D0D">
      <w:pPr>
        <w:spacing w:line="228" w:lineRule="auto"/>
        <w:ind w:left="280" w:hanging="280"/>
        <w:jc w:val="both"/>
        <w:rPr>
          <w:rFonts w:ascii="Times New Roman" w:hAnsi="Times New Roman" w:cs="Times New Roman"/>
          <w:sz w:val="24"/>
          <w:szCs w:val="24"/>
        </w:rPr>
      </w:pPr>
    </w:p>
    <w:tbl>
      <w:tblPr>
        <w:tblW w:w="9531" w:type="dxa"/>
        <w:tblLook w:val="01E0" w:firstRow="1" w:lastRow="1" w:firstColumn="1" w:lastColumn="1" w:noHBand="0" w:noVBand="0"/>
      </w:tblPr>
      <w:tblGrid>
        <w:gridCol w:w="3901"/>
        <w:gridCol w:w="717"/>
        <w:gridCol w:w="1682"/>
        <w:gridCol w:w="906"/>
        <w:gridCol w:w="2325"/>
      </w:tblGrid>
      <w:tr w:rsidR="00A54D0D" w:rsidRPr="00B11DC1" w:rsidTr="000F4CC0">
        <w:tc>
          <w:tcPr>
            <w:tcW w:w="3888" w:type="dxa"/>
            <w:shd w:val="clear" w:color="auto" w:fill="auto"/>
          </w:tcPr>
          <w:p w:rsidR="00A54D0D" w:rsidRPr="00B11DC1" w:rsidRDefault="00A54D0D" w:rsidP="000F4CC0">
            <w:pPr>
              <w:jc w:val="center"/>
              <w:rPr>
                <w:rFonts w:ascii="Times New Roman" w:hAnsi="Times New Roman" w:cs="Times New Roman"/>
                <w:color w:val="000000"/>
                <w:sz w:val="28"/>
                <w:szCs w:val="28"/>
              </w:rPr>
            </w:pPr>
            <w:proofErr w:type="gramStart"/>
            <w:r w:rsidRPr="00B11DC1">
              <w:rPr>
                <w:rFonts w:ascii="Times New Roman" w:hAnsi="Times New Roman" w:cs="Times New Roman"/>
                <w:color w:val="000000"/>
                <w:sz w:val="28"/>
                <w:szCs w:val="28"/>
              </w:rPr>
              <w:t>Глава КФХ (индивид</w:t>
            </w:r>
            <w:r w:rsidRPr="00B11DC1">
              <w:rPr>
                <w:rFonts w:ascii="Times New Roman" w:hAnsi="Times New Roman" w:cs="Times New Roman"/>
                <w:color w:val="000000"/>
                <w:sz w:val="28"/>
                <w:szCs w:val="28"/>
              </w:rPr>
              <w:t>у</w:t>
            </w:r>
            <w:r w:rsidRPr="00B11DC1">
              <w:rPr>
                <w:rFonts w:ascii="Times New Roman" w:hAnsi="Times New Roman" w:cs="Times New Roman"/>
                <w:color w:val="000000"/>
                <w:sz w:val="28"/>
                <w:szCs w:val="28"/>
              </w:rPr>
              <w:t>альный</w:t>
            </w:r>
            <w:proofErr w:type="gramEnd"/>
          </w:p>
          <w:p w:rsidR="00A54D0D" w:rsidRPr="00B11DC1" w:rsidRDefault="00A54D0D" w:rsidP="000F4CC0">
            <w:pPr>
              <w:rPr>
                <w:rFonts w:ascii="Times New Roman" w:hAnsi="Times New Roman" w:cs="Times New Roman"/>
                <w:color w:val="000000"/>
                <w:sz w:val="28"/>
                <w:szCs w:val="28"/>
              </w:rPr>
            </w:pPr>
            <w:r w:rsidRPr="00B11DC1">
              <w:rPr>
                <w:rFonts w:ascii="Times New Roman" w:hAnsi="Times New Roman" w:cs="Times New Roman"/>
                <w:color w:val="000000"/>
                <w:sz w:val="28"/>
                <w:szCs w:val="28"/>
              </w:rPr>
              <w:t>предприниматель)</w:t>
            </w:r>
          </w:p>
          <w:p w:rsidR="00A54D0D" w:rsidRPr="00B11DC1" w:rsidRDefault="00A54D0D" w:rsidP="000F4CC0">
            <w:pPr>
              <w:jc w:val="center"/>
              <w:rPr>
                <w:rFonts w:ascii="Times New Roman" w:hAnsi="Times New Roman" w:cs="Times New Roman"/>
                <w:color w:val="000000"/>
                <w:sz w:val="28"/>
                <w:szCs w:val="28"/>
              </w:rPr>
            </w:pPr>
            <w:proofErr w:type="spellStart"/>
            <w:r w:rsidRPr="00B11DC1">
              <w:rPr>
                <w:rFonts w:ascii="Times New Roman" w:hAnsi="Times New Roman" w:cs="Times New Roman"/>
                <w:color w:val="000000"/>
                <w:sz w:val="28"/>
                <w:szCs w:val="28"/>
              </w:rPr>
              <w:t>м.п</w:t>
            </w:r>
            <w:proofErr w:type="spellEnd"/>
            <w:r w:rsidRPr="00B11DC1">
              <w:rPr>
                <w:rFonts w:ascii="Times New Roman" w:hAnsi="Times New Roman" w:cs="Times New Roman"/>
                <w:color w:val="000000"/>
                <w:sz w:val="28"/>
                <w:szCs w:val="28"/>
              </w:rPr>
              <w:t>. (при наличии)</w:t>
            </w:r>
          </w:p>
        </w:tc>
        <w:tc>
          <w:tcPr>
            <w:tcW w:w="720"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1683" w:type="dxa"/>
            <w:tcBorders>
              <w:bottom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909"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2331" w:type="dxa"/>
            <w:tcBorders>
              <w:bottom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p>
        </w:tc>
      </w:tr>
      <w:tr w:rsidR="00A54D0D" w:rsidRPr="00B11DC1" w:rsidTr="000F4CC0">
        <w:tc>
          <w:tcPr>
            <w:tcW w:w="3888"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720"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1683" w:type="dxa"/>
            <w:tcBorders>
              <w:top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(подпись)</w:t>
            </w:r>
          </w:p>
        </w:tc>
        <w:tc>
          <w:tcPr>
            <w:tcW w:w="909"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2331" w:type="dxa"/>
            <w:tcBorders>
              <w:top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Ф.И.О.</w:t>
            </w:r>
          </w:p>
        </w:tc>
      </w:tr>
      <w:tr w:rsidR="00A54D0D" w:rsidRPr="00B11DC1" w:rsidTr="000F4CC0">
        <w:tc>
          <w:tcPr>
            <w:tcW w:w="3888" w:type="dxa"/>
            <w:shd w:val="clear" w:color="auto" w:fill="auto"/>
          </w:tcPr>
          <w:p w:rsidR="00A54D0D" w:rsidRPr="00B11DC1" w:rsidRDefault="00A54D0D"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20"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1683"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909"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2331"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r>
    </w:tbl>
    <w:p w:rsidR="00A54D0D" w:rsidRPr="00B11DC1" w:rsidRDefault="00A54D0D" w:rsidP="00A54D0D">
      <w:pPr>
        <w:ind w:firstLine="851"/>
        <w:jc w:val="both"/>
        <w:rPr>
          <w:rFonts w:ascii="Times New Roman" w:hAnsi="Times New Roman" w:cs="Times New Roman"/>
          <w:color w:val="000000"/>
          <w:sz w:val="28"/>
          <w:szCs w:val="28"/>
        </w:rPr>
      </w:pP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A54D0D" w:rsidRPr="00B11DC1" w:rsidTr="000F4CC0">
        <w:tc>
          <w:tcPr>
            <w:tcW w:w="6221" w:type="dxa"/>
            <w:shd w:val="clear" w:color="auto" w:fill="auto"/>
          </w:tcPr>
          <w:p w:rsidR="00A54D0D" w:rsidRPr="00B11DC1" w:rsidRDefault="00A54D0D" w:rsidP="000F4CC0">
            <w:pPr>
              <w:rPr>
                <w:rFonts w:ascii="Times New Roman" w:hAnsi="Times New Roman" w:cs="Times New Roman"/>
                <w:sz w:val="28"/>
                <w:szCs w:val="28"/>
              </w:rPr>
            </w:pPr>
          </w:p>
          <w:p w:rsidR="00A54D0D" w:rsidRPr="00B11DC1" w:rsidRDefault="00A54D0D" w:rsidP="000F4CC0">
            <w:pPr>
              <w:rPr>
                <w:rFonts w:ascii="Times New Roman" w:hAnsi="Times New Roman" w:cs="Times New Roman"/>
                <w:sz w:val="28"/>
                <w:szCs w:val="28"/>
              </w:rPr>
            </w:pP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A54D0D" w:rsidRPr="00B11DC1" w:rsidRDefault="00A54D0D" w:rsidP="000F4CC0">
            <w:pPr>
              <w:rPr>
                <w:rFonts w:ascii="Times New Roman" w:hAnsi="Times New Roman" w:cs="Times New Roman"/>
                <w:sz w:val="28"/>
                <w:szCs w:val="28"/>
              </w:rPr>
            </w:pPr>
          </w:p>
        </w:tc>
        <w:tc>
          <w:tcPr>
            <w:tcW w:w="1923" w:type="dxa"/>
            <w:shd w:val="clear" w:color="auto" w:fill="auto"/>
            <w:vAlign w:val="bottom"/>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A54D0D" w:rsidRPr="00B11DC1" w:rsidTr="000F4CC0">
        <w:tc>
          <w:tcPr>
            <w:tcW w:w="6221" w:type="dxa"/>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A54D0D" w:rsidRPr="00B11DC1" w:rsidRDefault="00A54D0D"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A54D0D" w:rsidRPr="00B11DC1" w:rsidTr="000F4CC0">
        <w:tc>
          <w:tcPr>
            <w:tcW w:w="9828" w:type="dxa"/>
            <w:gridSpan w:val="3"/>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A54D0D" w:rsidRPr="00B11DC1" w:rsidTr="000F4CC0">
        <w:tc>
          <w:tcPr>
            <w:tcW w:w="9828" w:type="dxa"/>
            <w:gridSpan w:val="3"/>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A54D0D" w:rsidRPr="00B11DC1" w:rsidRDefault="00A54D0D" w:rsidP="00A54D0D">
      <w:pPr>
        <w:rPr>
          <w:rFonts w:ascii="Times New Roman" w:hAnsi="Times New Roman" w:cs="Times New Roman"/>
          <w:sz w:val="28"/>
          <w:szCs w:val="28"/>
        </w:rPr>
      </w:pPr>
    </w:p>
    <w:p w:rsidR="00A54D0D" w:rsidRPr="00AC2B1D" w:rsidRDefault="00A54D0D" w:rsidP="00A54D0D">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16</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A54D0D" w:rsidRPr="00AC2B1D" w:rsidRDefault="00A54D0D" w:rsidP="00A54D0D">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A54D0D" w:rsidRPr="00B35AE5" w:rsidRDefault="00A54D0D" w:rsidP="00A54D0D">
      <w:pPr>
        <w:jc w:val="center"/>
        <w:rPr>
          <w:rFonts w:ascii="Times New Roman" w:hAnsi="Times New Roman" w:cs="Times New Roman"/>
          <w:sz w:val="24"/>
          <w:szCs w:val="24"/>
        </w:rPr>
      </w:pPr>
    </w:p>
    <w:p w:rsidR="00A54D0D" w:rsidRPr="00943FC3" w:rsidRDefault="00A54D0D" w:rsidP="00A54D0D">
      <w:pPr>
        <w:jc w:val="center"/>
        <w:rPr>
          <w:rFonts w:ascii="Times New Roman" w:hAnsi="Times New Roman" w:cs="Times New Roman"/>
          <w:sz w:val="28"/>
          <w:szCs w:val="28"/>
        </w:rPr>
      </w:pPr>
    </w:p>
    <w:p w:rsidR="00A54D0D" w:rsidRPr="00943FC3" w:rsidRDefault="00A54D0D" w:rsidP="00A54D0D">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A54D0D" w:rsidRPr="00B11DC1" w:rsidRDefault="00A54D0D" w:rsidP="00A54D0D">
      <w:pPr>
        <w:jc w:val="both"/>
        <w:rPr>
          <w:rFonts w:ascii="Times New Roman" w:hAnsi="Times New Roman" w:cs="Times New Roman"/>
          <w:sz w:val="28"/>
          <w:szCs w:val="28"/>
        </w:rPr>
      </w:pPr>
    </w:p>
    <w:p w:rsidR="00A54D0D" w:rsidRPr="00B11DC1" w:rsidRDefault="00A54D0D" w:rsidP="00A54D0D">
      <w:pPr>
        <w:spacing w:line="223" w:lineRule="auto"/>
        <w:rPr>
          <w:rFonts w:ascii="Times New Roman" w:hAnsi="Times New Roman" w:cs="Times New Roman"/>
          <w:sz w:val="28"/>
          <w:szCs w:val="28"/>
        </w:rPr>
      </w:pPr>
      <w:r w:rsidRPr="00B11DC1">
        <w:rPr>
          <w:rFonts w:ascii="Times New Roman" w:hAnsi="Times New Roman" w:cs="Times New Roman"/>
          <w:sz w:val="28"/>
          <w:szCs w:val="28"/>
        </w:rPr>
        <w:t>Заполняется крестьянским (фермерским) хозяйством</w:t>
      </w:r>
    </w:p>
    <w:p w:rsidR="00A54D0D" w:rsidRPr="00B11DC1" w:rsidRDefault="00A54D0D" w:rsidP="00A54D0D">
      <w:pPr>
        <w:spacing w:line="223" w:lineRule="auto"/>
        <w:rPr>
          <w:rFonts w:ascii="Times New Roman" w:hAnsi="Times New Roman" w:cs="Times New Roman"/>
          <w:sz w:val="28"/>
          <w:szCs w:val="28"/>
        </w:rPr>
      </w:pPr>
      <w:r w:rsidRPr="00B11DC1">
        <w:rPr>
          <w:rFonts w:ascii="Times New Roman" w:hAnsi="Times New Roman" w:cs="Times New Roman"/>
          <w:sz w:val="28"/>
          <w:szCs w:val="28"/>
        </w:rPr>
        <w:t>и индивидуальным предпринимателям</w:t>
      </w:r>
    </w:p>
    <w:p w:rsidR="00A54D0D" w:rsidRPr="00B11DC1" w:rsidRDefault="00A54D0D" w:rsidP="00A54D0D">
      <w:pPr>
        <w:spacing w:line="223" w:lineRule="auto"/>
        <w:rPr>
          <w:rFonts w:ascii="Times New Roman" w:hAnsi="Times New Roman" w:cs="Times New Roman"/>
          <w:sz w:val="28"/>
          <w:szCs w:val="28"/>
        </w:rPr>
      </w:pPr>
    </w:p>
    <w:p w:rsidR="00A54D0D" w:rsidRPr="00B23AB7" w:rsidRDefault="00A54D0D" w:rsidP="00A54D0D">
      <w:pPr>
        <w:pStyle w:val="ConsPlusNormal"/>
        <w:jc w:val="center"/>
        <w:rPr>
          <w:rFonts w:ascii="Times New Roman" w:hAnsi="Times New Roman" w:cs="Times New Roman"/>
          <w:sz w:val="28"/>
          <w:szCs w:val="28"/>
        </w:rPr>
      </w:pPr>
      <w:r w:rsidRPr="00B23AB7">
        <w:rPr>
          <w:rFonts w:ascii="Times New Roman" w:hAnsi="Times New Roman" w:cs="Times New Roman"/>
          <w:sz w:val="28"/>
          <w:szCs w:val="28"/>
        </w:rPr>
        <w:t>СПРАВКА-РАСЧЕТ</w:t>
      </w:r>
    </w:p>
    <w:p w:rsidR="00A54D0D" w:rsidRPr="00B23AB7" w:rsidRDefault="00A54D0D" w:rsidP="00A54D0D">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A54D0D" w:rsidRDefault="00A54D0D" w:rsidP="00A54D0D">
      <w:pPr>
        <w:spacing w:line="223" w:lineRule="auto"/>
        <w:jc w:val="center"/>
        <w:rPr>
          <w:rFonts w:ascii="Times New Roman" w:hAnsi="Times New Roman" w:cs="Times New Roman"/>
          <w:sz w:val="28"/>
          <w:szCs w:val="28"/>
        </w:rPr>
      </w:pPr>
      <w:r>
        <w:rPr>
          <w:rFonts w:ascii="Times New Roman" w:hAnsi="Times New Roman" w:cs="Times New Roman"/>
          <w:sz w:val="28"/>
          <w:szCs w:val="28"/>
        </w:rPr>
        <w:t>понесенных на строительство теплиц</w:t>
      </w:r>
    </w:p>
    <w:p w:rsidR="00A54D0D" w:rsidRDefault="00A54D0D" w:rsidP="00A54D0D">
      <w:pPr>
        <w:spacing w:line="223" w:lineRule="auto"/>
        <w:jc w:val="center"/>
        <w:rPr>
          <w:rFonts w:ascii="Times New Roman" w:hAnsi="Times New Roman" w:cs="Times New Roman"/>
          <w:sz w:val="28"/>
          <w:szCs w:val="28"/>
        </w:rPr>
      </w:pPr>
      <w:r>
        <w:rPr>
          <w:rFonts w:ascii="Times New Roman" w:hAnsi="Times New Roman" w:cs="Times New Roman"/>
          <w:sz w:val="28"/>
          <w:szCs w:val="28"/>
        </w:rPr>
        <w:t>для ведения овощеводства защищенного грунта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00"/>
      </w:tblGrid>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получателя</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ИНН/КПП</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Pr>
                <w:rFonts w:ascii="Times New Roman" w:hAnsi="Times New Roman" w:cs="Times New Roman"/>
                <w:sz w:val="28"/>
                <w:szCs w:val="28"/>
              </w:rPr>
              <w:t>ОКПО</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Pr>
                <w:rFonts w:ascii="Times New Roman" w:hAnsi="Times New Roman" w:cs="Times New Roman"/>
                <w:sz w:val="28"/>
                <w:szCs w:val="28"/>
              </w:rPr>
              <w:t>ОКАТО</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Юридический адрес и телефон</w:t>
            </w:r>
          </w:p>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получателя субсидий</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Банковские реквизиты</w:t>
            </w:r>
          </w:p>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Расчетный счет получателя субс</w:t>
            </w:r>
            <w:r w:rsidRPr="00B11DC1">
              <w:rPr>
                <w:rFonts w:ascii="Times New Roman" w:hAnsi="Times New Roman" w:cs="Times New Roman"/>
                <w:sz w:val="28"/>
                <w:szCs w:val="28"/>
              </w:rPr>
              <w:t>и</w:t>
            </w:r>
            <w:r w:rsidRPr="00B11DC1">
              <w:rPr>
                <w:rFonts w:ascii="Times New Roman" w:hAnsi="Times New Roman" w:cs="Times New Roman"/>
                <w:sz w:val="28"/>
                <w:szCs w:val="28"/>
              </w:rPr>
              <w:t>дий</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Корреспондентский счет</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банка</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БИК</w:t>
            </w:r>
          </w:p>
        </w:tc>
        <w:tc>
          <w:tcPr>
            <w:tcW w:w="4700" w:type="dxa"/>
          </w:tcPr>
          <w:p w:rsidR="00A54D0D" w:rsidRPr="00B11DC1" w:rsidRDefault="00A54D0D" w:rsidP="000F4CC0">
            <w:pPr>
              <w:rPr>
                <w:rFonts w:ascii="Times New Roman" w:hAnsi="Times New Roman" w:cs="Times New Roman"/>
                <w:sz w:val="28"/>
                <w:szCs w:val="28"/>
              </w:rPr>
            </w:pPr>
          </w:p>
        </w:tc>
      </w:tr>
    </w:tbl>
    <w:p w:rsidR="00A54D0D" w:rsidRPr="00D204EE" w:rsidRDefault="00A54D0D" w:rsidP="00A54D0D">
      <w:pPr>
        <w:spacing w:line="223"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1560"/>
        <w:gridCol w:w="1134"/>
        <w:gridCol w:w="1275"/>
        <w:gridCol w:w="1418"/>
        <w:gridCol w:w="1276"/>
      </w:tblGrid>
      <w:tr w:rsidR="00A54D0D" w:rsidRPr="00B11DC1" w:rsidTr="000F4CC0">
        <w:tblPrEx>
          <w:tblCellMar>
            <w:top w:w="0" w:type="dxa"/>
            <w:bottom w:w="0" w:type="dxa"/>
          </w:tblCellMar>
        </w:tblPrEx>
        <w:tc>
          <w:tcPr>
            <w:tcW w:w="1809" w:type="dxa"/>
            <w:vAlign w:val="center"/>
          </w:tcPr>
          <w:p w:rsidR="00A54D0D" w:rsidRPr="006B53C7" w:rsidRDefault="00A54D0D" w:rsidP="000F4CC0">
            <w:pPr>
              <w:pStyle w:val="ConsPlusNormal"/>
              <w:jc w:val="center"/>
              <w:rPr>
                <w:rFonts w:ascii="Times New Roman" w:hAnsi="Times New Roman" w:cs="Times New Roman"/>
                <w:sz w:val="28"/>
                <w:szCs w:val="28"/>
              </w:rPr>
            </w:pPr>
            <w:r w:rsidRPr="006B53C7">
              <w:rPr>
                <w:rFonts w:ascii="Times New Roman" w:hAnsi="Times New Roman" w:cs="Times New Roman"/>
                <w:sz w:val="28"/>
                <w:szCs w:val="28"/>
              </w:rPr>
              <w:t>Площадь теплицы для выращив</w:t>
            </w:r>
            <w:r w:rsidRPr="006B53C7">
              <w:rPr>
                <w:rFonts w:ascii="Times New Roman" w:hAnsi="Times New Roman" w:cs="Times New Roman"/>
                <w:sz w:val="28"/>
                <w:szCs w:val="28"/>
              </w:rPr>
              <w:t>а</w:t>
            </w:r>
            <w:r w:rsidRPr="006B53C7">
              <w:rPr>
                <w:rFonts w:ascii="Times New Roman" w:hAnsi="Times New Roman" w:cs="Times New Roman"/>
                <w:sz w:val="28"/>
                <w:szCs w:val="28"/>
              </w:rPr>
              <w:t xml:space="preserve">ния овощей </w:t>
            </w:r>
            <w:r w:rsidRPr="006B53C7">
              <w:rPr>
                <w:rFonts w:ascii="Times New Roman" w:hAnsi="Times New Roman" w:cs="Times New Roman"/>
                <w:sz w:val="28"/>
                <w:szCs w:val="28"/>
              </w:rPr>
              <w:lastRenderedPageBreak/>
              <w:t>защищенн</w:t>
            </w:r>
            <w:r w:rsidRPr="006B53C7">
              <w:rPr>
                <w:rFonts w:ascii="Times New Roman" w:hAnsi="Times New Roman" w:cs="Times New Roman"/>
                <w:sz w:val="28"/>
                <w:szCs w:val="28"/>
              </w:rPr>
              <w:t>о</w:t>
            </w:r>
            <w:r w:rsidRPr="006B53C7">
              <w:rPr>
                <w:rFonts w:ascii="Times New Roman" w:hAnsi="Times New Roman" w:cs="Times New Roman"/>
                <w:sz w:val="28"/>
                <w:szCs w:val="28"/>
              </w:rPr>
              <w:t>го гру</w:t>
            </w:r>
            <w:r w:rsidRPr="006B53C7">
              <w:rPr>
                <w:rFonts w:ascii="Times New Roman" w:hAnsi="Times New Roman" w:cs="Times New Roman"/>
                <w:sz w:val="28"/>
                <w:szCs w:val="28"/>
              </w:rPr>
              <w:t>н</w:t>
            </w:r>
            <w:r w:rsidRPr="006B53C7">
              <w:rPr>
                <w:rFonts w:ascii="Times New Roman" w:hAnsi="Times New Roman" w:cs="Times New Roman"/>
                <w:sz w:val="28"/>
                <w:szCs w:val="28"/>
              </w:rPr>
              <w:t>та, подл</w:t>
            </w:r>
            <w:r w:rsidRPr="006B53C7">
              <w:rPr>
                <w:rFonts w:ascii="Times New Roman" w:hAnsi="Times New Roman" w:cs="Times New Roman"/>
                <w:sz w:val="28"/>
                <w:szCs w:val="28"/>
              </w:rPr>
              <w:t>е</w:t>
            </w:r>
            <w:r w:rsidRPr="006B53C7">
              <w:rPr>
                <w:rFonts w:ascii="Times New Roman" w:hAnsi="Times New Roman" w:cs="Times New Roman"/>
                <w:sz w:val="28"/>
                <w:szCs w:val="28"/>
              </w:rPr>
              <w:t>жащая субсидир</w:t>
            </w:r>
            <w:r w:rsidRPr="006B53C7">
              <w:rPr>
                <w:rFonts w:ascii="Times New Roman" w:hAnsi="Times New Roman" w:cs="Times New Roman"/>
                <w:sz w:val="28"/>
                <w:szCs w:val="28"/>
              </w:rPr>
              <w:t>о</w:t>
            </w:r>
            <w:r w:rsidRPr="006B53C7">
              <w:rPr>
                <w:rFonts w:ascii="Times New Roman" w:hAnsi="Times New Roman" w:cs="Times New Roman"/>
                <w:sz w:val="28"/>
                <w:szCs w:val="28"/>
              </w:rPr>
              <w:t>ванию &lt;*&gt; (кв. м.)</w:t>
            </w:r>
          </w:p>
        </w:tc>
        <w:tc>
          <w:tcPr>
            <w:tcW w:w="1134" w:type="dxa"/>
            <w:vAlign w:val="center"/>
          </w:tcPr>
          <w:p w:rsidR="00A54D0D" w:rsidRPr="006B53C7" w:rsidRDefault="00A54D0D" w:rsidP="000F4CC0">
            <w:pPr>
              <w:pStyle w:val="ConsPlusNormal"/>
              <w:jc w:val="center"/>
              <w:rPr>
                <w:rFonts w:ascii="Times New Roman" w:hAnsi="Times New Roman" w:cs="Times New Roman"/>
                <w:sz w:val="28"/>
                <w:szCs w:val="28"/>
              </w:rPr>
            </w:pPr>
            <w:r w:rsidRPr="006B53C7">
              <w:rPr>
                <w:rFonts w:ascii="Times New Roman" w:hAnsi="Times New Roman" w:cs="Times New Roman"/>
                <w:sz w:val="28"/>
                <w:szCs w:val="28"/>
              </w:rPr>
              <w:lastRenderedPageBreak/>
              <w:t>Факт</w:t>
            </w:r>
            <w:r w:rsidRPr="006B53C7">
              <w:rPr>
                <w:rFonts w:ascii="Times New Roman" w:hAnsi="Times New Roman" w:cs="Times New Roman"/>
                <w:sz w:val="28"/>
                <w:szCs w:val="28"/>
              </w:rPr>
              <w:t>и</w:t>
            </w:r>
            <w:r w:rsidRPr="006B53C7">
              <w:rPr>
                <w:rFonts w:ascii="Times New Roman" w:hAnsi="Times New Roman" w:cs="Times New Roman"/>
                <w:sz w:val="28"/>
                <w:szCs w:val="28"/>
              </w:rPr>
              <w:t>ческие затр</w:t>
            </w:r>
            <w:r w:rsidRPr="006B53C7">
              <w:rPr>
                <w:rFonts w:ascii="Times New Roman" w:hAnsi="Times New Roman" w:cs="Times New Roman"/>
                <w:sz w:val="28"/>
                <w:szCs w:val="28"/>
              </w:rPr>
              <w:t>а</w:t>
            </w:r>
            <w:r w:rsidRPr="006B53C7">
              <w:rPr>
                <w:rFonts w:ascii="Times New Roman" w:hAnsi="Times New Roman" w:cs="Times New Roman"/>
                <w:sz w:val="28"/>
                <w:szCs w:val="28"/>
              </w:rPr>
              <w:t xml:space="preserve">ты, </w:t>
            </w:r>
            <w:r w:rsidRPr="006B53C7">
              <w:rPr>
                <w:rFonts w:ascii="Times New Roman" w:hAnsi="Times New Roman" w:cs="Times New Roman"/>
                <w:sz w:val="28"/>
                <w:szCs w:val="28"/>
              </w:rPr>
              <w:lastRenderedPageBreak/>
              <w:t>(ру</w:t>
            </w:r>
            <w:r w:rsidRPr="006B53C7">
              <w:rPr>
                <w:rFonts w:ascii="Times New Roman" w:hAnsi="Times New Roman" w:cs="Times New Roman"/>
                <w:sz w:val="28"/>
                <w:szCs w:val="28"/>
              </w:rPr>
              <w:t>б</w:t>
            </w:r>
            <w:r w:rsidRPr="006B53C7">
              <w:rPr>
                <w:rFonts w:ascii="Times New Roman" w:hAnsi="Times New Roman" w:cs="Times New Roman"/>
                <w:sz w:val="28"/>
                <w:szCs w:val="28"/>
              </w:rPr>
              <w:t>лей)</w:t>
            </w:r>
          </w:p>
        </w:tc>
        <w:tc>
          <w:tcPr>
            <w:tcW w:w="1560" w:type="dxa"/>
            <w:vAlign w:val="center"/>
          </w:tcPr>
          <w:p w:rsidR="00A54D0D" w:rsidRPr="006B53C7" w:rsidRDefault="00A54D0D" w:rsidP="000F4CC0">
            <w:pPr>
              <w:pStyle w:val="ConsPlusNormal"/>
              <w:jc w:val="center"/>
              <w:rPr>
                <w:rFonts w:ascii="Times New Roman" w:hAnsi="Times New Roman" w:cs="Times New Roman"/>
                <w:sz w:val="28"/>
                <w:szCs w:val="28"/>
              </w:rPr>
            </w:pPr>
            <w:r w:rsidRPr="006B53C7">
              <w:rPr>
                <w:rFonts w:ascii="Times New Roman" w:hAnsi="Times New Roman" w:cs="Times New Roman"/>
                <w:sz w:val="28"/>
                <w:szCs w:val="28"/>
              </w:rPr>
              <w:lastRenderedPageBreak/>
              <w:t>Фактич</w:t>
            </w:r>
            <w:r w:rsidRPr="006B53C7">
              <w:rPr>
                <w:rFonts w:ascii="Times New Roman" w:hAnsi="Times New Roman" w:cs="Times New Roman"/>
                <w:sz w:val="28"/>
                <w:szCs w:val="28"/>
              </w:rPr>
              <w:t>е</w:t>
            </w:r>
            <w:r w:rsidRPr="006B53C7">
              <w:rPr>
                <w:rFonts w:ascii="Times New Roman" w:hAnsi="Times New Roman" w:cs="Times New Roman"/>
                <w:sz w:val="28"/>
                <w:szCs w:val="28"/>
              </w:rPr>
              <w:t>ские з</w:t>
            </w:r>
            <w:r w:rsidRPr="006B53C7">
              <w:rPr>
                <w:rFonts w:ascii="Times New Roman" w:hAnsi="Times New Roman" w:cs="Times New Roman"/>
                <w:sz w:val="28"/>
                <w:szCs w:val="28"/>
              </w:rPr>
              <w:t>а</w:t>
            </w:r>
            <w:r w:rsidRPr="006B53C7">
              <w:rPr>
                <w:rFonts w:ascii="Times New Roman" w:hAnsi="Times New Roman" w:cs="Times New Roman"/>
                <w:sz w:val="28"/>
                <w:szCs w:val="28"/>
              </w:rPr>
              <w:t>траты на 1 кв. м. те</w:t>
            </w:r>
            <w:r w:rsidRPr="006B53C7">
              <w:rPr>
                <w:rFonts w:ascii="Times New Roman" w:hAnsi="Times New Roman" w:cs="Times New Roman"/>
                <w:sz w:val="28"/>
                <w:szCs w:val="28"/>
              </w:rPr>
              <w:t>п</w:t>
            </w:r>
            <w:r w:rsidRPr="006B53C7">
              <w:rPr>
                <w:rFonts w:ascii="Times New Roman" w:hAnsi="Times New Roman" w:cs="Times New Roman"/>
                <w:sz w:val="28"/>
                <w:szCs w:val="28"/>
              </w:rPr>
              <w:t>лицы</w:t>
            </w:r>
            <w:r>
              <w:rPr>
                <w:rFonts w:ascii="Times New Roman" w:hAnsi="Times New Roman" w:cs="Times New Roman"/>
                <w:sz w:val="28"/>
                <w:szCs w:val="28"/>
              </w:rPr>
              <w:t xml:space="preserve"> </w:t>
            </w:r>
            <w:r w:rsidRPr="006B53C7">
              <w:rPr>
                <w:rFonts w:ascii="Times New Roman" w:hAnsi="Times New Roman" w:cs="Times New Roman"/>
                <w:sz w:val="28"/>
                <w:szCs w:val="28"/>
              </w:rPr>
              <w:lastRenderedPageBreak/>
              <w:t>гр. 3 = гр. 2 / гр. 1 (ру</w:t>
            </w:r>
            <w:r w:rsidRPr="006B53C7">
              <w:rPr>
                <w:rFonts w:ascii="Times New Roman" w:hAnsi="Times New Roman" w:cs="Times New Roman"/>
                <w:sz w:val="28"/>
                <w:szCs w:val="28"/>
              </w:rPr>
              <w:t>б</w:t>
            </w:r>
            <w:r w:rsidRPr="006B53C7">
              <w:rPr>
                <w:rFonts w:ascii="Times New Roman" w:hAnsi="Times New Roman" w:cs="Times New Roman"/>
                <w:sz w:val="28"/>
                <w:szCs w:val="28"/>
              </w:rPr>
              <w:t>лей)</w:t>
            </w:r>
          </w:p>
        </w:tc>
        <w:tc>
          <w:tcPr>
            <w:tcW w:w="1134" w:type="dxa"/>
            <w:vAlign w:val="center"/>
          </w:tcPr>
          <w:p w:rsidR="00A54D0D" w:rsidRPr="006B53C7" w:rsidRDefault="00A54D0D" w:rsidP="000F4CC0">
            <w:pPr>
              <w:pStyle w:val="ConsPlusNormal"/>
              <w:jc w:val="center"/>
              <w:rPr>
                <w:rFonts w:ascii="Times New Roman" w:hAnsi="Times New Roman" w:cs="Times New Roman"/>
                <w:sz w:val="28"/>
                <w:szCs w:val="28"/>
              </w:rPr>
            </w:pPr>
            <w:r w:rsidRPr="006B53C7">
              <w:rPr>
                <w:rFonts w:ascii="Times New Roman" w:hAnsi="Times New Roman" w:cs="Times New Roman"/>
                <w:sz w:val="28"/>
                <w:szCs w:val="28"/>
              </w:rPr>
              <w:lastRenderedPageBreak/>
              <w:t>Ставка субс</w:t>
            </w:r>
            <w:r w:rsidRPr="006B53C7">
              <w:rPr>
                <w:rFonts w:ascii="Times New Roman" w:hAnsi="Times New Roman" w:cs="Times New Roman"/>
                <w:sz w:val="28"/>
                <w:szCs w:val="28"/>
              </w:rPr>
              <w:t>и</w:t>
            </w:r>
            <w:r w:rsidRPr="006B53C7">
              <w:rPr>
                <w:rFonts w:ascii="Times New Roman" w:hAnsi="Times New Roman" w:cs="Times New Roman"/>
                <w:sz w:val="28"/>
                <w:szCs w:val="28"/>
              </w:rPr>
              <w:t xml:space="preserve">дии за 1 кв. м. </w:t>
            </w:r>
            <w:r w:rsidRPr="006B53C7">
              <w:rPr>
                <w:rFonts w:ascii="Times New Roman" w:hAnsi="Times New Roman" w:cs="Times New Roman"/>
                <w:sz w:val="28"/>
                <w:szCs w:val="28"/>
              </w:rPr>
              <w:lastRenderedPageBreak/>
              <w:t>(ру</w:t>
            </w:r>
            <w:r w:rsidRPr="006B53C7">
              <w:rPr>
                <w:rFonts w:ascii="Times New Roman" w:hAnsi="Times New Roman" w:cs="Times New Roman"/>
                <w:sz w:val="28"/>
                <w:szCs w:val="28"/>
              </w:rPr>
              <w:t>б</w:t>
            </w:r>
            <w:r w:rsidRPr="006B53C7">
              <w:rPr>
                <w:rFonts w:ascii="Times New Roman" w:hAnsi="Times New Roman" w:cs="Times New Roman"/>
                <w:sz w:val="28"/>
                <w:szCs w:val="28"/>
              </w:rPr>
              <w:t>лей)</w:t>
            </w:r>
          </w:p>
        </w:tc>
        <w:tc>
          <w:tcPr>
            <w:tcW w:w="1275" w:type="dxa"/>
            <w:vAlign w:val="center"/>
          </w:tcPr>
          <w:p w:rsidR="00A54D0D" w:rsidRPr="006B53C7" w:rsidRDefault="00A54D0D" w:rsidP="000F4CC0">
            <w:pPr>
              <w:pStyle w:val="ConsPlusNormal"/>
              <w:jc w:val="center"/>
              <w:rPr>
                <w:rFonts w:ascii="Times New Roman" w:hAnsi="Times New Roman" w:cs="Times New Roman"/>
                <w:sz w:val="28"/>
                <w:szCs w:val="28"/>
              </w:rPr>
            </w:pPr>
            <w:r w:rsidRPr="006B53C7">
              <w:rPr>
                <w:rFonts w:ascii="Times New Roman" w:hAnsi="Times New Roman" w:cs="Times New Roman"/>
                <w:sz w:val="28"/>
                <w:szCs w:val="28"/>
              </w:rPr>
              <w:lastRenderedPageBreak/>
              <w:t>Размер ц</w:t>
            </w:r>
            <w:r w:rsidRPr="006B53C7">
              <w:rPr>
                <w:rFonts w:ascii="Times New Roman" w:hAnsi="Times New Roman" w:cs="Times New Roman"/>
                <w:sz w:val="28"/>
                <w:szCs w:val="28"/>
              </w:rPr>
              <w:t>е</w:t>
            </w:r>
            <w:r w:rsidRPr="006B53C7">
              <w:rPr>
                <w:rFonts w:ascii="Times New Roman" w:hAnsi="Times New Roman" w:cs="Times New Roman"/>
                <w:sz w:val="28"/>
                <w:szCs w:val="28"/>
              </w:rPr>
              <w:t>левых сре</w:t>
            </w:r>
            <w:proofErr w:type="gramStart"/>
            <w:r w:rsidRPr="006B53C7">
              <w:rPr>
                <w:rFonts w:ascii="Times New Roman" w:hAnsi="Times New Roman" w:cs="Times New Roman"/>
                <w:sz w:val="28"/>
                <w:szCs w:val="28"/>
              </w:rPr>
              <w:t>дств</w:t>
            </w:r>
            <w:r>
              <w:rPr>
                <w:rFonts w:ascii="Times New Roman" w:hAnsi="Times New Roman" w:cs="Times New Roman"/>
                <w:sz w:val="28"/>
                <w:szCs w:val="28"/>
              </w:rPr>
              <w:t xml:space="preserve"> </w:t>
            </w:r>
            <w:r w:rsidRPr="006B53C7">
              <w:rPr>
                <w:rFonts w:ascii="Times New Roman" w:hAnsi="Times New Roman" w:cs="Times New Roman"/>
                <w:sz w:val="28"/>
                <w:szCs w:val="28"/>
              </w:rPr>
              <w:t>гр</w:t>
            </w:r>
            <w:proofErr w:type="gramEnd"/>
            <w:r w:rsidRPr="006B53C7">
              <w:rPr>
                <w:rFonts w:ascii="Times New Roman" w:hAnsi="Times New Roman" w:cs="Times New Roman"/>
                <w:sz w:val="28"/>
                <w:szCs w:val="28"/>
              </w:rPr>
              <w:t xml:space="preserve">. 5 = </w:t>
            </w:r>
            <w:r w:rsidRPr="006B53C7">
              <w:rPr>
                <w:rFonts w:ascii="Times New Roman" w:hAnsi="Times New Roman" w:cs="Times New Roman"/>
                <w:sz w:val="28"/>
                <w:szCs w:val="28"/>
              </w:rPr>
              <w:lastRenderedPageBreak/>
              <w:t>гр. 1 x гр. 3, (рублей)</w:t>
            </w:r>
          </w:p>
        </w:tc>
        <w:tc>
          <w:tcPr>
            <w:tcW w:w="1418" w:type="dxa"/>
            <w:vAlign w:val="center"/>
          </w:tcPr>
          <w:p w:rsidR="00A54D0D" w:rsidRPr="006B53C7" w:rsidRDefault="00A54D0D" w:rsidP="000F4CC0">
            <w:pPr>
              <w:pStyle w:val="ConsPlusNormal"/>
              <w:jc w:val="center"/>
              <w:rPr>
                <w:rFonts w:ascii="Times New Roman" w:hAnsi="Times New Roman" w:cs="Times New Roman"/>
                <w:sz w:val="28"/>
                <w:szCs w:val="28"/>
              </w:rPr>
            </w:pPr>
            <w:r w:rsidRPr="006B53C7">
              <w:rPr>
                <w:rFonts w:ascii="Times New Roman" w:hAnsi="Times New Roman" w:cs="Times New Roman"/>
                <w:sz w:val="28"/>
                <w:szCs w:val="28"/>
              </w:rPr>
              <w:lastRenderedPageBreak/>
              <w:t>Размер ц</w:t>
            </w:r>
            <w:r w:rsidRPr="006B53C7">
              <w:rPr>
                <w:rFonts w:ascii="Times New Roman" w:hAnsi="Times New Roman" w:cs="Times New Roman"/>
                <w:sz w:val="28"/>
                <w:szCs w:val="28"/>
              </w:rPr>
              <w:t>е</w:t>
            </w:r>
            <w:r w:rsidRPr="006B53C7">
              <w:rPr>
                <w:rFonts w:ascii="Times New Roman" w:hAnsi="Times New Roman" w:cs="Times New Roman"/>
                <w:sz w:val="28"/>
                <w:szCs w:val="28"/>
              </w:rPr>
              <w:t>левых сре</w:t>
            </w:r>
            <w:proofErr w:type="gramStart"/>
            <w:r w:rsidRPr="006B53C7">
              <w:rPr>
                <w:rFonts w:ascii="Times New Roman" w:hAnsi="Times New Roman" w:cs="Times New Roman"/>
                <w:sz w:val="28"/>
                <w:szCs w:val="28"/>
              </w:rPr>
              <w:t>дств</w:t>
            </w:r>
            <w:r>
              <w:rPr>
                <w:rFonts w:ascii="Times New Roman" w:hAnsi="Times New Roman" w:cs="Times New Roman"/>
                <w:sz w:val="28"/>
                <w:szCs w:val="28"/>
              </w:rPr>
              <w:t xml:space="preserve"> </w:t>
            </w:r>
            <w:r w:rsidRPr="006B53C7">
              <w:rPr>
                <w:rFonts w:ascii="Times New Roman" w:hAnsi="Times New Roman" w:cs="Times New Roman"/>
                <w:sz w:val="28"/>
                <w:szCs w:val="28"/>
              </w:rPr>
              <w:t>гр</w:t>
            </w:r>
            <w:proofErr w:type="gramEnd"/>
            <w:r w:rsidRPr="006B53C7">
              <w:rPr>
                <w:rFonts w:ascii="Times New Roman" w:hAnsi="Times New Roman" w:cs="Times New Roman"/>
                <w:sz w:val="28"/>
                <w:szCs w:val="28"/>
              </w:rPr>
              <w:t xml:space="preserve">. 6 = гр. </w:t>
            </w:r>
            <w:r w:rsidRPr="006B53C7">
              <w:rPr>
                <w:rFonts w:ascii="Times New Roman" w:hAnsi="Times New Roman" w:cs="Times New Roman"/>
                <w:sz w:val="28"/>
                <w:szCs w:val="28"/>
              </w:rPr>
              <w:lastRenderedPageBreak/>
              <w:t>1 x гр. 4 (ру</w:t>
            </w:r>
            <w:r w:rsidRPr="006B53C7">
              <w:rPr>
                <w:rFonts w:ascii="Times New Roman" w:hAnsi="Times New Roman" w:cs="Times New Roman"/>
                <w:sz w:val="28"/>
                <w:szCs w:val="28"/>
              </w:rPr>
              <w:t>б</w:t>
            </w:r>
            <w:r w:rsidRPr="006B53C7">
              <w:rPr>
                <w:rFonts w:ascii="Times New Roman" w:hAnsi="Times New Roman" w:cs="Times New Roman"/>
                <w:sz w:val="28"/>
                <w:szCs w:val="28"/>
              </w:rPr>
              <w:t>лей)</w:t>
            </w:r>
          </w:p>
        </w:tc>
        <w:tc>
          <w:tcPr>
            <w:tcW w:w="1276" w:type="dxa"/>
            <w:vAlign w:val="center"/>
          </w:tcPr>
          <w:p w:rsidR="00A54D0D" w:rsidRPr="006B53C7" w:rsidRDefault="00A54D0D" w:rsidP="000F4CC0">
            <w:pPr>
              <w:pStyle w:val="ConsPlusNormal"/>
              <w:jc w:val="center"/>
              <w:rPr>
                <w:rFonts w:ascii="Times New Roman" w:hAnsi="Times New Roman" w:cs="Times New Roman"/>
                <w:sz w:val="28"/>
                <w:szCs w:val="28"/>
              </w:rPr>
            </w:pPr>
            <w:r w:rsidRPr="006B53C7">
              <w:rPr>
                <w:rFonts w:ascii="Times New Roman" w:hAnsi="Times New Roman" w:cs="Times New Roman"/>
                <w:sz w:val="28"/>
                <w:szCs w:val="28"/>
              </w:rPr>
              <w:lastRenderedPageBreak/>
              <w:t>Сумма субс</w:t>
            </w:r>
            <w:r w:rsidRPr="006B53C7">
              <w:rPr>
                <w:rFonts w:ascii="Times New Roman" w:hAnsi="Times New Roman" w:cs="Times New Roman"/>
                <w:sz w:val="28"/>
                <w:szCs w:val="28"/>
              </w:rPr>
              <w:t>и</w:t>
            </w:r>
            <w:r w:rsidRPr="006B53C7">
              <w:rPr>
                <w:rFonts w:ascii="Times New Roman" w:hAnsi="Times New Roman" w:cs="Times New Roman"/>
                <w:sz w:val="28"/>
                <w:szCs w:val="28"/>
              </w:rPr>
              <w:t>дии (мин</w:t>
            </w:r>
            <w:r w:rsidRPr="006B53C7">
              <w:rPr>
                <w:rFonts w:ascii="Times New Roman" w:hAnsi="Times New Roman" w:cs="Times New Roman"/>
                <w:sz w:val="28"/>
                <w:szCs w:val="28"/>
              </w:rPr>
              <w:t>и</w:t>
            </w:r>
            <w:r w:rsidRPr="006B53C7">
              <w:rPr>
                <w:rFonts w:ascii="Times New Roman" w:hAnsi="Times New Roman" w:cs="Times New Roman"/>
                <w:sz w:val="28"/>
                <w:szCs w:val="28"/>
              </w:rPr>
              <w:t>ма</w:t>
            </w:r>
            <w:r w:rsidRPr="006B53C7">
              <w:rPr>
                <w:rFonts w:ascii="Times New Roman" w:hAnsi="Times New Roman" w:cs="Times New Roman"/>
                <w:sz w:val="28"/>
                <w:szCs w:val="28"/>
              </w:rPr>
              <w:lastRenderedPageBreak/>
              <w:t>льная велич</w:t>
            </w:r>
            <w:r w:rsidRPr="006B53C7">
              <w:rPr>
                <w:rFonts w:ascii="Times New Roman" w:hAnsi="Times New Roman" w:cs="Times New Roman"/>
                <w:sz w:val="28"/>
                <w:szCs w:val="28"/>
              </w:rPr>
              <w:t>и</w:t>
            </w:r>
            <w:r w:rsidRPr="006B53C7">
              <w:rPr>
                <w:rFonts w:ascii="Times New Roman" w:hAnsi="Times New Roman" w:cs="Times New Roman"/>
                <w:sz w:val="28"/>
                <w:szCs w:val="28"/>
              </w:rPr>
              <w:t>на из графы 5 или 6), (рублей)</w:t>
            </w:r>
          </w:p>
        </w:tc>
      </w:tr>
      <w:tr w:rsidR="00A54D0D" w:rsidRPr="00B11DC1" w:rsidTr="000F4CC0">
        <w:tblPrEx>
          <w:tblCellMar>
            <w:top w:w="0" w:type="dxa"/>
            <w:bottom w:w="0" w:type="dxa"/>
          </w:tblCellMar>
        </w:tblPrEx>
        <w:tc>
          <w:tcPr>
            <w:tcW w:w="1809"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lastRenderedPageBreak/>
              <w:t>1</w:t>
            </w:r>
          </w:p>
        </w:tc>
        <w:tc>
          <w:tcPr>
            <w:tcW w:w="1134"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2</w:t>
            </w:r>
          </w:p>
        </w:tc>
        <w:tc>
          <w:tcPr>
            <w:tcW w:w="1560"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3</w:t>
            </w:r>
          </w:p>
        </w:tc>
        <w:tc>
          <w:tcPr>
            <w:tcW w:w="1134"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4</w:t>
            </w:r>
          </w:p>
        </w:tc>
        <w:tc>
          <w:tcPr>
            <w:tcW w:w="1275"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5</w:t>
            </w:r>
          </w:p>
        </w:tc>
        <w:tc>
          <w:tcPr>
            <w:tcW w:w="1418"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A54D0D" w:rsidRPr="00B11DC1" w:rsidTr="000F4CC0">
        <w:tblPrEx>
          <w:tblCellMar>
            <w:top w:w="0" w:type="dxa"/>
            <w:bottom w:w="0" w:type="dxa"/>
          </w:tblCellMar>
        </w:tblPrEx>
        <w:tc>
          <w:tcPr>
            <w:tcW w:w="1809" w:type="dxa"/>
            <w:tcBorders>
              <w:bottom w:val="single" w:sz="4" w:space="0" w:color="auto"/>
            </w:tcBorders>
          </w:tcPr>
          <w:p w:rsidR="00A54D0D" w:rsidRPr="00B11DC1" w:rsidRDefault="00A54D0D" w:rsidP="000F4CC0">
            <w:pPr>
              <w:spacing w:line="228" w:lineRule="auto"/>
              <w:rPr>
                <w:rFonts w:ascii="Times New Roman" w:hAnsi="Times New Roman" w:cs="Times New Roman"/>
                <w:sz w:val="28"/>
                <w:szCs w:val="28"/>
              </w:rPr>
            </w:pPr>
          </w:p>
        </w:tc>
        <w:tc>
          <w:tcPr>
            <w:tcW w:w="1134"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560"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134"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275"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418"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276" w:type="dxa"/>
            <w:tcBorders>
              <w:bottom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r>
      <w:tr w:rsidR="00A54D0D" w:rsidRPr="00B11DC1" w:rsidTr="000F4CC0">
        <w:tblPrEx>
          <w:tblCellMar>
            <w:top w:w="0" w:type="dxa"/>
            <w:bottom w:w="0" w:type="dxa"/>
          </w:tblCellMar>
        </w:tblPrEx>
        <w:tc>
          <w:tcPr>
            <w:tcW w:w="1809" w:type="dxa"/>
            <w:tcBorders>
              <w:top w:val="single" w:sz="4" w:space="0" w:color="auto"/>
              <w:bottom w:val="single" w:sz="4" w:space="0" w:color="auto"/>
              <w:right w:val="nil"/>
            </w:tcBorders>
          </w:tcPr>
          <w:p w:rsidR="00A54D0D" w:rsidRPr="00B11DC1" w:rsidRDefault="00A54D0D" w:rsidP="000F4CC0">
            <w:pPr>
              <w:spacing w:line="228" w:lineRule="auto"/>
              <w:rPr>
                <w:rFonts w:ascii="Times New Roman" w:hAnsi="Times New Roman" w:cs="Times New Roman"/>
                <w:sz w:val="28"/>
                <w:szCs w:val="28"/>
              </w:rPr>
            </w:pPr>
            <w:r w:rsidRPr="00B11DC1">
              <w:rPr>
                <w:rFonts w:ascii="Times New Roman" w:hAnsi="Times New Roman" w:cs="Times New Roman"/>
                <w:sz w:val="28"/>
                <w:szCs w:val="28"/>
              </w:rPr>
              <w:t>Итого</w:t>
            </w:r>
          </w:p>
        </w:tc>
        <w:tc>
          <w:tcPr>
            <w:tcW w:w="1134" w:type="dxa"/>
            <w:tcBorders>
              <w:top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560" w:type="dxa"/>
            <w:tcBorders>
              <w:top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275"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r>
    </w:tbl>
    <w:p w:rsidR="00A54D0D" w:rsidRPr="00E77F00" w:rsidRDefault="00A54D0D" w:rsidP="00A54D0D">
      <w:pPr>
        <w:pStyle w:val="ConsPlusNormal"/>
        <w:spacing w:before="220"/>
        <w:ind w:firstLine="540"/>
        <w:jc w:val="both"/>
        <w:rPr>
          <w:rFonts w:ascii="Times New Roman" w:hAnsi="Times New Roman" w:cs="Times New Roman"/>
          <w:sz w:val="24"/>
          <w:szCs w:val="24"/>
        </w:rPr>
      </w:pPr>
      <w:r w:rsidRPr="00E77F00">
        <w:rPr>
          <w:rFonts w:ascii="Times New Roman" w:hAnsi="Times New Roman" w:cs="Times New Roman"/>
          <w:sz w:val="24"/>
          <w:szCs w:val="24"/>
        </w:rPr>
        <w:t>&lt;*&gt; площадь теплицы, подлежащая субсидированию, берется из акта обследования теплицы, при этом данная площадь не должна прев</w:t>
      </w:r>
      <w:r w:rsidRPr="00E77F00">
        <w:rPr>
          <w:rFonts w:ascii="Times New Roman" w:hAnsi="Times New Roman" w:cs="Times New Roman"/>
          <w:sz w:val="24"/>
          <w:szCs w:val="24"/>
        </w:rPr>
        <w:t>ы</w:t>
      </w:r>
      <w:r w:rsidRPr="00E77F00">
        <w:rPr>
          <w:rFonts w:ascii="Times New Roman" w:hAnsi="Times New Roman" w:cs="Times New Roman"/>
          <w:sz w:val="24"/>
          <w:szCs w:val="24"/>
        </w:rPr>
        <w:t>шать 5000 м</w:t>
      </w:r>
      <w:proofErr w:type="gramStart"/>
      <w:r w:rsidRPr="00E77F00">
        <w:rPr>
          <w:rFonts w:ascii="Times New Roman" w:hAnsi="Times New Roman" w:cs="Times New Roman"/>
          <w:sz w:val="24"/>
          <w:szCs w:val="24"/>
          <w:vertAlign w:val="superscript"/>
        </w:rPr>
        <w:t>2</w:t>
      </w:r>
      <w:proofErr w:type="gramEnd"/>
      <w:r w:rsidRPr="00E77F00">
        <w:rPr>
          <w:rFonts w:ascii="Times New Roman" w:hAnsi="Times New Roman" w:cs="Times New Roman"/>
          <w:sz w:val="24"/>
          <w:szCs w:val="24"/>
        </w:rPr>
        <w:t xml:space="preserve"> и не менее 100 м</w:t>
      </w:r>
      <w:r w:rsidRPr="00E77F00">
        <w:rPr>
          <w:rFonts w:ascii="Times New Roman" w:hAnsi="Times New Roman" w:cs="Times New Roman"/>
          <w:sz w:val="24"/>
          <w:szCs w:val="24"/>
          <w:vertAlign w:val="superscript"/>
        </w:rPr>
        <w:t>2</w:t>
      </w:r>
      <w:r w:rsidRPr="00E77F00">
        <w:rPr>
          <w:rFonts w:ascii="Times New Roman" w:hAnsi="Times New Roman" w:cs="Times New Roman"/>
          <w:sz w:val="24"/>
          <w:szCs w:val="24"/>
        </w:rPr>
        <w:t xml:space="preserve"> каждая.</w:t>
      </w:r>
    </w:p>
    <w:p w:rsidR="00A54D0D" w:rsidRDefault="00A54D0D" w:rsidP="00A54D0D">
      <w:pPr>
        <w:spacing w:line="228" w:lineRule="auto"/>
        <w:ind w:left="280" w:hanging="280"/>
        <w:jc w:val="both"/>
        <w:rPr>
          <w:rFonts w:ascii="Times New Roman" w:hAnsi="Times New Roman" w:cs="Times New Roman"/>
          <w:sz w:val="24"/>
          <w:szCs w:val="24"/>
        </w:rPr>
      </w:pPr>
    </w:p>
    <w:p w:rsidR="00A54D0D" w:rsidRPr="00D204EE" w:rsidRDefault="00A54D0D" w:rsidP="00A54D0D">
      <w:pPr>
        <w:spacing w:line="228" w:lineRule="auto"/>
        <w:ind w:left="280" w:hanging="280"/>
        <w:jc w:val="both"/>
        <w:rPr>
          <w:rFonts w:ascii="Times New Roman" w:hAnsi="Times New Roman" w:cs="Times New Roman"/>
          <w:sz w:val="24"/>
          <w:szCs w:val="24"/>
        </w:rPr>
      </w:pPr>
    </w:p>
    <w:tbl>
      <w:tblPr>
        <w:tblW w:w="9531" w:type="dxa"/>
        <w:tblLook w:val="01E0" w:firstRow="1" w:lastRow="1" w:firstColumn="1" w:lastColumn="1" w:noHBand="0" w:noVBand="0"/>
      </w:tblPr>
      <w:tblGrid>
        <w:gridCol w:w="3901"/>
        <w:gridCol w:w="717"/>
        <w:gridCol w:w="1682"/>
        <w:gridCol w:w="906"/>
        <w:gridCol w:w="2325"/>
      </w:tblGrid>
      <w:tr w:rsidR="00A54D0D" w:rsidRPr="00B11DC1" w:rsidTr="000F4CC0">
        <w:tc>
          <w:tcPr>
            <w:tcW w:w="3888" w:type="dxa"/>
            <w:shd w:val="clear" w:color="auto" w:fill="auto"/>
          </w:tcPr>
          <w:p w:rsidR="00A54D0D" w:rsidRPr="00B11DC1" w:rsidRDefault="00A54D0D" w:rsidP="000F4CC0">
            <w:pPr>
              <w:jc w:val="center"/>
              <w:rPr>
                <w:rFonts w:ascii="Times New Roman" w:hAnsi="Times New Roman" w:cs="Times New Roman"/>
                <w:color w:val="000000"/>
                <w:sz w:val="28"/>
                <w:szCs w:val="28"/>
              </w:rPr>
            </w:pPr>
            <w:proofErr w:type="gramStart"/>
            <w:r w:rsidRPr="00B11DC1">
              <w:rPr>
                <w:rFonts w:ascii="Times New Roman" w:hAnsi="Times New Roman" w:cs="Times New Roman"/>
                <w:color w:val="000000"/>
                <w:sz w:val="28"/>
                <w:szCs w:val="28"/>
              </w:rPr>
              <w:t>Глава КФХ (индивид</w:t>
            </w:r>
            <w:r w:rsidRPr="00B11DC1">
              <w:rPr>
                <w:rFonts w:ascii="Times New Roman" w:hAnsi="Times New Roman" w:cs="Times New Roman"/>
                <w:color w:val="000000"/>
                <w:sz w:val="28"/>
                <w:szCs w:val="28"/>
              </w:rPr>
              <w:t>у</w:t>
            </w:r>
            <w:r w:rsidRPr="00B11DC1">
              <w:rPr>
                <w:rFonts w:ascii="Times New Roman" w:hAnsi="Times New Roman" w:cs="Times New Roman"/>
                <w:color w:val="000000"/>
                <w:sz w:val="28"/>
                <w:szCs w:val="28"/>
              </w:rPr>
              <w:t>альный</w:t>
            </w:r>
            <w:proofErr w:type="gramEnd"/>
          </w:p>
          <w:p w:rsidR="00A54D0D" w:rsidRPr="00B11DC1" w:rsidRDefault="00A54D0D" w:rsidP="000F4CC0">
            <w:pPr>
              <w:rPr>
                <w:rFonts w:ascii="Times New Roman" w:hAnsi="Times New Roman" w:cs="Times New Roman"/>
                <w:color w:val="000000"/>
                <w:sz w:val="28"/>
                <w:szCs w:val="28"/>
              </w:rPr>
            </w:pPr>
            <w:r w:rsidRPr="00B11DC1">
              <w:rPr>
                <w:rFonts w:ascii="Times New Roman" w:hAnsi="Times New Roman" w:cs="Times New Roman"/>
                <w:color w:val="000000"/>
                <w:sz w:val="28"/>
                <w:szCs w:val="28"/>
              </w:rPr>
              <w:t>предприниматель)</w:t>
            </w:r>
          </w:p>
          <w:p w:rsidR="00A54D0D" w:rsidRPr="00B11DC1" w:rsidRDefault="00A54D0D" w:rsidP="000F4CC0">
            <w:pPr>
              <w:jc w:val="center"/>
              <w:rPr>
                <w:rFonts w:ascii="Times New Roman" w:hAnsi="Times New Roman" w:cs="Times New Roman"/>
                <w:color w:val="000000"/>
                <w:sz w:val="28"/>
                <w:szCs w:val="28"/>
              </w:rPr>
            </w:pPr>
            <w:proofErr w:type="spellStart"/>
            <w:r w:rsidRPr="00B11DC1">
              <w:rPr>
                <w:rFonts w:ascii="Times New Roman" w:hAnsi="Times New Roman" w:cs="Times New Roman"/>
                <w:color w:val="000000"/>
                <w:sz w:val="28"/>
                <w:szCs w:val="28"/>
              </w:rPr>
              <w:t>м.п</w:t>
            </w:r>
            <w:proofErr w:type="spellEnd"/>
            <w:r w:rsidRPr="00B11DC1">
              <w:rPr>
                <w:rFonts w:ascii="Times New Roman" w:hAnsi="Times New Roman" w:cs="Times New Roman"/>
                <w:color w:val="000000"/>
                <w:sz w:val="28"/>
                <w:szCs w:val="28"/>
              </w:rPr>
              <w:t>. (при наличии)</w:t>
            </w:r>
          </w:p>
        </w:tc>
        <w:tc>
          <w:tcPr>
            <w:tcW w:w="720"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1683" w:type="dxa"/>
            <w:tcBorders>
              <w:bottom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909"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2331" w:type="dxa"/>
            <w:tcBorders>
              <w:bottom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p>
        </w:tc>
      </w:tr>
      <w:tr w:rsidR="00A54D0D" w:rsidRPr="00B11DC1" w:rsidTr="000F4CC0">
        <w:tc>
          <w:tcPr>
            <w:tcW w:w="3888"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720"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1683" w:type="dxa"/>
            <w:tcBorders>
              <w:top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(подпись)</w:t>
            </w:r>
          </w:p>
        </w:tc>
        <w:tc>
          <w:tcPr>
            <w:tcW w:w="909"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2331" w:type="dxa"/>
            <w:tcBorders>
              <w:top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Ф.И.О.</w:t>
            </w:r>
          </w:p>
        </w:tc>
      </w:tr>
      <w:tr w:rsidR="00A54D0D" w:rsidRPr="00B11DC1" w:rsidTr="000F4CC0">
        <w:tc>
          <w:tcPr>
            <w:tcW w:w="3888" w:type="dxa"/>
            <w:shd w:val="clear" w:color="auto" w:fill="auto"/>
          </w:tcPr>
          <w:p w:rsidR="00A54D0D" w:rsidRPr="00B11DC1" w:rsidRDefault="00A54D0D"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20"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1683"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909"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2331"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r>
    </w:tbl>
    <w:p w:rsidR="00A54D0D" w:rsidRPr="00B11DC1" w:rsidRDefault="00A54D0D" w:rsidP="00A54D0D">
      <w:pPr>
        <w:ind w:firstLine="851"/>
        <w:jc w:val="both"/>
        <w:rPr>
          <w:rFonts w:ascii="Times New Roman" w:hAnsi="Times New Roman" w:cs="Times New Roman"/>
          <w:color w:val="000000"/>
          <w:sz w:val="28"/>
          <w:szCs w:val="28"/>
        </w:rPr>
      </w:pP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A54D0D" w:rsidRPr="00B11DC1" w:rsidTr="000F4CC0">
        <w:tc>
          <w:tcPr>
            <w:tcW w:w="6221" w:type="dxa"/>
            <w:shd w:val="clear" w:color="auto" w:fill="auto"/>
          </w:tcPr>
          <w:p w:rsidR="00A54D0D" w:rsidRPr="00B11DC1" w:rsidRDefault="00A54D0D" w:rsidP="000F4CC0">
            <w:pPr>
              <w:rPr>
                <w:rFonts w:ascii="Times New Roman" w:hAnsi="Times New Roman" w:cs="Times New Roman"/>
                <w:sz w:val="28"/>
                <w:szCs w:val="28"/>
              </w:rPr>
            </w:pPr>
          </w:p>
          <w:p w:rsidR="00A54D0D" w:rsidRPr="00B11DC1" w:rsidRDefault="00A54D0D" w:rsidP="000F4CC0">
            <w:pPr>
              <w:rPr>
                <w:rFonts w:ascii="Times New Roman" w:hAnsi="Times New Roman" w:cs="Times New Roman"/>
                <w:sz w:val="28"/>
                <w:szCs w:val="28"/>
              </w:rPr>
            </w:pP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A54D0D" w:rsidRPr="00B11DC1" w:rsidRDefault="00A54D0D" w:rsidP="000F4CC0">
            <w:pPr>
              <w:rPr>
                <w:rFonts w:ascii="Times New Roman" w:hAnsi="Times New Roman" w:cs="Times New Roman"/>
                <w:sz w:val="28"/>
                <w:szCs w:val="28"/>
              </w:rPr>
            </w:pPr>
          </w:p>
        </w:tc>
        <w:tc>
          <w:tcPr>
            <w:tcW w:w="1923" w:type="dxa"/>
            <w:shd w:val="clear" w:color="auto" w:fill="auto"/>
            <w:vAlign w:val="bottom"/>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A54D0D" w:rsidRPr="00B11DC1" w:rsidTr="000F4CC0">
        <w:tc>
          <w:tcPr>
            <w:tcW w:w="6221" w:type="dxa"/>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A54D0D" w:rsidRPr="00B11DC1" w:rsidRDefault="00A54D0D"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A54D0D" w:rsidRPr="00B11DC1" w:rsidTr="000F4CC0">
        <w:tc>
          <w:tcPr>
            <w:tcW w:w="9828" w:type="dxa"/>
            <w:gridSpan w:val="3"/>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A54D0D" w:rsidRPr="00B11DC1" w:rsidTr="000F4CC0">
        <w:tc>
          <w:tcPr>
            <w:tcW w:w="9828" w:type="dxa"/>
            <w:gridSpan w:val="3"/>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A54D0D" w:rsidRPr="00B11DC1" w:rsidRDefault="00A54D0D" w:rsidP="00A54D0D">
      <w:pPr>
        <w:rPr>
          <w:rFonts w:ascii="Times New Roman" w:hAnsi="Times New Roman" w:cs="Times New Roman"/>
          <w:sz w:val="28"/>
          <w:szCs w:val="28"/>
        </w:rPr>
      </w:pPr>
    </w:p>
    <w:p w:rsidR="00A54D0D" w:rsidRPr="00AC2B1D" w:rsidRDefault="00A54D0D" w:rsidP="00A54D0D">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17</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A54D0D" w:rsidRPr="00AC2B1D" w:rsidRDefault="00A54D0D" w:rsidP="00A54D0D">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A54D0D" w:rsidRPr="00B35AE5" w:rsidRDefault="00A54D0D" w:rsidP="00A54D0D">
      <w:pPr>
        <w:jc w:val="center"/>
        <w:rPr>
          <w:rFonts w:ascii="Times New Roman" w:hAnsi="Times New Roman" w:cs="Times New Roman"/>
          <w:sz w:val="24"/>
          <w:szCs w:val="24"/>
        </w:rPr>
      </w:pPr>
    </w:p>
    <w:p w:rsidR="00A54D0D" w:rsidRPr="00943FC3" w:rsidRDefault="00A54D0D" w:rsidP="00A54D0D">
      <w:pPr>
        <w:jc w:val="center"/>
        <w:rPr>
          <w:rFonts w:ascii="Times New Roman" w:hAnsi="Times New Roman" w:cs="Times New Roman"/>
          <w:sz w:val="28"/>
          <w:szCs w:val="28"/>
        </w:rPr>
      </w:pPr>
    </w:p>
    <w:p w:rsidR="00A54D0D" w:rsidRPr="00943FC3" w:rsidRDefault="00A54D0D" w:rsidP="00A54D0D">
      <w:pPr>
        <w:jc w:val="both"/>
        <w:rPr>
          <w:rFonts w:ascii="Times New Roman" w:hAnsi="Times New Roman" w:cs="Times New Roman"/>
          <w:sz w:val="28"/>
          <w:szCs w:val="28"/>
        </w:rPr>
      </w:pPr>
      <w:r w:rsidRPr="00943FC3">
        <w:rPr>
          <w:rFonts w:ascii="Times New Roman" w:hAnsi="Times New Roman" w:cs="Times New Roman"/>
          <w:sz w:val="28"/>
          <w:szCs w:val="28"/>
        </w:rPr>
        <w:lastRenderedPageBreak/>
        <w:t>ФОРМА</w:t>
      </w:r>
    </w:p>
    <w:p w:rsidR="00A54D0D" w:rsidRPr="00B11DC1" w:rsidRDefault="00A54D0D" w:rsidP="00A54D0D">
      <w:pPr>
        <w:jc w:val="both"/>
        <w:rPr>
          <w:rFonts w:ascii="Times New Roman" w:hAnsi="Times New Roman" w:cs="Times New Roman"/>
          <w:sz w:val="28"/>
          <w:szCs w:val="28"/>
        </w:rPr>
      </w:pPr>
    </w:p>
    <w:p w:rsidR="00A54D0D" w:rsidRPr="009219B0" w:rsidRDefault="00A54D0D" w:rsidP="00A54D0D">
      <w:pPr>
        <w:rPr>
          <w:rFonts w:ascii="Times New Roman" w:hAnsi="Times New Roman" w:cs="Times New Roman"/>
          <w:sz w:val="28"/>
          <w:szCs w:val="28"/>
        </w:rPr>
      </w:pPr>
      <w:r w:rsidRPr="009219B0">
        <w:rPr>
          <w:rFonts w:ascii="Times New Roman" w:hAnsi="Times New Roman" w:cs="Times New Roman"/>
          <w:sz w:val="28"/>
          <w:szCs w:val="28"/>
        </w:rPr>
        <w:t>Заполняется гражданином,</w:t>
      </w:r>
    </w:p>
    <w:p w:rsidR="00A54D0D" w:rsidRPr="009219B0" w:rsidRDefault="00A54D0D" w:rsidP="00A54D0D">
      <w:pPr>
        <w:rPr>
          <w:rFonts w:ascii="Times New Roman" w:hAnsi="Times New Roman" w:cs="Times New Roman"/>
          <w:sz w:val="28"/>
          <w:szCs w:val="28"/>
        </w:rPr>
      </w:pPr>
      <w:r w:rsidRPr="009219B0">
        <w:rPr>
          <w:rFonts w:ascii="Times New Roman" w:hAnsi="Times New Roman" w:cs="Times New Roman"/>
          <w:sz w:val="28"/>
          <w:szCs w:val="28"/>
        </w:rPr>
        <w:t>ведущим личное подсобное хозяйство</w:t>
      </w:r>
    </w:p>
    <w:p w:rsidR="00A54D0D" w:rsidRPr="009219B0" w:rsidRDefault="00A54D0D" w:rsidP="00A54D0D">
      <w:pPr>
        <w:spacing w:line="223" w:lineRule="auto"/>
        <w:rPr>
          <w:rFonts w:ascii="Times New Roman" w:hAnsi="Times New Roman" w:cs="Times New Roman"/>
          <w:sz w:val="28"/>
          <w:szCs w:val="28"/>
        </w:rPr>
      </w:pPr>
    </w:p>
    <w:p w:rsidR="00A54D0D" w:rsidRPr="009219B0" w:rsidRDefault="00A54D0D" w:rsidP="00A54D0D">
      <w:pPr>
        <w:spacing w:line="223" w:lineRule="auto"/>
        <w:rPr>
          <w:rFonts w:ascii="Times New Roman" w:hAnsi="Times New Roman" w:cs="Times New Roman"/>
          <w:sz w:val="28"/>
          <w:szCs w:val="28"/>
        </w:rPr>
      </w:pPr>
    </w:p>
    <w:p w:rsidR="00A54D0D" w:rsidRPr="009219B0" w:rsidRDefault="00A54D0D" w:rsidP="00A54D0D">
      <w:pPr>
        <w:tabs>
          <w:tab w:val="left" w:pos="-5180"/>
        </w:tabs>
        <w:spacing w:line="223" w:lineRule="auto"/>
        <w:jc w:val="center"/>
        <w:rPr>
          <w:rFonts w:ascii="Times New Roman" w:hAnsi="Times New Roman" w:cs="Times New Roman"/>
          <w:sz w:val="28"/>
          <w:szCs w:val="28"/>
        </w:rPr>
      </w:pPr>
      <w:r w:rsidRPr="009219B0">
        <w:rPr>
          <w:rFonts w:ascii="Times New Roman" w:hAnsi="Times New Roman" w:cs="Times New Roman"/>
          <w:sz w:val="28"/>
          <w:szCs w:val="28"/>
        </w:rPr>
        <w:t xml:space="preserve">СПРАВКА-РАСЧЕТ </w:t>
      </w:r>
    </w:p>
    <w:p w:rsidR="00A54D0D" w:rsidRPr="00B23AB7" w:rsidRDefault="00A54D0D" w:rsidP="00A54D0D">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A54D0D" w:rsidRDefault="00A54D0D" w:rsidP="00A54D0D">
      <w:pPr>
        <w:spacing w:line="223" w:lineRule="auto"/>
        <w:jc w:val="center"/>
        <w:rPr>
          <w:rFonts w:ascii="Times New Roman" w:hAnsi="Times New Roman" w:cs="Times New Roman"/>
          <w:sz w:val="28"/>
          <w:szCs w:val="28"/>
        </w:rPr>
      </w:pPr>
      <w:r>
        <w:rPr>
          <w:rFonts w:ascii="Times New Roman" w:hAnsi="Times New Roman" w:cs="Times New Roman"/>
          <w:sz w:val="28"/>
          <w:szCs w:val="28"/>
        </w:rPr>
        <w:t>понесенных на строительство теплиц</w:t>
      </w:r>
    </w:p>
    <w:p w:rsidR="00A54D0D" w:rsidRDefault="00A54D0D" w:rsidP="00A54D0D">
      <w:pPr>
        <w:spacing w:line="223" w:lineRule="auto"/>
        <w:jc w:val="center"/>
        <w:rPr>
          <w:rFonts w:ascii="Times New Roman" w:hAnsi="Times New Roman" w:cs="Times New Roman"/>
          <w:sz w:val="28"/>
          <w:szCs w:val="28"/>
        </w:rPr>
      </w:pPr>
      <w:r>
        <w:rPr>
          <w:rFonts w:ascii="Times New Roman" w:hAnsi="Times New Roman" w:cs="Times New Roman"/>
          <w:sz w:val="28"/>
          <w:szCs w:val="28"/>
        </w:rPr>
        <w:t>для ведения овощеводства защищенного грунта</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Ф.И.О. получателя</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Район</w:t>
            </w:r>
            <w:r w:rsidRPr="009219B0">
              <w:rPr>
                <w:rFonts w:ascii="Times New Roman" w:hAnsi="Times New Roman" w:cs="Times New Roman"/>
                <w:sz w:val="28"/>
                <w:szCs w:val="28"/>
                <w:lang w:val="en-US"/>
              </w:rPr>
              <w:t xml:space="preserve"> (</w:t>
            </w:r>
            <w:r w:rsidRPr="009219B0">
              <w:rPr>
                <w:rFonts w:ascii="Times New Roman" w:hAnsi="Times New Roman" w:cs="Times New Roman"/>
                <w:sz w:val="28"/>
                <w:szCs w:val="28"/>
              </w:rPr>
              <w:t>город)</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Почтовый адрес и телефон</w:t>
            </w:r>
          </w:p>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получателя субсидий</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Документ, удостоверяющий ли</w:t>
            </w:r>
            <w:r w:rsidRPr="009219B0">
              <w:rPr>
                <w:rFonts w:ascii="Times New Roman" w:hAnsi="Times New Roman" w:cs="Times New Roman"/>
                <w:sz w:val="28"/>
                <w:szCs w:val="28"/>
              </w:rPr>
              <w:t>ч</w:t>
            </w:r>
            <w:r w:rsidRPr="009219B0">
              <w:rPr>
                <w:rFonts w:ascii="Times New Roman" w:hAnsi="Times New Roman" w:cs="Times New Roman"/>
                <w:sz w:val="28"/>
                <w:szCs w:val="28"/>
              </w:rPr>
              <w:t>ность</w:t>
            </w:r>
          </w:p>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 xml:space="preserve">(№, когда, кем </w:t>
            </w:r>
            <w:proofErr w:type="gramStart"/>
            <w:r w:rsidRPr="009219B0">
              <w:rPr>
                <w:rFonts w:ascii="Times New Roman" w:hAnsi="Times New Roman" w:cs="Times New Roman"/>
                <w:sz w:val="28"/>
                <w:szCs w:val="28"/>
              </w:rPr>
              <w:t>выдан</w:t>
            </w:r>
            <w:proofErr w:type="gramEnd"/>
            <w:r w:rsidRPr="009219B0">
              <w:rPr>
                <w:rFonts w:ascii="Times New Roman" w:hAnsi="Times New Roman" w:cs="Times New Roman"/>
                <w:sz w:val="28"/>
                <w:szCs w:val="28"/>
              </w:rPr>
              <w:t>)</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Банковские реквизиты</w:t>
            </w:r>
          </w:p>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Лицевой счет получателя субсидий</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Корреспондентский счет</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Наименование банка</w:t>
            </w:r>
          </w:p>
        </w:tc>
        <w:tc>
          <w:tcPr>
            <w:tcW w:w="5320" w:type="dxa"/>
          </w:tcPr>
          <w:p w:rsidR="00A54D0D" w:rsidRPr="009219B0"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c>
          <w:tcPr>
            <w:tcW w:w="4448" w:type="dxa"/>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БИК</w:t>
            </w:r>
          </w:p>
        </w:tc>
        <w:tc>
          <w:tcPr>
            <w:tcW w:w="5320" w:type="dxa"/>
          </w:tcPr>
          <w:p w:rsidR="00A54D0D" w:rsidRPr="009219B0" w:rsidRDefault="00A54D0D" w:rsidP="000F4CC0">
            <w:pPr>
              <w:rPr>
                <w:rFonts w:ascii="Times New Roman" w:hAnsi="Times New Roman" w:cs="Times New Roman"/>
                <w:sz w:val="28"/>
                <w:szCs w:val="28"/>
              </w:rPr>
            </w:pPr>
          </w:p>
        </w:tc>
      </w:tr>
    </w:tbl>
    <w:p w:rsidR="00A54D0D" w:rsidRPr="009219B0" w:rsidRDefault="00A54D0D" w:rsidP="00A54D0D">
      <w:pPr>
        <w:rPr>
          <w:rFonts w:ascii="Times New Roman" w:hAnsi="Times New Roman" w:cs="Times New Roman"/>
          <w:sz w:val="28"/>
          <w:szCs w:val="28"/>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134"/>
        <w:gridCol w:w="1418"/>
        <w:gridCol w:w="1275"/>
        <w:gridCol w:w="1276"/>
        <w:gridCol w:w="1276"/>
        <w:gridCol w:w="1417"/>
      </w:tblGrid>
      <w:tr w:rsidR="00A54D0D" w:rsidRPr="009219B0" w:rsidTr="000F4CC0">
        <w:tblPrEx>
          <w:tblCellMar>
            <w:top w:w="0" w:type="dxa"/>
            <w:bottom w:w="0" w:type="dxa"/>
          </w:tblCellMar>
        </w:tblPrEx>
        <w:trPr>
          <w:trHeight w:hRule="exact" w:val="2661"/>
        </w:trPr>
        <w:tc>
          <w:tcPr>
            <w:tcW w:w="1983" w:type="dxa"/>
          </w:tcPr>
          <w:p w:rsidR="00A54D0D" w:rsidRPr="00B3077E" w:rsidRDefault="00A54D0D" w:rsidP="000F4CC0">
            <w:pPr>
              <w:pStyle w:val="ConsPlusNormal"/>
              <w:rPr>
                <w:rFonts w:ascii="Times New Roman" w:hAnsi="Times New Roman" w:cs="Times New Roman"/>
                <w:sz w:val="28"/>
                <w:szCs w:val="28"/>
              </w:rPr>
            </w:pPr>
            <w:r w:rsidRPr="00B3077E">
              <w:rPr>
                <w:rFonts w:ascii="Times New Roman" w:hAnsi="Times New Roman" w:cs="Times New Roman"/>
                <w:sz w:val="28"/>
                <w:szCs w:val="28"/>
              </w:rPr>
              <w:t>Площадь теплицы для в</w:t>
            </w:r>
            <w:r w:rsidRPr="00B3077E">
              <w:rPr>
                <w:rFonts w:ascii="Times New Roman" w:hAnsi="Times New Roman" w:cs="Times New Roman"/>
                <w:sz w:val="28"/>
                <w:szCs w:val="28"/>
              </w:rPr>
              <w:t>ы</w:t>
            </w:r>
            <w:r w:rsidRPr="00B3077E">
              <w:rPr>
                <w:rFonts w:ascii="Times New Roman" w:hAnsi="Times New Roman" w:cs="Times New Roman"/>
                <w:sz w:val="28"/>
                <w:szCs w:val="28"/>
              </w:rPr>
              <w:t>ращивания овощей з</w:t>
            </w:r>
            <w:r w:rsidRPr="00B3077E">
              <w:rPr>
                <w:rFonts w:ascii="Times New Roman" w:hAnsi="Times New Roman" w:cs="Times New Roman"/>
                <w:sz w:val="28"/>
                <w:szCs w:val="28"/>
              </w:rPr>
              <w:t>а</w:t>
            </w:r>
            <w:r w:rsidRPr="00B3077E">
              <w:rPr>
                <w:rFonts w:ascii="Times New Roman" w:hAnsi="Times New Roman" w:cs="Times New Roman"/>
                <w:sz w:val="28"/>
                <w:szCs w:val="28"/>
              </w:rPr>
              <w:t>щищенного грунта, по</w:t>
            </w:r>
            <w:r w:rsidRPr="00B3077E">
              <w:rPr>
                <w:rFonts w:ascii="Times New Roman" w:hAnsi="Times New Roman" w:cs="Times New Roman"/>
                <w:sz w:val="28"/>
                <w:szCs w:val="28"/>
              </w:rPr>
              <w:t>д</w:t>
            </w:r>
            <w:r w:rsidRPr="00B3077E">
              <w:rPr>
                <w:rFonts w:ascii="Times New Roman" w:hAnsi="Times New Roman" w:cs="Times New Roman"/>
                <w:sz w:val="28"/>
                <w:szCs w:val="28"/>
              </w:rPr>
              <w:t>лежащая субсидир</w:t>
            </w:r>
            <w:r w:rsidRPr="00B3077E">
              <w:rPr>
                <w:rFonts w:ascii="Times New Roman" w:hAnsi="Times New Roman" w:cs="Times New Roman"/>
                <w:sz w:val="28"/>
                <w:szCs w:val="28"/>
              </w:rPr>
              <w:t>о</w:t>
            </w:r>
            <w:r w:rsidRPr="00B3077E">
              <w:rPr>
                <w:rFonts w:ascii="Times New Roman" w:hAnsi="Times New Roman" w:cs="Times New Roman"/>
                <w:sz w:val="28"/>
                <w:szCs w:val="28"/>
              </w:rPr>
              <w:t>ванию &lt;*&gt; (кв. м.)</w:t>
            </w:r>
          </w:p>
        </w:tc>
        <w:tc>
          <w:tcPr>
            <w:tcW w:w="1134" w:type="dxa"/>
          </w:tcPr>
          <w:p w:rsidR="00A54D0D" w:rsidRPr="00B3077E" w:rsidRDefault="00A54D0D" w:rsidP="000F4CC0">
            <w:pPr>
              <w:pStyle w:val="ConsPlusNormal"/>
              <w:rPr>
                <w:rFonts w:ascii="Times New Roman" w:hAnsi="Times New Roman" w:cs="Times New Roman"/>
                <w:sz w:val="28"/>
                <w:szCs w:val="28"/>
              </w:rPr>
            </w:pPr>
            <w:r w:rsidRPr="00B3077E">
              <w:rPr>
                <w:rFonts w:ascii="Times New Roman" w:hAnsi="Times New Roman" w:cs="Times New Roman"/>
                <w:sz w:val="28"/>
                <w:szCs w:val="28"/>
              </w:rPr>
              <w:t>Факт</w:t>
            </w:r>
            <w:r w:rsidRPr="00B3077E">
              <w:rPr>
                <w:rFonts w:ascii="Times New Roman" w:hAnsi="Times New Roman" w:cs="Times New Roman"/>
                <w:sz w:val="28"/>
                <w:szCs w:val="28"/>
              </w:rPr>
              <w:t>и</w:t>
            </w:r>
            <w:r w:rsidRPr="00B3077E">
              <w:rPr>
                <w:rFonts w:ascii="Times New Roman" w:hAnsi="Times New Roman" w:cs="Times New Roman"/>
                <w:sz w:val="28"/>
                <w:szCs w:val="28"/>
              </w:rPr>
              <w:t>ческие затр</w:t>
            </w:r>
            <w:r w:rsidRPr="00B3077E">
              <w:rPr>
                <w:rFonts w:ascii="Times New Roman" w:hAnsi="Times New Roman" w:cs="Times New Roman"/>
                <w:sz w:val="28"/>
                <w:szCs w:val="28"/>
              </w:rPr>
              <w:t>а</w:t>
            </w:r>
            <w:r w:rsidRPr="00B3077E">
              <w:rPr>
                <w:rFonts w:ascii="Times New Roman" w:hAnsi="Times New Roman" w:cs="Times New Roman"/>
                <w:sz w:val="28"/>
                <w:szCs w:val="28"/>
              </w:rPr>
              <w:t>ты, (ру</w:t>
            </w:r>
            <w:r w:rsidRPr="00B3077E">
              <w:rPr>
                <w:rFonts w:ascii="Times New Roman" w:hAnsi="Times New Roman" w:cs="Times New Roman"/>
                <w:sz w:val="28"/>
                <w:szCs w:val="28"/>
              </w:rPr>
              <w:t>б</w:t>
            </w:r>
            <w:r w:rsidRPr="00B3077E">
              <w:rPr>
                <w:rFonts w:ascii="Times New Roman" w:hAnsi="Times New Roman" w:cs="Times New Roman"/>
                <w:sz w:val="28"/>
                <w:szCs w:val="28"/>
              </w:rPr>
              <w:t>лей)</w:t>
            </w:r>
          </w:p>
        </w:tc>
        <w:tc>
          <w:tcPr>
            <w:tcW w:w="1418" w:type="dxa"/>
          </w:tcPr>
          <w:p w:rsidR="00A54D0D" w:rsidRPr="00B3077E" w:rsidRDefault="00A54D0D" w:rsidP="000F4CC0">
            <w:pPr>
              <w:pStyle w:val="ConsPlusNormal"/>
              <w:rPr>
                <w:rFonts w:ascii="Times New Roman" w:hAnsi="Times New Roman" w:cs="Times New Roman"/>
                <w:sz w:val="28"/>
                <w:szCs w:val="28"/>
              </w:rPr>
            </w:pPr>
            <w:r w:rsidRPr="00B3077E">
              <w:rPr>
                <w:rFonts w:ascii="Times New Roman" w:hAnsi="Times New Roman" w:cs="Times New Roman"/>
                <w:sz w:val="28"/>
                <w:szCs w:val="28"/>
              </w:rPr>
              <w:t>Фактич</w:t>
            </w:r>
            <w:r w:rsidRPr="00B3077E">
              <w:rPr>
                <w:rFonts w:ascii="Times New Roman" w:hAnsi="Times New Roman" w:cs="Times New Roman"/>
                <w:sz w:val="28"/>
                <w:szCs w:val="28"/>
              </w:rPr>
              <w:t>е</w:t>
            </w:r>
            <w:r w:rsidRPr="00B3077E">
              <w:rPr>
                <w:rFonts w:ascii="Times New Roman" w:hAnsi="Times New Roman" w:cs="Times New Roman"/>
                <w:sz w:val="28"/>
                <w:szCs w:val="28"/>
              </w:rPr>
              <w:t>ские з</w:t>
            </w:r>
            <w:r w:rsidRPr="00B3077E">
              <w:rPr>
                <w:rFonts w:ascii="Times New Roman" w:hAnsi="Times New Roman" w:cs="Times New Roman"/>
                <w:sz w:val="28"/>
                <w:szCs w:val="28"/>
              </w:rPr>
              <w:t>а</w:t>
            </w:r>
            <w:r w:rsidRPr="00B3077E">
              <w:rPr>
                <w:rFonts w:ascii="Times New Roman" w:hAnsi="Times New Roman" w:cs="Times New Roman"/>
                <w:sz w:val="28"/>
                <w:szCs w:val="28"/>
              </w:rPr>
              <w:t>траты на 1 кв. м. те</w:t>
            </w:r>
            <w:r w:rsidRPr="00B3077E">
              <w:rPr>
                <w:rFonts w:ascii="Times New Roman" w:hAnsi="Times New Roman" w:cs="Times New Roman"/>
                <w:sz w:val="28"/>
                <w:szCs w:val="28"/>
              </w:rPr>
              <w:t>п</w:t>
            </w:r>
            <w:r w:rsidRPr="00B3077E">
              <w:rPr>
                <w:rFonts w:ascii="Times New Roman" w:hAnsi="Times New Roman" w:cs="Times New Roman"/>
                <w:sz w:val="28"/>
                <w:szCs w:val="28"/>
              </w:rPr>
              <w:t>лицы</w:t>
            </w:r>
            <w:r>
              <w:rPr>
                <w:rFonts w:ascii="Times New Roman" w:hAnsi="Times New Roman" w:cs="Times New Roman"/>
                <w:sz w:val="28"/>
                <w:szCs w:val="28"/>
              </w:rPr>
              <w:t xml:space="preserve"> </w:t>
            </w:r>
            <w:r w:rsidRPr="00B3077E">
              <w:rPr>
                <w:rFonts w:ascii="Times New Roman" w:hAnsi="Times New Roman" w:cs="Times New Roman"/>
                <w:sz w:val="28"/>
                <w:szCs w:val="28"/>
              </w:rPr>
              <w:t>гр. 3 = гр. 2 / гр. 1 (ру</w:t>
            </w:r>
            <w:r w:rsidRPr="00B3077E">
              <w:rPr>
                <w:rFonts w:ascii="Times New Roman" w:hAnsi="Times New Roman" w:cs="Times New Roman"/>
                <w:sz w:val="28"/>
                <w:szCs w:val="28"/>
              </w:rPr>
              <w:t>б</w:t>
            </w:r>
            <w:r w:rsidRPr="00B3077E">
              <w:rPr>
                <w:rFonts w:ascii="Times New Roman" w:hAnsi="Times New Roman" w:cs="Times New Roman"/>
                <w:sz w:val="28"/>
                <w:szCs w:val="28"/>
              </w:rPr>
              <w:t>лей)</w:t>
            </w:r>
          </w:p>
        </w:tc>
        <w:tc>
          <w:tcPr>
            <w:tcW w:w="1275" w:type="dxa"/>
          </w:tcPr>
          <w:p w:rsidR="00A54D0D" w:rsidRPr="00B3077E" w:rsidRDefault="00A54D0D" w:rsidP="000F4CC0">
            <w:pPr>
              <w:pStyle w:val="ConsPlusNormal"/>
              <w:rPr>
                <w:rFonts w:ascii="Times New Roman" w:hAnsi="Times New Roman" w:cs="Times New Roman"/>
                <w:sz w:val="28"/>
                <w:szCs w:val="28"/>
              </w:rPr>
            </w:pPr>
            <w:r w:rsidRPr="00B3077E">
              <w:rPr>
                <w:rFonts w:ascii="Times New Roman" w:hAnsi="Times New Roman" w:cs="Times New Roman"/>
                <w:sz w:val="28"/>
                <w:szCs w:val="28"/>
              </w:rPr>
              <w:t>Ста</w:t>
            </w:r>
            <w:r w:rsidRPr="00B3077E">
              <w:rPr>
                <w:rFonts w:ascii="Times New Roman" w:hAnsi="Times New Roman" w:cs="Times New Roman"/>
                <w:sz w:val="28"/>
                <w:szCs w:val="28"/>
              </w:rPr>
              <w:t>в</w:t>
            </w:r>
            <w:r w:rsidRPr="00B3077E">
              <w:rPr>
                <w:rFonts w:ascii="Times New Roman" w:hAnsi="Times New Roman" w:cs="Times New Roman"/>
                <w:sz w:val="28"/>
                <w:szCs w:val="28"/>
              </w:rPr>
              <w:t>ка субс</w:t>
            </w:r>
            <w:r w:rsidRPr="00B3077E">
              <w:rPr>
                <w:rFonts w:ascii="Times New Roman" w:hAnsi="Times New Roman" w:cs="Times New Roman"/>
                <w:sz w:val="28"/>
                <w:szCs w:val="28"/>
              </w:rPr>
              <w:t>и</w:t>
            </w:r>
            <w:r w:rsidRPr="00B3077E">
              <w:rPr>
                <w:rFonts w:ascii="Times New Roman" w:hAnsi="Times New Roman" w:cs="Times New Roman"/>
                <w:sz w:val="28"/>
                <w:szCs w:val="28"/>
              </w:rPr>
              <w:t>дии за 1 кв. м. (ру</w:t>
            </w:r>
            <w:r w:rsidRPr="00B3077E">
              <w:rPr>
                <w:rFonts w:ascii="Times New Roman" w:hAnsi="Times New Roman" w:cs="Times New Roman"/>
                <w:sz w:val="28"/>
                <w:szCs w:val="28"/>
              </w:rPr>
              <w:t>б</w:t>
            </w:r>
            <w:r w:rsidRPr="00B3077E">
              <w:rPr>
                <w:rFonts w:ascii="Times New Roman" w:hAnsi="Times New Roman" w:cs="Times New Roman"/>
                <w:sz w:val="28"/>
                <w:szCs w:val="28"/>
              </w:rPr>
              <w:t>лей)</w:t>
            </w:r>
          </w:p>
        </w:tc>
        <w:tc>
          <w:tcPr>
            <w:tcW w:w="1276" w:type="dxa"/>
          </w:tcPr>
          <w:p w:rsidR="00A54D0D" w:rsidRPr="00B3077E" w:rsidRDefault="00A54D0D" w:rsidP="000F4CC0">
            <w:pPr>
              <w:pStyle w:val="ConsPlusNormal"/>
              <w:rPr>
                <w:rFonts w:ascii="Times New Roman" w:hAnsi="Times New Roman" w:cs="Times New Roman"/>
                <w:sz w:val="28"/>
                <w:szCs w:val="28"/>
              </w:rPr>
            </w:pPr>
            <w:r w:rsidRPr="00B3077E">
              <w:rPr>
                <w:rFonts w:ascii="Times New Roman" w:hAnsi="Times New Roman" w:cs="Times New Roman"/>
                <w:sz w:val="28"/>
                <w:szCs w:val="28"/>
              </w:rPr>
              <w:t>Размер ц</w:t>
            </w:r>
            <w:r w:rsidRPr="00B3077E">
              <w:rPr>
                <w:rFonts w:ascii="Times New Roman" w:hAnsi="Times New Roman" w:cs="Times New Roman"/>
                <w:sz w:val="28"/>
                <w:szCs w:val="28"/>
              </w:rPr>
              <w:t>е</w:t>
            </w:r>
            <w:r w:rsidRPr="00B3077E">
              <w:rPr>
                <w:rFonts w:ascii="Times New Roman" w:hAnsi="Times New Roman" w:cs="Times New Roman"/>
                <w:sz w:val="28"/>
                <w:szCs w:val="28"/>
              </w:rPr>
              <w:t>левых сре</w:t>
            </w:r>
            <w:proofErr w:type="gramStart"/>
            <w:r w:rsidRPr="00B3077E">
              <w:rPr>
                <w:rFonts w:ascii="Times New Roman" w:hAnsi="Times New Roman" w:cs="Times New Roman"/>
                <w:sz w:val="28"/>
                <w:szCs w:val="28"/>
              </w:rPr>
              <w:t>дств</w:t>
            </w:r>
            <w:r>
              <w:rPr>
                <w:rFonts w:ascii="Times New Roman" w:hAnsi="Times New Roman" w:cs="Times New Roman"/>
                <w:sz w:val="28"/>
                <w:szCs w:val="28"/>
              </w:rPr>
              <w:t xml:space="preserve"> </w:t>
            </w:r>
            <w:r w:rsidRPr="00B3077E">
              <w:rPr>
                <w:rFonts w:ascii="Times New Roman" w:hAnsi="Times New Roman" w:cs="Times New Roman"/>
                <w:sz w:val="28"/>
                <w:szCs w:val="28"/>
              </w:rPr>
              <w:t>гр</w:t>
            </w:r>
            <w:proofErr w:type="gramEnd"/>
            <w:r w:rsidRPr="00B3077E">
              <w:rPr>
                <w:rFonts w:ascii="Times New Roman" w:hAnsi="Times New Roman" w:cs="Times New Roman"/>
                <w:sz w:val="28"/>
                <w:szCs w:val="28"/>
              </w:rPr>
              <w:t>. 5 = гр. 1 x гр. 3, (рублей)</w:t>
            </w:r>
          </w:p>
        </w:tc>
        <w:tc>
          <w:tcPr>
            <w:tcW w:w="1276" w:type="dxa"/>
          </w:tcPr>
          <w:p w:rsidR="00A54D0D" w:rsidRPr="00B3077E" w:rsidRDefault="00A54D0D" w:rsidP="000F4CC0">
            <w:pPr>
              <w:pStyle w:val="ConsPlusNormal"/>
              <w:rPr>
                <w:rFonts w:ascii="Times New Roman" w:hAnsi="Times New Roman" w:cs="Times New Roman"/>
                <w:sz w:val="28"/>
                <w:szCs w:val="28"/>
              </w:rPr>
            </w:pPr>
            <w:r w:rsidRPr="00B3077E">
              <w:rPr>
                <w:rFonts w:ascii="Times New Roman" w:hAnsi="Times New Roman" w:cs="Times New Roman"/>
                <w:sz w:val="28"/>
                <w:szCs w:val="28"/>
              </w:rPr>
              <w:t>Размер цел</w:t>
            </w:r>
            <w:r w:rsidRPr="00B3077E">
              <w:rPr>
                <w:rFonts w:ascii="Times New Roman" w:hAnsi="Times New Roman" w:cs="Times New Roman"/>
                <w:sz w:val="28"/>
                <w:szCs w:val="28"/>
              </w:rPr>
              <w:t>е</w:t>
            </w:r>
            <w:r w:rsidRPr="00B3077E">
              <w:rPr>
                <w:rFonts w:ascii="Times New Roman" w:hAnsi="Times New Roman" w:cs="Times New Roman"/>
                <w:sz w:val="28"/>
                <w:szCs w:val="28"/>
              </w:rPr>
              <w:t>вых сре</w:t>
            </w:r>
            <w:proofErr w:type="gramStart"/>
            <w:r w:rsidRPr="00B3077E">
              <w:rPr>
                <w:rFonts w:ascii="Times New Roman" w:hAnsi="Times New Roman" w:cs="Times New Roman"/>
                <w:sz w:val="28"/>
                <w:szCs w:val="28"/>
              </w:rPr>
              <w:t>дств</w:t>
            </w:r>
            <w:r>
              <w:rPr>
                <w:rFonts w:ascii="Times New Roman" w:hAnsi="Times New Roman" w:cs="Times New Roman"/>
                <w:sz w:val="28"/>
                <w:szCs w:val="28"/>
              </w:rPr>
              <w:t xml:space="preserve"> </w:t>
            </w:r>
            <w:r w:rsidRPr="00B3077E">
              <w:rPr>
                <w:rFonts w:ascii="Times New Roman" w:hAnsi="Times New Roman" w:cs="Times New Roman"/>
                <w:sz w:val="28"/>
                <w:szCs w:val="28"/>
              </w:rPr>
              <w:t>гр</w:t>
            </w:r>
            <w:proofErr w:type="gramEnd"/>
            <w:r w:rsidRPr="00B3077E">
              <w:rPr>
                <w:rFonts w:ascii="Times New Roman" w:hAnsi="Times New Roman" w:cs="Times New Roman"/>
                <w:sz w:val="28"/>
                <w:szCs w:val="28"/>
              </w:rPr>
              <w:t>. 6 = гр. 1 x гр. 4 (рублей)</w:t>
            </w:r>
          </w:p>
        </w:tc>
        <w:tc>
          <w:tcPr>
            <w:tcW w:w="1417" w:type="dxa"/>
          </w:tcPr>
          <w:p w:rsidR="00A54D0D" w:rsidRPr="00B3077E" w:rsidRDefault="00A54D0D" w:rsidP="000F4CC0">
            <w:pPr>
              <w:pStyle w:val="ConsPlusNormal"/>
              <w:rPr>
                <w:rFonts w:ascii="Times New Roman" w:hAnsi="Times New Roman" w:cs="Times New Roman"/>
                <w:sz w:val="28"/>
                <w:szCs w:val="28"/>
              </w:rPr>
            </w:pPr>
            <w:r w:rsidRPr="00B3077E">
              <w:rPr>
                <w:rFonts w:ascii="Times New Roman" w:hAnsi="Times New Roman" w:cs="Times New Roman"/>
                <w:sz w:val="28"/>
                <w:szCs w:val="28"/>
              </w:rPr>
              <w:t>Сумма су</w:t>
            </w:r>
            <w:r w:rsidRPr="00B3077E">
              <w:rPr>
                <w:rFonts w:ascii="Times New Roman" w:hAnsi="Times New Roman" w:cs="Times New Roman"/>
                <w:sz w:val="28"/>
                <w:szCs w:val="28"/>
              </w:rPr>
              <w:t>б</w:t>
            </w:r>
            <w:r w:rsidRPr="00B3077E">
              <w:rPr>
                <w:rFonts w:ascii="Times New Roman" w:hAnsi="Times New Roman" w:cs="Times New Roman"/>
                <w:sz w:val="28"/>
                <w:szCs w:val="28"/>
              </w:rPr>
              <w:t>сидии (мин</w:t>
            </w:r>
            <w:r w:rsidRPr="00B3077E">
              <w:rPr>
                <w:rFonts w:ascii="Times New Roman" w:hAnsi="Times New Roman" w:cs="Times New Roman"/>
                <w:sz w:val="28"/>
                <w:szCs w:val="28"/>
              </w:rPr>
              <w:t>и</w:t>
            </w:r>
            <w:r w:rsidRPr="00B3077E">
              <w:rPr>
                <w:rFonts w:ascii="Times New Roman" w:hAnsi="Times New Roman" w:cs="Times New Roman"/>
                <w:sz w:val="28"/>
                <w:szCs w:val="28"/>
              </w:rPr>
              <w:t>мальная велич</w:t>
            </w:r>
            <w:r w:rsidRPr="00B3077E">
              <w:rPr>
                <w:rFonts w:ascii="Times New Roman" w:hAnsi="Times New Roman" w:cs="Times New Roman"/>
                <w:sz w:val="28"/>
                <w:szCs w:val="28"/>
              </w:rPr>
              <w:t>и</w:t>
            </w:r>
            <w:r w:rsidRPr="00B3077E">
              <w:rPr>
                <w:rFonts w:ascii="Times New Roman" w:hAnsi="Times New Roman" w:cs="Times New Roman"/>
                <w:sz w:val="28"/>
                <w:szCs w:val="28"/>
              </w:rPr>
              <w:t>на из графы 5 или 6), (рублей)</w:t>
            </w:r>
          </w:p>
        </w:tc>
      </w:tr>
      <w:tr w:rsidR="00A54D0D" w:rsidRPr="009219B0" w:rsidTr="000F4CC0">
        <w:tblPrEx>
          <w:tblCellMar>
            <w:top w:w="0" w:type="dxa"/>
            <w:bottom w:w="0" w:type="dxa"/>
          </w:tblCellMar>
        </w:tblPrEx>
        <w:trPr>
          <w:trHeight w:hRule="exact" w:val="284"/>
        </w:trPr>
        <w:tc>
          <w:tcPr>
            <w:tcW w:w="1983"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1</w:t>
            </w:r>
          </w:p>
        </w:tc>
        <w:tc>
          <w:tcPr>
            <w:tcW w:w="1134"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2</w:t>
            </w:r>
          </w:p>
        </w:tc>
        <w:tc>
          <w:tcPr>
            <w:tcW w:w="1418"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3</w:t>
            </w:r>
          </w:p>
        </w:tc>
        <w:tc>
          <w:tcPr>
            <w:tcW w:w="1275"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4</w:t>
            </w:r>
          </w:p>
        </w:tc>
        <w:tc>
          <w:tcPr>
            <w:tcW w:w="1276"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5</w:t>
            </w:r>
          </w:p>
        </w:tc>
        <w:tc>
          <w:tcPr>
            <w:tcW w:w="1276"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6</w:t>
            </w:r>
          </w:p>
        </w:tc>
        <w:tc>
          <w:tcPr>
            <w:tcW w:w="1417" w:type="dxa"/>
            <w:tcBorders>
              <w:bottom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7</w:t>
            </w:r>
          </w:p>
        </w:tc>
      </w:tr>
      <w:tr w:rsidR="00A54D0D" w:rsidRPr="009219B0" w:rsidTr="000F4CC0">
        <w:tblPrEx>
          <w:tblCellMar>
            <w:top w:w="0" w:type="dxa"/>
            <w:bottom w:w="0" w:type="dxa"/>
          </w:tblCellMar>
        </w:tblPrEx>
        <w:trPr>
          <w:trHeight w:hRule="exact" w:val="389"/>
        </w:trPr>
        <w:tc>
          <w:tcPr>
            <w:tcW w:w="1983" w:type="dxa"/>
            <w:tcBorders>
              <w:bottom w:val="single" w:sz="4" w:space="0" w:color="auto"/>
            </w:tcBorders>
          </w:tcPr>
          <w:p w:rsidR="00A54D0D" w:rsidRPr="005D2565" w:rsidRDefault="00A54D0D" w:rsidP="000F4CC0">
            <w:pPr>
              <w:rPr>
                <w:rFonts w:ascii="Times New Roman" w:hAnsi="Times New Roman" w:cs="Times New Roman"/>
                <w:sz w:val="28"/>
                <w:szCs w:val="28"/>
              </w:rPr>
            </w:pPr>
          </w:p>
        </w:tc>
        <w:tc>
          <w:tcPr>
            <w:tcW w:w="1134" w:type="dxa"/>
            <w:tcBorders>
              <w:bottom w:val="single" w:sz="4" w:space="0" w:color="auto"/>
            </w:tcBorders>
          </w:tcPr>
          <w:p w:rsidR="00A54D0D" w:rsidRPr="005D2565" w:rsidRDefault="00A54D0D" w:rsidP="000F4CC0">
            <w:pPr>
              <w:rPr>
                <w:rFonts w:ascii="Times New Roman" w:hAnsi="Times New Roman" w:cs="Times New Roman"/>
                <w:sz w:val="28"/>
                <w:szCs w:val="28"/>
              </w:rPr>
            </w:pPr>
          </w:p>
        </w:tc>
        <w:tc>
          <w:tcPr>
            <w:tcW w:w="1418" w:type="dxa"/>
            <w:tcBorders>
              <w:bottom w:val="single" w:sz="4" w:space="0" w:color="auto"/>
            </w:tcBorders>
          </w:tcPr>
          <w:p w:rsidR="00A54D0D" w:rsidRPr="005D2565" w:rsidRDefault="00A54D0D" w:rsidP="000F4CC0">
            <w:pPr>
              <w:rPr>
                <w:rFonts w:ascii="Times New Roman" w:hAnsi="Times New Roman" w:cs="Times New Roman"/>
                <w:sz w:val="28"/>
                <w:szCs w:val="28"/>
              </w:rPr>
            </w:pPr>
          </w:p>
        </w:tc>
        <w:tc>
          <w:tcPr>
            <w:tcW w:w="1275" w:type="dxa"/>
            <w:tcBorders>
              <w:bottom w:val="single" w:sz="4" w:space="0" w:color="auto"/>
            </w:tcBorders>
          </w:tcPr>
          <w:p w:rsidR="00A54D0D" w:rsidRPr="005D2565" w:rsidRDefault="00A54D0D" w:rsidP="000F4CC0">
            <w:pPr>
              <w:jc w:val="center"/>
              <w:rPr>
                <w:rFonts w:ascii="Times New Roman" w:hAnsi="Times New Roman" w:cs="Times New Roman"/>
                <w:sz w:val="28"/>
                <w:szCs w:val="28"/>
              </w:rPr>
            </w:pPr>
          </w:p>
        </w:tc>
        <w:tc>
          <w:tcPr>
            <w:tcW w:w="1276" w:type="dxa"/>
            <w:tcBorders>
              <w:bottom w:val="single" w:sz="4" w:space="0" w:color="auto"/>
            </w:tcBorders>
          </w:tcPr>
          <w:p w:rsidR="00A54D0D" w:rsidRPr="005D2565" w:rsidRDefault="00A54D0D" w:rsidP="000F4CC0">
            <w:pPr>
              <w:jc w:val="center"/>
              <w:rPr>
                <w:rFonts w:ascii="Times New Roman" w:hAnsi="Times New Roman" w:cs="Times New Roman"/>
                <w:sz w:val="28"/>
                <w:szCs w:val="28"/>
              </w:rPr>
            </w:pPr>
          </w:p>
        </w:tc>
        <w:tc>
          <w:tcPr>
            <w:tcW w:w="1276" w:type="dxa"/>
            <w:tcBorders>
              <w:bottom w:val="single" w:sz="4" w:space="0" w:color="auto"/>
            </w:tcBorders>
          </w:tcPr>
          <w:p w:rsidR="00A54D0D" w:rsidRPr="005D2565" w:rsidRDefault="00A54D0D" w:rsidP="000F4CC0">
            <w:pPr>
              <w:rPr>
                <w:rFonts w:ascii="Times New Roman" w:hAnsi="Times New Roman" w:cs="Times New Roman"/>
                <w:sz w:val="28"/>
                <w:szCs w:val="28"/>
              </w:rPr>
            </w:pPr>
          </w:p>
        </w:tc>
        <w:tc>
          <w:tcPr>
            <w:tcW w:w="1417" w:type="dxa"/>
            <w:tcBorders>
              <w:bottom w:val="single" w:sz="4" w:space="0" w:color="auto"/>
            </w:tcBorders>
          </w:tcPr>
          <w:p w:rsidR="00A54D0D" w:rsidRPr="005D2565" w:rsidRDefault="00A54D0D" w:rsidP="000F4CC0">
            <w:pPr>
              <w:rPr>
                <w:rFonts w:ascii="Times New Roman" w:hAnsi="Times New Roman" w:cs="Times New Roman"/>
                <w:sz w:val="28"/>
                <w:szCs w:val="28"/>
              </w:rPr>
            </w:pPr>
          </w:p>
        </w:tc>
      </w:tr>
      <w:tr w:rsidR="00A54D0D" w:rsidRPr="009219B0" w:rsidTr="000F4CC0">
        <w:tblPrEx>
          <w:tblCellMar>
            <w:top w:w="0" w:type="dxa"/>
            <w:bottom w:w="0" w:type="dxa"/>
          </w:tblCellMar>
        </w:tblPrEx>
        <w:trPr>
          <w:trHeight w:hRule="exact" w:val="284"/>
        </w:trPr>
        <w:tc>
          <w:tcPr>
            <w:tcW w:w="1983" w:type="dxa"/>
            <w:tcBorders>
              <w:top w:val="single" w:sz="4" w:space="0" w:color="auto"/>
              <w:bottom w:val="single" w:sz="4" w:space="0" w:color="auto"/>
              <w:right w:val="nil"/>
            </w:tcBorders>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Итого</w:t>
            </w:r>
          </w:p>
        </w:tc>
        <w:tc>
          <w:tcPr>
            <w:tcW w:w="1134" w:type="dxa"/>
            <w:tcBorders>
              <w:top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tcPr>
          <w:p w:rsidR="00A54D0D" w:rsidRPr="009219B0" w:rsidRDefault="00A54D0D" w:rsidP="000F4CC0">
            <w:pPr>
              <w:jc w:val="center"/>
              <w:rPr>
                <w:rFonts w:ascii="Times New Roman" w:hAnsi="Times New Roman" w:cs="Times New Roman"/>
                <w:sz w:val="28"/>
                <w:szCs w:val="28"/>
              </w:rPr>
            </w:pPr>
            <w:r w:rsidRPr="009219B0">
              <w:rPr>
                <w:rFonts w:ascii="Times New Roman" w:hAnsi="Times New Roman" w:cs="Times New Roman"/>
                <w:sz w:val="28"/>
                <w:szCs w:val="28"/>
              </w:rPr>
              <w:t>Х</w:t>
            </w:r>
          </w:p>
        </w:tc>
      </w:tr>
    </w:tbl>
    <w:p w:rsidR="00A54D0D" w:rsidRPr="00B3077E" w:rsidRDefault="00A54D0D" w:rsidP="00A54D0D">
      <w:pPr>
        <w:pStyle w:val="ConsPlusNormal"/>
        <w:spacing w:before="220"/>
        <w:ind w:firstLine="540"/>
        <w:jc w:val="both"/>
        <w:rPr>
          <w:rFonts w:ascii="Times New Roman" w:hAnsi="Times New Roman" w:cs="Times New Roman"/>
          <w:sz w:val="28"/>
          <w:szCs w:val="28"/>
        </w:rPr>
      </w:pPr>
      <w:r w:rsidRPr="00AA5E94">
        <w:rPr>
          <w:rFonts w:ascii="Times New Roman" w:hAnsi="Times New Roman" w:cs="Times New Roman"/>
          <w:sz w:val="24"/>
          <w:szCs w:val="24"/>
        </w:rPr>
        <w:t>&lt;*&gt; площадь теплицы, подлежащая субсидированию, берется из акта обследования теплицы, при этом данная площадь не должна прев</w:t>
      </w:r>
      <w:r w:rsidRPr="00AA5E94">
        <w:rPr>
          <w:rFonts w:ascii="Times New Roman" w:hAnsi="Times New Roman" w:cs="Times New Roman"/>
          <w:sz w:val="24"/>
          <w:szCs w:val="24"/>
        </w:rPr>
        <w:t>ы</w:t>
      </w:r>
      <w:r w:rsidRPr="00AA5E94">
        <w:rPr>
          <w:rFonts w:ascii="Times New Roman" w:hAnsi="Times New Roman" w:cs="Times New Roman"/>
          <w:sz w:val="24"/>
          <w:szCs w:val="24"/>
        </w:rPr>
        <w:t>шать</w:t>
      </w:r>
      <w:r>
        <w:rPr>
          <w:rFonts w:ascii="Times New Roman" w:hAnsi="Times New Roman" w:cs="Times New Roman"/>
          <w:sz w:val="24"/>
          <w:szCs w:val="24"/>
        </w:rPr>
        <w:t>:</w:t>
      </w:r>
      <w:r w:rsidRPr="00AA5E94">
        <w:rPr>
          <w:rFonts w:ascii="Times New Roman" w:hAnsi="Times New Roman" w:cs="Times New Roman"/>
          <w:sz w:val="24"/>
          <w:szCs w:val="24"/>
        </w:rPr>
        <w:t xml:space="preserve"> </w:t>
      </w:r>
      <w:r>
        <w:rPr>
          <w:rFonts w:ascii="Times New Roman" w:hAnsi="Times New Roman" w:cs="Times New Roman"/>
          <w:sz w:val="24"/>
          <w:szCs w:val="24"/>
        </w:rPr>
        <w:t>не перешедших на специальный налоговый режим «налог на профессиональный доход» 1</w:t>
      </w:r>
      <w:r w:rsidRPr="00AA5E94">
        <w:rPr>
          <w:rFonts w:ascii="Times New Roman" w:hAnsi="Times New Roman" w:cs="Times New Roman"/>
          <w:sz w:val="24"/>
          <w:szCs w:val="24"/>
        </w:rPr>
        <w:t>00 м</w:t>
      </w:r>
      <w:proofErr w:type="gramStart"/>
      <w:r w:rsidRPr="00AA5E94">
        <w:rPr>
          <w:rFonts w:ascii="Times New Roman" w:hAnsi="Times New Roman" w:cs="Times New Roman"/>
          <w:sz w:val="24"/>
          <w:szCs w:val="24"/>
          <w:vertAlign w:val="superscript"/>
        </w:rPr>
        <w:t>2</w:t>
      </w:r>
      <w:proofErr w:type="gramEnd"/>
      <w:r w:rsidRPr="00AA5E94">
        <w:rPr>
          <w:rFonts w:ascii="Times New Roman" w:hAnsi="Times New Roman" w:cs="Times New Roman"/>
          <w:sz w:val="24"/>
          <w:szCs w:val="24"/>
        </w:rPr>
        <w:t xml:space="preserve"> и не менее </w:t>
      </w:r>
      <w:r>
        <w:rPr>
          <w:rFonts w:ascii="Times New Roman" w:hAnsi="Times New Roman" w:cs="Times New Roman"/>
          <w:sz w:val="24"/>
          <w:szCs w:val="24"/>
        </w:rPr>
        <w:t>5</w:t>
      </w:r>
      <w:r w:rsidRPr="00AA5E94">
        <w:rPr>
          <w:rFonts w:ascii="Times New Roman" w:hAnsi="Times New Roman" w:cs="Times New Roman"/>
          <w:sz w:val="24"/>
          <w:szCs w:val="24"/>
        </w:rPr>
        <w:t>0 м</w:t>
      </w:r>
      <w:r w:rsidRPr="00AA5E94">
        <w:rPr>
          <w:rFonts w:ascii="Times New Roman" w:hAnsi="Times New Roman" w:cs="Times New Roman"/>
          <w:sz w:val="24"/>
          <w:szCs w:val="24"/>
          <w:vertAlign w:val="superscript"/>
        </w:rPr>
        <w:t>2</w:t>
      </w:r>
      <w:r w:rsidRPr="00AA5E94">
        <w:rPr>
          <w:rFonts w:ascii="Times New Roman" w:hAnsi="Times New Roman" w:cs="Times New Roman"/>
          <w:sz w:val="24"/>
          <w:szCs w:val="24"/>
        </w:rPr>
        <w:t xml:space="preserve"> каждая</w:t>
      </w:r>
      <w:r>
        <w:rPr>
          <w:rFonts w:ascii="Times New Roman" w:hAnsi="Times New Roman" w:cs="Times New Roman"/>
          <w:sz w:val="24"/>
          <w:szCs w:val="24"/>
        </w:rPr>
        <w:t>;</w:t>
      </w:r>
      <w:r w:rsidRPr="00AA5E94">
        <w:rPr>
          <w:rFonts w:ascii="Times New Roman" w:hAnsi="Times New Roman" w:cs="Times New Roman"/>
          <w:sz w:val="24"/>
          <w:szCs w:val="24"/>
        </w:rPr>
        <w:t xml:space="preserve"> </w:t>
      </w:r>
      <w:r>
        <w:rPr>
          <w:rFonts w:ascii="Times New Roman" w:hAnsi="Times New Roman" w:cs="Times New Roman"/>
          <w:sz w:val="24"/>
          <w:szCs w:val="24"/>
        </w:rPr>
        <w:t>п</w:t>
      </w:r>
      <w:r>
        <w:rPr>
          <w:rFonts w:ascii="Times New Roman" w:hAnsi="Times New Roman" w:cs="Times New Roman"/>
          <w:sz w:val="24"/>
          <w:szCs w:val="24"/>
        </w:rPr>
        <w:t>е</w:t>
      </w:r>
      <w:r>
        <w:rPr>
          <w:rFonts w:ascii="Times New Roman" w:hAnsi="Times New Roman" w:cs="Times New Roman"/>
          <w:sz w:val="24"/>
          <w:szCs w:val="24"/>
        </w:rPr>
        <w:t>решедших на специальный налоговый режим «налог на профессиональный доход» - 20</w:t>
      </w:r>
      <w:r w:rsidRPr="00AA5E94">
        <w:rPr>
          <w:rFonts w:ascii="Times New Roman" w:hAnsi="Times New Roman" w:cs="Times New Roman"/>
          <w:sz w:val="24"/>
          <w:szCs w:val="24"/>
        </w:rPr>
        <w:t>00 м</w:t>
      </w:r>
      <w:r w:rsidRPr="00AA5E94">
        <w:rPr>
          <w:rFonts w:ascii="Times New Roman" w:hAnsi="Times New Roman" w:cs="Times New Roman"/>
          <w:sz w:val="24"/>
          <w:szCs w:val="24"/>
          <w:vertAlign w:val="superscript"/>
        </w:rPr>
        <w:t>2</w:t>
      </w:r>
      <w:r w:rsidRPr="00AA5E94">
        <w:rPr>
          <w:rFonts w:ascii="Times New Roman" w:hAnsi="Times New Roman" w:cs="Times New Roman"/>
          <w:sz w:val="24"/>
          <w:szCs w:val="24"/>
        </w:rPr>
        <w:t xml:space="preserve"> и не менее </w:t>
      </w:r>
      <w:r>
        <w:rPr>
          <w:rFonts w:ascii="Times New Roman" w:hAnsi="Times New Roman" w:cs="Times New Roman"/>
          <w:sz w:val="24"/>
          <w:szCs w:val="24"/>
        </w:rPr>
        <w:t>5</w:t>
      </w:r>
      <w:r w:rsidRPr="00AA5E94">
        <w:rPr>
          <w:rFonts w:ascii="Times New Roman" w:hAnsi="Times New Roman" w:cs="Times New Roman"/>
          <w:sz w:val="24"/>
          <w:szCs w:val="24"/>
        </w:rPr>
        <w:t>0 м</w:t>
      </w:r>
      <w:r w:rsidRPr="00AA5E94">
        <w:rPr>
          <w:rFonts w:ascii="Times New Roman" w:hAnsi="Times New Roman" w:cs="Times New Roman"/>
          <w:sz w:val="24"/>
          <w:szCs w:val="24"/>
          <w:vertAlign w:val="superscript"/>
        </w:rPr>
        <w:t>2</w:t>
      </w:r>
      <w:r w:rsidRPr="00AA5E94">
        <w:rPr>
          <w:rFonts w:ascii="Times New Roman" w:hAnsi="Times New Roman" w:cs="Times New Roman"/>
          <w:sz w:val="24"/>
          <w:szCs w:val="24"/>
        </w:rPr>
        <w:t xml:space="preserve"> каждая</w:t>
      </w:r>
    </w:p>
    <w:p w:rsidR="00A54D0D" w:rsidRPr="009219B0" w:rsidRDefault="00A54D0D" w:rsidP="00A54D0D">
      <w:pPr>
        <w:spacing w:line="228" w:lineRule="auto"/>
        <w:ind w:left="280" w:hanging="280"/>
        <w:jc w:val="both"/>
        <w:rPr>
          <w:rFonts w:ascii="Times New Roman" w:hAnsi="Times New Roman" w:cs="Times New Roman"/>
          <w:sz w:val="28"/>
          <w:szCs w:val="28"/>
        </w:rPr>
      </w:pPr>
    </w:p>
    <w:tbl>
      <w:tblPr>
        <w:tblW w:w="9531" w:type="dxa"/>
        <w:tblLook w:val="01E0" w:firstRow="1" w:lastRow="1" w:firstColumn="1" w:lastColumn="1" w:noHBand="0" w:noVBand="0"/>
      </w:tblPr>
      <w:tblGrid>
        <w:gridCol w:w="3888"/>
        <w:gridCol w:w="13"/>
        <w:gridCol w:w="707"/>
        <w:gridCol w:w="10"/>
        <w:gridCol w:w="1673"/>
        <w:gridCol w:w="9"/>
        <w:gridCol w:w="900"/>
        <w:gridCol w:w="6"/>
        <w:gridCol w:w="2325"/>
      </w:tblGrid>
      <w:tr w:rsidR="00A54D0D" w:rsidRPr="009219B0" w:rsidTr="000F4CC0">
        <w:tc>
          <w:tcPr>
            <w:tcW w:w="3888" w:type="dxa"/>
            <w:shd w:val="clear" w:color="auto" w:fill="auto"/>
          </w:tcPr>
          <w:p w:rsidR="00A54D0D" w:rsidRPr="009219B0" w:rsidRDefault="00A54D0D" w:rsidP="000F4CC0">
            <w:pPr>
              <w:rPr>
                <w:rFonts w:ascii="Times New Roman" w:hAnsi="Times New Roman" w:cs="Times New Roman"/>
                <w:sz w:val="28"/>
                <w:szCs w:val="28"/>
              </w:rPr>
            </w:pPr>
            <w:r w:rsidRPr="009219B0">
              <w:rPr>
                <w:rFonts w:ascii="Times New Roman" w:hAnsi="Times New Roman" w:cs="Times New Roman"/>
                <w:sz w:val="28"/>
                <w:szCs w:val="28"/>
              </w:rPr>
              <w:t>Гражданин, ведущий</w:t>
            </w:r>
          </w:p>
          <w:p w:rsidR="00A54D0D" w:rsidRPr="009219B0" w:rsidRDefault="00A54D0D" w:rsidP="000F4CC0">
            <w:pPr>
              <w:jc w:val="center"/>
              <w:rPr>
                <w:rFonts w:ascii="Times New Roman" w:hAnsi="Times New Roman" w:cs="Times New Roman"/>
                <w:color w:val="000000"/>
                <w:sz w:val="28"/>
                <w:szCs w:val="28"/>
              </w:rPr>
            </w:pPr>
            <w:r w:rsidRPr="009219B0">
              <w:rPr>
                <w:rFonts w:ascii="Times New Roman" w:hAnsi="Times New Roman" w:cs="Times New Roman"/>
                <w:sz w:val="28"/>
                <w:szCs w:val="28"/>
              </w:rPr>
              <w:t>личное подсобное х</w:t>
            </w:r>
            <w:r w:rsidRPr="009219B0">
              <w:rPr>
                <w:rFonts w:ascii="Times New Roman" w:hAnsi="Times New Roman" w:cs="Times New Roman"/>
                <w:sz w:val="28"/>
                <w:szCs w:val="28"/>
              </w:rPr>
              <w:t>о</w:t>
            </w:r>
            <w:r w:rsidRPr="009219B0">
              <w:rPr>
                <w:rFonts w:ascii="Times New Roman" w:hAnsi="Times New Roman" w:cs="Times New Roman"/>
                <w:sz w:val="28"/>
                <w:szCs w:val="28"/>
              </w:rPr>
              <w:t>зяйство</w:t>
            </w:r>
          </w:p>
        </w:tc>
        <w:tc>
          <w:tcPr>
            <w:tcW w:w="720" w:type="dxa"/>
            <w:gridSpan w:val="2"/>
            <w:shd w:val="clear" w:color="auto" w:fill="auto"/>
          </w:tcPr>
          <w:p w:rsidR="00A54D0D" w:rsidRPr="009219B0" w:rsidRDefault="00A54D0D" w:rsidP="000F4CC0">
            <w:pPr>
              <w:jc w:val="center"/>
              <w:rPr>
                <w:rFonts w:ascii="Times New Roman" w:hAnsi="Times New Roman" w:cs="Times New Roman"/>
                <w:color w:val="000000"/>
                <w:sz w:val="28"/>
                <w:szCs w:val="28"/>
              </w:rPr>
            </w:pPr>
          </w:p>
        </w:tc>
        <w:tc>
          <w:tcPr>
            <w:tcW w:w="1683" w:type="dxa"/>
            <w:gridSpan w:val="2"/>
            <w:tcBorders>
              <w:bottom w:val="single" w:sz="4" w:space="0" w:color="auto"/>
            </w:tcBorders>
            <w:shd w:val="clear" w:color="auto" w:fill="auto"/>
          </w:tcPr>
          <w:p w:rsidR="00A54D0D" w:rsidRPr="009219B0" w:rsidRDefault="00A54D0D" w:rsidP="000F4CC0">
            <w:pPr>
              <w:jc w:val="center"/>
              <w:rPr>
                <w:rFonts w:ascii="Times New Roman" w:hAnsi="Times New Roman" w:cs="Times New Roman"/>
                <w:color w:val="000000"/>
                <w:sz w:val="28"/>
                <w:szCs w:val="28"/>
              </w:rPr>
            </w:pPr>
          </w:p>
        </w:tc>
        <w:tc>
          <w:tcPr>
            <w:tcW w:w="909" w:type="dxa"/>
            <w:gridSpan w:val="2"/>
            <w:shd w:val="clear" w:color="auto" w:fill="auto"/>
          </w:tcPr>
          <w:p w:rsidR="00A54D0D" w:rsidRPr="009219B0" w:rsidRDefault="00A54D0D" w:rsidP="000F4CC0">
            <w:pPr>
              <w:jc w:val="center"/>
              <w:rPr>
                <w:rFonts w:ascii="Times New Roman" w:hAnsi="Times New Roman" w:cs="Times New Roman"/>
                <w:color w:val="000000"/>
                <w:sz w:val="28"/>
                <w:szCs w:val="28"/>
              </w:rPr>
            </w:pPr>
          </w:p>
        </w:tc>
        <w:tc>
          <w:tcPr>
            <w:tcW w:w="2331" w:type="dxa"/>
            <w:gridSpan w:val="2"/>
            <w:tcBorders>
              <w:bottom w:val="single" w:sz="4" w:space="0" w:color="auto"/>
            </w:tcBorders>
            <w:shd w:val="clear" w:color="auto" w:fill="auto"/>
          </w:tcPr>
          <w:p w:rsidR="00A54D0D" w:rsidRPr="009219B0" w:rsidRDefault="00A54D0D" w:rsidP="000F4CC0">
            <w:pPr>
              <w:jc w:val="center"/>
              <w:rPr>
                <w:rFonts w:ascii="Times New Roman" w:hAnsi="Times New Roman" w:cs="Times New Roman"/>
                <w:color w:val="000000"/>
                <w:sz w:val="28"/>
                <w:szCs w:val="28"/>
              </w:rPr>
            </w:pPr>
          </w:p>
        </w:tc>
      </w:tr>
      <w:tr w:rsidR="00A54D0D" w:rsidRPr="009219B0" w:rsidTr="000F4CC0">
        <w:tc>
          <w:tcPr>
            <w:tcW w:w="3888" w:type="dxa"/>
            <w:shd w:val="clear" w:color="auto" w:fill="auto"/>
          </w:tcPr>
          <w:p w:rsidR="00A54D0D" w:rsidRPr="009219B0" w:rsidRDefault="00A54D0D" w:rsidP="000F4CC0">
            <w:pPr>
              <w:jc w:val="center"/>
              <w:rPr>
                <w:rFonts w:ascii="Times New Roman" w:hAnsi="Times New Roman" w:cs="Times New Roman"/>
                <w:color w:val="000000"/>
                <w:sz w:val="28"/>
                <w:szCs w:val="28"/>
              </w:rPr>
            </w:pPr>
          </w:p>
        </w:tc>
        <w:tc>
          <w:tcPr>
            <w:tcW w:w="720" w:type="dxa"/>
            <w:gridSpan w:val="2"/>
            <w:shd w:val="clear" w:color="auto" w:fill="auto"/>
          </w:tcPr>
          <w:p w:rsidR="00A54D0D" w:rsidRPr="009219B0" w:rsidRDefault="00A54D0D" w:rsidP="000F4CC0">
            <w:pPr>
              <w:jc w:val="both"/>
              <w:rPr>
                <w:rFonts w:ascii="Times New Roman" w:hAnsi="Times New Roman" w:cs="Times New Roman"/>
                <w:color w:val="000000"/>
                <w:sz w:val="28"/>
                <w:szCs w:val="28"/>
              </w:rPr>
            </w:pPr>
          </w:p>
        </w:tc>
        <w:tc>
          <w:tcPr>
            <w:tcW w:w="1683" w:type="dxa"/>
            <w:gridSpan w:val="2"/>
            <w:tcBorders>
              <w:top w:val="single" w:sz="4" w:space="0" w:color="auto"/>
            </w:tcBorders>
            <w:shd w:val="clear" w:color="auto" w:fill="auto"/>
          </w:tcPr>
          <w:p w:rsidR="00A54D0D" w:rsidRPr="009219B0" w:rsidRDefault="00A54D0D"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(подпись)</w:t>
            </w:r>
          </w:p>
        </w:tc>
        <w:tc>
          <w:tcPr>
            <w:tcW w:w="909" w:type="dxa"/>
            <w:gridSpan w:val="2"/>
            <w:shd w:val="clear" w:color="auto" w:fill="auto"/>
          </w:tcPr>
          <w:p w:rsidR="00A54D0D" w:rsidRPr="009219B0" w:rsidRDefault="00A54D0D" w:rsidP="000F4CC0">
            <w:pPr>
              <w:jc w:val="both"/>
              <w:rPr>
                <w:rFonts w:ascii="Times New Roman" w:hAnsi="Times New Roman" w:cs="Times New Roman"/>
                <w:color w:val="000000"/>
                <w:sz w:val="28"/>
                <w:szCs w:val="28"/>
              </w:rPr>
            </w:pPr>
          </w:p>
        </w:tc>
        <w:tc>
          <w:tcPr>
            <w:tcW w:w="2331" w:type="dxa"/>
            <w:gridSpan w:val="2"/>
            <w:tcBorders>
              <w:top w:val="single" w:sz="4" w:space="0" w:color="auto"/>
            </w:tcBorders>
            <w:shd w:val="clear" w:color="auto" w:fill="auto"/>
          </w:tcPr>
          <w:p w:rsidR="00A54D0D" w:rsidRPr="009219B0" w:rsidRDefault="00A54D0D" w:rsidP="000F4CC0">
            <w:pPr>
              <w:jc w:val="center"/>
              <w:rPr>
                <w:rFonts w:ascii="Times New Roman" w:hAnsi="Times New Roman" w:cs="Times New Roman"/>
                <w:color w:val="000000"/>
                <w:sz w:val="28"/>
                <w:szCs w:val="28"/>
              </w:rPr>
            </w:pPr>
            <w:r w:rsidRPr="009219B0">
              <w:rPr>
                <w:rFonts w:ascii="Times New Roman" w:hAnsi="Times New Roman" w:cs="Times New Roman"/>
                <w:color w:val="000000"/>
                <w:sz w:val="28"/>
                <w:szCs w:val="28"/>
              </w:rPr>
              <w:t>Ф.И.О.</w:t>
            </w:r>
          </w:p>
        </w:tc>
      </w:tr>
      <w:tr w:rsidR="00A54D0D" w:rsidRPr="00B11DC1" w:rsidTr="000F4CC0">
        <w:tc>
          <w:tcPr>
            <w:tcW w:w="3901" w:type="dxa"/>
            <w:gridSpan w:val="2"/>
            <w:shd w:val="clear" w:color="auto" w:fill="auto"/>
          </w:tcPr>
          <w:p w:rsidR="00A54D0D" w:rsidRPr="00B11DC1" w:rsidRDefault="00A54D0D"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17" w:type="dxa"/>
            <w:gridSpan w:val="2"/>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1682" w:type="dxa"/>
            <w:gridSpan w:val="2"/>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906" w:type="dxa"/>
            <w:gridSpan w:val="2"/>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2325"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r>
    </w:tbl>
    <w:p w:rsidR="00A54D0D" w:rsidRPr="00B11DC1" w:rsidRDefault="00A54D0D" w:rsidP="00A54D0D">
      <w:pPr>
        <w:ind w:firstLine="851"/>
        <w:jc w:val="both"/>
        <w:rPr>
          <w:rFonts w:ascii="Times New Roman" w:hAnsi="Times New Roman" w:cs="Times New Roman"/>
          <w:color w:val="000000"/>
          <w:sz w:val="28"/>
          <w:szCs w:val="28"/>
        </w:rPr>
      </w:pP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lastRenderedPageBreak/>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A54D0D" w:rsidRPr="00B11DC1" w:rsidTr="000F4CC0">
        <w:tc>
          <w:tcPr>
            <w:tcW w:w="6221" w:type="dxa"/>
            <w:shd w:val="clear" w:color="auto" w:fill="auto"/>
          </w:tcPr>
          <w:p w:rsidR="00A54D0D" w:rsidRPr="00B11DC1" w:rsidRDefault="00A54D0D" w:rsidP="000F4CC0">
            <w:pPr>
              <w:rPr>
                <w:rFonts w:ascii="Times New Roman" w:hAnsi="Times New Roman" w:cs="Times New Roman"/>
                <w:sz w:val="28"/>
                <w:szCs w:val="28"/>
              </w:rPr>
            </w:pPr>
          </w:p>
          <w:p w:rsidR="00A54D0D" w:rsidRPr="00B11DC1" w:rsidRDefault="00A54D0D" w:rsidP="000F4CC0">
            <w:pPr>
              <w:rPr>
                <w:rFonts w:ascii="Times New Roman" w:hAnsi="Times New Roman" w:cs="Times New Roman"/>
                <w:sz w:val="28"/>
                <w:szCs w:val="28"/>
              </w:rPr>
            </w:pP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A54D0D" w:rsidRPr="00B11DC1" w:rsidRDefault="00A54D0D" w:rsidP="000F4CC0">
            <w:pPr>
              <w:rPr>
                <w:rFonts w:ascii="Times New Roman" w:hAnsi="Times New Roman" w:cs="Times New Roman"/>
                <w:sz w:val="28"/>
                <w:szCs w:val="28"/>
              </w:rPr>
            </w:pPr>
          </w:p>
        </w:tc>
        <w:tc>
          <w:tcPr>
            <w:tcW w:w="1923" w:type="dxa"/>
            <w:shd w:val="clear" w:color="auto" w:fill="auto"/>
            <w:vAlign w:val="bottom"/>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A54D0D" w:rsidRPr="00B11DC1" w:rsidTr="000F4CC0">
        <w:tc>
          <w:tcPr>
            <w:tcW w:w="6221" w:type="dxa"/>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A54D0D" w:rsidRPr="00B11DC1" w:rsidRDefault="00A54D0D"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A54D0D" w:rsidRPr="00B11DC1" w:rsidTr="000F4CC0">
        <w:tc>
          <w:tcPr>
            <w:tcW w:w="9828" w:type="dxa"/>
            <w:gridSpan w:val="3"/>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A54D0D" w:rsidRPr="00B11DC1" w:rsidTr="000F4CC0">
        <w:tc>
          <w:tcPr>
            <w:tcW w:w="9828" w:type="dxa"/>
            <w:gridSpan w:val="3"/>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A54D0D" w:rsidRPr="00B11DC1" w:rsidRDefault="00A54D0D" w:rsidP="00A54D0D">
      <w:pPr>
        <w:rPr>
          <w:rFonts w:ascii="Times New Roman" w:hAnsi="Times New Roman" w:cs="Times New Roman"/>
          <w:sz w:val="28"/>
          <w:szCs w:val="28"/>
        </w:rPr>
      </w:pPr>
    </w:p>
    <w:p w:rsidR="00A54D0D" w:rsidRPr="00AC2B1D" w:rsidRDefault="00A54D0D" w:rsidP="00A54D0D">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18</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A54D0D" w:rsidRPr="00AC2B1D" w:rsidRDefault="00A54D0D" w:rsidP="00A54D0D">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A54D0D" w:rsidRPr="00AC2B1D" w:rsidRDefault="00A54D0D" w:rsidP="00A54D0D">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A54D0D" w:rsidRPr="00B35AE5" w:rsidRDefault="00A54D0D" w:rsidP="00A54D0D">
      <w:pPr>
        <w:jc w:val="center"/>
        <w:rPr>
          <w:rFonts w:ascii="Times New Roman" w:hAnsi="Times New Roman" w:cs="Times New Roman"/>
          <w:sz w:val="24"/>
          <w:szCs w:val="24"/>
        </w:rPr>
      </w:pPr>
    </w:p>
    <w:p w:rsidR="00A54D0D" w:rsidRPr="00943FC3" w:rsidRDefault="00A54D0D" w:rsidP="00A54D0D">
      <w:pPr>
        <w:jc w:val="center"/>
        <w:rPr>
          <w:rFonts w:ascii="Times New Roman" w:hAnsi="Times New Roman" w:cs="Times New Roman"/>
          <w:sz w:val="28"/>
          <w:szCs w:val="28"/>
        </w:rPr>
      </w:pPr>
    </w:p>
    <w:p w:rsidR="00A54D0D" w:rsidRPr="00943FC3" w:rsidRDefault="00A54D0D" w:rsidP="00A54D0D">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A54D0D" w:rsidRPr="00B11DC1" w:rsidRDefault="00A54D0D" w:rsidP="00A54D0D">
      <w:pPr>
        <w:jc w:val="both"/>
        <w:rPr>
          <w:rFonts w:ascii="Times New Roman" w:hAnsi="Times New Roman" w:cs="Times New Roman"/>
          <w:sz w:val="28"/>
          <w:szCs w:val="28"/>
        </w:rPr>
      </w:pPr>
    </w:p>
    <w:p w:rsidR="00A54D0D" w:rsidRPr="00B11DC1" w:rsidRDefault="00A54D0D" w:rsidP="00A54D0D">
      <w:pPr>
        <w:spacing w:line="223" w:lineRule="auto"/>
        <w:rPr>
          <w:rFonts w:ascii="Times New Roman" w:hAnsi="Times New Roman" w:cs="Times New Roman"/>
          <w:sz w:val="28"/>
          <w:szCs w:val="28"/>
        </w:rPr>
      </w:pPr>
      <w:r w:rsidRPr="00B11DC1">
        <w:rPr>
          <w:rFonts w:ascii="Times New Roman" w:hAnsi="Times New Roman" w:cs="Times New Roman"/>
          <w:sz w:val="28"/>
          <w:szCs w:val="28"/>
        </w:rPr>
        <w:t>Заполняется крестьянским (фермерским) хозяйством</w:t>
      </w:r>
    </w:p>
    <w:p w:rsidR="00A54D0D" w:rsidRPr="00B11DC1" w:rsidRDefault="00A54D0D" w:rsidP="00A54D0D">
      <w:pPr>
        <w:spacing w:line="223" w:lineRule="auto"/>
        <w:rPr>
          <w:rFonts w:ascii="Times New Roman" w:hAnsi="Times New Roman" w:cs="Times New Roman"/>
          <w:sz w:val="28"/>
          <w:szCs w:val="28"/>
        </w:rPr>
      </w:pPr>
      <w:r w:rsidRPr="00B11DC1">
        <w:rPr>
          <w:rFonts w:ascii="Times New Roman" w:hAnsi="Times New Roman" w:cs="Times New Roman"/>
          <w:sz w:val="28"/>
          <w:szCs w:val="28"/>
        </w:rPr>
        <w:t>и индивидуальным предпринимателям</w:t>
      </w:r>
    </w:p>
    <w:p w:rsidR="00A54D0D" w:rsidRPr="00B11DC1" w:rsidRDefault="00A54D0D" w:rsidP="00A54D0D">
      <w:pPr>
        <w:spacing w:line="223" w:lineRule="auto"/>
        <w:rPr>
          <w:rFonts w:ascii="Times New Roman" w:hAnsi="Times New Roman" w:cs="Times New Roman"/>
          <w:sz w:val="28"/>
          <w:szCs w:val="28"/>
        </w:rPr>
      </w:pPr>
    </w:p>
    <w:p w:rsidR="00A54D0D" w:rsidRPr="00B23AB7" w:rsidRDefault="00A54D0D" w:rsidP="00A54D0D">
      <w:pPr>
        <w:pStyle w:val="ConsPlusNormal"/>
        <w:jc w:val="center"/>
        <w:rPr>
          <w:rFonts w:ascii="Times New Roman" w:hAnsi="Times New Roman" w:cs="Times New Roman"/>
          <w:sz w:val="28"/>
          <w:szCs w:val="28"/>
        </w:rPr>
      </w:pPr>
      <w:r w:rsidRPr="00B23AB7">
        <w:rPr>
          <w:rFonts w:ascii="Times New Roman" w:hAnsi="Times New Roman" w:cs="Times New Roman"/>
          <w:sz w:val="28"/>
          <w:szCs w:val="28"/>
        </w:rPr>
        <w:t>СПРАВКА-РАСЧЕТ</w:t>
      </w:r>
    </w:p>
    <w:p w:rsidR="00A54D0D" w:rsidRPr="00B23AB7" w:rsidRDefault="00A54D0D" w:rsidP="00A54D0D">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A54D0D" w:rsidRDefault="00A54D0D" w:rsidP="00A54D0D">
      <w:pPr>
        <w:spacing w:line="223" w:lineRule="auto"/>
        <w:jc w:val="center"/>
        <w:rPr>
          <w:rFonts w:ascii="Times New Roman" w:hAnsi="Times New Roman" w:cs="Times New Roman"/>
          <w:sz w:val="28"/>
          <w:szCs w:val="28"/>
        </w:rPr>
      </w:pPr>
      <w:r>
        <w:rPr>
          <w:rFonts w:ascii="Times New Roman" w:hAnsi="Times New Roman" w:cs="Times New Roman"/>
          <w:sz w:val="28"/>
          <w:szCs w:val="28"/>
        </w:rPr>
        <w:t>на приобретение технологического оборудования</w:t>
      </w:r>
    </w:p>
    <w:p w:rsidR="00A54D0D" w:rsidRDefault="00A54D0D" w:rsidP="00A54D0D">
      <w:pPr>
        <w:spacing w:line="223" w:lineRule="auto"/>
        <w:jc w:val="center"/>
        <w:rPr>
          <w:rFonts w:ascii="Times New Roman" w:hAnsi="Times New Roman" w:cs="Times New Roman"/>
          <w:sz w:val="28"/>
          <w:szCs w:val="28"/>
        </w:rPr>
      </w:pPr>
      <w:r>
        <w:rPr>
          <w:rFonts w:ascii="Times New Roman" w:hAnsi="Times New Roman" w:cs="Times New Roman"/>
          <w:sz w:val="28"/>
          <w:szCs w:val="28"/>
        </w:rPr>
        <w:t xml:space="preserve">для животноводства и птицеводства </w:t>
      </w:r>
      <w:proofErr w:type="gramStart"/>
      <w:r>
        <w:rPr>
          <w:rFonts w:ascii="Times New Roman" w:hAnsi="Times New Roman" w:cs="Times New Roman"/>
          <w:sz w:val="28"/>
          <w:szCs w:val="28"/>
        </w:rPr>
        <w:t>крестьянскими</w:t>
      </w:r>
      <w:proofErr w:type="gramEnd"/>
      <w:r>
        <w:rPr>
          <w:rFonts w:ascii="Times New Roman" w:hAnsi="Times New Roman" w:cs="Times New Roman"/>
          <w:sz w:val="28"/>
          <w:szCs w:val="28"/>
        </w:rPr>
        <w:t xml:space="preserve"> (фермерскими)</w:t>
      </w:r>
    </w:p>
    <w:p w:rsidR="00A54D0D" w:rsidRDefault="00A54D0D" w:rsidP="00A54D0D">
      <w:pPr>
        <w:spacing w:line="223" w:lineRule="auto"/>
        <w:jc w:val="center"/>
        <w:rPr>
          <w:rFonts w:ascii="Times New Roman" w:hAnsi="Times New Roman" w:cs="Times New Roman"/>
          <w:sz w:val="28"/>
          <w:szCs w:val="28"/>
        </w:rPr>
      </w:pPr>
      <w:r>
        <w:rPr>
          <w:rFonts w:ascii="Times New Roman" w:hAnsi="Times New Roman" w:cs="Times New Roman"/>
          <w:sz w:val="28"/>
          <w:szCs w:val="28"/>
        </w:rPr>
        <w:t xml:space="preserve">хозяйствами и индивидуальными предпринимателями, </w:t>
      </w:r>
      <w:proofErr w:type="gramStart"/>
      <w:r>
        <w:rPr>
          <w:rFonts w:ascii="Times New Roman" w:hAnsi="Times New Roman" w:cs="Times New Roman"/>
          <w:sz w:val="28"/>
          <w:szCs w:val="28"/>
        </w:rPr>
        <w:t>осуществляющим</w:t>
      </w:r>
      <w:proofErr w:type="gramEnd"/>
    </w:p>
    <w:p w:rsidR="00A54D0D" w:rsidRDefault="00A54D0D" w:rsidP="00A54D0D">
      <w:pPr>
        <w:spacing w:line="223" w:lineRule="auto"/>
        <w:jc w:val="center"/>
        <w:rPr>
          <w:rFonts w:ascii="Times New Roman" w:hAnsi="Times New Roman" w:cs="Times New Roman"/>
          <w:sz w:val="28"/>
          <w:szCs w:val="28"/>
        </w:rPr>
      </w:pPr>
      <w:r>
        <w:rPr>
          <w:rFonts w:ascii="Times New Roman" w:hAnsi="Times New Roman" w:cs="Times New Roman"/>
          <w:sz w:val="28"/>
          <w:szCs w:val="28"/>
        </w:rPr>
        <w:t>деятельность в области сельскохозяйстве</w:t>
      </w:r>
      <w:r>
        <w:rPr>
          <w:rFonts w:ascii="Times New Roman" w:hAnsi="Times New Roman" w:cs="Times New Roman"/>
          <w:sz w:val="28"/>
          <w:szCs w:val="28"/>
        </w:rPr>
        <w:t>н</w:t>
      </w:r>
      <w:r>
        <w:rPr>
          <w:rFonts w:ascii="Times New Roman" w:hAnsi="Times New Roman" w:cs="Times New Roman"/>
          <w:sz w:val="28"/>
          <w:szCs w:val="28"/>
        </w:rPr>
        <w:t>ного производства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00"/>
      </w:tblGrid>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получателя</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ИНН/КПП</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Pr>
                <w:rFonts w:ascii="Times New Roman" w:hAnsi="Times New Roman" w:cs="Times New Roman"/>
                <w:sz w:val="28"/>
                <w:szCs w:val="28"/>
              </w:rPr>
              <w:t>ОКПО</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Pr>
                <w:rFonts w:ascii="Times New Roman" w:hAnsi="Times New Roman" w:cs="Times New Roman"/>
                <w:sz w:val="28"/>
                <w:szCs w:val="28"/>
              </w:rPr>
              <w:t>ОКАТО</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Юридический адрес и телефон</w:t>
            </w:r>
          </w:p>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получателя субсидий</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Банковские реквизиты</w:t>
            </w:r>
          </w:p>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Расчетный счет получателя субс</w:t>
            </w:r>
            <w:r w:rsidRPr="00B11DC1">
              <w:rPr>
                <w:rFonts w:ascii="Times New Roman" w:hAnsi="Times New Roman" w:cs="Times New Roman"/>
                <w:sz w:val="28"/>
                <w:szCs w:val="28"/>
              </w:rPr>
              <w:t>и</w:t>
            </w:r>
            <w:r w:rsidRPr="00B11DC1">
              <w:rPr>
                <w:rFonts w:ascii="Times New Roman" w:hAnsi="Times New Roman" w:cs="Times New Roman"/>
                <w:sz w:val="28"/>
                <w:szCs w:val="28"/>
              </w:rPr>
              <w:t>дий</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lastRenderedPageBreak/>
              <w:t>Корреспондентский счет</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банка</w:t>
            </w:r>
          </w:p>
        </w:tc>
        <w:tc>
          <w:tcPr>
            <w:tcW w:w="4700" w:type="dxa"/>
          </w:tcPr>
          <w:p w:rsidR="00A54D0D" w:rsidRPr="00B11DC1" w:rsidRDefault="00A54D0D" w:rsidP="000F4CC0">
            <w:pPr>
              <w:rPr>
                <w:rFonts w:ascii="Times New Roman" w:hAnsi="Times New Roman" w:cs="Times New Roman"/>
                <w:sz w:val="28"/>
                <w:szCs w:val="28"/>
              </w:rPr>
            </w:pPr>
          </w:p>
        </w:tc>
      </w:tr>
      <w:tr w:rsidR="00A54D0D" w:rsidRPr="00B11DC1" w:rsidTr="000F4CC0">
        <w:tblPrEx>
          <w:tblCellMar>
            <w:top w:w="0" w:type="dxa"/>
            <w:bottom w:w="0" w:type="dxa"/>
          </w:tblCellMar>
        </w:tblPrEx>
        <w:tc>
          <w:tcPr>
            <w:tcW w:w="4928" w:type="dxa"/>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БИК</w:t>
            </w:r>
          </w:p>
        </w:tc>
        <w:tc>
          <w:tcPr>
            <w:tcW w:w="4700" w:type="dxa"/>
          </w:tcPr>
          <w:p w:rsidR="00A54D0D" w:rsidRPr="00B11DC1" w:rsidRDefault="00A54D0D" w:rsidP="000F4CC0">
            <w:pPr>
              <w:rPr>
                <w:rFonts w:ascii="Times New Roman" w:hAnsi="Times New Roman" w:cs="Times New Roman"/>
                <w:sz w:val="28"/>
                <w:szCs w:val="28"/>
              </w:rPr>
            </w:pPr>
          </w:p>
        </w:tc>
      </w:tr>
    </w:tbl>
    <w:p w:rsidR="00A54D0D" w:rsidRPr="00D204EE" w:rsidRDefault="00A54D0D" w:rsidP="00A54D0D">
      <w:pPr>
        <w:spacing w:line="223"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1560"/>
        <w:gridCol w:w="1134"/>
        <w:gridCol w:w="1275"/>
        <w:gridCol w:w="1418"/>
        <w:gridCol w:w="1276"/>
      </w:tblGrid>
      <w:tr w:rsidR="00A54D0D" w:rsidRPr="00B11DC1" w:rsidTr="000F4CC0">
        <w:tblPrEx>
          <w:tblCellMar>
            <w:top w:w="0" w:type="dxa"/>
            <w:bottom w:w="0" w:type="dxa"/>
          </w:tblCellMar>
        </w:tblPrEx>
        <w:tc>
          <w:tcPr>
            <w:tcW w:w="1809" w:type="dxa"/>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Наименов</w:t>
            </w:r>
            <w:r w:rsidRPr="00CA7B87">
              <w:rPr>
                <w:rFonts w:ascii="Times New Roman" w:hAnsi="Times New Roman" w:cs="Times New Roman"/>
                <w:sz w:val="28"/>
                <w:szCs w:val="28"/>
              </w:rPr>
              <w:t>а</w:t>
            </w:r>
            <w:r w:rsidRPr="00CA7B87">
              <w:rPr>
                <w:rFonts w:ascii="Times New Roman" w:hAnsi="Times New Roman" w:cs="Times New Roman"/>
                <w:sz w:val="28"/>
                <w:szCs w:val="28"/>
              </w:rPr>
              <w:t>ние обор</w:t>
            </w:r>
            <w:r w:rsidRPr="00CA7B87">
              <w:rPr>
                <w:rFonts w:ascii="Times New Roman" w:hAnsi="Times New Roman" w:cs="Times New Roman"/>
                <w:sz w:val="28"/>
                <w:szCs w:val="28"/>
              </w:rPr>
              <w:t>у</w:t>
            </w:r>
            <w:r w:rsidRPr="00CA7B87">
              <w:rPr>
                <w:rFonts w:ascii="Times New Roman" w:hAnsi="Times New Roman" w:cs="Times New Roman"/>
                <w:sz w:val="28"/>
                <w:szCs w:val="28"/>
              </w:rPr>
              <w:t>дования</w:t>
            </w:r>
          </w:p>
        </w:tc>
        <w:tc>
          <w:tcPr>
            <w:tcW w:w="1134" w:type="dxa"/>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Кол</w:t>
            </w:r>
            <w:r w:rsidRPr="00CA7B87">
              <w:rPr>
                <w:rFonts w:ascii="Times New Roman" w:hAnsi="Times New Roman" w:cs="Times New Roman"/>
                <w:sz w:val="28"/>
                <w:szCs w:val="28"/>
              </w:rPr>
              <w:t>и</w:t>
            </w:r>
            <w:r w:rsidRPr="00CA7B87">
              <w:rPr>
                <w:rFonts w:ascii="Times New Roman" w:hAnsi="Times New Roman" w:cs="Times New Roman"/>
                <w:sz w:val="28"/>
                <w:szCs w:val="28"/>
              </w:rPr>
              <w:t>чество обор</w:t>
            </w:r>
            <w:r w:rsidRPr="00CA7B87">
              <w:rPr>
                <w:rFonts w:ascii="Times New Roman" w:hAnsi="Times New Roman" w:cs="Times New Roman"/>
                <w:sz w:val="28"/>
                <w:szCs w:val="28"/>
              </w:rPr>
              <w:t>у</w:t>
            </w:r>
            <w:r w:rsidRPr="00CA7B87">
              <w:rPr>
                <w:rFonts w:ascii="Times New Roman" w:hAnsi="Times New Roman" w:cs="Times New Roman"/>
                <w:sz w:val="28"/>
                <w:szCs w:val="28"/>
              </w:rPr>
              <w:t>дов</w:t>
            </w:r>
            <w:r w:rsidRPr="00CA7B87">
              <w:rPr>
                <w:rFonts w:ascii="Times New Roman" w:hAnsi="Times New Roman" w:cs="Times New Roman"/>
                <w:sz w:val="28"/>
                <w:szCs w:val="28"/>
              </w:rPr>
              <w:t>а</w:t>
            </w:r>
            <w:r w:rsidRPr="00CA7B87">
              <w:rPr>
                <w:rFonts w:ascii="Times New Roman" w:hAnsi="Times New Roman" w:cs="Times New Roman"/>
                <w:sz w:val="28"/>
                <w:szCs w:val="28"/>
              </w:rPr>
              <w:t>ния (ед.)</w:t>
            </w:r>
          </w:p>
        </w:tc>
        <w:tc>
          <w:tcPr>
            <w:tcW w:w="1560" w:type="dxa"/>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Фактич</w:t>
            </w:r>
            <w:r w:rsidRPr="00CA7B87">
              <w:rPr>
                <w:rFonts w:ascii="Times New Roman" w:hAnsi="Times New Roman" w:cs="Times New Roman"/>
                <w:sz w:val="28"/>
                <w:szCs w:val="28"/>
              </w:rPr>
              <w:t>е</w:t>
            </w:r>
            <w:r w:rsidRPr="00CA7B87">
              <w:rPr>
                <w:rFonts w:ascii="Times New Roman" w:hAnsi="Times New Roman" w:cs="Times New Roman"/>
                <w:sz w:val="28"/>
                <w:szCs w:val="28"/>
              </w:rPr>
              <w:t>ские з</w:t>
            </w:r>
            <w:r w:rsidRPr="00CA7B87">
              <w:rPr>
                <w:rFonts w:ascii="Times New Roman" w:hAnsi="Times New Roman" w:cs="Times New Roman"/>
                <w:sz w:val="28"/>
                <w:szCs w:val="28"/>
              </w:rPr>
              <w:t>а</w:t>
            </w:r>
            <w:r w:rsidRPr="00CA7B87">
              <w:rPr>
                <w:rFonts w:ascii="Times New Roman" w:hAnsi="Times New Roman" w:cs="Times New Roman"/>
                <w:sz w:val="28"/>
                <w:szCs w:val="28"/>
              </w:rPr>
              <w:t>траты всего (ру</w:t>
            </w:r>
            <w:r w:rsidRPr="00CA7B87">
              <w:rPr>
                <w:rFonts w:ascii="Times New Roman" w:hAnsi="Times New Roman" w:cs="Times New Roman"/>
                <w:sz w:val="28"/>
                <w:szCs w:val="28"/>
              </w:rPr>
              <w:t>б</w:t>
            </w:r>
            <w:r w:rsidRPr="00CA7B87">
              <w:rPr>
                <w:rFonts w:ascii="Times New Roman" w:hAnsi="Times New Roman" w:cs="Times New Roman"/>
                <w:sz w:val="28"/>
                <w:szCs w:val="28"/>
              </w:rPr>
              <w:t>лей)</w:t>
            </w:r>
          </w:p>
        </w:tc>
        <w:tc>
          <w:tcPr>
            <w:tcW w:w="1134" w:type="dxa"/>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Ставка субс</w:t>
            </w:r>
            <w:r w:rsidRPr="00CA7B87">
              <w:rPr>
                <w:rFonts w:ascii="Times New Roman" w:hAnsi="Times New Roman" w:cs="Times New Roman"/>
                <w:sz w:val="28"/>
                <w:szCs w:val="28"/>
              </w:rPr>
              <w:t>и</w:t>
            </w:r>
            <w:r w:rsidRPr="00CA7B87">
              <w:rPr>
                <w:rFonts w:ascii="Times New Roman" w:hAnsi="Times New Roman" w:cs="Times New Roman"/>
                <w:sz w:val="28"/>
                <w:szCs w:val="28"/>
              </w:rPr>
              <w:t>дии</w:t>
            </w:r>
            <w:proofErr w:type="gramStart"/>
            <w:r w:rsidRPr="00CA7B87">
              <w:rPr>
                <w:rFonts w:ascii="Times New Roman" w:hAnsi="Times New Roman" w:cs="Times New Roman"/>
                <w:sz w:val="28"/>
                <w:szCs w:val="28"/>
              </w:rPr>
              <w:t xml:space="preserve"> (%)</w:t>
            </w:r>
            <w:proofErr w:type="gramEnd"/>
          </w:p>
        </w:tc>
        <w:tc>
          <w:tcPr>
            <w:tcW w:w="1275" w:type="dxa"/>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Размер цел</w:t>
            </w:r>
            <w:r w:rsidRPr="00CA7B87">
              <w:rPr>
                <w:rFonts w:ascii="Times New Roman" w:hAnsi="Times New Roman" w:cs="Times New Roman"/>
                <w:sz w:val="28"/>
                <w:szCs w:val="28"/>
              </w:rPr>
              <w:t>е</w:t>
            </w:r>
            <w:r w:rsidRPr="00CA7B87">
              <w:rPr>
                <w:rFonts w:ascii="Times New Roman" w:hAnsi="Times New Roman" w:cs="Times New Roman"/>
                <w:sz w:val="28"/>
                <w:szCs w:val="28"/>
              </w:rPr>
              <w:t>вых сре</w:t>
            </w:r>
            <w:proofErr w:type="gramStart"/>
            <w:r w:rsidRPr="00CA7B87">
              <w:rPr>
                <w:rFonts w:ascii="Times New Roman" w:hAnsi="Times New Roman" w:cs="Times New Roman"/>
                <w:sz w:val="28"/>
                <w:szCs w:val="28"/>
              </w:rPr>
              <w:t>дств гр</w:t>
            </w:r>
            <w:proofErr w:type="gramEnd"/>
            <w:r w:rsidRPr="00CA7B87">
              <w:rPr>
                <w:rFonts w:ascii="Times New Roman" w:hAnsi="Times New Roman" w:cs="Times New Roman"/>
                <w:sz w:val="28"/>
                <w:szCs w:val="28"/>
              </w:rPr>
              <w:t>. 5 = гр. 3 x гр. 4 / 100 (рублей)</w:t>
            </w:r>
          </w:p>
        </w:tc>
        <w:tc>
          <w:tcPr>
            <w:tcW w:w="1418" w:type="dxa"/>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Макс</w:t>
            </w:r>
            <w:r w:rsidRPr="00CA7B87">
              <w:rPr>
                <w:rFonts w:ascii="Times New Roman" w:hAnsi="Times New Roman" w:cs="Times New Roman"/>
                <w:sz w:val="28"/>
                <w:szCs w:val="28"/>
              </w:rPr>
              <w:t>и</w:t>
            </w:r>
            <w:r w:rsidRPr="00CA7B87">
              <w:rPr>
                <w:rFonts w:ascii="Times New Roman" w:hAnsi="Times New Roman" w:cs="Times New Roman"/>
                <w:sz w:val="28"/>
                <w:szCs w:val="28"/>
              </w:rPr>
              <w:t>мал</w:t>
            </w:r>
            <w:r w:rsidRPr="00CA7B87">
              <w:rPr>
                <w:rFonts w:ascii="Times New Roman" w:hAnsi="Times New Roman" w:cs="Times New Roman"/>
                <w:sz w:val="28"/>
                <w:szCs w:val="28"/>
              </w:rPr>
              <w:t>ь</w:t>
            </w:r>
            <w:r w:rsidRPr="00CA7B87">
              <w:rPr>
                <w:rFonts w:ascii="Times New Roman" w:hAnsi="Times New Roman" w:cs="Times New Roman"/>
                <w:sz w:val="28"/>
                <w:szCs w:val="28"/>
              </w:rPr>
              <w:t>ный размер выплат (рублей)</w:t>
            </w:r>
          </w:p>
        </w:tc>
        <w:tc>
          <w:tcPr>
            <w:tcW w:w="1276" w:type="dxa"/>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Сумма субс</w:t>
            </w:r>
            <w:r w:rsidRPr="00CA7B87">
              <w:rPr>
                <w:rFonts w:ascii="Times New Roman" w:hAnsi="Times New Roman" w:cs="Times New Roman"/>
                <w:sz w:val="28"/>
                <w:szCs w:val="28"/>
              </w:rPr>
              <w:t>и</w:t>
            </w:r>
            <w:r w:rsidRPr="00CA7B87">
              <w:rPr>
                <w:rFonts w:ascii="Times New Roman" w:hAnsi="Times New Roman" w:cs="Times New Roman"/>
                <w:sz w:val="28"/>
                <w:szCs w:val="28"/>
              </w:rPr>
              <w:t>дии (мин</w:t>
            </w:r>
            <w:r w:rsidRPr="00CA7B87">
              <w:rPr>
                <w:rFonts w:ascii="Times New Roman" w:hAnsi="Times New Roman" w:cs="Times New Roman"/>
                <w:sz w:val="28"/>
                <w:szCs w:val="28"/>
              </w:rPr>
              <w:t>и</w:t>
            </w:r>
            <w:r w:rsidRPr="00CA7B87">
              <w:rPr>
                <w:rFonts w:ascii="Times New Roman" w:hAnsi="Times New Roman" w:cs="Times New Roman"/>
                <w:sz w:val="28"/>
                <w:szCs w:val="28"/>
              </w:rPr>
              <w:t>мал</w:t>
            </w:r>
            <w:r w:rsidRPr="00CA7B87">
              <w:rPr>
                <w:rFonts w:ascii="Times New Roman" w:hAnsi="Times New Roman" w:cs="Times New Roman"/>
                <w:sz w:val="28"/>
                <w:szCs w:val="28"/>
              </w:rPr>
              <w:t>ь</w:t>
            </w:r>
            <w:r w:rsidRPr="00CA7B87">
              <w:rPr>
                <w:rFonts w:ascii="Times New Roman" w:hAnsi="Times New Roman" w:cs="Times New Roman"/>
                <w:sz w:val="28"/>
                <w:szCs w:val="28"/>
              </w:rPr>
              <w:t>ная велич</w:t>
            </w:r>
            <w:r w:rsidRPr="00CA7B87">
              <w:rPr>
                <w:rFonts w:ascii="Times New Roman" w:hAnsi="Times New Roman" w:cs="Times New Roman"/>
                <w:sz w:val="28"/>
                <w:szCs w:val="28"/>
              </w:rPr>
              <w:t>и</w:t>
            </w:r>
            <w:r w:rsidRPr="00CA7B87">
              <w:rPr>
                <w:rFonts w:ascii="Times New Roman" w:hAnsi="Times New Roman" w:cs="Times New Roman"/>
                <w:sz w:val="28"/>
                <w:szCs w:val="28"/>
              </w:rPr>
              <w:t>на из гр. 5 или гр. 6) (ру</w:t>
            </w:r>
            <w:r w:rsidRPr="00CA7B87">
              <w:rPr>
                <w:rFonts w:ascii="Times New Roman" w:hAnsi="Times New Roman" w:cs="Times New Roman"/>
                <w:sz w:val="28"/>
                <w:szCs w:val="28"/>
              </w:rPr>
              <w:t>б</w:t>
            </w:r>
            <w:r w:rsidRPr="00CA7B87">
              <w:rPr>
                <w:rFonts w:ascii="Times New Roman" w:hAnsi="Times New Roman" w:cs="Times New Roman"/>
                <w:sz w:val="28"/>
                <w:szCs w:val="28"/>
              </w:rPr>
              <w:t>лей)</w:t>
            </w:r>
          </w:p>
        </w:tc>
      </w:tr>
      <w:tr w:rsidR="00A54D0D" w:rsidRPr="00B11DC1" w:rsidTr="000F4CC0">
        <w:tblPrEx>
          <w:tblCellMar>
            <w:top w:w="0" w:type="dxa"/>
            <w:bottom w:w="0" w:type="dxa"/>
          </w:tblCellMar>
        </w:tblPrEx>
        <w:tc>
          <w:tcPr>
            <w:tcW w:w="1809"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1</w:t>
            </w:r>
          </w:p>
        </w:tc>
        <w:tc>
          <w:tcPr>
            <w:tcW w:w="1134"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2</w:t>
            </w:r>
          </w:p>
        </w:tc>
        <w:tc>
          <w:tcPr>
            <w:tcW w:w="1560"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3</w:t>
            </w:r>
          </w:p>
        </w:tc>
        <w:tc>
          <w:tcPr>
            <w:tcW w:w="1134"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4</w:t>
            </w:r>
          </w:p>
        </w:tc>
        <w:tc>
          <w:tcPr>
            <w:tcW w:w="1275"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5</w:t>
            </w:r>
          </w:p>
        </w:tc>
        <w:tc>
          <w:tcPr>
            <w:tcW w:w="1418"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6</w:t>
            </w:r>
          </w:p>
        </w:tc>
        <w:tc>
          <w:tcPr>
            <w:tcW w:w="1276"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7</w:t>
            </w:r>
          </w:p>
        </w:tc>
      </w:tr>
      <w:tr w:rsidR="00A54D0D" w:rsidRPr="00B11DC1" w:rsidTr="000F4CC0">
        <w:tblPrEx>
          <w:tblCellMar>
            <w:top w:w="0" w:type="dxa"/>
            <w:bottom w:w="0" w:type="dxa"/>
          </w:tblCellMar>
        </w:tblPrEx>
        <w:tc>
          <w:tcPr>
            <w:tcW w:w="1809"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p>
        </w:tc>
        <w:tc>
          <w:tcPr>
            <w:tcW w:w="1134"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p>
        </w:tc>
        <w:tc>
          <w:tcPr>
            <w:tcW w:w="1560"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p>
        </w:tc>
        <w:tc>
          <w:tcPr>
            <w:tcW w:w="1134"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p>
        </w:tc>
        <w:tc>
          <w:tcPr>
            <w:tcW w:w="1275"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p>
        </w:tc>
        <w:tc>
          <w:tcPr>
            <w:tcW w:w="1418"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80000,0</w:t>
            </w:r>
          </w:p>
        </w:tc>
        <w:tc>
          <w:tcPr>
            <w:tcW w:w="1276" w:type="dxa"/>
            <w:tcBorders>
              <w:bottom w:val="single" w:sz="4" w:space="0" w:color="auto"/>
            </w:tcBorders>
            <w:vAlign w:val="center"/>
          </w:tcPr>
          <w:p w:rsidR="00A54D0D" w:rsidRPr="00CA7B87" w:rsidRDefault="00A54D0D" w:rsidP="000F4CC0">
            <w:pPr>
              <w:pStyle w:val="ConsPlusNormal"/>
              <w:jc w:val="center"/>
              <w:rPr>
                <w:rFonts w:ascii="Times New Roman" w:hAnsi="Times New Roman" w:cs="Times New Roman"/>
                <w:sz w:val="28"/>
                <w:szCs w:val="28"/>
              </w:rPr>
            </w:pPr>
          </w:p>
        </w:tc>
      </w:tr>
      <w:tr w:rsidR="00A54D0D" w:rsidRPr="00B11DC1" w:rsidTr="000F4CC0">
        <w:tblPrEx>
          <w:tblCellMar>
            <w:top w:w="0" w:type="dxa"/>
            <w:bottom w:w="0" w:type="dxa"/>
          </w:tblCellMar>
        </w:tblPrEx>
        <w:tc>
          <w:tcPr>
            <w:tcW w:w="1809" w:type="dxa"/>
            <w:tcBorders>
              <w:top w:val="single" w:sz="4" w:space="0" w:color="auto"/>
              <w:bottom w:val="single" w:sz="4" w:space="0" w:color="auto"/>
              <w:right w:val="nil"/>
            </w:tcBorders>
          </w:tcPr>
          <w:p w:rsidR="00A54D0D" w:rsidRPr="00B11DC1" w:rsidRDefault="00A54D0D" w:rsidP="000F4CC0">
            <w:pPr>
              <w:spacing w:line="228" w:lineRule="auto"/>
              <w:rPr>
                <w:rFonts w:ascii="Times New Roman" w:hAnsi="Times New Roman" w:cs="Times New Roman"/>
                <w:sz w:val="28"/>
                <w:szCs w:val="28"/>
              </w:rPr>
            </w:pPr>
            <w:r w:rsidRPr="00B11DC1">
              <w:rPr>
                <w:rFonts w:ascii="Times New Roman" w:hAnsi="Times New Roman" w:cs="Times New Roman"/>
                <w:sz w:val="28"/>
                <w:szCs w:val="28"/>
              </w:rPr>
              <w:t>Итого</w:t>
            </w:r>
          </w:p>
        </w:tc>
        <w:tc>
          <w:tcPr>
            <w:tcW w:w="1134" w:type="dxa"/>
            <w:tcBorders>
              <w:top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c>
          <w:tcPr>
            <w:tcW w:w="1560" w:type="dxa"/>
            <w:tcBorders>
              <w:top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х</w:t>
            </w:r>
          </w:p>
        </w:tc>
        <w:tc>
          <w:tcPr>
            <w:tcW w:w="1134"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275"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418"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r w:rsidRPr="00B11DC1">
              <w:rPr>
                <w:rFonts w:ascii="Times New Roman" w:hAnsi="Times New Roman" w:cs="Times New Roman"/>
                <w:sz w:val="28"/>
                <w:szCs w:val="28"/>
              </w:rPr>
              <w:t>х</w:t>
            </w:r>
          </w:p>
        </w:tc>
        <w:tc>
          <w:tcPr>
            <w:tcW w:w="1276" w:type="dxa"/>
            <w:tcBorders>
              <w:top w:val="single" w:sz="4" w:space="0" w:color="auto"/>
              <w:left w:val="single" w:sz="4" w:space="0" w:color="auto"/>
              <w:bottom w:val="single" w:sz="4" w:space="0" w:color="auto"/>
              <w:right w:val="single" w:sz="4" w:space="0" w:color="auto"/>
            </w:tcBorders>
          </w:tcPr>
          <w:p w:rsidR="00A54D0D" w:rsidRPr="00B11DC1" w:rsidRDefault="00A54D0D" w:rsidP="000F4CC0">
            <w:pPr>
              <w:spacing w:line="228" w:lineRule="auto"/>
              <w:jc w:val="center"/>
              <w:rPr>
                <w:rFonts w:ascii="Times New Roman" w:hAnsi="Times New Roman" w:cs="Times New Roman"/>
                <w:sz w:val="28"/>
                <w:szCs w:val="28"/>
              </w:rPr>
            </w:pPr>
          </w:p>
        </w:tc>
      </w:tr>
    </w:tbl>
    <w:p w:rsidR="00A54D0D" w:rsidRDefault="00A54D0D" w:rsidP="00A54D0D">
      <w:pPr>
        <w:spacing w:line="228" w:lineRule="auto"/>
        <w:ind w:left="280" w:hanging="280"/>
        <w:jc w:val="both"/>
        <w:rPr>
          <w:rFonts w:ascii="Times New Roman" w:hAnsi="Times New Roman" w:cs="Times New Roman"/>
          <w:sz w:val="24"/>
          <w:szCs w:val="24"/>
        </w:rPr>
      </w:pPr>
    </w:p>
    <w:p w:rsidR="00A54D0D" w:rsidRPr="00D204EE" w:rsidRDefault="00A54D0D" w:rsidP="00A54D0D">
      <w:pPr>
        <w:spacing w:line="228" w:lineRule="auto"/>
        <w:ind w:left="280" w:hanging="280"/>
        <w:jc w:val="both"/>
        <w:rPr>
          <w:rFonts w:ascii="Times New Roman" w:hAnsi="Times New Roman" w:cs="Times New Roman"/>
          <w:sz w:val="24"/>
          <w:szCs w:val="24"/>
        </w:rPr>
      </w:pPr>
    </w:p>
    <w:tbl>
      <w:tblPr>
        <w:tblW w:w="9531" w:type="dxa"/>
        <w:tblLook w:val="01E0" w:firstRow="1" w:lastRow="1" w:firstColumn="1" w:lastColumn="1" w:noHBand="0" w:noVBand="0"/>
      </w:tblPr>
      <w:tblGrid>
        <w:gridCol w:w="3901"/>
        <w:gridCol w:w="717"/>
        <w:gridCol w:w="1682"/>
        <w:gridCol w:w="906"/>
        <w:gridCol w:w="2325"/>
      </w:tblGrid>
      <w:tr w:rsidR="00A54D0D" w:rsidRPr="00B11DC1" w:rsidTr="000F4CC0">
        <w:tc>
          <w:tcPr>
            <w:tcW w:w="3888" w:type="dxa"/>
            <w:shd w:val="clear" w:color="auto" w:fill="auto"/>
          </w:tcPr>
          <w:p w:rsidR="00A54D0D" w:rsidRPr="00B11DC1" w:rsidRDefault="00A54D0D" w:rsidP="000F4CC0">
            <w:pPr>
              <w:jc w:val="center"/>
              <w:rPr>
                <w:rFonts w:ascii="Times New Roman" w:hAnsi="Times New Roman" w:cs="Times New Roman"/>
                <w:color w:val="000000"/>
                <w:sz w:val="28"/>
                <w:szCs w:val="28"/>
              </w:rPr>
            </w:pPr>
            <w:proofErr w:type="gramStart"/>
            <w:r w:rsidRPr="00B11DC1">
              <w:rPr>
                <w:rFonts w:ascii="Times New Roman" w:hAnsi="Times New Roman" w:cs="Times New Roman"/>
                <w:color w:val="000000"/>
                <w:sz w:val="28"/>
                <w:szCs w:val="28"/>
              </w:rPr>
              <w:t>Глава КФХ (индивид</w:t>
            </w:r>
            <w:r w:rsidRPr="00B11DC1">
              <w:rPr>
                <w:rFonts w:ascii="Times New Roman" w:hAnsi="Times New Roman" w:cs="Times New Roman"/>
                <w:color w:val="000000"/>
                <w:sz w:val="28"/>
                <w:szCs w:val="28"/>
              </w:rPr>
              <w:t>у</w:t>
            </w:r>
            <w:r w:rsidRPr="00B11DC1">
              <w:rPr>
                <w:rFonts w:ascii="Times New Roman" w:hAnsi="Times New Roman" w:cs="Times New Roman"/>
                <w:color w:val="000000"/>
                <w:sz w:val="28"/>
                <w:szCs w:val="28"/>
              </w:rPr>
              <w:t>альный</w:t>
            </w:r>
            <w:proofErr w:type="gramEnd"/>
          </w:p>
          <w:p w:rsidR="00A54D0D" w:rsidRPr="00B11DC1" w:rsidRDefault="00A54D0D" w:rsidP="000F4CC0">
            <w:pPr>
              <w:rPr>
                <w:rFonts w:ascii="Times New Roman" w:hAnsi="Times New Roman" w:cs="Times New Roman"/>
                <w:color w:val="000000"/>
                <w:sz w:val="28"/>
                <w:szCs w:val="28"/>
              </w:rPr>
            </w:pPr>
            <w:r w:rsidRPr="00B11DC1">
              <w:rPr>
                <w:rFonts w:ascii="Times New Roman" w:hAnsi="Times New Roman" w:cs="Times New Roman"/>
                <w:color w:val="000000"/>
                <w:sz w:val="28"/>
                <w:szCs w:val="28"/>
              </w:rPr>
              <w:t>предприниматель)</w:t>
            </w:r>
          </w:p>
          <w:p w:rsidR="00A54D0D" w:rsidRPr="00B11DC1" w:rsidRDefault="00A54D0D" w:rsidP="000F4CC0">
            <w:pPr>
              <w:jc w:val="center"/>
              <w:rPr>
                <w:rFonts w:ascii="Times New Roman" w:hAnsi="Times New Roman" w:cs="Times New Roman"/>
                <w:color w:val="000000"/>
                <w:sz w:val="28"/>
                <w:szCs w:val="28"/>
              </w:rPr>
            </w:pPr>
            <w:proofErr w:type="spellStart"/>
            <w:r w:rsidRPr="00B11DC1">
              <w:rPr>
                <w:rFonts w:ascii="Times New Roman" w:hAnsi="Times New Roman" w:cs="Times New Roman"/>
                <w:color w:val="000000"/>
                <w:sz w:val="28"/>
                <w:szCs w:val="28"/>
              </w:rPr>
              <w:t>м.п</w:t>
            </w:r>
            <w:proofErr w:type="spellEnd"/>
            <w:r w:rsidRPr="00B11DC1">
              <w:rPr>
                <w:rFonts w:ascii="Times New Roman" w:hAnsi="Times New Roman" w:cs="Times New Roman"/>
                <w:color w:val="000000"/>
                <w:sz w:val="28"/>
                <w:szCs w:val="28"/>
              </w:rPr>
              <w:t>. (при наличии)</w:t>
            </w:r>
          </w:p>
        </w:tc>
        <w:tc>
          <w:tcPr>
            <w:tcW w:w="720"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1683" w:type="dxa"/>
            <w:tcBorders>
              <w:bottom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909"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2331" w:type="dxa"/>
            <w:tcBorders>
              <w:bottom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p>
        </w:tc>
      </w:tr>
      <w:tr w:rsidR="00A54D0D" w:rsidRPr="00B11DC1" w:rsidTr="000F4CC0">
        <w:tc>
          <w:tcPr>
            <w:tcW w:w="3888"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720"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1683" w:type="dxa"/>
            <w:tcBorders>
              <w:top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(подпись)</w:t>
            </w:r>
          </w:p>
        </w:tc>
        <w:tc>
          <w:tcPr>
            <w:tcW w:w="909"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2331" w:type="dxa"/>
            <w:tcBorders>
              <w:top w:val="single" w:sz="4" w:space="0" w:color="auto"/>
            </w:tcBorders>
            <w:shd w:val="clear" w:color="auto" w:fill="auto"/>
          </w:tcPr>
          <w:p w:rsidR="00A54D0D" w:rsidRPr="00B11DC1" w:rsidRDefault="00A54D0D"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Ф.И.О.</w:t>
            </w:r>
          </w:p>
        </w:tc>
      </w:tr>
      <w:tr w:rsidR="00A54D0D" w:rsidRPr="00B11DC1" w:rsidTr="000F4CC0">
        <w:tc>
          <w:tcPr>
            <w:tcW w:w="3888" w:type="dxa"/>
            <w:shd w:val="clear" w:color="auto" w:fill="auto"/>
          </w:tcPr>
          <w:p w:rsidR="00A54D0D" w:rsidRPr="00B11DC1" w:rsidRDefault="00A54D0D"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20"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1683"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c>
          <w:tcPr>
            <w:tcW w:w="909" w:type="dxa"/>
            <w:shd w:val="clear" w:color="auto" w:fill="auto"/>
          </w:tcPr>
          <w:p w:rsidR="00A54D0D" w:rsidRPr="00B11DC1" w:rsidRDefault="00A54D0D" w:rsidP="000F4CC0">
            <w:pPr>
              <w:jc w:val="both"/>
              <w:rPr>
                <w:rFonts w:ascii="Times New Roman" w:hAnsi="Times New Roman" w:cs="Times New Roman"/>
                <w:color w:val="000000"/>
                <w:sz w:val="28"/>
                <w:szCs w:val="28"/>
              </w:rPr>
            </w:pPr>
          </w:p>
        </w:tc>
        <w:tc>
          <w:tcPr>
            <w:tcW w:w="2331" w:type="dxa"/>
            <w:shd w:val="clear" w:color="auto" w:fill="auto"/>
          </w:tcPr>
          <w:p w:rsidR="00A54D0D" w:rsidRPr="00B11DC1" w:rsidRDefault="00A54D0D" w:rsidP="000F4CC0">
            <w:pPr>
              <w:jc w:val="center"/>
              <w:rPr>
                <w:rFonts w:ascii="Times New Roman" w:hAnsi="Times New Roman" w:cs="Times New Roman"/>
                <w:color w:val="000000"/>
                <w:sz w:val="28"/>
                <w:szCs w:val="28"/>
              </w:rPr>
            </w:pPr>
          </w:p>
        </w:tc>
      </w:tr>
    </w:tbl>
    <w:p w:rsidR="00A54D0D" w:rsidRPr="00B11DC1" w:rsidRDefault="00A54D0D" w:rsidP="00A54D0D">
      <w:pPr>
        <w:ind w:firstLine="851"/>
        <w:jc w:val="both"/>
        <w:rPr>
          <w:rFonts w:ascii="Times New Roman" w:hAnsi="Times New Roman" w:cs="Times New Roman"/>
          <w:color w:val="000000"/>
          <w:sz w:val="28"/>
          <w:szCs w:val="28"/>
        </w:rPr>
      </w:pP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A54D0D" w:rsidRPr="00B11DC1" w:rsidRDefault="00A54D0D" w:rsidP="00A54D0D">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A54D0D" w:rsidRPr="00B11DC1" w:rsidTr="000F4CC0">
        <w:tc>
          <w:tcPr>
            <w:tcW w:w="6221" w:type="dxa"/>
            <w:shd w:val="clear" w:color="auto" w:fill="auto"/>
          </w:tcPr>
          <w:p w:rsidR="00A54D0D" w:rsidRPr="00B11DC1" w:rsidRDefault="00A54D0D" w:rsidP="000F4CC0">
            <w:pPr>
              <w:rPr>
                <w:rFonts w:ascii="Times New Roman" w:hAnsi="Times New Roman" w:cs="Times New Roman"/>
                <w:sz w:val="28"/>
                <w:szCs w:val="28"/>
              </w:rPr>
            </w:pPr>
          </w:p>
          <w:p w:rsidR="00A54D0D" w:rsidRPr="00B11DC1" w:rsidRDefault="00A54D0D" w:rsidP="000F4CC0">
            <w:pPr>
              <w:rPr>
                <w:rFonts w:ascii="Times New Roman" w:hAnsi="Times New Roman" w:cs="Times New Roman"/>
                <w:sz w:val="28"/>
                <w:szCs w:val="28"/>
              </w:rPr>
            </w:pP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A54D0D" w:rsidRPr="00B11DC1" w:rsidRDefault="00A54D0D"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A54D0D" w:rsidRPr="00B11DC1" w:rsidRDefault="00A54D0D" w:rsidP="000F4CC0">
            <w:pPr>
              <w:rPr>
                <w:rFonts w:ascii="Times New Roman" w:hAnsi="Times New Roman" w:cs="Times New Roman"/>
                <w:sz w:val="28"/>
                <w:szCs w:val="28"/>
              </w:rPr>
            </w:pPr>
          </w:p>
        </w:tc>
        <w:tc>
          <w:tcPr>
            <w:tcW w:w="1923" w:type="dxa"/>
            <w:shd w:val="clear" w:color="auto" w:fill="auto"/>
            <w:vAlign w:val="bottom"/>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A54D0D" w:rsidRPr="00B11DC1" w:rsidTr="000F4CC0">
        <w:tc>
          <w:tcPr>
            <w:tcW w:w="6221" w:type="dxa"/>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A54D0D" w:rsidRPr="00B11DC1" w:rsidRDefault="00A54D0D"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A54D0D" w:rsidRPr="00B11DC1" w:rsidRDefault="00A54D0D"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A54D0D" w:rsidRPr="00B11DC1" w:rsidTr="000F4CC0">
        <w:tc>
          <w:tcPr>
            <w:tcW w:w="9828" w:type="dxa"/>
            <w:gridSpan w:val="3"/>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A54D0D" w:rsidRPr="00B11DC1" w:rsidTr="000F4CC0">
        <w:tc>
          <w:tcPr>
            <w:tcW w:w="9828" w:type="dxa"/>
            <w:gridSpan w:val="3"/>
            <w:shd w:val="clear" w:color="auto" w:fill="auto"/>
          </w:tcPr>
          <w:p w:rsidR="00A54D0D" w:rsidRPr="00B11DC1" w:rsidRDefault="00A54D0D"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A54D0D" w:rsidRPr="00B11DC1" w:rsidRDefault="00A54D0D" w:rsidP="00A54D0D">
      <w:pPr>
        <w:rPr>
          <w:rFonts w:ascii="Times New Roman" w:hAnsi="Times New Roman" w:cs="Times New Roman"/>
          <w:sz w:val="28"/>
          <w:szCs w:val="28"/>
        </w:rPr>
      </w:pPr>
    </w:p>
    <w:p w:rsidR="00B85042" w:rsidRPr="00AC2B1D" w:rsidRDefault="00B85042" w:rsidP="00B85042">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19</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lastRenderedPageBreak/>
        <w:t>хозяйствам, индивидуальным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85042" w:rsidRPr="00AC2B1D" w:rsidRDefault="00B85042" w:rsidP="00B85042">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B85042" w:rsidRPr="00B35AE5" w:rsidRDefault="00B85042" w:rsidP="00B85042">
      <w:pPr>
        <w:jc w:val="center"/>
        <w:rPr>
          <w:rFonts w:ascii="Times New Roman" w:hAnsi="Times New Roman" w:cs="Times New Roman"/>
          <w:sz w:val="24"/>
          <w:szCs w:val="24"/>
        </w:rPr>
      </w:pPr>
    </w:p>
    <w:p w:rsidR="00B85042" w:rsidRPr="00943FC3" w:rsidRDefault="00B85042" w:rsidP="00B85042">
      <w:pPr>
        <w:jc w:val="center"/>
        <w:rPr>
          <w:rFonts w:ascii="Times New Roman" w:hAnsi="Times New Roman" w:cs="Times New Roman"/>
          <w:sz w:val="28"/>
          <w:szCs w:val="28"/>
        </w:rPr>
      </w:pPr>
    </w:p>
    <w:p w:rsidR="00B85042" w:rsidRPr="00943FC3" w:rsidRDefault="00B85042" w:rsidP="00B85042">
      <w:pPr>
        <w:jc w:val="both"/>
        <w:rPr>
          <w:rFonts w:ascii="Times New Roman" w:hAnsi="Times New Roman" w:cs="Times New Roman"/>
          <w:sz w:val="28"/>
          <w:szCs w:val="28"/>
        </w:rPr>
      </w:pPr>
      <w:r w:rsidRPr="00943FC3">
        <w:rPr>
          <w:rFonts w:ascii="Times New Roman" w:hAnsi="Times New Roman" w:cs="Times New Roman"/>
          <w:sz w:val="28"/>
          <w:szCs w:val="28"/>
        </w:rPr>
        <w:t>ФОРМА</w:t>
      </w:r>
    </w:p>
    <w:p w:rsidR="00B85042" w:rsidRPr="00B11DC1" w:rsidRDefault="00B85042" w:rsidP="00B85042">
      <w:pPr>
        <w:jc w:val="both"/>
        <w:rPr>
          <w:rFonts w:ascii="Times New Roman" w:hAnsi="Times New Roman" w:cs="Times New Roman"/>
          <w:sz w:val="28"/>
          <w:szCs w:val="28"/>
        </w:rPr>
      </w:pPr>
    </w:p>
    <w:p w:rsidR="00B85042" w:rsidRPr="00B11DC1" w:rsidRDefault="00B85042" w:rsidP="00B85042">
      <w:pPr>
        <w:spacing w:line="223" w:lineRule="auto"/>
        <w:rPr>
          <w:rFonts w:ascii="Times New Roman" w:hAnsi="Times New Roman" w:cs="Times New Roman"/>
          <w:sz w:val="28"/>
          <w:szCs w:val="28"/>
        </w:rPr>
      </w:pPr>
      <w:r w:rsidRPr="00B11DC1">
        <w:rPr>
          <w:rFonts w:ascii="Times New Roman" w:hAnsi="Times New Roman" w:cs="Times New Roman"/>
          <w:sz w:val="28"/>
          <w:szCs w:val="28"/>
        </w:rPr>
        <w:t>Заполняется крестьянским (фермерским) хозяйством</w:t>
      </w:r>
    </w:p>
    <w:p w:rsidR="00B85042" w:rsidRPr="00B11DC1" w:rsidRDefault="00B85042" w:rsidP="00B85042">
      <w:pPr>
        <w:spacing w:line="223" w:lineRule="auto"/>
        <w:rPr>
          <w:rFonts w:ascii="Times New Roman" w:hAnsi="Times New Roman" w:cs="Times New Roman"/>
          <w:sz w:val="28"/>
          <w:szCs w:val="28"/>
        </w:rPr>
      </w:pPr>
      <w:r w:rsidRPr="00B11DC1">
        <w:rPr>
          <w:rFonts w:ascii="Times New Roman" w:hAnsi="Times New Roman" w:cs="Times New Roman"/>
          <w:sz w:val="28"/>
          <w:szCs w:val="28"/>
        </w:rPr>
        <w:t>и индивидуальным предпринимателям</w:t>
      </w:r>
    </w:p>
    <w:p w:rsidR="00B85042" w:rsidRPr="00B11DC1" w:rsidRDefault="00B85042" w:rsidP="00B85042">
      <w:pPr>
        <w:spacing w:line="223" w:lineRule="auto"/>
        <w:rPr>
          <w:rFonts w:ascii="Times New Roman" w:hAnsi="Times New Roman" w:cs="Times New Roman"/>
          <w:sz w:val="28"/>
          <w:szCs w:val="28"/>
        </w:rPr>
      </w:pPr>
    </w:p>
    <w:p w:rsidR="00B85042" w:rsidRPr="00B23AB7" w:rsidRDefault="00B85042" w:rsidP="00B85042">
      <w:pPr>
        <w:pStyle w:val="ConsPlusNormal"/>
        <w:jc w:val="center"/>
        <w:rPr>
          <w:rFonts w:ascii="Times New Roman" w:hAnsi="Times New Roman" w:cs="Times New Roman"/>
          <w:sz w:val="28"/>
          <w:szCs w:val="28"/>
        </w:rPr>
      </w:pPr>
      <w:r w:rsidRPr="00B23AB7">
        <w:rPr>
          <w:rFonts w:ascii="Times New Roman" w:hAnsi="Times New Roman" w:cs="Times New Roman"/>
          <w:sz w:val="28"/>
          <w:szCs w:val="28"/>
        </w:rPr>
        <w:t>СПРАВКА-РАСЧЕТ</w:t>
      </w:r>
    </w:p>
    <w:p w:rsidR="00B85042" w:rsidRPr="00B23AB7" w:rsidRDefault="00B85042" w:rsidP="00B85042">
      <w:pPr>
        <w:pStyle w:val="ConsPlusNormal"/>
        <w:jc w:val="center"/>
        <w:rPr>
          <w:rFonts w:ascii="Times New Roman" w:hAnsi="Times New Roman" w:cs="Times New Roman"/>
          <w:sz w:val="28"/>
          <w:szCs w:val="28"/>
        </w:rPr>
      </w:pPr>
      <w:r>
        <w:rPr>
          <w:rFonts w:ascii="Times New Roman" w:hAnsi="Times New Roman" w:cs="Times New Roman"/>
          <w:sz w:val="28"/>
          <w:szCs w:val="28"/>
        </w:rPr>
        <w:t>суммы субсидии на возмещение части затрат</w:t>
      </w:r>
      <w:r w:rsidRPr="00B23AB7">
        <w:rPr>
          <w:rFonts w:ascii="Times New Roman" w:hAnsi="Times New Roman" w:cs="Times New Roman"/>
          <w:sz w:val="28"/>
          <w:szCs w:val="28"/>
        </w:rPr>
        <w:t>,</w:t>
      </w:r>
    </w:p>
    <w:p w:rsidR="00B85042" w:rsidRDefault="00B85042" w:rsidP="00B85042">
      <w:pPr>
        <w:spacing w:line="223" w:lineRule="auto"/>
        <w:jc w:val="center"/>
        <w:rPr>
          <w:rFonts w:ascii="Times New Roman" w:hAnsi="Times New Roman" w:cs="Times New Roman"/>
          <w:sz w:val="28"/>
          <w:szCs w:val="28"/>
        </w:rPr>
      </w:pPr>
      <w:r>
        <w:rPr>
          <w:rFonts w:ascii="Times New Roman" w:hAnsi="Times New Roman" w:cs="Times New Roman"/>
          <w:sz w:val="28"/>
          <w:szCs w:val="28"/>
        </w:rPr>
        <w:t>по наращиванию поголовья коров</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00"/>
      </w:tblGrid>
      <w:tr w:rsidR="00B85042" w:rsidRPr="00B11DC1" w:rsidTr="000F4CC0">
        <w:tblPrEx>
          <w:tblCellMar>
            <w:top w:w="0" w:type="dxa"/>
            <w:bottom w:w="0" w:type="dxa"/>
          </w:tblCellMar>
        </w:tblPrEx>
        <w:tc>
          <w:tcPr>
            <w:tcW w:w="4928" w:type="dxa"/>
          </w:tcPr>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получателя</w:t>
            </w:r>
          </w:p>
        </w:tc>
        <w:tc>
          <w:tcPr>
            <w:tcW w:w="4700" w:type="dxa"/>
          </w:tcPr>
          <w:p w:rsidR="00B85042" w:rsidRPr="00B11DC1" w:rsidRDefault="00B85042" w:rsidP="000F4CC0">
            <w:pPr>
              <w:rPr>
                <w:rFonts w:ascii="Times New Roman" w:hAnsi="Times New Roman" w:cs="Times New Roman"/>
                <w:sz w:val="28"/>
                <w:szCs w:val="28"/>
              </w:rPr>
            </w:pPr>
          </w:p>
        </w:tc>
      </w:tr>
      <w:tr w:rsidR="00B85042" w:rsidRPr="00B11DC1" w:rsidTr="000F4CC0">
        <w:tblPrEx>
          <w:tblCellMar>
            <w:top w:w="0" w:type="dxa"/>
            <w:bottom w:w="0" w:type="dxa"/>
          </w:tblCellMar>
        </w:tblPrEx>
        <w:tc>
          <w:tcPr>
            <w:tcW w:w="4928" w:type="dxa"/>
          </w:tcPr>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ИНН/КПП</w:t>
            </w:r>
          </w:p>
        </w:tc>
        <w:tc>
          <w:tcPr>
            <w:tcW w:w="4700" w:type="dxa"/>
          </w:tcPr>
          <w:p w:rsidR="00B85042" w:rsidRPr="00B11DC1" w:rsidRDefault="00B85042" w:rsidP="000F4CC0">
            <w:pPr>
              <w:rPr>
                <w:rFonts w:ascii="Times New Roman" w:hAnsi="Times New Roman" w:cs="Times New Roman"/>
                <w:sz w:val="28"/>
                <w:szCs w:val="28"/>
              </w:rPr>
            </w:pPr>
          </w:p>
        </w:tc>
      </w:tr>
      <w:tr w:rsidR="00B85042" w:rsidRPr="00B11DC1" w:rsidTr="000F4CC0">
        <w:tblPrEx>
          <w:tblCellMar>
            <w:top w:w="0" w:type="dxa"/>
            <w:bottom w:w="0" w:type="dxa"/>
          </w:tblCellMar>
        </w:tblPrEx>
        <w:tc>
          <w:tcPr>
            <w:tcW w:w="4928" w:type="dxa"/>
          </w:tcPr>
          <w:p w:rsidR="00B85042" w:rsidRPr="00B11DC1" w:rsidRDefault="00B85042" w:rsidP="000F4CC0">
            <w:pPr>
              <w:rPr>
                <w:rFonts w:ascii="Times New Roman" w:hAnsi="Times New Roman" w:cs="Times New Roman"/>
                <w:sz w:val="28"/>
                <w:szCs w:val="28"/>
              </w:rPr>
            </w:pPr>
            <w:r>
              <w:rPr>
                <w:rFonts w:ascii="Times New Roman" w:hAnsi="Times New Roman" w:cs="Times New Roman"/>
                <w:sz w:val="28"/>
                <w:szCs w:val="28"/>
              </w:rPr>
              <w:t>ОКПО</w:t>
            </w:r>
          </w:p>
        </w:tc>
        <w:tc>
          <w:tcPr>
            <w:tcW w:w="4700" w:type="dxa"/>
          </w:tcPr>
          <w:p w:rsidR="00B85042" w:rsidRPr="00B11DC1" w:rsidRDefault="00B85042" w:rsidP="000F4CC0">
            <w:pPr>
              <w:rPr>
                <w:rFonts w:ascii="Times New Roman" w:hAnsi="Times New Roman" w:cs="Times New Roman"/>
                <w:sz w:val="28"/>
                <w:szCs w:val="28"/>
              </w:rPr>
            </w:pPr>
          </w:p>
        </w:tc>
      </w:tr>
      <w:tr w:rsidR="00B85042" w:rsidRPr="00B11DC1" w:rsidTr="000F4CC0">
        <w:tblPrEx>
          <w:tblCellMar>
            <w:top w:w="0" w:type="dxa"/>
            <w:bottom w:w="0" w:type="dxa"/>
          </w:tblCellMar>
        </w:tblPrEx>
        <w:tc>
          <w:tcPr>
            <w:tcW w:w="4928" w:type="dxa"/>
          </w:tcPr>
          <w:p w:rsidR="00B85042" w:rsidRPr="00B11DC1" w:rsidRDefault="00B85042" w:rsidP="000F4CC0">
            <w:pPr>
              <w:rPr>
                <w:rFonts w:ascii="Times New Roman" w:hAnsi="Times New Roman" w:cs="Times New Roman"/>
                <w:sz w:val="28"/>
                <w:szCs w:val="28"/>
              </w:rPr>
            </w:pPr>
            <w:r>
              <w:rPr>
                <w:rFonts w:ascii="Times New Roman" w:hAnsi="Times New Roman" w:cs="Times New Roman"/>
                <w:sz w:val="28"/>
                <w:szCs w:val="28"/>
              </w:rPr>
              <w:t>ОКАТО</w:t>
            </w:r>
          </w:p>
        </w:tc>
        <w:tc>
          <w:tcPr>
            <w:tcW w:w="4700" w:type="dxa"/>
          </w:tcPr>
          <w:p w:rsidR="00B85042" w:rsidRPr="00B11DC1" w:rsidRDefault="00B85042" w:rsidP="000F4CC0">
            <w:pPr>
              <w:rPr>
                <w:rFonts w:ascii="Times New Roman" w:hAnsi="Times New Roman" w:cs="Times New Roman"/>
                <w:sz w:val="28"/>
                <w:szCs w:val="28"/>
              </w:rPr>
            </w:pPr>
          </w:p>
        </w:tc>
      </w:tr>
      <w:tr w:rsidR="00B85042" w:rsidRPr="00B11DC1" w:rsidTr="000F4CC0">
        <w:tblPrEx>
          <w:tblCellMar>
            <w:top w:w="0" w:type="dxa"/>
            <w:bottom w:w="0" w:type="dxa"/>
          </w:tblCellMar>
        </w:tblPrEx>
        <w:tc>
          <w:tcPr>
            <w:tcW w:w="4928" w:type="dxa"/>
          </w:tcPr>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Юридический адрес и телефон</w:t>
            </w:r>
          </w:p>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получателя субсидий</w:t>
            </w:r>
          </w:p>
        </w:tc>
        <w:tc>
          <w:tcPr>
            <w:tcW w:w="4700" w:type="dxa"/>
          </w:tcPr>
          <w:p w:rsidR="00B85042" w:rsidRPr="00B11DC1" w:rsidRDefault="00B85042" w:rsidP="000F4CC0">
            <w:pPr>
              <w:rPr>
                <w:rFonts w:ascii="Times New Roman" w:hAnsi="Times New Roman" w:cs="Times New Roman"/>
                <w:sz w:val="28"/>
                <w:szCs w:val="28"/>
              </w:rPr>
            </w:pPr>
          </w:p>
        </w:tc>
      </w:tr>
      <w:tr w:rsidR="00B85042" w:rsidRPr="00B11DC1" w:rsidTr="000F4CC0">
        <w:tblPrEx>
          <w:tblCellMar>
            <w:top w:w="0" w:type="dxa"/>
            <w:bottom w:w="0" w:type="dxa"/>
          </w:tblCellMar>
        </w:tblPrEx>
        <w:tc>
          <w:tcPr>
            <w:tcW w:w="4928" w:type="dxa"/>
          </w:tcPr>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Банковские реквизиты</w:t>
            </w:r>
          </w:p>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Расчетный счет получателя субс</w:t>
            </w:r>
            <w:r w:rsidRPr="00B11DC1">
              <w:rPr>
                <w:rFonts w:ascii="Times New Roman" w:hAnsi="Times New Roman" w:cs="Times New Roman"/>
                <w:sz w:val="28"/>
                <w:szCs w:val="28"/>
              </w:rPr>
              <w:t>и</w:t>
            </w:r>
            <w:r w:rsidRPr="00B11DC1">
              <w:rPr>
                <w:rFonts w:ascii="Times New Roman" w:hAnsi="Times New Roman" w:cs="Times New Roman"/>
                <w:sz w:val="28"/>
                <w:szCs w:val="28"/>
              </w:rPr>
              <w:t>дий</w:t>
            </w:r>
          </w:p>
        </w:tc>
        <w:tc>
          <w:tcPr>
            <w:tcW w:w="4700" w:type="dxa"/>
          </w:tcPr>
          <w:p w:rsidR="00B85042" w:rsidRPr="00B11DC1" w:rsidRDefault="00B85042" w:rsidP="000F4CC0">
            <w:pPr>
              <w:rPr>
                <w:rFonts w:ascii="Times New Roman" w:hAnsi="Times New Roman" w:cs="Times New Roman"/>
                <w:sz w:val="28"/>
                <w:szCs w:val="28"/>
              </w:rPr>
            </w:pPr>
          </w:p>
        </w:tc>
      </w:tr>
      <w:tr w:rsidR="00B85042" w:rsidRPr="00B11DC1" w:rsidTr="000F4CC0">
        <w:tblPrEx>
          <w:tblCellMar>
            <w:top w:w="0" w:type="dxa"/>
            <w:bottom w:w="0" w:type="dxa"/>
          </w:tblCellMar>
        </w:tblPrEx>
        <w:tc>
          <w:tcPr>
            <w:tcW w:w="4928" w:type="dxa"/>
          </w:tcPr>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Корреспондентский счет</w:t>
            </w:r>
          </w:p>
        </w:tc>
        <w:tc>
          <w:tcPr>
            <w:tcW w:w="4700" w:type="dxa"/>
          </w:tcPr>
          <w:p w:rsidR="00B85042" w:rsidRPr="00B11DC1" w:rsidRDefault="00B85042" w:rsidP="000F4CC0">
            <w:pPr>
              <w:rPr>
                <w:rFonts w:ascii="Times New Roman" w:hAnsi="Times New Roman" w:cs="Times New Roman"/>
                <w:sz w:val="28"/>
                <w:szCs w:val="28"/>
              </w:rPr>
            </w:pPr>
          </w:p>
        </w:tc>
      </w:tr>
      <w:tr w:rsidR="00B85042" w:rsidRPr="00B11DC1" w:rsidTr="000F4CC0">
        <w:tblPrEx>
          <w:tblCellMar>
            <w:top w:w="0" w:type="dxa"/>
            <w:bottom w:w="0" w:type="dxa"/>
          </w:tblCellMar>
        </w:tblPrEx>
        <w:tc>
          <w:tcPr>
            <w:tcW w:w="4928" w:type="dxa"/>
          </w:tcPr>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Наименование банка</w:t>
            </w:r>
          </w:p>
        </w:tc>
        <w:tc>
          <w:tcPr>
            <w:tcW w:w="4700" w:type="dxa"/>
          </w:tcPr>
          <w:p w:rsidR="00B85042" w:rsidRPr="00B11DC1" w:rsidRDefault="00B85042" w:rsidP="000F4CC0">
            <w:pPr>
              <w:rPr>
                <w:rFonts w:ascii="Times New Roman" w:hAnsi="Times New Roman" w:cs="Times New Roman"/>
                <w:sz w:val="28"/>
                <w:szCs w:val="28"/>
              </w:rPr>
            </w:pPr>
          </w:p>
        </w:tc>
      </w:tr>
      <w:tr w:rsidR="00B85042" w:rsidRPr="00B11DC1" w:rsidTr="000F4CC0">
        <w:tblPrEx>
          <w:tblCellMar>
            <w:top w:w="0" w:type="dxa"/>
            <w:bottom w:w="0" w:type="dxa"/>
          </w:tblCellMar>
        </w:tblPrEx>
        <w:tc>
          <w:tcPr>
            <w:tcW w:w="4928" w:type="dxa"/>
          </w:tcPr>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БИК</w:t>
            </w:r>
          </w:p>
        </w:tc>
        <w:tc>
          <w:tcPr>
            <w:tcW w:w="4700" w:type="dxa"/>
          </w:tcPr>
          <w:p w:rsidR="00B85042" w:rsidRPr="00B11DC1" w:rsidRDefault="00B85042" w:rsidP="000F4CC0">
            <w:pPr>
              <w:rPr>
                <w:rFonts w:ascii="Times New Roman" w:hAnsi="Times New Roman" w:cs="Times New Roman"/>
                <w:sz w:val="28"/>
                <w:szCs w:val="28"/>
              </w:rPr>
            </w:pPr>
          </w:p>
        </w:tc>
      </w:tr>
    </w:tbl>
    <w:p w:rsidR="00B85042" w:rsidRPr="00D204EE" w:rsidRDefault="00B85042" w:rsidP="00B85042">
      <w:pPr>
        <w:spacing w:line="223"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1921"/>
        <w:gridCol w:w="1697"/>
        <w:gridCol w:w="1998"/>
        <w:gridCol w:w="1387"/>
        <w:gridCol w:w="1412"/>
      </w:tblGrid>
      <w:tr w:rsidR="00B85042" w:rsidRPr="00B11DC1" w:rsidTr="000F4CC0">
        <w:tblPrEx>
          <w:tblCellMar>
            <w:top w:w="0" w:type="dxa"/>
            <w:bottom w:w="0" w:type="dxa"/>
          </w:tblCellMar>
        </w:tblPrEx>
        <w:tc>
          <w:tcPr>
            <w:tcW w:w="0" w:type="auto"/>
            <w:vAlign w:val="center"/>
          </w:tcPr>
          <w:p w:rsidR="00B85042" w:rsidRPr="00CA7B87" w:rsidRDefault="00B85042"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Вид ж</w:t>
            </w:r>
            <w:r>
              <w:rPr>
                <w:rFonts w:ascii="Times New Roman" w:hAnsi="Times New Roman" w:cs="Times New Roman"/>
                <w:sz w:val="28"/>
                <w:szCs w:val="28"/>
              </w:rPr>
              <w:t>и</w:t>
            </w:r>
            <w:r>
              <w:rPr>
                <w:rFonts w:ascii="Times New Roman" w:hAnsi="Times New Roman" w:cs="Times New Roman"/>
                <w:sz w:val="28"/>
                <w:szCs w:val="28"/>
              </w:rPr>
              <w:t>вотных</w:t>
            </w:r>
          </w:p>
        </w:tc>
        <w:tc>
          <w:tcPr>
            <w:tcW w:w="0" w:type="auto"/>
            <w:vAlign w:val="center"/>
          </w:tcPr>
          <w:p w:rsidR="00B85042" w:rsidRPr="006617D5" w:rsidRDefault="00B85042" w:rsidP="000F4CC0">
            <w:pPr>
              <w:pStyle w:val="ConsPlusNormal"/>
              <w:jc w:val="center"/>
              <w:rPr>
                <w:rFonts w:ascii="Times New Roman" w:hAnsi="Times New Roman" w:cs="Times New Roman"/>
                <w:sz w:val="28"/>
                <w:szCs w:val="28"/>
              </w:rPr>
            </w:pPr>
            <w:r w:rsidRPr="006617D5">
              <w:rPr>
                <w:rFonts w:ascii="Times New Roman" w:hAnsi="Times New Roman" w:cs="Times New Roman"/>
                <w:sz w:val="28"/>
                <w:szCs w:val="28"/>
              </w:rPr>
              <w:t>Количество коров на 1 января предыдущего года 01.01.20__ г. (г</w:t>
            </w:r>
            <w:r w:rsidRPr="006617D5">
              <w:rPr>
                <w:rFonts w:ascii="Times New Roman" w:hAnsi="Times New Roman" w:cs="Times New Roman"/>
                <w:sz w:val="28"/>
                <w:szCs w:val="28"/>
              </w:rPr>
              <w:t>о</w:t>
            </w:r>
            <w:r w:rsidRPr="006617D5">
              <w:rPr>
                <w:rFonts w:ascii="Times New Roman" w:hAnsi="Times New Roman" w:cs="Times New Roman"/>
                <w:sz w:val="28"/>
                <w:szCs w:val="28"/>
              </w:rPr>
              <w:t>лов)</w:t>
            </w:r>
          </w:p>
        </w:tc>
        <w:tc>
          <w:tcPr>
            <w:tcW w:w="0" w:type="auto"/>
            <w:vAlign w:val="center"/>
          </w:tcPr>
          <w:p w:rsidR="00B85042" w:rsidRPr="006617D5" w:rsidRDefault="00B85042" w:rsidP="000F4CC0">
            <w:pPr>
              <w:pStyle w:val="ConsPlusNormal"/>
              <w:jc w:val="center"/>
              <w:rPr>
                <w:rFonts w:ascii="Times New Roman" w:hAnsi="Times New Roman" w:cs="Times New Roman"/>
                <w:sz w:val="28"/>
                <w:szCs w:val="28"/>
              </w:rPr>
            </w:pPr>
            <w:r w:rsidRPr="006617D5">
              <w:rPr>
                <w:rFonts w:ascii="Times New Roman" w:hAnsi="Times New Roman" w:cs="Times New Roman"/>
                <w:sz w:val="28"/>
                <w:szCs w:val="28"/>
              </w:rPr>
              <w:t>Количество коров на 1 января текущего г</w:t>
            </w:r>
            <w:r w:rsidRPr="006617D5">
              <w:rPr>
                <w:rFonts w:ascii="Times New Roman" w:hAnsi="Times New Roman" w:cs="Times New Roman"/>
                <w:sz w:val="28"/>
                <w:szCs w:val="28"/>
              </w:rPr>
              <w:t>о</w:t>
            </w:r>
            <w:r w:rsidRPr="006617D5">
              <w:rPr>
                <w:rFonts w:ascii="Times New Roman" w:hAnsi="Times New Roman" w:cs="Times New Roman"/>
                <w:sz w:val="28"/>
                <w:szCs w:val="28"/>
              </w:rPr>
              <w:t>да 01.01.20__ г. (голов)</w:t>
            </w:r>
          </w:p>
        </w:tc>
        <w:tc>
          <w:tcPr>
            <w:tcW w:w="0" w:type="auto"/>
            <w:vAlign w:val="center"/>
          </w:tcPr>
          <w:p w:rsidR="00B85042" w:rsidRPr="006617D5" w:rsidRDefault="00B85042" w:rsidP="000F4CC0">
            <w:pPr>
              <w:pStyle w:val="ConsPlusNormal"/>
              <w:jc w:val="center"/>
              <w:rPr>
                <w:rFonts w:ascii="Times New Roman" w:hAnsi="Times New Roman" w:cs="Times New Roman"/>
                <w:sz w:val="28"/>
                <w:szCs w:val="28"/>
              </w:rPr>
            </w:pPr>
            <w:r w:rsidRPr="006617D5">
              <w:rPr>
                <w:rFonts w:ascii="Times New Roman" w:hAnsi="Times New Roman" w:cs="Times New Roman"/>
                <w:sz w:val="28"/>
                <w:szCs w:val="28"/>
              </w:rPr>
              <w:t>Коэффициент удельного веса прир</w:t>
            </w:r>
            <w:r w:rsidRPr="006617D5">
              <w:rPr>
                <w:rFonts w:ascii="Times New Roman" w:hAnsi="Times New Roman" w:cs="Times New Roman"/>
                <w:sz w:val="28"/>
                <w:szCs w:val="28"/>
              </w:rPr>
              <w:t>о</w:t>
            </w:r>
            <w:r w:rsidRPr="006617D5">
              <w:rPr>
                <w:rFonts w:ascii="Times New Roman" w:hAnsi="Times New Roman" w:cs="Times New Roman"/>
                <w:sz w:val="28"/>
                <w:szCs w:val="28"/>
              </w:rPr>
              <w:t>ста поголовья к</w:t>
            </w:r>
            <w:r w:rsidRPr="006617D5">
              <w:rPr>
                <w:rFonts w:ascii="Times New Roman" w:hAnsi="Times New Roman" w:cs="Times New Roman"/>
                <w:sz w:val="28"/>
                <w:szCs w:val="28"/>
              </w:rPr>
              <w:t>о</w:t>
            </w:r>
            <w:r w:rsidRPr="006617D5">
              <w:rPr>
                <w:rFonts w:ascii="Times New Roman" w:hAnsi="Times New Roman" w:cs="Times New Roman"/>
                <w:sz w:val="28"/>
                <w:szCs w:val="28"/>
              </w:rPr>
              <w:t>ров на 01.01.20__ г. (гр. 4 = 1 - гр. 2 / гр. 3) &lt;*&gt;</w:t>
            </w:r>
          </w:p>
        </w:tc>
        <w:tc>
          <w:tcPr>
            <w:tcW w:w="0" w:type="auto"/>
            <w:vAlign w:val="center"/>
          </w:tcPr>
          <w:p w:rsidR="00B85042" w:rsidRPr="006617D5" w:rsidRDefault="00B85042" w:rsidP="000F4CC0">
            <w:pPr>
              <w:pStyle w:val="ConsPlusNormal"/>
              <w:jc w:val="center"/>
              <w:rPr>
                <w:rFonts w:ascii="Times New Roman" w:hAnsi="Times New Roman" w:cs="Times New Roman"/>
                <w:sz w:val="28"/>
                <w:szCs w:val="28"/>
              </w:rPr>
            </w:pPr>
            <w:r w:rsidRPr="006617D5">
              <w:rPr>
                <w:rFonts w:ascii="Times New Roman" w:hAnsi="Times New Roman" w:cs="Times New Roman"/>
                <w:sz w:val="28"/>
                <w:szCs w:val="28"/>
              </w:rPr>
              <w:t>Ставка субсидии на одну голову (рублей)</w:t>
            </w:r>
          </w:p>
        </w:tc>
        <w:tc>
          <w:tcPr>
            <w:tcW w:w="0" w:type="auto"/>
            <w:vAlign w:val="center"/>
          </w:tcPr>
          <w:p w:rsidR="00B85042" w:rsidRPr="006617D5" w:rsidRDefault="00B85042" w:rsidP="000F4CC0">
            <w:pPr>
              <w:pStyle w:val="ConsPlusNormal"/>
              <w:jc w:val="center"/>
              <w:rPr>
                <w:rFonts w:ascii="Times New Roman" w:hAnsi="Times New Roman" w:cs="Times New Roman"/>
                <w:sz w:val="28"/>
                <w:szCs w:val="28"/>
              </w:rPr>
            </w:pPr>
            <w:r w:rsidRPr="006617D5">
              <w:rPr>
                <w:rFonts w:ascii="Times New Roman" w:hAnsi="Times New Roman" w:cs="Times New Roman"/>
                <w:sz w:val="28"/>
                <w:szCs w:val="28"/>
              </w:rPr>
              <w:t>Сумма су</w:t>
            </w:r>
            <w:r w:rsidRPr="006617D5">
              <w:rPr>
                <w:rFonts w:ascii="Times New Roman" w:hAnsi="Times New Roman" w:cs="Times New Roman"/>
                <w:sz w:val="28"/>
                <w:szCs w:val="28"/>
              </w:rPr>
              <w:t>б</w:t>
            </w:r>
            <w:r w:rsidRPr="006617D5">
              <w:rPr>
                <w:rFonts w:ascii="Times New Roman" w:hAnsi="Times New Roman" w:cs="Times New Roman"/>
                <w:sz w:val="28"/>
                <w:szCs w:val="28"/>
              </w:rPr>
              <w:t>сидии (гр. 6 = гр. 3 x гр. 5 x гр. 4) (ру</w:t>
            </w:r>
            <w:r w:rsidRPr="006617D5">
              <w:rPr>
                <w:rFonts w:ascii="Times New Roman" w:hAnsi="Times New Roman" w:cs="Times New Roman"/>
                <w:sz w:val="28"/>
                <w:szCs w:val="28"/>
              </w:rPr>
              <w:t>б</w:t>
            </w:r>
            <w:r w:rsidRPr="006617D5">
              <w:rPr>
                <w:rFonts w:ascii="Times New Roman" w:hAnsi="Times New Roman" w:cs="Times New Roman"/>
                <w:sz w:val="28"/>
                <w:szCs w:val="28"/>
              </w:rPr>
              <w:t>лей) &lt;**&gt;</w:t>
            </w:r>
          </w:p>
        </w:tc>
      </w:tr>
      <w:tr w:rsidR="00B85042" w:rsidRPr="00B11DC1" w:rsidTr="000F4CC0">
        <w:tblPrEx>
          <w:tblCellMar>
            <w:top w:w="0" w:type="dxa"/>
            <w:bottom w:w="0" w:type="dxa"/>
          </w:tblCellMar>
        </w:tblPrEx>
        <w:tc>
          <w:tcPr>
            <w:tcW w:w="0" w:type="auto"/>
            <w:tcBorders>
              <w:bottom w:val="single" w:sz="4" w:space="0" w:color="auto"/>
            </w:tcBorders>
            <w:vAlign w:val="center"/>
          </w:tcPr>
          <w:p w:rsidR="00B85042" w:rsidRPr="00CA7B87" w:rsidRDefault="00B85042"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1</w:t>
            </w:r>
          </w:p>
        </w:tc>
        <w:tc>
          <w:tcPr>
            <w:tcW w:w="0" w:type="auto"/>
            <w:tcBorders>
              <w:bottom w:val="single" w:sz="4" w:space="0" w:color="auto"/>
            </w:tcBorders>
            <w:vAlign w:val="center"/>
          </w:tcPr>
          <w:p w:rsidR="00B85042" w:rsidRPr="00CA7B87" w:rsidRDefault="00B85042"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2</w:t>
            </w:r>
          </w:p>
        </w:tc>
        <w:tc>
          <w:tcPr>
            <w:tcW w:w="0" w:type="auto"/>
            <w:tcBorders>
              <w:bottom w:val="single" w:sz="4" w:space="0" w:color="auto"/>
            </w:tcBorders>
            <w:vAlign w:val="center"/>
          </w:tcPr>
          <w:p w:rsidR="00B85042" w:rsidRPr="00CA7B87" w:rsidRDefault="00B85042"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3</w:t>
            </w:r>
          </w:p>
        </w:tc>
        <w:tc>
          <w:tcPr>
            <w:tcW w:w="0" w:type="auto"/>
            <w:tcBorders>
              <w:bottom w:val="single" w:sz="4" w:space="0" w:color="auto"/>
            </w:tcBorders>
            <w:vAlign w:val="center"/>
          </w:tcPr>
          <w:p w:rsidR="00B85042" w:rsidRPr="00CA7B87" w:rsidRDefault="00B85042"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4</w:t>
            </w:r>
          </w:p>
        </w:tc>
        <w:tc>
          <w:tcPr>
            <w:tcW w:w="0" w:type="auto"/>
            <w:tcBorders>
              <w:bottom w:val="single" w:sz="4" w:space="0" w:color="auto"/>
            </w:tcBorders>
            <w:vAlign w:val="center"/>
          </w:tcPr>
          <w:p w:rsidR="00B85042" w:rsidRPr="00CA7B87" w:rsidRDefault="00B85042" w:rsidP="000F4CC0">
            <w:pPr>
              <w:pStyle w:val="ConsPlusNormal"/>
              <w:jc w:val="center"/>
              <w:rPr>
                <w:rFonts w:ascii="Times New Roman" w:hAnsi="Times New Roman" w:cs="Times New Roman"/>
                <w:sz w:val="28"/>
                <w:szCs w:val="28"/>
              </w:rPr>
            </w:pPr>
            <w:r w:rsidRPr="00CA7B87">
              <w:rPr>
                <w:rFonts w:ascii="Times New Roman" w:hAnsi="Times New Roman" w:cs="Times New Roman"/>
                <w:sz w:val="28"/>
                <w:szCs w:val="28"/>
              </w:rPr>
              <w:t>5</w:t>
            </w:r>
          </w:p>
        </w:tc>
        <w:tc>
          <w:tcPr>
            <w:tcW w:w="0" w:type="auto"/>
            <w:tcBorders>
              <w:bottom w:val="single" w:sz="4" w:space="0" w:color="auto"/>
            </w:tcBorders>
            <w:vAlign w:val="center"/>
          </w:tcPr>
          <w:p w:rsidR="00B85042" w:rsidRPr="00CA7B87" w:rsidRDefault="00B85042"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B85042" w:rsidRPr="00B11DC1" w:rsidTr="000F4CC0">
        <w:tblPrEx>
          <w:tblCellMar>
            <w:top w:w="0" w:type="dxa"/>
            <w:bottom w:w="0" w:type="dxa"/>
          </w:tblCellMar>
        </w:tblPrEx>
        <w:tc>
          <w:tcPr>
            <w:tcW w:w="0" w:type="auto"/>
            <w:tcBorders>
              <w:bottom w:val="single" w:sz="4" w:space="0" w:color="auto"/>
            </w:tcBorders>
            <w:vAlign w:val="center"/>
          </w:tcPr>
          <w:p w:rsidR="00B85042" w:rsidRPr="00CA7B87" w:rsidRDefault="00B85042" w:rsidP="000F4CC0">
            <w:pPr>
              <w:pStyle w:val="ConsPlusNormal"/>
              <w:rPr>
                <w:rFonts w:ascii="Times New Roman" w:hAnsi="Times New Roman" w:cs="Times New Roman"/>
                <w:sz w:val="28"/>
                <w:szCs w:val="28"/>
              </w:rPr>
            </w:pPr>
            <w:r>
              <w:rPr>
                <w:rFonts w:ascii="Times New Roman" w:hAnsi="Times New Roman" w:cs="Times New Roman"/>
                <w:sz w:val="28"/>
                <w:szCs w:val="28"/>
              </w:rPr>
              <w:t>кор</w:t>
            </w:r>
            <w:r>
              <w:rPr>
                <w:rFonts w:ascii="Times New Roman" w:hAnsi="Times New Roman" w:cs="Times New Roman"/>
                <w:sz w:val="28"/>
                <w:szCs w:val="28"/>
              </w:rPr>
              <w:t>о</w:t>
            </w:r>
            <w:r>
              <w:rPr>
                <w:rFonts w:ascii="Times New Roman" w:hAnsi="Times New Roman" w:cs="Times New Roman"/>
                <w:sz w:val="28"/>
                <w:szCs w:val="28"/>
              </w:rPr>
              <w:t>вы</w:t>
            </w:r>
          </w:p>
        </w:tc>
        <w:tc>
          <w:tcPr>
            <w:tcW w:w="0" w:type="auto"/>
            <w:tcBorders>
              <w:bottom w:val="single" w:sz="4" w:space="0" w:color="auto"/>
            </w:tcBorders>
            <w:vAlign w:val="center"/>
          </w:tcPr>
          <w:p w:rsidR="00B85042" w:rsidRPr="00CA7B87" w:rsidRDefault="00B85042" w:rsidP="000F4CC0">
            <w:pPr>
              <w:pStyle w:val="ConsPlusNormal"/>
              <w:jc w:val="center"/>
              <w:rPr>
                <w:rFonts w:ascii="Times New Roman" w:hAnsi="Times New Roman" w:cs="Times New Roman"/>
                <w:sz w:val="28"/>
                <w:szCs w:val="28"/>
              </w:rPr>
            </w:pPr>
          </w:p>
        </w:tc>
        <w:tc>
          <w:tcPr>
            <w:tcW w:w="0" w:type="auto"/>
            <w:tcBorders>
              <w:bottom w:val="single" w:sz="4" w:space="0" w:color="auto"/>
            </w:tcBorders>
            <w:vAlign w:val="center"/>
          </w:tcPr>
          <w:p w:rsidR="00B85042" w:rsidRPr="00CA7B87" w:rsidRDefault="00B85042" w:rsidP="000F4CC0">
            <w:pPr>
              <w:pStyle w:val="ConsPlusNormal"/>
              <w:jc w:val="center"/>
              <w:rPr>
                <w:rFonts w:ascii="Times New Roman" w:hAnsi="Times New Roman" w:cs="Times New Roman"/>
                <w:sz w:val="28"/>
                <w:szCs w:val="28"/>
              </w:rPr>
            </w:pPr>
          </w:p>
        </w:tc>
        <w:tc>
          <w:tcPr>
            <w:tcW w:w="0" w:type="auto"/>
            <w:tcBorders>
              <w:bottom w:val="single" w:sz="4" w:space="0" w:color="auto"/>
            </w:tcBorders>
            <w:vAlign w:val="center"/>
          </w:tcPr>
          <w:p w:rsidR="00B85042" w:rsidRPr="00CA7B87" w:rsidRDefault="00B85042" w:rsidP="000F4CC0">
            <w:pPr>
              <w:pStyle w:val="ConsPlusNormal"/>
              <w:jc w:val="center"/>
              <w:rPr>
                <w:rFonts w:ascii="Times New Roman" w:hAnsi="Times New Roman" w:cs="Times New Roman"/>
                <w:sz w:val="28"/>
                <w:szCs w:val="28"/>
              </w:rPr>
            </w:pPr>
          </w:p>
        </w:tc>
        <w:tc>
          <w:tcPr>
            <w:tcW w:w="0" w:type="auto"/>
            <w:tcBorders>
              <w:bottom w:val="single" w:sz="4" w:space="0" w:color="auto"/>
            </w:tcBorders>
            <w:vAlign w:val="center"/>
          </w:tcPr>
          <w:p w:rsidR="00B85042" w:rsidRPr="00CA7B87" w:rsidRDefault="00B85042"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50000</w:t>
            </w:r>
          </w:p>
        </w:tc>
        <w:tc>
          <w:tcPr>
            <w:tcW w:w="0" w:type="auto"/>
            <w:tcBorders>
              <w:bottom w:val="single" w:sz="4" w:space="0" w:color="auto"/>
            </w:tcBorders>
            <w:vAlign w:val="center"/>
          </w:tcPr>
          <w:p w:rsidR="00B85042" w:rsidRPr="00CA7B87" w:rsidRDefault="00B85042" w:rsidP="000F4CC0">
            <w:pPr>
              <w:pStyle w:val="ConsPlusNormal"/>
              <w:jc w:val="center"/>
              <w:rPr>
                <w:rFonts w:ascii="Times New Roman" w:hAnsi="Times New Roman" w:cs="Times New Roman"/>
                <w:sz w:val="28"/>
                <w:szCs w:val="28"/>
              </w:rPr>
            </w:pPr>
          </w:p>
        </w:tc>
      </w:tr>
      <w:tr w:rsidR="00B85042" w:rsidRPr="00B11DC1" w:rsidTr="000F4CC0">
        <w:tblPrEx>
          <w:tblCellMar>
            <w:top w:w="0" w:type="dxa"/>
            <w:bottom w:w="0" w:type="dxa"/>
          </w:tblCellMar>
        </w:tblPrEx>
        <w:tc>
          <w:tcPr>
            <w:tcW w:w="0" w:type="auto"/>
            <w:tcBorders>
              <w:top w:val="single" w:sz="4" w:space="0" w:color="auto"/>
              <w:bottom w:val="single" w:sz="4" w:space="0" w:color="auto"/>
              <w:right w:val="nil"/>
            </w:tcBorders>
          </w:tcPr>
          <w:p w:rsidR="00B85042" w:rsidRPr="00B11DC1" w:rsidRDefault="00B85042" w:rsidP="000F4CC0">
            <w:pPr>
              <w:spacing w:line="228" w:lineRule="auto"/>
              <w:rPr>
                <w:rFonts w:ascii="Times New Roman" w:hAnsi="Times New Roman" w:cs="Times New Roman"/>
                <w:sz w:val="28"/>
                <w:szCs w:val="28"/>
              </w:rPr>
            </w:pPr>
            <w:r w:rsidRPr="00B11DC1">
              <w:rPr>
                <w:rFonts w:ascii="Times New Roman" w:hAnsi="Times New Roman" w:cs="Times New Roman"/>
                <w:sz w:val="28"/>
                <w:szCs w:val="28"/>
              </w:rPr>
              <w:t>Итого</w:t>
            </w:r>
          </w:p>
        </w:tc>
        <w:tc>
          <w:tcPr>
            <w:tcW w:w="0" w:type="auto"/>
            <w:tcBorders>
              <w:top w:val="single" w:sz="4" w:space="0" w:color="auto"/>
              <w:bottom w:val="single" w:sz="4" w:space="0" w:color="auto"/>
              <w:right w:val="single" w:sz="4" w:space="0" w:color="auto"/>
            </w:tcBorders>
          </w:tcPr>
          <w:p w:rsidR="00B85042" w:rsidRPr="00B11DC1" w:rsidRDefault="00B85042" w:rsidP="000F4CC0">
            <w:pPr>
              <w:spacing w:line="228" w:lineRule="auto"/>
              <w:jc w:val="center"/>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B85042" w:rsidRPr="00B11DC1" w:rsidRDefault="00B85042" w:rsidP="000F4CC0">
            <w:pPr>
              <w:spacing w:line="228" w:lineRule="auto"/>
              <w:jc w:val="center"/>
              <w:rPr>
                <w:rFonts w:ascii="Times New Roman" w:hAnsi="Times New Roman" w:cs="Times New Roman"/>
                <w:sz w:val="28"/>
                <w:szCs w:val="28"/>
              </w:rPr>
            </w:pPr>
            <w:r>
              <w:rPr>
                <w:rFonts w:ascii="Times New Roman" w:hAnsi="Times New Roman" w:cs="Times New Roman"/>
                <w:sz w:val="28"/>
                <w:szCs w:val="28"/>
              </w:rPr>
              <w:t>х</w:t>
            </w:r>
          </w:p>
        </w:tc>
        <w:tc>
          <w:tcPr>
            <w:tcW w:w="0" w:type="auto"/>
            <w:tcBorders>
              <w:top w:val="single" w:sz="4" w:space="0" w:color="auto"/>
              <w:left w:val="single" w:sz="4" w:space="0" w:color="auto"/>
              <w:bottom w:val="single" w:sz="4" w:space="0" w:color="auto"/>
              <w:right w:val="single" w:sz="4" w:space="0" w:color="auto"/>
            </w:tcBorders>
          </w:tcPr>
          <w:p w:rsidR="00B85042" w:rsidRPr="00B11DC1" w:rsidRDefault="00B85042" w:rsidP="000F4CC0">
            <w:pPr>
              <w:spacing w:line="228" w:lineRule="auto"/>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85042" w:rsidRPr="00B11DC1" w:rsidRDefault="00B85042" w:rsidP="000F4CC0">
            <w:pPr>
              <w:spacing w:line="228" w:lineRule="auto"/>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85042" w:rsidRPr="00B11DC1" w:rsidRDefault="00B85042" w:rsidP="000F4CC0">
            <w:pPr>
              <w:spacing w:line="228" w:lineRule="auto"/>
              <w:jc w:val="center"/>
              <w:rPr>
                <w:rFonts w:ascii="Times New Roman" w:hAnsi="Times New Roman" w:cs="Times New Roman"/>
                <w:sz w:val="28"/>
                <w:szCs w:val="28"/>
              </w:rPr>
            </w:pPr>
          </w:p>
        </w:tc>
      </w:tr>
    </w:tbl>
    <w:p w:rsidR="00B85042" w:rsidRPr="00BE12D3" w:rsidRDefault="00B85042" w:rsidP="00B8504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&lt;*&gt; не более чем за 2 головы в финансовом </w:t>
      </w:r>
      <w:r w:rsidRPr="00BE12D3">
        <w:rPr>
          <w:rFonts w:ascii="Times New Roman" w:hAnsi="Times New Roman" w:cs="Times New Roman"/>
          <w:sz w:val="28"/>
          <w:szCs w:val="28"/>
        </w:rPr>
        <w:t>год</w:t>
      </w:r>
      <w:r>
        <w:rPr>
          <w:rFonts w:ascii="Times New Roman" w:hAnsi="Times New Roman" w:cs="Times New Roman"/>
          <w:sz w:val="28"/>
          <w:szCs w:val="28"/>
        </w:rPr>
        <w:t>у</w:t>
      </w:r>
    </w:p>
    <w:p w:rsidR="00B85042" w:rsidRDefault="00B85042" w:rsidP="00B85042">
      <w:pPr>
        <w:spacing w:line="228" w:lineRule="auto"/>
        <w:ind w:left="280" w:hanging="280"/>
        <w:jc w:val="both"/>
        <w:rPr>
          <w:rFonts w:ascii="Times New Roman" w:hAnsi="Times New Roman" w:cs="Times New Roman"/>
          <w:sz w:val="24"/>
          <w:szCs w:val="24"/>
        </w:rPr>
      </w:pPr>
    </w:p>
    <w:p w:rsidR="00B85042" w:rsidRPr="00D204EE" w:rsidRDefault="00B85042" w:rsidP="00B85042">
      <w:pPr>
        <w:spacing w:line="228" w:lineRule="auto"/>
        <w:ind w:left="280" w:hanging="280"/>
        <w:jc w:val="both"/>
        <w:rPr>
          <w:rFonts w:ascii="Times New Roman" w:hAnsi="Times New Roman" w:cs="Times New Roman"/>
          <w:sz w:val="24"/>
          <w:szCs w:val="24"/>
        </w:rPr>
      </w:pPr>
    </w:p>
    <w:tbl>
      <w:tblPr>
        <w:tblW w:w="9531" w:type="dxa"/>
        <w:tblLook w:val="01E0" w:firstRow="1" w:lastRow="1" w:firstColumn="1" w:lastColumn="1" w:noHBand="0" w:noVBand="0"/>
      </w:tblPr>
      <w:tblGrid>
        <w:gridCol w:w="3901"/>
        <w:gridCol w:w="717"/>
        <w:gridCol w:w="1682"/>
        <w:gridCol w:w="906"/>
        <w:gridCol w:w="2325"/>
      </w:tblGrid>
      <w:tr w:rsidR="00B85042" w:rsidRPr="00B11DC1" w:rsidTr="000F4CC0">
        <w:tc>
          <w:tcPr>
            <w:tcW w:w="3888" w:type="dxa"/>
            <w:shd w:val="clear" w:color="auto" w:fill="auto"/>
          </w:tcPr>
          <w:p w:rsidR="00B85042" w:rsidRPr="00B11DC1" w:rsidRDefault="00B85042" w:rsidP="000F4CC0">
            <w:pPr>
              <w:jc w:val="center"/>
              <w:rPr>
                <w:rFonts w:ascii="Times New Roman" w:hAnsi="Times New Roman" w:cs="Times New Roman"/>
                <w:color w:val="000000"/>
                <w:sz w:val="28"/>
                <w:szCs w:val="28"/>
              </w:rPr>
            </w:pPr>
            <w:proofErr w:type="gramStart"/>
            <w:r w:rsidRPr="00B11DC1">
              <w:rPr>
                <w:rFonts w:ascii="Times New Roman" w:hAnsi="Times New Roman" w:cs="Times New Roman"/>
                <w:color w:val="000000"/>
                <w:sz w:val="28"/>
                <w:szCs w:val="28"/>
              </w:rPr>
              <w:t>Глава КФХ (индивид</w:t>
            </w:r>
            <w:r w:rsidRPr="00B11DC1">
              <w:rPr>
                <w:rFonts w:ascii="Times New Roman" w:hAnsi="Times New Roman" w:cs="Times New Roman"/>
                <w:color w:val="000000"/>
                <w:sz w:val="28"/>
                <w:szCs w:val="28"/>
              </w:rPr>
              <w:t>у</w:t>
            </w:r>
            <w:r w:rsidRPr="00B11DC1">
              <w:rPr>
                <w:rFonts w:ascii="Times New Roman" w:hAnsi="Times New Roman" w:cs="Times New Roman"/>
                <w:color w:val="000000"/>
                <w:sz w:val="28"/>
                <w:szCs w:val="28"/>
              </w:rPr>
              <w:t>альный</w:t>
            </w:r>
            <w:proofErr w:type="gramEnd"/>
          </w:p>
          <w:p w:rsidR="00B85042" w:rsidRPr="00B11DC1" w:rsidRDefault="00B85042" w:rsidP="000F4CC0">
            <w:pPr>
              <w:rPr>
                <w:rFonts w:ascii="Times New Roman" w:hAnsi="Times New Roman" w:cs="Times New Roman"/>
                <w:color w:val="000000"/>
                <w:sz w:val="28"/>
                <w:szCs w:val="28"/>
              </w:rPr>
            </w:pPr>
            <w:r w:rsidRPr="00B11DC1">
              <w:rPr>
                <w:rFonts w:ascii="Times New Roman" w:hAnsi="Times New Roman" w:cs="Times New Roman"/>
                <w:color w:val="000000"/>
                <w:sz w:val="28"/>
                <w:szCs w:val="28"/>
              </w:rPr>
              <w:t>предприниматель)</w:t>
            </w:r>
          </w:p>
          <w:p w:rsidR="00B85042" w:rsidRPr="00B11DC1" w:rsidRDefault="00B85042" w:rsidP="000F4CC0">
            <w:pPr>
              <w:jc w:val="center"/>
              <w:rPr>
                <w:rFonts w:ascii="Times New Roman" w:hAnsi="Times New Roman" w:cs="Times New Roman"/>
                <w:color w:val="000000"/>
                <w:sz w:val="28"/>
                <w:szCs w:val="28"/>
              </w:rPr>
            </w:pPr>
            <w:proofErr w:type="spellStart"/>
            <w:r w:rsidRPr="00B11DC1">
              <w:rPr>
                <w:rFonts w:ascii="Times New Roman" w:hAnsi="Times New Roman" w:cs="Times New Roman"/>
                <w:color w:val="000000"/>
                <w:sz w:val="28"/>
                <w:szCs w:val="28"/>
              </w:rPr>
              <w:t>м.п</w:t>
            </w:r>
            <w:proofErr w:type="spellEnd"/>
            <w:r w:rsidRPr="00B11DC1">
              <w:rPr>
                <w:rFonts w:ascii="Times New Roman" w:hAnsi="Times New Roman" w:cs="Times New Roman"/>
                <w:color w:val="000000"/>
                <w:sz w:val="28"/>
                <w:szCs w:val="28"/>
              </w:rPr>
              <w:t>. (при наличии)</w:t>
            </w:r>
          </w:p>
        </w:tc>
        <w:tc>
          <w:tcPr>
            <w:tcW w:w="720" w:type="dxa"/>
            <w:shd w:val="clear" w:color="auto" w:fill="auto"/>
          </w:tcPr>
          <w:p w:rsidR="00B85042" w:rsidRPr="00B11DC1" w:rsidRDefault="00B85042" w:rsidP="000F4CC0">
            <w:pPr>
              <w:jc w:val="center"/>
              <w:rPr>
                <w:rFonts w:ascii="Times New Roman" w:hAnsi="Times New Roman" w:cs="Times New Roman"/>
                <w:color w:val="000000"/>
                <w:sz w:val="28"/>
                <w:szCs w:val="28"/>
              </w:rPr>
            </w:pPr>
          </w:p>
        </w:tc>
        <w:tc>
          <w:tcPr>
            <w:tcW w:w="1683" w:type="dxa"/>
            <w:tcBorders>
              <w:bottom w:val="single" w:sz="4" w:space="0" w:color="auto"/>
            </w:tcBorders>
            <w:shd w:val="clear" w:color="auto" w:fill="auto"/>
          </w:tcPr>
          <w:p w:rsidR="00B85042" w:rsidRPr="00B11DC1" w:rsidRDefault="00B85042" w:rsidP="000F4CC0">
            <w:pPr>
              <w:jc w:val="center"/>
              <w:rPr>
                <w:rFonts w:ascii="Times New Roman" w:hAnsi="Times New Roman" w:cs="Times New Roman"/>
                <w:color w:val="000000"/>
                <w:sz w:val="28"/>
                <w:szCs w:val="28"/>
              </w:rPr>
            </w:pPr>
          </w:p>
        </w:tc>
        <w:tc>
          <w:tcPr>
            <w:tcW w:w="909" w:type="dxa"/>
            <w:shd w:val="clear" w:color="auto" w:fill="auto"/>
          </w:tcPr>
          <w:p w:rsidR="00B85042" w:rsidRPr="00B11DC1" w:rsidRDefault="00B85042" w:rsidP="000F4CC0">
            <w:pPr>
              <w:jc w:val="center"/>
              <w:rPr>
                <w:rFonts w:ascii="Times New Roman" w:hAnsi="Times New Roman" w:cs="Times New Roman"/>
                <w:color w:val="000000"/>
                <w:sz w:val="28"/>
                <w:szCs w:val="28"/>
              </w:rPr>
            </w:pPr>
          </w:p>
        </w:tc>
        <w:tc>
          <w:tcPr>
            <w:tcW w:w="2331" w:type="dxa"/>
            <w:tcBorders>
              <w:bottom w:val="single" w:sz="4" w:space="0" w:color="auto"/>
            </w:tcBorders>
            <w:shd w:val="clear" w:color="auto" w:fill="auto"/>
          </w:tcPr>
          <w:p w:rsidR="00B85042" w:rsidRPr="00B11DC1" w:rsidRDefault="00B85042" w:rsidP="000F4CC0">
            <w:pPr>
              <w:jc w:val="center"/>
              <w:rPr>
                <w:rFonts w:ascii="Times New Roman" w:hAnsi="Times New Roman" w:cs="Times New Roman"/>
                <w:color w:val="000000"/>
                <w:sz w:val="28"/>
                <w:szCs w:val="28"/>
              </w:rPr>
            </w:pPr>
          </w:p>
        </w:tc>
      </w:tr>
      <w:tr w:rsidR="00B85042" w:rsidRPr="00B11DC1" w:rsidTr="000F4CC0">
        <w:tc>
          <w:tcPr>
            <w:tcW w:w="3888" w:type="dxa"/>
            <w:shd w:val="clear" w:color="auto" w:fill="auto"/>
          </w:tcPr>
          <w:p w:rsidR="00B85042" w:rsidRPr="00B11DC1" w:rsidRDefault="00B85042" w:rsidP="000F4CC0">
            <w:pPr>
              <w:jc w:val="center"/>
              <w:rPr>
                <w:rFonts w:ascii="Times New Roman" w:hAnsi="Times New Roman" w:cs="Times New Roman"/>
                <w:color w:val="000000"/>
                <w:sz w:val="28"/>
                <w:szCs w:val="28"/>
              </w:rPr>
            </w:pPr>
          </w:p>
        </w:tc>
        <w:tc>
          <w:tcPr>
            <w:tcW w:w="720" w:type="dxa"/>
            <w:shd w:val="clear" w:color="auto" w:fill="auto"/>
          </w:tcPr>
          <w:p w:rsidR="00B85042" w:rsidRPr="00B11DC1" w:rsidRDefault="00B85042" w:rsidP="000F4CC0">
            <w:pPr>
              <w:jc w:val="both"/>
              <w:rPr>
                <w:rFonts w:ascii="Times New Roman" w:hAnsi="Times New Roman" w:cs="Times New Roman"/>
                <w:color w:val="000000"/>
                <w:sz w:val="28"/>
                <w:szCs w:val="28"/>
              </w:rPr>
            </w:pPr>
          </w:p>
        </w:tc>
        <w:tc>
          <w:tcPr>
            <w:tcW w:w="1683" w:type="dxa"/>
            <w:tcBorders>
              <w:top w:val="single" w:sz="4" w:space="0" w:color="auto"/>
            </w:tcBorders>
            <w:shd w:val="clear" w:color="auto" w:fill="auto"/>
          </w:tcPr>
          <w:p w:rsidR="00B85042" w:rsidRPr="00B11DC1" w:rsidRDefault="00B85042"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(подпись)</w:t>
            </w:r>
          </w:p>
        </w:tc>
        <w:tc>
          <w:tcPr>
            <w:tcW w:w="909" w:type="dxa"/>
            <w:shd w:val="clear" w:color="auto" w:fill="auto"/>
          </w:tcPr>
          <w:p w:rsidR="00B85042" w:rsidRPr="00B11DC1" w:rsidRDefault="00B85042" w:rsidP="000F4CC0">
            <w:pPr>
              <w:jc w:val="both"/>
              <w:rPr>
                <w:rFonts w:ascii="Times New Roman" w:hAnsi="Times New Roman" w:cs="Times New Roman"/>
                <w:color w:val="000000"/>
                <w:sz w:val="28"/>
                <w:szCs w:val="28"/>
              </w:rPr>
            </w:pPr>
          </w:p>
        </w:tc>
        <w:tc>
          <w:tcPr>
            <w:tcW w:w="2331" w:type="dxa"/>
            <w:tcBorders>
              <w:top w:val="single" w:sz="4" w:space="0" w:color="auto"/>
            </w:tcBorders>
            <w:shd w:val="clear" w:color="auto" w:fill="auto"/>
          </w:tcPr>
          <w:p w:rsidR="00B85042" w:rsidRPr="00B11DC1" w:rsidRDefault="00B85042" w:rsidP="000F4CC0">
            <w:pPr>
              <w:jc w:val="center"/>
              <w:rPr>
                <w:rFonts w:ascii="Times New Roman" w:hAnsi="Times New Roman" w:cs="Times New Roman"/>
                <w:color w:val="000000"/>
                <w:sz w:val="28"/>
                <w:szCs w:val="28"/>
              </w:rPr>
            </w:pPr>
            <w:r w:rsidRPr="00B11DC1">
              <w:rPr>
                <w:rFonts w:ascii="Times New Roman" w:hAnsi="Times New Roman" w:cs="Times New Roman"/>
                <w:color w:val="000000"/>
                <w:sz w:val="28"/>
                <w:szCs w:val="28"/>
              </w:rPr>
              <w:t>Ф.И.О.</w:t>
            </w:r>
          </w:p>
        </w:tc>
      </w:tr>
      <w:tr w:rsidR="00B85042" w:rsidRPr="00B11DC1" w:rsidTr="000F4CC0">
        <w:tc>
          <w:tcPr>
            <w:tcW w:w="3888" w:type="dxa"/>
            <w:shd w:val="clear" w:color="auto" w:fill="auto"/>
          </w:tcPr>
          <w:p w:rsidR="00B85042" w:rsidRPr="00B11DC1" w:rsidRDefault="00B85042" w:rsidP="000F4CC0">
            <w:pPr>
              <w:jc w:val="center"/>
              <w:rPr>
                <w:rFonts w:ascii="Times New Roman" w:hAnsi="Times New Roman" w:cs="Times New Roman"/>
                <w:color w:val="000000"/>
                <w:sz w:val="28"/>
                <w:szCs w:val="28"/>
              </w:rPr>
            </w:pPr>
            <w:r w:rsidRPr="00B11DC1">
              <w:rPr>
                <w:rFonts w:ascii="Times New Roman" w:hAnsi="Times New Roman" w:cs="Times New Roman"/>
                <w:sz w:val="28"/>
                <w:szCs w:val="28"/>
              </w:rPr>
              <w:t>«</w:t>
            </w:r>
            <w:r>
              <w:rPr>
                <w:rFonts w:ascii="Times New Roman" w:hAnsi="Times New Roman" w:cs="Times New Roman"/>
                <w:sz w:val="28"/>
                <w:szCs w:val="28"/>
              </w:rPr>
              <w:t>______</w:t>
            </w:r>
            <w:r w:rsidRPr="00B11DC1">
              <w:rPr>
                <w:rFonts w:ascii="Times New Roman" w:hAnsi="Times New Roman" w:cs="Times New Roman"/>
                <w:sz w:val="28"/>
                <w:szCs w:val="28"/>
              </w:rPr>
              <w:t>»</w:t>
            </w:r>
            <w:r>
              <w:rPr>
                <w:rFonts w:ascii="Times New Roman" w:hAnsi="Times New Roman" w:cs="Times New Roman"/>
                <w:sz w:val="28"/>
                <w:szCs w:val="28"/>
              </w:rPr>
              <w:t>____________</w:t>
            </w:r>
            <w:r w:rsidRPr="00B11DC1">
              <w:rPr>
                <w:rFonts w:ascii="Times New Roman" w:hAnsi="Times New Roman" w:cs="Times New Roman"/>
                <w:sz w:val="28"/>
                <w:szCs w:val="28"/>
              </w:rPr>
              <w:t>20</w:t>
            </w:r>
            <w:r>
              <w:rPr>
                <w:rFonts w:ascii="Times New Roman" w:hAnsi="Times New Roman" w:cs="Times New Roman"/>
                <w:sz w:val="28"/>
                <w:szCs w:val="28"/>
              </w:rPr>
              <w:t>2__</w:t>
            </w:r>
            <w:r w:rsidRPr="00B11DC1">
              <w:rPr>
                <w:rFonts w:ascii="Times New Roman" w:hAnsi="Times New Roman" w:cs="Times New Roman"/>
                <w:sz w:val="28"/>
                <w:szCs w:val="28"/>
              </w:rPr>
              <w:t>г.</w:t>
            </w:r>
          </w:p>
        </w:tc>
        <w:tc>
          <w:tcPr>
            <w:tcW w:w="720" w:type="dxa"/>
            <w:shd w:val="clear" w:color="auto" w:fill="auto"/>
          </w:tcPr>
          <w:p w:rsidR="00B85042" w:rsidRPr="00B11DC1" w:rsidRDefault="00B85042" w:rsidP="000F4CC0">
            <w:pPr>
              <w:jc w:val="both"/>
              <w:rPr>
                <w:rFonts w:ascii="Times New Roman" w:hAnsi="Times New Roman" w:cs="Times New Roman"/>
                <w:color w:val="000000"/>
                <w:sz w:val="28"/>
                <w:szCs w:val="28"/>
              </w:rPr>
            </w:pPr>
          </w:p>
        </w:tc>
        <w:tc>
          <w:tcPr>
            <w:tcW w:w="1683" w:type="dxa"/>
            <w:shd w:val="clear" w:color="auto" w:fill="auto"/>
          </w:tcPr>
          <w:p w:rsidR="00B85042" w:rsidRPr="00B11DC1" w:rsidRDefault="00B85042" w:rsidP="000F4CC0">
            <w:pPr>
              <w:jc w:val="center"/>
              <w:rPr>
                <w:rFonts w:ascii="Times New Roman" w:hAnsi="Times New Roman" w:cs="Times New Roman"/>
                <w:color w:val="000000"/>
                <w:sz w:val="28"/>
                <w:szCs w:val="28"/>
              </w:rPr>
            </w:pPr>
          </w:p>
        </w:tc>
        <w:tc>
          <w:tcPr>
            <w:tcW w:w="909" w:type="dxa"/>
            <w:shd w:val="clear" w:color="auto" w:fill="auto"/>
          </w:tcPr>
          <w:p w:rsidR="00B85042" w:rsidRPr="00B11DC1" w:rsidRDefault="00B85042" w:rsidP="000F4CC0">
            <w:pPr>
              <w:jc w:val="both"/>
              <w:rPr>
                <w:rFonts w:ascii="Times New Roman" w:hAnsi="Times New Roman" w:cs="Times New Roman"/>
                <w:color w:val="000000"/>
                <w:sz w:val="28"/>
                <w:szCs w:val="28"/>
              </w:rPr>
            </w:pPr>
          </w:p>
        </w:tc>
        <w:tc>
          <w:tcPr>
            <w:tcW w:w="2331" w:type="dxa"/>
            <w:shd w:val="clear" w:color="auto" w:fill="auto"/>
          </w:tcPr>
          <w:p w:rsidR="00B85042" w:rsidRPr="00B11DC1" w:rsidRDefault="00B85042" w:rsidP="000F4CC0">
            <w:pPr>
              <w:jc w:val="center"/>
              <w:rPr>
                <w:rFonts w:ascii="Times New Roman" w:hAnsi="Times New Roman" w:cs="Times New Roman"/>
                <w:color w:val="000000"/>
                <w:sz w:val="28"/>
                <w:szCs w:val="28"/>
              </w:rPr>
            </w:pPr>
          </w:p>
        </w:tc>
      </w:tr>
    </w:tbl>
    <w:p w:rsidR="00B85042" w:rsidRPr="00B11DC1" w:rsidRDefault="00B85042" w:rsidP="00B85042">
      <w:pPr>
        <w:ind w:firstLine="851"/>
        <w:jc w:val="both"/>
        <w:rPr>
          <w:rFonts w:ascii="Times New Roman" w:hAnsi="Times New Roman" w:cs="Times New Roman"/>
          <w:color w:val="000000"/>
          <w:sz w:val="28"/>
          <w:szCs w:val="28"/>
        </w:rPr>
      </w:pPr>
    </w:p>
    <w:p w:rsidR="00B85042" w:rsidRPr="00B11DC1" w:rsidRDefault="00B85042" w:rsidP="00B85042">
      <w:pPr>
        <w:ind w:firstLine="900"/>
        <w:jc w:val="both"/>
        <w:rPr>
          <w:rFonts w:ascii="Times New Roman" w:hAnsi="Times New Roman" w:cs="Times New Roman"/>
          <w:sz w:val="28"/>
          <w:szCs w:val="28"/>
        </w:rPr>
      </w:pPr>
      <w:r w:rsidRPr="00B11DC1">
        <w:rPr>
          <w:rFonts w:ascii="Times New Roman" w:hAnsi="Times New Roman" w:cs="Times New Roman"/>
          <w:sz w:val="28"/>
          <w:szCs w:val="28"/>
        </w:rPr>
        <w:t>Отметка управления (отдела) сельского хозяйства муниципального образования Славянский район (нужное отм</w:t>
      </w:r>
      <w:r w:rsidRPr="00B11DC1">
        <w:rPr>
          <w:rFonts w:ascii="Times New Roman" w:hAnsi="Times New Roman" w:cs="Times New Roman"/>
          <w:sz w:val="28"/>
          <w:szCs w:val="28"/>
        </w:rPr>
        <w:t>е</w:t>
      </w:r>
      <w:r w:rsidRPr="00B11DC1">
        <w:rPr>
          <w:rFonts w:ascii="Times New Roman" w:hAnsi="Times New Roman" w:cs="Times New Roman"/>
          <w:sz w:val="28"/>
          <w:szCs w:val="28"/>
        </w:rPr>
        <w:t>тить значком – «</w:t>
      </w:r>
      <w:r w:rsidRPr="00B11DC1">
        <w:rPr>
          <w:rFonts w:ascii="Times New Roman" w:hAnsi="Times New Roman" w:cs="Times New Roman"/>
          <w:sz w:val="28"/>
          <w:szCs w:val="28"/>
          <w:lang w:val="en-US"/>
        </w:rPr>
        <w:t>V</w:t>
      </w:r>
      <w:r w:rsidRPr="00B11DC1">
        <w:rPr>
          <w:rFonts w:ascii="Times New Roman" w:hAnsi="Times New Roman" w:cs="Times New Roman"/>
          <w:sz w:val="28"/>
          <w:szCs w:val="28"/>
        </w:rPr>
        <w:t>»):</w:t>
      </w:r>
    </w:p>
    <w:p w:rsidR="00B85042" w:rsidRPr="00B11DC1" w:rsidRDefault="00B85042" w:rsidP="00B85042">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 предоставить субсидию в сумме </w:t>
      </w:r>
      <w:r>
        <w:rPr>
          <w:rFonts w:ascii="Times New Roman" w:hAnsi="Times New Roman" w:cs="Times New Roman"/>
          <w:b/>
          <w:sz w:val="28"/>
          <w:szCs w:val="28"/>
        </w:rPr>
        <w:t>________</w:t>
      </w:r>
      <w:r w:rsidRPr="00B11DC1">
        <w:rPr>
          <w:rFonts w:ascii="Times New Roman" w:hAnsi="Times New Roman" w:cs="Times New Roman"/>
          <w:sz w:val="28"/>
          <w:szCs w:val="28"/>
        </w:rPr>
        <w:t xml:space="preserve"> рублей, в том числе:</w:t>
      </w:r>
    </w:p>
    <w:p w:rsidR="00B85042" w:rsidRPr="00B11DC1" w:rsidRDefault="00B85042" w:rsidP="00B85042">
      <w:pPr>
        <w:ind w:firstLine="900"/>
        <w:jc w:val="both"/>
        <w:rPr>
          <w:rFonts w:ascii="Times New Roman" w:hAnsi="Times New Roman" w:cs="Times New Roman"/>
          <w:sz w:val="28"/>
          <w:szCs w:val="28"/>
        </w:rPr>
      </w:pPr>
      <w:r w:rsidRPr="00B11DC1">
        <w:rPr>
          <w:rFonts w:ascii="Times New Roman" w:hAnsi="Times New Roman" w:cs="Times New Roman"/>
          <w:sz w:val="28"/>
          <w:szCs w:val="28"/>
        </w:rPr>
        <w:t xml:space="preserve">источником финансового </w:t>
      </w:r>
      <w:proofErr w:type="gramStart"/>
      <w:r w:rsidRPr="00B11DC1">
        <w:rPr>
          <w:rFonts w:ascii="Times New Roman" w:hAnsi="Times New Roman" w:cs="Times New Roman"/>
          <w:sz w:val="28"/>
          <w:szCs w:val="28"/>
        </w:rPr>
        <w:t>обеспечения</w:t>
      </w:r>
      <w:proofErr w:type="gramEnd"/>
      <w:r w:rsidRPr="00B11DC1">
        <w:rPr>
          <w:rFonts w:ascii="Times New Roman" w:hAnsi="Times New Roman" w:cs="Times New Roman"/>
          <w:sz w:val="28"/>
          <w:szCs w:val="28"/>
        </w:rPr>
        <w:t xml:space="preserve"> которых являются средства кра</w:t>
      </w:r>
      <w:r w:rsidRPr="00B11DC1">
        <w:rPr>
          <w:rFonts w:ascii="Times New Roman" w:hAnsi="Times New Roman" w:cs="Times New Roman"/>
          <w:sz w:val="28"/>
          <w:szCs w:val="28"/>
        </w:rPr>
        <w:t>е</w:t>
      </w:r>
      <w:r w:rsidRPr="00B11DC1">
        <w:rPr>
          <w:rFonts w:ascii="Times New Roman" w:hAnsi="Times New Roman" w:cs="Times New Roman"/>
          <w:sz w:val="28"/>
          <w:szCs w:val="28"/>
        </w:rPr>
        <w:t xml:space="preserve">вого бюджета в сумме </w:t>
      </w:r>
      <w:r>
        <w:rPr>
          <w:rFonts w:ascii="Times New Roman" w:hAnsi="Times New Roman" w:cs="Times New Roman"/>
          <w:b/>
          <w:sz w:val="28"/>
          <w:szCs w:val="28"/>
        </w:rPr>
        <w:t>_________</w:t>
      </w:r>
      <w:r w:rsidRPr="00B11DC1">
        <w:rPr>
          <w:rFonts w:ascii="Times New Roman" w:hAnsi="Times New Roman" w:cs="Times New Roman"/>
          <w:sz w:val="28"/>
          <w:szCs w:val="28"/>
        </w:rPr>
        <w:t xml:space="preserve"> рублей; </w:t>
      </w:r>
    </w:p>
    <w:p w:rsidR="00B85042" w:rsidRPr="00B11DC1" w:rsidRDefault="00B85042" w:rsidP="00B85042">
      <w:pPr>
        <w:ind w:firstLine="900"/>
        <w:jc w:val="both"/>
        <w:rPr>
          <w:rFonts w:ascii="Times New Roman" w:hAnsi="Times New Roman" w:cs="Times New Roman"/>
          <w:sz w:val="28"/>
          <w:szCs w:val="28"/>
        </w:rPr>
      </w:pPr>
      <w:r w:rsidRPr="00B11DC1">
        <w:rPr>
          <w:rFonts w:ascii="Times New Roman" w:hAnsi="Times New Roman" w:cs="Times New Roman"/>
          <w:sz w:val="28"/>
          <w:szCs w:val="28"/>
        </w:rPr>
        <w:t>□ отказать в предоставлении субсидии.</w:t>
      </w:r>
    </w:p>
    <w:tbl>
      <w:tblPr>
        <w:tblW w:w="9828" w:type="dxa"/>
        <w:tblLayout w:type="fixed"/>
        <w:tblLook w:val="01E0" w:firstRow="1" w:lastRow="1" w:firstColumn="1" w:lastColumn="1" w:noHBand="0" w:noVBand="0"/>
      </w:tblPr>
      <w:tblGrid>
        <w:gridCol w:w="6221"/>
        <w:gridCol w:w="1684"/>
        <w:gridCol w:w="1923"/>
      </w:tblGrid>
      <w:tr w:rsidR="00B85042" w:rsidRPr="00B11DC1" w:rsidTr="000F4CC0">
        <w:tc>
          <w:tcPr>
            <w:tcW w:w="6221" w:type="dxa"/>
            <w:shd w:val="clear" w:color="auto" w:fill="auto"/>
          </w:tcPr>
          <w:p w:rsidR="00B85042" w:rsidRPr="00B11DC1" w:rsidRDefault="00B85042" w:rsidP="000F4CC0">
            <w:pPr>
              <w:rPr>
                <w:rFonts w:ascii="Times New Roman" w:hAnsi="Times New Roman" w:cs="Times New Roman"/>
                <w:sz w:val="28"/>
                <w:szCs w:val="28"/>
              </w:rPr>
            </w:pPr>
          </w:p>
          <w:p w:rsidR="00B85042" w:rsidRPr="00B11DC1" w:rsidRDefault="00B85042" w:rsidP="000F4CC0">
            <w:pPr>
              <w:rPr>
                <w:rFonts w:ascii="Times New Roman" w:hAnsi="Times New Roman" w:cs="Times New Roman"/>
                <w:sz w:val="28"/>
                <w:szCs w:val="28"/>
              </w:rPr>
            </w:pPr>
          </w:p>
          <w:p w:rsidR="00B85042" w:rsidRPr="00B11DC1" w:rsidRDefault="00B85042"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Заместитель главы </w:t>
            </w:r>
            <w:proofErr w:type="gramStart"/>
            <w:r w:rsidRPr="00B11DC1">
              <w:rPr>
                <w:rFonts w:ascii="Times New Roman" w:hAnsi="Times New Roman" w:cs="Times New Roman"/>
                <w:sz w:val="28"/>
                <w:szCs w:val="28"/>
              </w:rPr>
              <w:t>муниципального</w:t>
            </w:r>
            <w:proofErr w:type="gramEnd"/>
          </w:p>
          <w:p w:rsidR="00B85042" w:rsidRPr="00B11DC1" w:rsidRDefault="00B85042" w:rsidP="000F4CC0">
            <w:pPr>
              <w:ind w:right="-81"/>
              <w:rPr>
                <w:rFonts w:ascii="Times New Roman" w:hAnsi="Times New Roman" w:cs="Times New Roman"/>
                <w:sz w:val="28"/>
                <w:szCs w:val="28"/>
              </w:rPr>
            </w:pPr>
            <w:r w:rsidRPr="00B11DC1">
              <w:rPr>
                <w:rFonts w:ascii="Times New Roman" w:hAnsi="Times New Roman" w:cs="Times New Roman"/>
                <w:sz w:val="28"/>
                <w:szCs w:val="28"/>
              </w:rPr>
              <w:t>образования Славянский район,</w:t>
            </w:r>
          </w:p>
          <w:p w:rsidR="00B85042" w:rsidRPr="00B11DC1" w:rsidRDefault="00B85042" w:rsidP="000F4CC0">
            <w:pPr>
              <w:ind w:right="-81"/>
              <w:rPr>
                <w:rFonts w:ascii="Times New Roman" w:hAnsi="Times New Roman" w:cs="Times New Roman"/>
                <w:sz w:val="28"/>
                <w:szCs w:val="28"/>
              </w:rPr>
            </w:pPr>
            <w:r w:rsidRPr="00B11DC1">
              <w:rPr>
                <w:rFonts w:ascii="Times New Roman" w:hAnsi="Times New Roman" w:cs="Times New Roman"/>
                <w:sz w:val="28"/>
                <w:szCs w:val="28"/>
              </w:rPr>
              <w:t xml:space="preserve">начальник управления </w:t>
            </w:r>
          </w:p>
          <w:p w:rsidR="00B85042" w:rsidRPr="00B11DC1" w:rsidRDefault="00B85042" w:rsidP="000F4CC0">
            <w:pPr>
              <w:ind w:right="-81"/>
              <w:rPr>
                <w:rFonts w:ascii="Times New Roman" w:hAnsi="Times New Roman" w:cs="Times New Roman"/>
                <w:sz w:val="28"/>
                <w:szCs w:val="28"/>
              </w:rPr>
            </w:pPr>
            <w:r w:rsidRPr="00B11DC1">
              <w:rPr>
                <w:rFonts w:ascii="Times New Roman" w:hAnsi="Times New Roman" w:cs="Times New Roman"/>
                <w:sz w:val="28"/>
                <w:szCs w:val="28"/>
              </w:rPr>
              <w:t>сельского хозяйства</w:t>
            </w:r>
          </w:p>
        </w:tc>
        <w:tc>
          <w:tcPr>
            <w:tcW w:w="1684" w:type="dxa"/>
            <w:tcBorders>
              <w:bottom w:val="single" w:sz="4" w:space="0" w:color="auto"/>
            </w:tcBorders>
            <w:shd w:val="clear" w:color="auto" w:fill="auto"/>
          </w:tcPr>
          <w:p w:rsidR="00B85042" w:rsidRPr="00B11DC1" w:rsidRDefault="00B85042" w:rsidP="000F4CC0">
            <w:pPr>
              <w:rPr>
                <w:rFonts w:ascii="Times New Roman" w:hAnsi="Times New Roman" w:cs="Times New Roman"/>
                <w:sz w:val="28"/>
                <w:szCs w:val="28"/>
              </w:rPr>
            </w:pPr>
          </w:p>
        </w:tc>
        <w:tc>
          <w:tcPr>
            <w:tcW w:w="1923" w:type="dxa"/>
            <w:shd w:val="clear" w:color="auto" w:fill="auto"/>
            <w:vAlign w:val="bottom"/>
          </w:tcPr>
          <w:p w:rsidR="00B85042" w:rsidRPr="00B11DC1" w:rsidRDefault="00B85042" w:rsidP="000F4CC0">
            <w:pPr>
              <w:jc w:val="center"/>
              <w:rPr>
                <w:rFonts w:ascii="Times New Roman" w:hAnsi="Times New Roman" w:cs="Times New Roman"/>
                <w:sz w:val="28"/>
                <w:szCs w:val="28"/>
              </w:rPr>
            </w:pPr>
            <w:r w:rsidRPr="00B11DC1">
              <w:rPr>
                <w:rFonts w:ascii="Times New Roman" w:hAnsi="Times New Roman" w:cs="Times New Roman"/>
                <w:sz w:val="28"/>
                <w:szCs w:val="28"/>
              </w:rPr>
              <w:t>____________</w:t>
            </w:r>
          </w:p>
        </w:tc>
      </w:tr>
      <w:tr w:rsidR="00B85042" w:rsidRPr="00B11DC1" w:rsidTr="000F4CC0">
        <w:tc>
          <w:tcPr>
            <w:tcW w:w="6221" w:type="dxa"/>
            <w:shd w:val="clear" w:color="auto" w:fill="auto"/>
          </w:tcPr>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М.П.</w:t>
            </w:r>
          </w:p>
          <w:p w:rsidR="00B85042" w:rsidRPr="00B11DC1" w:rsidRDefault="00B85042" w:rsidP="000F4CC0">
            <w:pPr>
              <w:jc w:val="center"/>
              <w:rPr>
                <w:rFonts w:ascii="Times New Roman" w:hAnsi="Times New Roman" w:cs="Times New Roman"/>
                <w:sz w:val="28"/>
                <w:szCs w:val="28"/>
                <w:lang w:val="en-US"/>
              </w:rPr>
            </w:pPr>
          </w:p>
        </w:tc>
        <w:tc>
          <w:tcPr>
            <w:tcW w:w="1684" w:type="dxa"/>
            <w:tcBorders>
              <w:top w:val="single" w:sz="4" w:space="0" w:color="auto"/>
            </w:tcBorders>
            <w:shd w:val="clear" w:color="auto" w:fill="auto"/>
          </w:tcPr>
          <w:p w:rsidR="00B85042" w:rsidRPr="00B11DC1" w:rsidRDefault="00B85042" w:rsidP="000F4CC0">
            <w:pPr>
              <w:jc w:val="center"/>
              <w:rPr>
                <w:rFonts w:ascii="Times New Roman" w:hAnsi="Times New Roman" w:cs="Times New Roman"/>
                <w:sz w:val="28"/>
                <w:szCs w:val="28"/>
              </w:rPr>
            </w:pPr>
            <w:r w:rsidRPr="00B11DC1">
              <w:rPr>
                <w:rFonts w:ascii="Times New Roman" w:hAnsi="Times New Roman" w:cs="Times New Roman"/>
                <w:sz w:val="28"/>
                <w:szCs w:val="28"/>
              </w:rPr>
              <w:t>(подпись)</w:t>
            </w:r>
          </w:p>
        </w:tc>
        <w:tc>
          <w:tcPr>
            <w:tcW w:w="1923" w:type="dxa"/>
            <w:shd w:val="clear" w:color="auto" w:fill="auto"/>
          </w:tcPr>
          <w:p w:rsidR="00B85042" w:rsidRPr="00B11DC1" w:rsidRDefault="00B85042" w:rsidP="000F4CC0">
            <w:pPr>
              <w:jc w:val="center"/>
              <w:rPr>
                <w:rFonts w:ascii="Times New Roman" w:hAnsi="Times New Roman" w:cs="Times New Roman"/>
                <w:sz w:val="28"/>
                <w:szCs w:val="28"/>
              </w:rPr>
            </w:pPr>
            <w:r w:rsidRPr="00B11DC1">
              <w:rPr>
                <w:rFonts w:ascii="Times New Roman" w:hAnsi="Times New Roman" w:cs="Times New Roman"/>
                <w:sz w:val="28"/>
                <w:szCs w:val="28"/>
              </w:rPr>
              <w:t>(Ф.И.О.)</w:t>
            </w:r>
          </w:p>
        </w:tc>
      </w:tr>
      <w:tr w:rsidR="00B85042" w:rsidRPr="00B11DC1" w:rsidTr="000F4CC0">
        <w:tc>
          <w:tcPr>
            <w:tcW w:w="9828" w:type="dxa"/>
            <w:gridSpan w:val="3"/>
            <w:shd w:val="clear" w:color="auto" w:fill="auto"/>
          </w:tcPr>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Расчёт проверил:  _______________   _______________    ___________________</w:t>
            </w:r>
          </w:p>
        </w:tc>
      </w:tr>
      <w:tr w:rsidR="00B85042" w:rsidRPr="00B11DC1" w:rsidTr="000F4CC0">
        <w:tc>
          <w:tcPr>
            <w:tcW w:w="9828" w:type="dxa"/>
            <w:gridSpan w:val="3"/>
            <w:shd w:val="clear" w:color="auto" w:fill="auto"/>
          </w:tcPr>
          <w:p w:rsidR="00B85042" w:rsidRPr="00B11DC1" w:rsidRDefault="00B85042" w:rsidP="000F4CC0">
            <w:pPr>
              <w:rPr>
                <w:rFonts w:ascii="Times New Roman" w:hAnsi="Times New Roman" w:cs="Times New Roman"/>
                <w:sz w:val="28"/>
                <w:szCs w:val="28"/>
              </w:rPr>
            </w:pPr>
            <w:r w:rsidRPr="00B11DC1">
              <w:rPr>
                <w:rFonts w:ascii="Times New Roman" w:hAnsi="Times New Roman" w:cs="Times New Roman"/>
                <w:sz w:val="28"/>
                <w:szCs w:val="28"/>
              </w:rPr>
              <w:t xml:space="preserve">                                     (должность)             (подпись)                        (Ф.И.О.)</w:t>
            </w:r>
          </w:p>
        </w:tc>
      </w:tr>
    </w:tbl>
    <w:p w:rsidR="00B85042" w:rsidRPr="00B11DC1" w:rsidRDefault="00B85042" w:rsidP="00B85042">
      <w:pPr>
        <w:rPr>
          <w:rFonts w:ascii="Times New Roman" w:hAnsi="Times New Roman" w:cs="Times New Roman"/>
          <w:sz w:val="28"/>
          <w:szCs w:val="28"/>
        </w:rPr>
      </w:pPr>
    </w:p>
    <w:p w:rsidR="00B85042" w:rsidRPr="00AC2B1D" w:rsidRDefault="00B85042" w:rsidP="00B85042">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20</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85042" w:rsidRPr="00AC2B1D" w:rsidRDefault="00B85042" w:rsidP="00B85042">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B85042" w:rsidRPr="00B35AE5" w:rsidRDefault="00B85042" w:rsidP="00B85042">
      <w:pPr>
        <w:jc w:val="center"/>
        <w:rPr>
          <w:rFonts w:ascii="Times New Roman" w:hAnsi="Times New Roman" w:cs="Times New Roman"/>
          <w:sz w:val="24"/>
          <w:szCs w:val="24"/>
        </w:rPr>
      </w:pPr>
    </w:p>
    <w:p w:rsidR="00B85042" w:rsidRPr="00943FC3" w:rsidRDefault="00B85042" w:rsidP="00B85042">
      <w:pPr>
        <w:jc w:val="center"/>
        <w:rPr>
          <w:rFonts w:ascii="Times New Roman" w:hAnsi="Times New Roman" w:cs="Times New Roman"/>
          <w:sz w:val="28"/>
          <w:szCs w:val="28"/>
        </w:rPr>
      </w:pPr>
    </w:p>
    <w:p w:rsidR="00B85042" w:rsidRPr="00121A26" w:rsidRDefault="00B85042" w:rsidP="00B85042">
      <w:pPr>
        <w:jc w:val="both"/>
        <w:rPr>
          <w:rFonts w:ascii="Times New Roman" w:hAnsi="Times New Roman" w:cs="Times New Roman"/>
          <w:sz w:val="28"/>
          <w:szCs w:val="28"/>
        </w:rPr>
      </w:pPr>
      <w:r w:rsidRPr="00121A26">
        <w:rPr>
          <w:rFonts w:ascii="Times New Roman" w:hAnsi="Times New Roman" w:cs="Times New Roman"/>
          <w:sz w:val="28"/>
          <w:szCs w:val="28"/>
        </w:rPr>
        <w:t>ФОРМА</w:t>
      </w:r>
    </w:p>
    <w:p w:rsidR="00B85042" w:rsidRPr="00121A26" w:rsidRDefault="00B85042" w:rsidP="00B85042">
      <w:pPr>
        <w:jc w:val="both"/>
        <w:rPr>
          <w:rFonts w:ascii="Times New Roman" w:hAnsi="Times New Roman" w:cs="Times New Roman"/>
          <w:sz w:val="28"/>
          <w:szCs w:val="28"/>
        </w:rPr>
      </w:pPr>
    </w:p>
    <w:p w:rsidR="00B85042" w:rsidRPr="00121A26" w:rsidRDefault="00B85042" w:rsidP="00B85042">
      <w:pPr>
        <w:jc w:val="center"/>
        <w:outlineLvl w:val="0"/>
        <w:rPr>
          <w:rFonts w:ascii="Times New Roman" w:hAnsi="Times New Roman" w:cs="Times New Roman"/>
          <w:b/>
          <w:bCs/>
          <w:sz w:val="28"/>
          <w:szCs w:val="28"/>
        </w:rPr>
      </w:pPr>
      <w:r w:rsidRPr="00121A26">
        <w:rPr>
          <w:rFonts w:ascii="Times New Roman" w:hAnsi="Times New Roman" w:cs="Times New Roman"/>
          <w:b/>
          <w:bCs/>
          <w:sz w:val="28"/>
          <w:szCs w:val="28"/>
        </w:rPr>
        <w:t>СВЕДЕНИЯ О ВЫРУЧКЕ</w:t>
      </w:r>
    </w:p>
    <w:p w:rsidR="00B85042" w:rsidRPr="00121A26" w:rsidRDefault="00B85042" w:rsidP="00B85042">
      <w:pPr>
        <w:ind w:firstLine="720"/>
        <w:jc w:val="both"/>
        <w:rPr>
          <w:rFonts w:ascii="Times New Roman" w:hAnsi="Times New Roman" w:cs="Times New Roman"/>
          <w:sz w:val="28"/>
          <w:szCs w:val="28"/>
        </w:rPr>
      </w:pPr>
    </w:p>
    <w:p w:rsidR="00B85042" w:rsidRPr="00121A26" w:rsidRDefault="00B85042" w:rsidP="00B85042">
      <w:pPr>
        <w:rPr>
          <w:rFonts w:ascii="Times New Roman" w:hAnsi="Times New Roman" w:cs="Times New Roman"/>
          <w:sz w:val="28"/>
          <w:szCs w:val="28"/>
        </w:rPr>
      </w:pPr>
      <w:r w:rsidRPr="00121A26">
        <w:rPr>
          <w:rFonts w:ascii="Times New Roman" w:hAnsi="Times New Roman" w:cs="Times New Roman"/>
          <w:sz w:val="28"/>
          <w:szCs w:val="28"/>
        </w:rPr>
        <w:t>____________________________________________________ (далее – заявитель)</w:t>
      </w:r>
    </w:p>
    <w:p w:rsidR="00B85042" w:rsidRPr="00121A26" w:rsidRDefault="00B85042" w:rsidP="00B85042">
      <w:pPr>
        <w:rPr>
          <w:rFonts w:ascii="Times New Roman" w:hAnsi="Times New Roman" w:cs="Times New Roman"/>
          <w:sz w:val="28"/>
          <w:szCs w:val="28"/>
        </w:rPr>
      </w:pPr>
      <w:r w:rsidRPr="00121A26">
        <w:rPr>
          <w:rFonts w:ascii="Times New Roman" w:hAnsi="Times New Roman" w:cs="Times New Roman"/>
          <w:sz w:val="28"/>
          <w:szCs w:val="28"/>
        </w:rPr>
        <w:t xml:space="preserve">                       (</w:t>
      </w:r>
      <w:r w:rsidRPr="00121A26">
        <w:rPr>
          <w:rFonts w:ascii="Times New Roman" w:hAnsi="Times New Roman" w:cs="Times New Roman"/>
          <w:sz w:val="24"/>
          <w:szCs w:val="24"/>
        </w:rPr>
        <w:t>наименование заявителя, ИНН, район</w:t>
      </w:r>
      <w:r w:rsidRPr="00121A26">
        <w:rPr>
          <w:rFonts w:ascii="Times New Roman" w:hAnsi="Times New Roman" w:cs="Times New Roman"/>
          <w:sz w:val="28"/>
          <w:szCs w:val="28"/>
        </w:rPr>
        <w:t>)</w:t>
      </w:r>
    </w:p>
    <w:p w:rsidR="00B85042" w:rsidRPr="00121A26" w:rsidRDefault="00B85042" w:rsidP="00B85042">
      <w:pPr>
        <w:jc w:val="both"/>
        <w:rPr>
          <w:rFonts w:ascii="Times New Roman" w:hAnsi="Times New Roman" w:cs="Times New Roman"/>
          <w:sz w:val="28"/>
          <w:szCs w:val="28"/>
        </w:rPr>
      </w:pPr>
      <w:r w:rsidRPr="00121A26">
        <w:rPr>
          <w:rFonts w:ascii="Times New Roman" w:hAnsi="Times New Roman" w:cs="Times New Roman"/>
          <w:sz w:val="28"/>
          <w:szCs w:val="28"/>
        </w:rPr>
        <w:t xml:space="preserve">информирует о том, что является сельскохозяйственным товаропроизводителем в соответствии с </w:t>
      </w:r>
      <w:hyperlink r:id="rId15" w:history="1">
        <w:r w:rsidRPr="00121A26">
          <w:rPr>
            <w:rFonts w:ascii="Times New Roman" w:hAnsi="Times New Roman" w:cs="Times New Roman"/>
            <w:sz w:val="28"/>
            <w:szCs w:val="28"/>
          </w:rPr>
          <w:t>Федеральным законом</w:t>
        </w:r>
      </w:hyperlink>
      <w:r w:rsidRPr="00121A26">
        <w:rPr>
          <w:rFonts w:ascii="Times New Roman" w:hAnsi="Times New Roman" w:cs="Times New Roman"/>
          <w:sz w:val="28"/>
          <w:szCs w:val="28"/>
        </w:rPr>
        <w:t xml:space="preserve"> от 29 декабря 2006 г. № 264-ФЗ «О развитии сельского хозяйства», так как в доходе заявителя от реализации тов</w:t>
      </w:r>
      <w:r w:rsidRPr="00121A26">
        <w:rPr>
          <w:rFonts w:ascii="Times New Roman" w:hAnsi="Times New Roman" w:cs="Times New Roman"/>
          <w:sz w:val="28"/>
          <w:szCs w:val="28"/>
        </w:rPr>
        <w:t>а</w:t>
      </w:r>
      <w:r w:rsidRPr="00121A26">
        <w:rPr>
          <w:rFonts w:ascii="Times New Roman" w:hAnsi="Times New Roman" w:cs="Times New Roman"/>
          <w:sz w:val="28"/>
          <w:szCs w:val="28"/>
        </w:rPr>
        <w:t>ров (работ, услуг) доля дохода от реализации этой продукции составляет не м</w:t>
      </w:r>
      <w:r w:rsidRPr="00121A26">
        <w:rPr>
          <w:rFonts w:ascii="Times New Roman" w:hAnsi="Times New Roman" w:cs="Times New Roman"/>
          <w:sz w:val="28"/>
          <w:szCs w:val="28"/>
        </w:rPr>
        <w:t>е</w:t>
      </w:r>
      <w:r w:rsidRPr="00121A26">
        <w:rPr>
          <w:rFonts w:ascii="Times New Roman" w:hAnsi="Times New Roman" w:cs="Times New Roman"/>
          <w:sz w:val="28"/>
          <w:szCs w:val="28"/>
        </w:rPr>
        <w:t>нее чем семьдесят процентов за календарный _____________________ год.</w:t>
      </w:r>
    </w:p>
    <w:p w:rsidR="00B85042" w:rsidRPr="00121A26" w:rsidRDefault="00B85042" w:rsidP="00B85042">
      <w:pPr>
        <w:ind w:left="720" w:firstLine="720"/>
        <w:jc w:val="center"/>
        <w:rPr>
          <w:rFonts w:ascii="Times New Roman" w:hAnsi="Times New Roman" w:cs="Times New Roman"/>
          <w:sz w:val="22"/>
          <w:szCs w:val="22"/>
        </w:rPr>
      </w:pPr>
      <w:r w:rsidRPr="00121A26">
        <w:rPr>
          <w:rFonts w:ascii="Times New Roman" w:hAnsi="Times New Roman" w:cs="Times New Roman"/>
          <w:sz w:val="28"/>
          <w:szCs w:val="28"/>
        </w:rPr>
        <w:t xml:space="preserve">                                </w:t>
      </w:r>
      <w:r w:rsidRPr="00121A26">
        <w:rPr>
          <w:rFonts w:ascii="Times New Roman" w:hAnsi="Times New Roman" w:cs="Times New Roman"/>
          <w:sz w:val="22"/>
          <w:szCs w:val="22"/>
        </w:rPr>
        <w:t>(предыдущий финансовый год)</w:t>
      </w:r>
    </w:p>
    <w:p w:rsidR="00B85042" w:rsidRPr="00121A26" w:rsidRDefault="00B85042" w:rsidP="00B85042">
      <w:pPr>
        <w:rPr>
          <w:rFonts w:ascii="Times New Roman" w:hAnsi="Times New Roman" w:cs="Times New Roman"/>
          <w:sz w:val="28"/>
          <w:szCs w:val="28"/>
        </w:rPr>
      </w:pPr>
    </w:p>
    <w:p w:rsidR="00B85042" w:rsidRPr="00121A26" w:rsidRDefault="00B85042" w:rsidP="00B85042">
      <w:pPr>
        <w:pStyle w:val="a5"/>
        <w:spacing w:after="0"/>
        <w:ind w:right="-261"/>
        <w:rPr>
          <w:rFonts w:ascii="Times New Roman" w:hAnsi="Times New Roman"/>
          <w:bCs/>
          <w:sz w:val="28"/>
          <w:szCs w:val="28"/>
        </w:rPr>
      </w:pPr>
      <w:r w:rsidRPr="00121A26">
        <w:rPr>
          <w:rFonts w:ascii="Times New Roman" w:hAnsi="Times New Roman"/>
          <w:bCs/>
          <w:sz w:val="28"/>
          <w:szCs w:val="28"/>
        </w:rPr>
        <w:t>Руководитель</w:t>
      </w:r>
      <w:r w:rsidRPr="00121A26">
        <w:rPr>
          <w:rFonts w:ascii="Times New Roman" w:hAnsi="Times New Roman"/>
          <w:b/>
          <w:bCs/>
          <w:sz w:val="28"/>
          <w:szCs w:val="28"/>
        </w:rPr>
        <w:t xml:space="preserve"> _____________       </w:t>
      </w:r>
      <w:r w:rsidRPr="00121A26">
        <w:rPr>
          <w:rFonts w:ascii="Times New Roman" w:hAnsi="Times New Roman"/>
          <w:bCs/>
          <w:sz w:val="28"/>
          <w:szCs w:val="28"/>
        </w:rPr>
        <w:t>____________         _______________________</w:t>
      </w:r>
    </w:p>
    <w:p w:rsidR="00B85042" w:rsidRPr="00121A26" w:rsidRDefault="00B85042" w:rsidP="00B85042">
      <w:pPr>
        <w:pStyle w:val="a5"/>
        <w:spacing w:after="0"/>
        <w:ind w:right="-261"/>
        <w:rPr>
          <w:rFonts w:ascii="Times New Roman" w:hAnsi="Times New Roman"/>
          <w:bCs/>
          <w:sz w:val="28"/>
          <w:szCs w:val="28"/>
        </w:rPr>
      </w:pPr>
      <w:r w:rsidRPr="00121A26">
        <w:rPr>
          <w:rFonts w:ascii="Times New Roman" w:hAnsi="Times New Roman"/>
          <w:bCs/>
          <w:sz w:val="28"/>
          <w:szCs w:val="28"/>
        </w:rPr>
        <w:t xml:space="preserve"> М.П.                 (должность)               (подпись)                          (Ф.И.О.)</w:t>
      </w:r>
    </w:p>
    <w:p w:rsidR="00B85042" w:rsidRPr="00121A26" w:rsidRDefault="00B85042" w:rsidP="00B85042">
      <w:pPr>
        <w:rPr>
          <w:rFonts w:ascii="Times New Roman" w:hAnsi="Times New Roman" w:cs="Times New Roman"/>
          <w:sz w:val="28"/>
          <w:szCs w:val="28"/>
        </w:rPr>
      </w:pPr>
    </w:p>
    <w:p w:rsidR="00B85042" w:rsidRPr="00121A26" w:rsidRDefault="00B85042" w:rsidP="00B85042">
      <w:pPr>
        <w:rPr>
          <w:rFonts w:ascii="Times New Roman" w:hAnsi="Times New Roman" w:cs="Times New Roman"/>
          <w:sz w:val="28"/>
          <w:szCs w:val="28"/>
        </w:rPr>
      </w:pPr>
      <w:r w:rsidRPr="00121A26">
        <w:rPr>
          <w:rFonts w:ascii="Times New Roman" w:hAnsi="Times New Roman" w:cs="Times New Roman"/>
          <w:sz w:val="28"/>
          <w:szCs w:val="28"/>
        </w:rPr>
        <w:t>Главный бухгалтер                         ____________          ______________________</w:t>
      </w:r>
    </w:p>
    <w:p w:rsidR="00B85042" w:rsidRPr="00121A26" w:rsidRDefault="00B85042" w:rsidP="00B85042">
      <w:pPr>
        <w:rPr>
          <w:rFonts w:ascii="Times New Roman" w:hAnsi="Times New Roman" w:cs="Times New Roman"/>
          <w:sz w:val="28"/>
          <w:szCs w:val="28"/>
        </w:rPr>
      </w:pPr>
      <w:r w:rsidRPr="00121A26">
        <w:rPr>
          <w:rFonts w:ascii="Times New Roman" w:hAnsi="Times New Roman" w:cs="Times New Roman"/>
          <w:sz w:val="28"/>
          <w:szCs w:val="28"/>
        </w:rPr>
        <w:t xml:space="preserve">                                                              (подпись)                           (Ф.И.О)</w:t>
      </w:r>
    </w:p>
    <w:p w:rsidR="00B85042" w:rsidRPr="00121A26" w:rsidRDefault="00B85042" w:rsidP="00B85042">
      <w:pPr>
        <w:rPr>
          <w:rFonts w:ascii="Times New Roman" w:hAnsi="Times New Roman" w:cs="Times New Roman"/>
          <w:sz w:val="28"/>
          <w:szCs w:val="28"/>
        </w:rPr>
      </w:pPr>
    </w:p>
    <w:p w:rsidR="00B85042" w:rsidRPr="00AC2B1D" w:rsidRDefault="00B85042" w:rsidP="00B85042">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21</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85042" w:rsidRPr="00AC2B1D" w:rsidRDefault="00B85042" w:rsidP="00B85042">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B85042" w:rsidRPr="00225B76" w:rsidRDefault="00B85042" w:rsidP="00B85042">
      <w:pPr>
        <w:jc w:val="center"/>
        <w:rPr>
          <w:rFonts w:ascii="Times New Roman" w:hAnsi="Times New Roman" w:cs="Times New Roman"/>
          <w:sz w:val="28"/>
          <w:szCs w:val="28"/>
        </w:rPr>
      </w:pPr>
    </w:p>
    <w:p w:rsidR="00B85042" w:rsidRPr="00943FC3" w:rsidRDefault="00B85042" w:rsidP="00B85042">
      <w:pPr>
        <w:jc w:val="center"/>
        <w:rPr>
          <w:rFonts w:ascii="Times New Roman" w:hAnsi="Times New Roman" w:cs="Times New Roman"/>
          <w:sz w:val="28"/>
          <w:szCs w:val="28"/>
        </w:rPr>
      </w:pPr>
    </w:p>
    <w:p w:rsidR="00B85042" w:rsidRPr="00C20AB6" w:rsidRDefault="00B85042" w:rsidP="00B85042">
      <w:pPr>
        <w:jc w:val="both"/>
        <w:rPr>
          <w:rFonts w:ascii="Times New Roman" w:hAnsi="Times New Roman" w:cs="Times New Roman"/>
          <w:sz w:val="28"/>
          <w:szCs w:val="28"/>
        </w:rPr>
      </w:pPr>
      <w:r w:rsidRPr="00C20AB6">
        <w:rPr>
          <w:rFonts w:ascii="Times New Roman" w:hAnsi="Times New Roman" w:cs="Times New Roman"/>
          <w:sz w:val="28"/>
          <w:szCs w:val="28"/>
        </w:rPr>
        <w:t>ФОРМА</w:t>
      </w:r>
    </w:p>
    <w:p w:rsidR="00B85042" w:rsidRDefault="00B85042" w:rsidP="00B85042">
      <w:pPr>
        <w:pStyle w:val="ConsPlusNonformat"/>
        <w:jc w:val="both"/>
        <w:rPr>
          <w:rFonts w:ascii="Times New Roman" w:hAnsi="Times New Roman" w:cs="Times New Roman"/>
          <w:sz w:val="28"/>
          <w:szCs w:val="28"/>
        </w:rPr>
      </w:pPr>
    </w:p>
    <w:p w:rsidR="00B85042" w:rsidRPr="00C1413F" w:rsidRDefault="00B85042" w:rsidP="00B85042">
      <w:pPr>
        <w:pStyle w:val="ConsPlusNonformat"/>
        <w:jc w:val="both"/>
        <w:rPr>
          <w:rFonts w:ascii="Times New Roman" w:hAnsi="Times New Roman" w:cs="Times New Roman"/>
          <w:sz w:val="28"/>
          <w:szCs w:val="28"/>
        </w:rPr>
      </w:pPr>
      <w:r w:rsidRPr="00C1413F">
        <w:rPr>
          <w:rFonts w:ascii="Times New Roman" w:hAnsi="Times New Roman" w:cs="Times New Roman"/>
          <w:sz w:val="28"/>
          <w:szCs w:val="28"/>
        </w:rPr>
        <w:t>Заполняется гражданином,</w:t>
      </w:r>
    </w:p>
    <w:p w:rsidR="00B85042" w:rsidRPr="00C1413F" w:rsidRDefault="00B85042" w:rsidP="00B85042">
      <w:pPr>
        <w:pStyle w:val="ConsPlusNonformat"/>
        <w:jc w:val="both"/>
        <w:rPr>
          <w:rFonts w:ascii="Times New Roman" w:hAnsi="Times New Roman" w:cs="Times New Roman"/>
          <w:sz w:val="28"/>
          <w:szCs w:val="28"/>
        </w:rPr>
      </w:pPr>
      <w:r w:rsidRPr="00C1413F">
        <w:rPr>
          <w:rFonts w:ascii="Times New Roman" w:hAnsi="Times New Roman" w:cs="Times New Roman"/>
          <w:sz w:val="28"/>
          <w:szCs w:val="28"/>
        </w:rPr>
        <w:t>ведущим личное подсобное хозяйство,</w:t>
      </w:r>
    </w:p>
    <w:p w:rsidR="00B85042" w:rsidRPr="00C1413F" w:rsidRDefault="00B85042" w:rsidP="00B85042">
      <w:pPr>
        <w:pStyle w:val="ConsPlusNonformat"/>
        <w:jc w:val="both"/>
        <w:rPr>
          <w:rFonts w:ascii="Times New Roman" w:hAnsi="Times New Roman" w:cs="Times New Roman"/>
          <w:sz w:val="28"/>
          <w:szCs w:val="28"/>
        </w:rPr>
      </w:pPr>
      <w:r w:rsidRPr="00C1413F">
        <w:rPr>
          <w:rFonts w:ascii="Times New Roman" w:hAnsi="Times New Roman" w:cs="Times New Roman"/>
          <w:sz w:val="28"/>
          <w:szCs w:val="28"/>
        </w:rPr>
        <w:t>главой крестьянского (фермерского) хозяйства</w:t>
      </w:r>
    </w:p>
    <w:p w:rsidR="00B85042" w:rsidRPr="00C1413F" w:rsidRDefault="00B85042" w:rsidP="00B85042">
      <w:pPr>
        <w:pStyle w:val="ConsPlusNonformat"/>
        <w:jc w:val="both"/>
        <w:rPr>
          <w:rFonts w:ascii="Times New Roman" w:hAnsi="Times New Roman" w:cs="Times New Roman"/>
          <w:sz w:val="28"/>
          <w:szCs w:val="28"/>
        </w:rPr>
      </w:pPr>
      <w:r w:rsidRPr="00C1413F">
        <w:rPr>
          <w:rFonts w:ascii="Times New Roman" w:hAnsi="Times New Roman" w:cs="Times New Roman"/>
          <w:sz w:val="28"/>
          <w:szCs w:val="28"/>
        </w:rPr>
        <w:t>(индивидуальным предпринимателем)</w:t>
      </w:r>
    </w:p>
    <w:p w:rsidR="00B85042" w:rsidRPr="00C1413F" w:rsidRDefault="00B85042" w:rsidP="00B85042">
      <w:pPr>
        <w:pStyle w:val="ConsPlusNonformat"/>
        <w:jc w:val="both"/>
        <w:rPr>
          <w:rFonts w:ascii="Times New Roman" w:hAnsi="Times New Roman" w:cs="Times New Roman"/>
          <w:sz w:val="28"/>
          <w:szCs w:val="28"/>
        </w:rPr>
      </w:pPr>
    </w:p>
    <w:p w:rsidR="00B85042" w:rsidRPr="00C1413F" w:rsidRDefault="00B85042" w:rsidP="00B85042">
      <w:pPr>
        <w:pStyle w:val="ConsPlusNonformat"/>
        <w:jc w:val="center"/>
        <w:rPr>
          <w:rFonts w:ascii="Times New Roman" w:hAnsi="Times New Roman" w:cs="Times New Roman"/>
          <w:sz w:val="28"/>
          <w:szCs w:val="28"/>
        </w:rPr>
      </w:pPr>
      <w:bookmarkStart w:id="7" w:name="P2856"/>
      <w:bookmarkEnd w:id="7"/>
      <w:r w:rsidRPr="00C1413F">
        <w:rPr>
          <w:rFonts w:ascii="Times New Roman" w:hAnsi="Times New Roman" w:cs="Times New Roman"/>
          <w:sz w:val="28"/>
          <w:szCs w:val="28"/>
        </w:rPr>
        <w:t>Сводка (смета) фактических затрат на строител</w:t>
      </w:r>
      <w:r w:rsidRPr="00C1413F">
        <w:rPr>
          <w:rFonts w:ascii="Times New Roman" w:hAnsi="Times New Roman" w:cs="Times New Roman"/>
          <w:sz w:val="28"/>
          <w:szCs w:val="28"/>
        </w:rPr>
        <w:t>ь</w:t>
      </w:r>
      <w:r w:rsidRPr="00C1413F">
        <w:rPr>
          <w:rFonts w:ascii="Times New Roman" w:hAnsi="Times New Roman" w:cs="Times New Roman"/>
          <w:sz w:val="28"/>
          <w:szCs w:val="28"/>
        </w:rPr>
        <w:t>ство теплицы</w:t>
      </w:r>
    </w:p>
    <w:p w:rsidR="00B85042" w:rsidRPr="00C1413F" w:rsidRDefault="00B85042" w:rsidP="00B85042">
      <w:pPr>
        <w:pStyle w:val="ConsPlusNonformat"/>
        <w:jc w:val="center"/>
        <w:rPr>
          <w:rFonts w:ascii="Times New Roman" w:hAnsi="Times New Roman" w:cs="Times New Roman"/>
          <w:sz w:val="28"/>
          <w:szCs w:val="28"/>
        </w:rPr>
      </w:pPr>
      <w:r w:rsidRPr="00C1413F">
        <w:rPr>
          <w:rFonts w:ascii="Times New Roman" w:hAnsi="Times New Roman" w:cs="Times New Roman"/>
          <w:sz w:val="28"/>
          <w:szCs w:val="28"/>
        </w:rPr>
        <w:t>(</w:t>
      </w:r>
      <w:proofErr w:type="spellStart"/>
      <w:r w:rsidRPr="00C1413F">
        <w:rPr>
          <w:rFonts w:ascii="Times New Roman" w:hAnsi="Times New Roman" w:cs="Times New Roman"/>
          <w:sz w:val="28"/>
          <w:szCs w:val="28"/>
        </w:rPr>
        <w:t>хозспособом</w:t>
      </w:r>
      <w:proofErr w:type="spellEnd"/>
      <w:r w:rsidRPr="00C1413F">
        <w:rPr>
          <w:rFonts w:ascii="Times New Roman" w:hAnsi="Times New Roman" w:cs="Times New Roman"/>
          <w:sz w:val="28"/>
          <w:szCs w:val="28"/>
        </w:rPr>
        <w:t>) для выращивания овощей защищенн</w:t>
      </w:r>
      <w:r w:rsidRPr="00C1413F">
        <w:rPr>
          <w:rFonts w:ascii="Times New Roman" w:hAnsi="Times New Roman" w:cs="Times New Roman"/>
          <w:sz w:val="28"/>
          <w:szCs w:val="28"/>
        </w:rPr>
        <w:t>о</w:t>
      </w:r>
      <w:r w:rsidRPr="00C1413F">
        <w:rPr>
          <w:rFonts w:ascii="Times New Roman" w:hAnsi="Times New Roman" w:cs="Times New Roman"/>
          <w:sz w:val="28"/>
          <w:szCs w:val="28"/>
        </w:rPr>
        <w:t>го грунта</w:t>
      </w:r>
    </w:p>
    <w:p w:rsidR="00B85042" w:rsidRPr="00C1413F" w:rsidRDefault="00B85042" w:rsidP="00B85042">
      <w:pPr>
        <w:pStyle w:val="ConsPlusNonformat"/>
        <w:jc w:val="both"/>
        <w:rPr>
          <w:rFonts w:ascii="Times New Roman" w:hAnsi="Times New Roman" w:cs="Times New Roman"/>
          <w:sz w:val="28"/>
          <w:szCs w:val="28"/>
        </w:rPr>
      </w:pPr>
      <w:r w:rsidRPr="00C1413F">
        <w:rPr>
          <w:rFonts w:ascii="Times New Roman" w:hAnsi="Times New Roman" w:cs="Times New Roman"/>
          <w:sz w:val="28"/>
          <w:szCs w:val="28"/>
        </w:rPr>
        <w:t>в ___________________________________________________________________</w:t>
      </w:r>
    </w:p>
    <w:p w:rsidR="00B85042" w:rsidRPr="00C1413F" w:rsidRDefault="00B85042" w:rsidP="00B85042">
      <w:pPr>
        <w:pStyle w:val="ConsPlusNonformat"/>
        <w:jc w:val="both"/>
        <w:rPr>
          <w:rFonts w:ascii="Times New Roman" w:hAnsi="Times New Roman" w:cs="Times New Roman"/>
          <w:sz w:val="28"/>
          <w:szCs w:val="28"/>
        </w:rPr>
      </w:pPr>
      <w:r w:rsidRPr="00C1413F">
        <w:rPr>
          <w:rFonts w:ascii="Times New Roman" w:hAnsi="Times New Roman" w:cs="Times New Roman"/>
          <w:sz w:val="28"/>
          <w:szCs w:val="28"/>
        </w:rPr>
        <w:t xml:space="preserve">               наименование получателя субсидии (полн</w:t>
      </w:r>
      <w:r w:rsidRPr="00C1413F">
        <w:rPr>
          <w:rFonts w:ascii="Times New Roman" w:hAnsi="Times New Roman" w:cs="Times New Roman"/>
          <w:sz w:val="28"/>
          <w:szCs w:val="28"/>
        </w:rPr>
        <w:t>о</w:t>
      </w:r>
      <w:r w:rsidRPr="00C1413F">
        <w:rPr>
          <w:rFonts w:ascii="Times New Roman" w:hAnsi="Times New Roman" w:cs="Times New Roman"/>
          <w:sz w:val="28"/>
          <w:szCs w:val="28"/>
        </w:rPr>
        <w:t>стью)</w:t>
      </w:r>
    </w:p>
    <w:p w:rsidR="00B85042" w:rsidRPr="00C1413F" w:rsidRDefault="00B85042" w:rsidP="00B85042">
      <w:pPr>
        <w:pStyle w:val="ConsPlusNonformat"/>
        <w:jc w:val="both"/>
        <w:rPr>
          <w:rFonts w:ascii="Times New Roman" w:hAnsi="Times New Roman" w:cs="Times New Roman"/>
          <w:sz w:val="28"/>
          <w:szCs w:val="28"/>
        </w:rPr>
      </w:pPr>
      <w:r w:rsidRPr="00C1413F">
        <w:rPr>
          <w:rFonts w:ascii="Times New Roman" w:hAnsi="Times New Roman" w:cs="Times New Roman"/>
          <w:sz w:val="28"/>
          <w:szCs w:val="28"/>
        </w:rPr>
        <w:t>Адрес места нахождения и площадь (кв. м.) теплицы, ___</w:t>
      </w:r>
      <w:r>
        <w:rPr>
          <w:rFonts w:ascii="Times New Roman" w:hAnsi="Times New Roman" w:cs="Times New Roman"/>
          <w:sz w:val="28"/>
          <w:szCs w:val="28"/>
        </w:rPr>
        <w:t>_</w:t>
      </w:r>
      <w:r w:rsidRPr="00C1413F">
        <w:rPr>
          <w:rFonts w:ascii="Times New Roman" w:hAnsi="Times New Roman" w:cs="Times New Roman"/>
          <w:sz w:val="28"/>
          <w:szCs w:val="28"/>
        </w:rPr>
        <w:t>__________________</w:t>
      </w:r>
    </w:p>
    <w:p w:rsidR="00B85042" w:rsidRPr="00C1413F" w:rsidRDefault="00B85042" w:rsidP="00B85042">
      <w:pPr>
        <w:pStyle w:val="ConsPlusNonformat"/>
        <w:jc w:val="both"/>
        <w:rPr>
          <w:rFonts w:ascii="Times New Roman" w:hAnsi="Times New Roman" w:cs="Times New Roman"/>
          <w:sz w:val="28"/>
          <w:szCs w:val="28"/>
        </w:rPr>
      </w:pPr>
      <w:r w:rsidRPr="00C1413F">
        <w:rPr>
          <w:rFonts w:ascii="Times New Roman" w:hAnsi="Times New Roman" w:cs="Times New Roman"/>
          <w:sz w:val="28"/>
          <w:szCs w:val="28"/>
        </w:rPr>
        <w:t>____________________________________________________________________</w:t>
      </w:r>
    </w:p>
    <w:p w:rsidR="00B85042" w:rsidRPr="00C1413F" w:rsidRDefault="00B85042" w:rsidP="00B850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179"/>
        <w:gridCol w:w="1304"/>
        <w:gridCol w:w="1247"/>
        <w:gridCol w:w="1191"/>
        <w:gridCol w:w="3009"/>
      </w:tblGrid>
      <w:tr w:rsidR="00B85042" w:rsidRPr="00C1413F" w:rsidTr="000F4CC0">
        <w:tc>
          <w:tcPr>
            <w:tcW w:w="771" w:type="dxa"/>
            <w:vAlign w:val="center"/>
          </w:tcPr>
          <w:p w:rsidR="00B85042" w:rsidRPr="00C1413F" w:rsidRDefault="00B85042"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C1413F">
              <w:rPr>
                <w:rFonts w:ascii="Times New Roman" w:hAnsi="Times New Roman" w:cs="Times New Roman"/>
                <w:sz w:val="28"/>
                <w:szCs w:val="28"/>
              </w:rPr>
              <w:t xml:space="preserve"> </w:t>
            </w:r>
            <w:proofErr w:type="gramStart"/>
            <w:r w:rsidRPr="00C1413F">
              <w:rPr>
                <w:rFonts w:ascii="Times New Roman" w:hAnsi="Times New Roman" w:cs="Times New Roman"/>
                <w:sz w:val="28"/>
                <w:szCs w:val="28"/>
              </w:rPr>
              <w:t>п</w:t>
            </w:r>
            <w:proofErr w:type="gramEnd"/>
            <w:r w:rsidRPr="00C1413F">
              <w:rPr>
                <w:rFonts w:ascii="Times New Roman" w:hAnsi="Times New Roman" w:cs="Times New Roman"/>
                <w:sz w:val="28"/>
                <w:szCs w:val="28"/>
              </w:rPr>
              <w:t>/п</w:t>
            </w:r>
          </w:p>
        </w:tc>
        <w:tc>
          <w:tcPr>
            <w:tcW w:w="2179" w:type="dxa"/>
            <w:vAlign w:val="center"/>
          </w:tcPr>
          <w:p w:rsidR="00B85042" w:rsidRPr="00C1413F" w:rsidRDefault="00B85042" w:rsidP="000F4CC0">
            <w:pPr>
              <w:pStyle w:val="ConsPlusNormal"/>
              <w:jc w:val="center"/>
              <w:rPr>
                <w:rFonts w:ascii="Times New Roman" w:hAnsi="Times New Roman" w:cs="Times New Roman"/>
                <w:sz w:val="28"/>
                <w:szCs w:val="28"/>
              </w:rPr>
            </w:pPr>
            <w:r w:rsidRPr="00C1413F">
              <w:rPr>
                <w:rFonts w:ascii="Times New Roman" w:hAnsi="Times New Roman" w:cs="Times New Roman"/>
                <w:sz w:val="28"/>
                <w:szCs w:val="28"/>
              </w:rPr>
              <w:t>Наимен</w:t>
            </w:r>
            <w:r w:rsidRPr="00C1413F">
              <w:rPr>
                <w:rFonts w:ascii="Times New Roman" w:hAnsi="Times New Roman" w:cs="Times New Roman"/>
                <w:sz w:val="28"/>
                <w:szCs w:val="28"/>
              </w:rPr>
              <w:t>о</w:t>
            </w:r>
            <w:r w:rsidRPr="00C1413F">
              <w:rPr>
                <w:rFonts w:ascii="Times New Roman" w:hAnsi="Times New Roman" w:cs="Times New Roman"/>
                <w:sz w:val="28"/>
                <w:szCs w:val="28"/>
              </w:rPr>
              <w:t>вание матер</w:t>
            </w:r>
            <w:r w:rsidRPr="00C1413F">
              <w:rPr>
                <w:rFonts w:ascii="Times New Roman" w:hAnsi="Times New Roman" w:cs="Times New Roman"/>
                <w:sz w:val="28"/>
                <w:szCs w:val="28"/>
              </w:rPr>
              <w:t>и</w:t>
            </w:r>
            <w:r w:rsidRPr="00C1413F">
              <w:rPr>
                <w:rFonts w:ascii="Times New Roman" w:hAnsi="Times New Roman" w:cs="Times New Roman"/>
                <w:sz w:val="28"/>
                <w:szCs w:val="28"/>
              </w:rPr>
              <w:t>ала</w:t>
            </w:r>
          </w:p>
        </w:tc>
        <w:tc>
          <w:tcPr>
            <w:tcW w:w="1304" w:type="dxa"/>
            <w:vAlign w:val="center"/>
          </w:tcPr>
          <w:p w:rsidR="00B85042" w:rsidRPr="00C1413F" w:rsidRDefault="00B85042" w:rsidP="000F4CC0">
            <w:pPr>
              <w:pStyle w:val="ConsPlusNormal"/>
              <w:jc w:val="center"/>
              <w:rPr>
                <w:rFonts w:ascii="Times New Roman" w:hAnsi="Times New Roman" w:cs="Times New Roman"/>
                <w:sz w:val="28"/>
                <w:szCs w:val="28"/>
              </w:rPr>
            </w:pPr>
            <w:r w:rsidRPr="00C1413F">
              <w:rPr>
                <w:rFonts w:ascii="Times New Roman" w:hAnsi="Times New Roman" w:cs="Times New Roman"/>
                <w:sz w:val="28"/>
                <w:szCs w:val="28"/>
              </w:rPr>
              <w:t>Единица измер</w:t>
            </w:r>
            <w:r w:rsidRPr="00C1413F">
              <w:rPr>
                <w:rFonts w:ascii="Times New Roman" w:hAnsi="Times New Roman" w:cs="Times New Roman"/>
                <w:sz w:val="28"/>
                <w:szCs w:val="28"/>
              </w:rPr>
              <w:t>е</w:t>
            </w:r>
            <w:r w:rsidRPr="00C1413F">
              <w:rPr>
                <w:rFonts w:ascii="Times New Roman" w:hAnsi="Times New Roman" w:cs="Times New Roman"/>
                <w:sz w:val="28"/>
                <w:szCs w:val="28"/>
              </w:rPr>
              <w:t>ния</w:t>
            </w:r>
          </w:p>
        </w:tc>
        <w:tc>
          <w:tcPr>
            <w:tcW w:w="1247" w:type="dxa"/>
            <w:vAlign w:val="center"/>
          </w:tcPr>
          <w:p w:rsidR="00B85042" w:rsidRPr="00C1413F" w:rsidRDefault="00B85042" w:rsidP="000F4CC0">
            <w:pPr>
              <w:pStyle w:val="ConsPlusNormal"/>
              <w:jc w:val="center"/>
              <w:rPr>
                <w:rFonts w:ascii="Times New Roman" w:hAnsi="Times New Roman" w:cs="Times New Roman"/>
                <w:sz w:val="28"/>
                <w:szCs w:val="28"/>
              </w:rPr>
            </w:pPr>
            <w:r w:rsidRPr="00C1413F">
              <w:rPr>
                <w:rFonts w:ascii="Times New Roman" w:hAnsi="Times New Roman" w:cs="Times New Roman"/>
                <w:sz w:val="28"/>
                <w:szCs w:val="28"/>
              </w:rPr>
              <w:t>Цена за един</w:t>
            </w:r>
            <w:r w:rsidRPr="00C1413F">
              <w:rPr>
                <w:rFonts w:ascii="Times New Roman" w:hAnsi="Times New Roman" w:cs="Times New Roman"/>
                <w:sz w:val="28"/>
                <w:szCs w:val="28"/>
              </w:rPr>
              <w:t>и</w:t>
            </w:r>
            <w:r w:rsidRPr="00C1413F">
              <w:rPr>
                <w:rFonts w:ascii="Times New Roman" w:hAnsi="Times New Roman" w:cs="Times New Roman"/>
                <w:sz w:val="28"/>
                <w:szCs w:val="28"/>
              </w:rPr>
              <w:t>цу, (рублей)</w:t>
            </w:r>
          </w:p>
        </w:tc>
        <w:tc>
          <w:tcPr>
            <w:tcW w:w="1191" w:type="dxa"/>
            <w:vAlign w:val="center"/>
          </w:tcPr>
          <w:p w:rsidR="00B85042" w:rsidRPr="00C1413F" w:rsidRDefault="00B85042" w:rsidP="000F4CC0">
            <w:pPr>
              <w:pStyle w:val="ConsPlusNormal"/>
              <w:jc w:val="center"/>
              <w:rPr>
                <w:rFonts w:ascii="Times New Roman" w:hAnsi="Times New Roman" w:cs="Times New Roman"/>
                <w:sz w:val="28"/>
                <w:szCs w:val="28"/>
              </w:rPr>
            </w:pPr>
            <w:r w:rsidRPr="00C1413F">
              <w:rPr>
                <w:rFonts w:ascii="Times New Roman" w:hAnsi="Times New Roman" w:cs="Times New Roman"/>
                <w:sz w:val="28"/>
                <w:szCs w:val="28"/>
              </w:rPr>
              <w:t>Кол-во матер</w:t>
            </w:r>
            <w:r w:rsidRPr="00C1413F">
              <w:rPr>
                <w:rFonts w:ascii="Times New Roman" w:hAnsi="Times New Roman" w:cs="Times New Roman"/>
                <w:sz w:val="28"/>
                <w:szCs w:val="28"/>
              </w:rPr>
              <w:t>и</w:t>
            </w:r>
            <w:r w:rsidRPr="00C1413F">
              <w:rPr>
                <w:rFonts w:ascii="Times New Roman" w:hAnsi="Times New Roman" w:cs="Times New Roman"/>
                <w:sz w:val="28"/>
                <w:szCs w:val="28"/>
              </w:rPr>
              <w:t>ала</w:t>
            </w:r>
          </w:p>
        </w:tc>
        <w:tc>
          <w:tcPr>
            <w:tcW w:w="3009" w:type="dxa"/>
            <w:vAlign w:val="center"/>
          </w:tcPr>
          <w:p w:rsidR="00B85042" w:rsidRPr="00C1413F" w:rsidRDefault="00B85042" w:rsidP="000F4CC0">
            <w:pPr>
              <w:pStyle w:val="ConsPlusNormal"/>
              <w:jc w:val="center"/>
              <w:rPr>
                <w:rFonts w:ascii="Times New Roman" w:hAnsi="Times New Roman" w:cs="Times New Roman"/>
                <w:sz w:val="28"/>
                <w:szCs w:val="28"/>
              </w:rPr>
            </w:pPr>
            <w:r w:rsidRPr="00C1413F">
              <w:rPr>
                <w:rFonts w:ascii="Times New Roman" w:hAnsi="Times New Roman" w:cs="Times New Roman"/>
                <w:sz w:val="28"/>
                <w:szCs w:val="28"/>
              </w:rPr>
              <w:t>Сумма</w:t>
            </w:r>
            <w:r>
              <w:rPr>
                <w:rFonts w:ascii="Times New Roman" w:hAnsi="Times New Roman" w:cs="Times New Roman"/>
                <w:sz w:val="28"/>
                <w:szCs w:val="28"/>
              </w:rPr>
              <w:t xml:space="preserve"> </w:t>
            </w:r>
            <w:r w:rsidRPr="00C1413F">
              <w:rPr>
                <w:rFonts w:ascii="Times New Roman" w:hAnsi="Times New Roman" w:cs="Times New Roman"/>
                <w:sz w:val="28"/>
                <w:szCs w:val="28"/>
              </w:rPr>
              <w:t>(гр. 6 = гр. 4 x гр. 5), (ру</w:t>
            </w:r>
            <w:r w:rsidRPr="00C1413F">
              <w:rPr>
                <w:rFonts w:ascii="Times New Roman" w:hAnsi="Times New Roman" w:cs="Times New Roman"/>
                <w:sz w:val="28"/>
                <w:szCs w:val="28"/>
              </w:rPr>
              <w:t>б</w:t>
            </w:r>
            <w:r w:rsidRPr="00C1413F">
              <w:rPr>
                <w:rFonts w:ascii="Times New Roman" w:hAnsi="Times New Roman" w:cs="Times New Roman"/>
                <w:sz w:val="28"/>
                <w:szCs w:val="28"/>
              </w:rPr>
              <w:t>лей)</w:t>
            </w:r>
          </w:p>
        </w:tc>
      </w:tr>
      <w:tr w:rsidR="00B85042" w:rsidRPr="00C1413F" w:rsidTr="000F4CC0">
        <w:tc>
          <w:tcPr>
            <w:tcW w:w="771" w:type="dxa"/>
            <w:vAlign w:val="center"/>
          </w:tcPr>
          <w:p w:rsidR="00B85042" w:rsidRPr="00C95BEB" w:rsidRDefault="00B85042" w:rsidP="000F4CC0">
            <w:pPr>
              <w:pStyle w:val="ConsPlusNormal"/>
              <w:jc w:val="center"/>
              <w:rPr>
                <w:rFonts w:ascii="Times New Roman" w:hAnsi="Times New Roman" w:cs="Times New Roman"/>
                <w:sz w:val="24"/>
                <w:szCs w:val="24"/>
              </w:rPr>
            </w:pPr>
            <w:r w:rsidRPr="00C95BEB">
              <w:rPr>
                <w:rFonts w:ascii="Times New Roman" w:hAnsi="Times New Roman" w:cs="Times New Roman"/>
                <w:sz w:val="24"/>
                <w:szCs w:val="24"/>
              </w:rPr>
              <w:t>1</w:t>
            </w:r>
          </w:p>
        </w:tc>
        <w:tc>
          <w:tcPr>
            <w:tcW w:w="2179" w:type="dxa"/>
            <w:vAlign w:val="center"/>
          </w:tcPr>
          <w:p w:rsidR="00B85042" w:rsidRPr="00C95BEB" w:rsidRDefault="00B85042" w:rsidP="000F4CC0">
            <w:pPr>
              <w:pStyle w:val="ConsPlusNormal"/>
              <w:jc w:val="center"/>
              <w:rPr>
                <w:rFonts w:ascii="Times New Roman" w:hAnsi="Times New Roman" w:cs="Times New Roman"/>
                <w:sz w:val="24"/>
                <w:szCs w:val="24"/>
              </w:rPr>
            </w:pPr>
            <w:r w:rsidRPr="00C95BEB">
              <w:rPr>
                <w:rFonts w:ascii="Times New Roman" w:hAnsi="Times New Roman" w:cs="Times New Roman"/>
                <w:sz w:val="24"/>
                <w:szCs w:val="24"/>
              </w:rPr>
              <w:t>2</w:t>
            </w:r>
          </w:p>
        </w:tc>
        <w:tc>
          <w:tcPr>
            <w:tcW w:w="1304" w:type="dxa"/>
            <w:vAlign w:val="center"/>
          </w:tcPr>
          <w:p w:rsidR="00B85042" w:rsidRPr="00C95BEB" w:rsidRDefault="00B85042" w:rsidP="000F4CC0">
            <w:pPr>
              <w:pStyle w:val="ConsPlusNormal"/>
              <w:jc w:val="center"/>
              <w:rPr>
                <w:rFonts w:ascii="Times New Roman" w:hAnsi="Times New Roman" w:cs="Times New Roman"/>
                <w:sz w:val="24"/>
                <w:szCs w:val="24"/>
              </w:rPr>
            </w:pPr>
            <w:r w:rsidRPr="00C95BEB">
              <w:rPr>
                <w:rFonts w:ascii="Times New Roman" w:hAnsi="Times New Roman" w:cs="Times New Roman"/>
                <w:sz w:val="24"/>
                <w:szCs w:val="24"/>
              </w:rPr>
              <w:t>3</w:t>
            </w:r>
          </w:p>
        </w:tc>
        <w:tc>
          <w:tcPr>
            <w:tcW w:w="1247" w:type="dxa"/>
            <w:vAlign w:val="center"/>
          </w:tcPr>
          <w:p w:rsidR="00B85042" w:rsidRPr="00C95BEB" w:rsidRDefault="00B85042" w:rsidP="000F4CC0">
            <w:pPr>
              <w:pStyle w:val="ConsPlusNormal"/>
              <w:jc w:val="center"/>
              <w:rPr>
                <w:rFonts w:ascii="Times New Roman" w:hAnsi="Times New Roman" w:cs="Times New Roman"/>
                <w:sz w:val="24"/>
                <w:szCs w:val="24"/>
              </w:rPr>
            </w:pPr>
            <w:r w:rsidRPr="00C95BEB">
              <w:rPr>
                <w:rFonts w:ascii="Times New Roman" w:hAnsi="Times New Roman" w:cs="Times New Roman"/>
                <w:sz w:val="24"/>
                <w:szCs w:val="24"/>
              </w:rPr>
              <w:t>4</w:t>
            </w:r>
          </w:p>
        </w:tc>
        <w:tc>
          <w:tcPr>
            <w:tcW w:w="1191" w:type="dxa"/>
            <w:vAlign w:val="center"/>
          </w:tcPr>
          <w:p w:rsidR="00B85042" w:rsidRPr="00C95BEB" w:rsidRDefault="00B85042" w:rsidP="000F4CC0">
            <w:pPr>
              <w:pStyle w:val="ConsPlusNormal"/>
              <w:jc w:val="center"/>
              <w:rPr>
                <w:rFonts w:ascii="Times New Roman" w:hAnsi="Times New Roman" w:cs="Times New Roman"/>
                <w:sz w:val="24"/>
                <w:szCs w:val="24"/>
              </w:rPr>
            </w:pPr>
            <w:r w:rsidRPr="00C95BEB">
              <w:rPr>
                <w:rFonts w:ascii="Times New Roman" w:hAnsi="Times New Roman" w:cs="Times New Roman"/>
                <w:sz w:val="24"/>
                <w:szCs w:val="24"/>
              </w:rPr>
              <w:t>5</w:t>
            </w:r>
          </w:p>
        </w:tc>
        <w:tc>
          <w:tcPr>
            <w:tcW w:w="3009" w:type="dxa"/>
            <w:vAlign w:val="center"/>
          </w:tcPr>
          <w:p w:rsidR="00B85042" w:rsidRPr="00C95BEB" w:rsidRDefault="00B85042" w:rsidP="000F4CC0">
            <w:pPr>
              <w:pStyle w:val="ConsPlusNormal"/>
              <w:jc w:val="center"/>
              <w:rPr>
                <w:rFonts w:ascii="Times New Roman" w:hAnsi="Times New Roman" w:cs="Times New Roman"/>
                <w:sz w:val="24"/>
                <w:szCs w:val="24"/>
              </w:rPr>
            </w:pPr>
            <w:r w:rsidRPr="00C95BEB">
              <w:rPr>
                <w:rFonts w:ascii="Times New Roman" w:hAnsi="Times New Roman" w:cs="Times New Roman"/>
                <w:sz w:val="24"/>
                <w:szCs w:val="24"/>
              </w:rPr>
              <w:t>6</w:t>
            </w:r>
          </w:p>
        </w:tc>
      </w:tr>
      <w:tr w:rsidR="00B85042" w:rsidRPr="00C1413F" w:rsidTr="000F4CC0">
        <w:tc>
          <w:tcPr>
            <w:tcW w:w="771" w:type="dxa"/>
          </w:tcPr>
          <w:p w:rsidR="00B85042" w:rsidRPr="00C95BEB" w:rsidRDefault="00B85042" w:rsidP="000F4CC0">
            <w:pPr>
              <w:pStyle w:val="ConsPlusNormal"/>
              <w:rPr>
                <w:rFonts w:ascii="Times New Roman" w:hAnsi="Times New Roman" w:cs="Times New Roman"/>
                <w:sz w:val="24"/>
                <w:szCs w:val="24"/>
              </w:rPr>
            </w:pPr>
          </w:p>
        </w:tc>
        <w:tc>
          <w:tcPr>
            <w:tcW w:w="2179" w:type="dxa"/>
          </w:tcPr>
          <w:p w:rsidR="00B85042" w:rsidRPr="00C95BEB" w:rsidRDefault="00B85042" w:rsidP="000F4CC0">
            <w:pPr>
              <w:pStyle w:val="ConsPlusNormal"/>
              <w:rPr>
                <w:rFonts w:ascii="Times New Roman" w:hAnsi="Times New Roman" w:cs="Times New Roman"/>
                <w:sz w:val="24"/>
                <w:szCs w:val="24"/>
              </w:rPr>
            </w:pPr>
          </w:p>
        </w:tc>
        <w:tc>
          <w:tcPr>
            <w:tcW w:w="1304" w:type="dxa"/>
          </w:tcPr>
          <w:p w:rsidR="00B85042" w:rsidRPr="00C95BEB" w:rsidRDefault="00B85042" w:rsidP="000F4CC0">
            <w:pPr>
              <w:pStyle w:val="ConsPlusNormal"/>
              <w:rPr>
                <w:rFonts w:ascii="Times New Roman" w:hAnsi="Times New Roman" w:cs="Times New Roman"/>
                <w:sz w:val="24"/>
                <w:szCs w:val="24"/>
              </w:rPr>
            </w:pPr>
          </w:p>
        </w:tc>
        <w:tc>
          <w:tcPr>
            <w:tcW w:w="1247" w:type="dxa"/>
          </w:tcPr>
          <w:p w:rsidR="00B85042" w:rsidRPr="00C95BEB" w:rsidRDefault="00B85042" w:rsidP="000F4CC0">
            <w:pPr>
              <w:pStyle w:val="ConsPlusNormal"/>
              <w:rPr>
                <w:rFonts w:ascii="Times New Roman" w:hAnsi="Times New Roman" w:cs="Times New Roman"/>
                <w:sz w:val="24"/>
                <w:szCs w:val="24"/>
              </w:rPr>
            </w:pPr>
          </w:p>
        </w:tc>
        <w:tc>
          <w:tcPr>
            <w:tcW w:w="1191" w:type="dxa"/>
          </w:tcPr>
          <w:p w:rsidR="00B85042" w:rsidRPr="00C95BEB" w:rsidRDefault="00B85042" w:rsidP="000F4CC0">
            <w:pPr>
              <w:pStyle w:val="ConsPlusNormal"/>
              <w:rPr>
                <w:rFonts w:ascii="Times New Roman" w:hAnsi="Times New Roman" w:cs="Times New Roman"/>
                <w:sz w:val="24"/>
                <w:szCs w:val="24"/>
              </w:rPr>
            </w:pPr>
          </w:p>
        </w:tc>
        <w:tc>
          <w:tcPr>
            <w:tcW w:w="3009" w:type="dxa"/>
          </w:tcPr>
          <w:p w:rsidR="00B85042" w:rsidRPr="00C95BEB" w:rsidRDefault="00B85042" w:rsidP="000F4CC0">
            <w:pPr>
              <w:pStyle w:val="ConsPlusNormal"/>
              <w:rPr>
                <w:rFonts w:ascii="Times New Roman" w:hAnsi="Times New Roman" w:cs="Times New Roman"/>
                <w:sz w:val="24"/>
                <w:szCs w:val="24"/>
              </w:rPr>
            </w:pPr>
          </w:p>
        </w:tc>
      </w:tr>
      <w:tr w:rsidR="00B85042" w:rsidRPr="00C1413F" w:rsidTr="000F4CC0">
        <w:tc>
          <w:tcPr>
            <w:tcW w:w="771" w:type="dxa"/>
          </w:tcPr>
          <w:p w:rsidR="00B85042" w:rsidRPr="00C95BEB" w:rsidRDefault="00B85042" w:rsidP="000F4CC0">
            <w:pPr>
              <w:pStyle w:val="ConsPlusNormal"/>
              <w:rPr>
                <w:rFonts w:ascii="Times New Roman" w:hAnsi="Times New Roman" w:cs="Times New Roman"/>
                <w:sz w:val="24"/>
                <w:szCs w:val="24"/>
              </w:rPr>
            </w:pPr>
          </w:p>
        </w:tc>
        <w:tc>
          <w:tcPr>
            <w:tcW w:w="2179" w:type="dxa"/>
          </w:tcPr>
          <w:p w:rsidR="00B85042" w:rsidRPr="00C95BEB" w:rsidRDefault="00B85042" w:rsidP="000F4CC0">
            <w:pPr>
              <w:pStyle w:val="ConsPlusNormal"/>
              <w:rPr>
                <w:rFonts w:ascii="Times New Roman" w:hAnsi="Times New Roman" w:cs="Times New Roman"/>
                <w:sz w:val="24"/>
                <w:szCs w:val="24"/>
              </w:rPr>
            </w:pPr>
          </w:p>
        </w:tc>
        <w:tc>
          <w:tcPr>
            <w:tcW w:w="1304" w:type="dxa"/>
          </w:tcPr>
          <w:p w:rsidR="00B85042" w:rsidRPr="00C95BEB" w:rsidRDefault="00B85042" w:rsidP="000F4CC0">
            <w:pPr>
              <w:pStyle w:val="ConsPlusNormal"/>
              <w:rPr>
                <w:rFonts w:ascii="Times New Roman" w:hAnsi="Times New Roman" w:cs="Times New Roman"/>
                <w:sz w:val="24"/>
                <w:szCs w:val="24"/>
              </w:rPr>
            </w:pPr>
          </w:p>
        </w:tc>
        <w:tc>
          <w:tcPr>
            <w:tcW w:w="1247" w:type="dxa"/>
          </w:tcPr>
          <w:p w:rsidR="00B85042" w:rsidRPr="00C95BEB" w:rsidRDefault="00B85042" w:rsidP="000F4CC0">
            <w:pPr>
              <w:pStyle w:val="ConsPlusNormal"/>
              <w:rPr>
                <w:rFonts w:ascii="Times New Roman" w:hAnsi="Times New Roman" w:cs="Times New Roman"/>
                <w:sz w:val="24"/>
                <w:szCs w:val="24"/>
              </w:rPr>
            </w:pPr>
          </w:p>
        </w:tc>
        <w:tc>
          <w:tcPr>
            <w:tcW w:w="1191" w:type="dxa"/>
          </w:tcPr>
          <w:p w:rsidR="00B85042" w:rsidRPr="00C95BEB" w:rsidRDefault="00B85042" w:rsidP="000F4CC0">
            <w:pPr>
              <w:pStyle w:val="ConsPlusNormal"/>
              <w:rPr>
                <w:rFonts w:ascii="Times New Roman" w:hAnsi="Times New Roman" w:cs="Times New Roman"/>
                <w:sz w:val="24"/>
                <w:szCs w:val="24"/>
              </w:rPr>
            </w:pPr>
          </w:p>
        </w:tc>
        <w:tc>
          <w:tcPr>
            <w:tcW w:w="3009" w:type="dxa"/>
          </w:tcPr>
          <w:p w:rsidR="00B85042" w:rsidRPr="00C95BEB" w:rsidRDefault="00B85042" w:rsidP="000F4CC0">
            <w:pPr>
              <w:pStyle w:val="ConsPlusNormal"/>
              <w:rPr>
                <w:rFonts w:ascii="Times New Roman" w:hAnsi="Times New Roman" w:cs="Times New Roman"/>
                <w:sz w:val="24"/>
                <w:szCs w:val="24"/>
              </w:rPr>
            </w:pPr>
          </w:p>
        </w:tc>
      </w:tr>
      <w:tr w:rsidR="00B85042" w:rsidRPr="00C1413F" w:rsidTr="000F4CC0">
        <w:tc>
          <w:tcPr>
            <w:tcW w:w="771" w:type="dxa"/>
          </w:tcPr>
          <w:p w:rsidR="00B85042" w:rsidRPr="00C95BEB" w:rsidRDefault="00B85042" w:rsidP="000F4CC0">
            <w:pPr>
              <w:pStyle w:val="ConsPlusNormal"/>
              <w:rPr>
                <w:rFonts w:ascii="Times New Roman" w:hAnsi="Times New Roman" w:cs="Times New Roman"/>
                <w:sz w:val="24"/>
                <w:szCs w:val="24"/>
              </w:rPr>
            </w:pPr>
          </w:p>
        </w:tc>
        <w:tc>
          <w:tcPr>
            <w:tcW w:w="2179" w:type="dxa"/>
          </w:tcPr>
          <w:p w:rsidR="00B85042" w:rsidRPr="00C95BEB" w:rsidRDefault="00B85042" w:rsidP="000F4CC0">
            <w:pPr>
              <w:pStyle w:val="ConsPlusNormal"/>
              <w:rPr>
                <w:rFonts w:ascii="Times New Roman" w:hAnsi="Times New Roman" w:cs="Times New Roman"/>
                <w:sz w:val="24"/>
                <w:szCs w:val="24"/>
              </w:rPr>
            </w:pPr>
          </w:p>
        </w:tc>
        <w:tc>
          <w:tcPr>
            <w:tcW w:w="1304" w:type="dxa"/>
          </w:tcPr>
          <w:p w:rsidR="00B85042" w:rsidRPr="00C95BEB" w:rsidRDefault="00B85042" w:rsidP="000F4CC0">
            <w:pPr>
              <w:pStyle w:val="ConsPlusNormal"/>
              <w:rPr>
                <w:rFonts w:ascii="Times New Roman" w:hAnsi="Times New Roman" w:cs="Times New Roman"/>
                <w:sz w:val="24"/>
                <w:szCs w:val="24"/>
              </w:rPr>
            </w:pPr>
          </w:p>
        </w:tc>
        <w:tc>
          <w:tcPr>
            <w:tcW w:w="1247" w:type="dxa"/>
          </w:tcPr>
          <w:p w:rsidR="00B85042" w:rsidRPr="00C95BEB" w:rsidRDefault="00B85042" w:rsidP="000F4CC0">
            <w:pPr>
              <w:pStyle w:val="ConsPlusNormal"/>
              <w:rPr>
                <w:rFonts w:ascii="Times New Roman" w:hAnsi="Times New Roman" w:cs="Times New Roman"/>
                <w:sz w:val="24"/>
                <w:szCs w:val="24"/>
              </w:rPr>
            </w:pPr>
          </w:p>
        </w:tc>
        <w:tc>
          <w:tcPr>
            <w:tcW w:w="1191" w:type="dxa"/>
          </w:tcPr>
          <w:p w:rsidR="00B85042" w:rsidRPr="00C95BEB" w:rsidRDefault="00B85042" w:rsidP="000F4CC0">
            <w:pPr>
              <w:pStyle w:val="ConsPlusNormal"/>
              <w:rPr>
                <w:rFonts w:ascii="Times New Roman" w:hAnsi="Times New Roman" w:cs="Times New Roman"/>
                <w:sz w:val="24"/>
                <w:szCs w:val="24"/>
              </w:rPr>
            </w:pPr>
          </w:p>
        </w:tc>
        <w:tc>
          <w:tcPr>
            <w:tcW w:w="3009" w:type="dxa"/>
          </w:tcPr>
          <w:p w:rsidR="00B85042" w:rsidRPr="00C95BEB" w:rsidRDefault="00B85042" w:rsidP="000F4CC0">
            <w:pPr>
              <w:pStyle w:val="ConsPlusNormal"/>
              <w:rPr>
                <w:rFonts w:ascii="Times New Roman" w:hAnsi="Times New Roman" w:cs="Times New Roman"/>
                <w:sz w:val="24"/>
                <w:szCs w:val="24"/>
              </w:rPr>
            </w:pPr>
          </w:p>
        </w:tc>
      </w:tr>
      <w:tr w:rsidR="00B85042" w:rsidRPr="00C1413F" w:rsidTr="000F4CC0">
        <w:tc>
          <w:tcPr>
            <w:tcW w:w="6692" w:type="dxa"/>
            <w:gridSpan w:val="5"/>
          </w:tcPr>
          <w:p w:rsidR="00B85042" w:rsidRPr="00C1413F" w:rsidRDefault="00B85042" w:rsidP="000F4CC0">
            <w:pPr>
              <w:pStyle w:val="ConsPlusNormal"/>
              <w:jc w:val="right"/>
              <w:rPr>
                <w:rFonts w:ascii="Times New Roman" w:hAnsi="Times New Roman" w:cs="Times New Roman"/>
                <w:sz w:val="28"/>
                <w:szCs w:val="28"/>
              </w:rPr>
            </w:pPr>
            <w:r w:rsidRPr="00C1413F">
              <w:rPr>
                <w:rFonts w:ascii="Times New Roman" w:hAnsi="Times New Roman" w:cs="Times New Roman"/>
                <w:sz w:val="28"/>
                <w:szCs w:val="28"/>
              </w:rPr>
              <w:t>Итого:</w:t>
            </w:r>
          </w:p>
        </w:tc>
        <w:tc>
          <w:tcPr>
            <w:tcW w:w="3009" w:type="dxa"/>
          </w:tcPr>
          <w:p w:rsidR="00B85042" w:rsidRPr="00C1413F" w:rsidRDefault="00B85042" w:rsidP="000F4CC0">
            <w:pPr>
              <w:pStyle w:val="ConsPlusNormal"/>
              <w:rPr>
                <w:rFonts w:ascii="Times New Roman" w:hAnsi="Times New Roman" w:cs="Times New Roman"/>
                <w:sz w:val="28"/>
                <w:szCs w:val="28"/>
              </w:rPr>
            </w:pPr>
          </w:p>
        </w:tc>
      </w:tr>
    </w:tbl>
    <w:p w:rsidR="00B85042" w:rsidRPr="00C1413F" w:rsidRDefault="00B85042" w:rsidP="00B85042">
      <w:pPr>
        <w:pStyle w:val="ConsPlusNormal"/>
        <w:jc w:val="both"/>
        <w:rPr>
          <w:rFonts w:ascii="Times New Roman" w:hAnsi="Times New Roman" w:cs="Times New Roman"/>
          <w:sz w:val="28"/>
          <w:szCs w:val="28"/>
        </w:rPr>
      </w:pPr>
    </w:p>
    <w:p w:rsidR="00B85042" w:rsidRPr="00C1413F" w:rsidRDefault="00B85042" w:rsidP="00B85042">
      <w:pPr>
        <w:pStyle w:val="ConsPlusNormal"/>
        <w:jc w:val="both"/>
        <w:rPr>
          <w:rFonts w:ascii="Times New Roman" w:hAnsi="Times New Roman" w:cs="Times New Roman"/>
          <w:sz w:val="28"/>
          <w:szCs w:val="28"/>
        </w:rPr>
      </w:pPr>
      <w:r w:rsidRPr="00C1413F">
        <w:rPr>
          <w:rFonts w:ascii="Times New Roman" w:hAnsi="Times New Roman" w:cs="Times New Roman"/>
          <w:sz w:val="28"/>
          <w:szCs w:val="28"/>
        </w:rPr>
        <w:t>Заявитель ______________________</w:t>
      </w:r>
      <w:r>
        <w:rPr>
          <w:rFonts w:ascii="Times New Roman" w:hAnsi="Times New Roman" w:cs="Times New Roman"/>
          <w:sz w:val="28"/>
          <w:szCs w:val="28"/>
        </w:rPr>
        <w:t>_    ___________   ______________________</w:t>
      </w:r>
    </w:p>
    <w:p w:rsidR="00B85042" w:rsidRPr="00C1413F" w:rsidRDefault="00B85042" w:rsidP="00B8504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(подпись)      </w:t>
      </w:r>
      <w:r w:rsidRPr="00C1413F">
        <w:rPr>
          <w:rFonts w:ascii="Times New Roman" w:hAnsi="Times New Roman" w:cs="Times New Roman"/>
          <w:sz w:val="28"/>
          <w:szCs w:val="28"/>
        </w:rPr>
        <w:t>(расшифровка подписи)</w:t>
      </w:r>
    </w:p>
    <w:p w:rsidR="00B85042" w:rsidRDefault="00B85042" w:rsidP="00B85042">
      <w:pPr>
        <w:pStyle w:val="ConsPlusNormal"/>
        <w:jc w:val="right"/>
        <w:rPr>
          <w:rFonts w:ascii="Times New Roman" w:hAnsi="Times New Roman" w:cs="Times New Roman"/>
          <w:sz w:val="28"/>
          <w:szCs w:val="28"/>
        </w:rPr>
      </w:pPr>
      <w:r w:rsidRPr="00C1413F">
        <w:rPr>
          <w:rFonts w:ascii="Times New Roman" w:hAnsi="Times New Roman" w:cs="Times New Roman"/>
          <w:sz w:val="28"/>
          <w:szCs w:val="28"/>
        </w:rPr>
        <w:t>М.П. (при наличии)</w:t>
      </w:r>
    </w:p>
    <w:p w:rsidR="00B85042" w:rsidRPr="00C1413F" w:rsidRDefault="00B85042" w:rsidP="00B85042">
      <w:pPr>
        <w:pStyle w:val="ConsPlusNormal"/>
        <w:rPr>
          <w:rFonts w:ascii="Times New Roman" w:hAnsi="Times New Roman" w:cs="Times New Roman"/>
          <w:sz w:val="28"/>
          <w:szCs w:val="28"/>
        </w:rPr>
      </w:pPr>
      <w:r>
        <w:rPr>
          <w:rFonts w:ascii="Times New Roman" w:hAnsi="Times New Roman" w:cs="Times New Roman"/>
          <w:sz w:val="28"/>
          <w:szCs w:val="28"/>
        </w:rPr>
        <w:t>«_____»______________202___г.</w:t>
      </w:r>
    </w:p>
    <w:p w:rsidR="00B85042" w:rsidRPr="00C1413F" w:rsidRDefault="00B85042" w:rsidP="00B85042">
      <w:pPr>
        <w:rPr>
          <w:rFonts w:ascii="Times New Roman" w:hAnsi="Times New Roman" w:cs="Times New Roman"/>
          <w:sz w:val="28"/>
          <w:szCs w:val="28"/>
        </w:rPr>
      </w:pPr>
    </w:p>
    <w:p w:rsidR="00B85042" w:rsidRPr="00AC2B1D" w:rsidRDefault="00B85042" w:rsidP="00B85042">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23</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lastRenderedPageBreak/>
        <w:t>предпринимателям, осуществляющим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85042" w:rsidRPr="00AC2B1D" w:rsidRDefault="00B85042" w:rsidP="00B85042">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B85042" w:rsidRPr="00225B76" w:rsidRDefault="00B85042" w:rsidP="00B85042">
      <w:pPr>
        <w:jc w:val="center"/>
        <w:rPr>
          <w:rFonts w:ascii="Times New Roman" w:hAnsi="Times New Roman" w:cs="Times New Roman"/>
          <w:sz w:val="28"/>
          <w:szCs w:val="28"/>
        </w:rPr>
      </w:pPr>
    </w:p>
    <w:p w:rsidR="00B85042" w:rsidRPr="00943FC3" w:rsidRDefault="00B85042" w:rsidP="00B85042">
      <w:pPr>
        <w:jc w:val="center"/>
        <w:rPr>
          <w:rFonts w:ascii="Times New Roman" w:hAnsi="Times New Roman" w:cs="Times New Roman"/>
          <w:sz w:val="28"/>
          <w:szCs w:val="28"/>
        </w:rPr>
      </w:pPr>
    </w:p>
    <w:p w:rsidR="00B85042" w:rsidRPr="00C20AB6" w:rsidRDefault="00B85042" w:rsidP="00B85042">
      <w:pPr>
        <w:jc w:val="both"/>
        <w:rPr>
          <w:rFonts w:ascii="Times New Roman" w:hAnsi="Times New Roman" w:cs="Times New Roman"/>
          <w:sz w:val="28"/>
          <w:szCs w:val="28"/>
        </w:rPr>
      </w:pPr>
      <w:r w:rsidRPr="00C20AB6">
        <w:rPr>
          <w:rFonts w:ascii="Times New Roman" w:hAnsi="Times New Roman" w:cs="Times New Roman"/>
          <w:sz w:val="28"/>
          <w:szCs w:val="28"/>
        </w:rPr>
        <w:t>ФОРМА</w:t>
      </w:r>
    </w:p>
    <w:p w:rsidR="00B85042" w:rsidRDefault="00B85042" w:rsidP="00B85042">
      <w:pPr>
        <w:pStyle w:val="ConsPlusNonformat"/>
        <w:jc w:val="both"/>
        <w:rPr>
          <w:rFonts w:ascii="Times New Roman" w:hAnsi="Times New Roman" w:cs="Times New Roman"/>
          <w:sz w:val="28"/>
          <w:szCs w:val="28"/>
        </w:rPr>
      </w:pPr>
    </w:p>
    <w:p w:rsidR="00B85042" w:rsidRPr="00C20AB6" w:rsidRDefault="00B85042" w:rsidP="00B85042">
      <w:pPr>
        <w:pStyle w:val="ConsPlusNonformat"/>
        <w:jc w:val="center"/>
        <w:rPr>
          <w:rFonts w:ascii="Times New Roman" w:hAnsi="Times New Roman" w:cs="Times New Roman"/>
          <w:sz w:val="28"/>
          <w:szCs w:val="28"/>
        </w:rPr>
      </w:pPr>
      <w:r w:rsidRPr="00C20AB6">
        <w:rPr>
          <w:rFonts w:ascii="Times New Roman" w:hAnsi="Times New Roman" w:cs="Times New Roman"/>
          <w:sz w:val="28"/>
          <w:szCs w:val="28"/>
        </w:rPr>
        <w:t xml:space="preserve">СВОДНЫЙ РЕЕСТР </w:t>
      </w:r>
      <w:r>
        <w:rPr>
          <w:rFonts w:ascii="Times New Roman" w:hAnsi="Times New Roman" w:cs="Times New Roman"/>
          <w:sz w:val="28"/>
          <w:szCs w:val="28"/>
        </w:rPr>
        <w:t>№</w:t>
      </w:r>
      <w:r w:rsidRPr="00C20AB6">
        <w:rPr>
          <w:rFonts w:ascii="Times New Roman" w:hAnsi="Times New Roman" w:cs="Times New Roman"/>
          <w:sz w:val="28"/>
          <w:szCs w:val="28"/>
        </w:rPr>
        <w:t xml:space="preserve"> ____</w:t>
      </w:r>
    </w:p>
    <w:p w:rsidR="00B85042" w:rsidRPr="00C20AB6" w:rsidRDefault="00B85042" w:rsidP="00B85042">
      <w:pPr>
        <w:pStyle w:val="ConsPlusNonformat"/>
        <w:jc w:val="center"/>
        <w:rPr>
          <w:rFonts w:ascii="Times New Roman" w:hAnsi="Times New Roman" w:cs="Times New Roman"/>
          <w:sz w:val="28"/>
          <w:szCs w:val="28"/>
        </w:rPr>
      </w:pPr>
      <w:proofErr w:type="gramStart"/>
      <w:r w:rsidRPr="00C20AB6">
        <w:rPr>
          <w:rFonts w:ascii="Times New Roman" w:hAnsi="Times New Roman" w:cs="Times New Roman"/>
          <w:sz w:val="28"/>
          <w:szCs w:val="28"/>
        </w:rPr>
        <w:t xml:space="preserve">получателей субсидий </w:t>
      </w:r>
      <w:r>
        <w:rPr>
          <w:rFonts w:ascii="Times New Roman" w:hAnsi="Times New Roman" w:cs="Times New Roman"/>
          <w:sz w:val="28"/>
          <w:szCs w:val="28"/>
        </w:rPr>
        <w:t>(</w:t>
      </w:r>
      <w:r w:rsidRPr="00C20AB6">
        <w:rPr>
          <w:rFonts w:ascii="Times New Roman" w:hAnsi="Times New Roman" w:cs="Times New Roman"/>
          <w:sz w:val="28"/>
          <w:szCs w:val="28"/>
        </w:rPr>
        <w:t>крестьянских (ферме</w:t>
      </w:r>
      <w:r w:rsidRPr="00C20AB6">
        <w:rPr>
          <w:rFonts w:ascii="Times New Roman" w:hAnsi="Times New Roman" w:cs="Times New Roman"/>
          <w:sz w:val="28"/>
          <w:szCs w:val="28"/>
        </w:rPr>
        <w:t>р</w:t>
      </w:r>
      <w:r w:rsidRPr="00C20AB6">
        <w:rPr>
          <w:rFonts w:ascii="Times New Roman" w:hAnsi="Times New Roman" w:cs="Times New Roman"/>
          <w:sz w:val="28"/>
          <w:szCs w:val="28"/>
        </w:rPr>
        <w:t>ских)</w:t>
      </w:r>
      <w:proofErr w:type="gramEnd"/>
    </w:p>
    <w:p w:rsidR="00B85042" w:rsidRPr="00C20AB6" w:rsidRDefault="00B85042" w:rsidP="00B85042">
      <w:pPr>
        <w:pStyle w:val="ConsPlusNonformat"/>
        <w:jc w:val="center"/>
        <w:rPr>
          <w:rFonts w:ascii="Times New Roman" w:hAnsi="Times New Roman" w:cs="Times New Roman"/>
          <w:sz w:val="28"/>
          <w:szCs w:val="28"/>
        </w:rPr>
      </w:pPr>
      <w:r w:rsidRPr="00C20AB6">
        <w:rPr>
          <w:rFonts w:ascii="Times New Roman" w:hAnsi="Times New Roman" w:cs="Times New Roman"/>
          <w:sz w:val="28"/>
          <w:szCs w:val="28"/>
        </w:rPr>
        <w:t>хозяйств и индивидуальных предпринимат</w:t>
      </w:r>
      <w:r w:rsidRPr="00C20AB6">
        <w:rPr>
          <w:rFonts w:ascii="Times New Roman" w:hAnsi="Times New Roman" w:cs="Times New Roman"/>
          <w:sz w:val="28"/>
          <w:szCs w:val="28"/>
        </w:rPr>
        <w:t>е</w:t>
      </w:r>
      <w:r w:rsidRPr="00C20AB6">
        <w:rPr>
          <w:rFonts w:ascii="Times New Roman" w:hAnsi="Times New Roman" w:cs="Times New Roman"/>
          <w:sz w:val="28"/>
          <w:szCs w:val="28"/>
        </w:rPr>
        <w:t>лей</w:t>
      </w:r>
      <w:r>
        <w:rPr>
          <w:rFonts w:ascii="Times New Roman" w:hAnsi="Times New Roman" w:cs="Times New Roman"/>
          <w:sz w:val="28"/>
          <w:szCs w:val="28"/>
        </w:rPr>
        <w:t>)</w:t>
      </w:r>
      <w:r w:rsidRPr="00C20AB6">
        <w:rPr>
          <w:rFonts w:ascii="Times New Roman" w:hAnsi="Times New Roman" w:cs="Times New Roman"/>
          <w:sz w:val="28"/>
          <w:szCs w:val="28"/>
        </w:rPr>
        <w:t>,</w:t>
      </w:r>
    </w:p>
    <w:p w:rsidR="00B85042" w:rsidRPr="00C20AB6" w:rsidRDefault="00B85042" w:rsidP="00B85042">
      <w:pPr>
        <w:pStyle w:val="ConsPlusNonformat"/>
        <w:jc w:val="center"/>
        <w:rPr>
          <w:rFonts w:ascii="Times New Roman" w:hAnsi="Times New Roman" w:cs="Times New Roman"/>
          <w:sz w:val="28"/>
          <w:szCs w:val="28"/>
        </w:rPr>
      </w:pPr>
      <w:r w:rsidRPr="00C20AB6">
        <w:rPr>
          <w:rFonts w:ascii="Times New Roman" w:hAnsi="Times New Roman" w:cs="Times New Roman"/>
          <w:sz w:val="28"/>
          <w:szCs w:val="28"/>
        </w:rPr>
        <w:t>на возмещение части затрат на (вид субс</w:t>
      </w:r>
      <w:r w:rsidRPr="00C20AB6">
        <w:rPr>
          <w:rFonts w:ascii="Times New Roman" w:hAnsi="Times New Roman" w:cs="Times New Roman"/>
          <w:sz w:val="28"/>
          <w:szCs w:val="28"/>
        </w:rPr>
        <w:t>и</w:t>
      </w:r>
      <w:r w:rsidRPr="00C20AB6">
        <w:rPr>
          <w:rFonts w:ascii="Times New Roman" w:hAnsi="Times New Roman" w:cs="Times New Roman"/>
          <w:sz w:val="28"/>
          <w:szCs w:val="28"/>
        </w:rPr>
        <w:t>дии)</w:t>
      </w:r>
      <w:r>
        <w:rPr>
          <w:rFonts w:ascii="Times New Roman" w:hAnsi="Times New Roman" w:cs="Times New Roman"/>
          <w:sz w:val="28"/>
          <w:szCs w:val="28"/>
        </w:rPr>
        <w:t>_____________________________</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в соответствии ______________________________________________________</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w:t>
      </w:r>
      <w:proofErr w:type="gramStart"/>
      <w:r w:rsidRPr="00C20AB6">
        <w:rPr>
          <w:rFonts w:ascii="Times New Roman" w:hAnsi="Times New Roman" w:cs="Times New Roman"/>
          <w:sz w:val="28"/>
          <w:szCs w:val="28"/>
        </w:rPr>
        <w:t>(наименование нормативно-правового док</w:t>
      </w:r>
      <w:r w:rsidRPr="00C20AB6">
        <w:rPr>
          <w:rFonts w:ascii="Times New Roman" w:hAnsi="Times New Roman" w:cs="Times New Roman"/>
          <w:sz w:val="28"/>
          <w:szCs w:val="28"/>
        </w:rPr>
        <w:t>у</w:t>
      </w:r>
      <w:r w:rsidRPr="00C20AB6">
        <w:rPr>
          <w:rFonts w:ascii="Times New Roman" w:hAnsi="Times New Roman" w:cs="Times New Roman"/>
          <w:sz w:val="28"/>
          <w:szCs w:val="28"/>
        </w:rPr>
        <w:t>мента</w:t>
      </w:r>
      <w:proofErr w:type="gramEnd"/>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муниципального образования, дата и н</w:t>
      </w:r>
      <w:r w:rsidRPr="00C20AB6">
        <w:rPr>
          <w:rFonts w:ascii="Times New Roman" w:hAnsi="Times New Roman" w:cs="Times New Roman"/>
          <w:sz w:val="28"/>
          <w:szCs w:val="28"/>
        </w:rPr>
        <w:t>о</w:t>
      </w:r>
      <w:r w:rsidRPr="00C20AB6">
        <w:rPr>
          <w:rFonts w:ascii="Times New Roman" w:hAnsi="Times New Roman" w:cs="Times New Roman"/>
          <w:sz w:val="28"/>
          <w:szCs w:val="28"/>
        </w:rPr>
        <w:t>мер)</w:t>
      </w:r>
    </w:p>
    <w:p w:rsidR="00B85042" w:rsidRPr="00C20AB6" w:rsidRDefault="00B85042" w:rsidP="00B85042">
      <w:pPr>
        <w:pStyle w:val="ConsPlusNormal"/>
        <w:jc w:val="both"/>
        <w:rPr>
          <w:rFonts w:ascii="Times New Roman" w:hAnsi="Times New Roman" w:cs="Times New Roman"/>
          <w:sz w:val="28"/>
          <w:szCs w:val="28"/>
        </w:rPr>
      </w:pPr>
    </w:p>
    <w:p w:rsidR="00B85042" w:rsidRPr="00C20AB6" w:rsidRDefault="00B85042" w:rsidP="00B85042">
      <w:pPr>
        <w:pStyle w:val="ConsPlusNormal"/>
        <w:jc w:val="right"/>
        <w:rPr>
          <w:rFonts w:ascii="Times New Roman" w:hAnsi="Times New Roman" w:cs="Times New Roman"/>
          <w:sz w:val="28"/>
          <w:szCs w:val="28"/>
        </w:rPr>
      </w:pPr>
      <w:r w:rsidRPr="00C20AB6">
        <w:rPr>
          <w:rFonts w:ascii="Times New Roman" w:hAnsi="Times New Roman" w:cs="Times New Roman"/>
          <w:sz w:val="28"/>
          <w:szCs w:val="28"/>
        </w:rPr>
        <w:t>(рублей)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39"/>
        <w:gridCol w:w="996"/>
        <w:gridCol w:w="851"/>
        <w:gridCol w:w="1441"/>
        <w:gridCol w:w="1252"/>
        <w:gridCol w:w="1418"/>
        <w:gridCol w:w="1275"/>
      </w:tblGrid>
      <w:tr w:rsidR="00B85042" w:rsidRPr="00C20AB6" w:rsidTr="000F4CC0">
        <w:tc>
          <w:tcPr>
            <w:tcW w:w="629" w:type="dxa"/>
            <w:vAlign w:val="center"/>
          </w:tcPr>
          <w:p w:rsidR="00B85042" w:rsidRPr="0094282F" w:rsidRDefault="00B85042" w:rsidP="000F4CC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39" w:type="dxa"/>
            <w:vAlign w:val="center"/>
          </w:tcPr>
          <w:p w:rsidR="00B85042" w:rsidRPr="0094282F" w:rsidRDefault="00B85042" w:rsidP="000F4CC0">
            <w:pPr>
              <w:pStyle w:val="ConsPlusNormal"/>
              <w:jc w:val="center"/>
              <w:rPr>
                <w:rFonts w:ascii="Times New Roman" w:hAnsi="Times New Roman" w:cs="Times New Roman"/>
                <w:sz w:val="24"/>
                <w:szCs w:val="24"/>
              </w:rPr>
            </w:pPr>
            <w:r w:rsidRPr="0094282F">
              <w:rPr>
                <w:rFonts w:ascii="Times New Roman" w:hAnsi="Times New Roman" w:cs="Times New Roman"/>
                <w:sz w:val="24"/>
                <w:szCs w:val="24"/>
              </w:rPr>
              <w:t>Наименование х</w:t>
            </w:r>
            <w:r w:rsidRPr="0094282F">
              <w:rPr>
                <w:rFonts w:ascii="Times New Roman" w:hAnsi="Times New Roman" w:cs="Times New Roman"/>
                <w:sz w:val="24"/>
                <w:szCs w:val="24"/>
              </w:rPr>
              <w:t>о</w:t>
            </w:r>
            <w:r w:rsidRPr="0094282F">
              <w:rPr>
                <w:rFonts w:ascii="Times New Roman" w:hAnsi="Times New Roman" w:cs="Times New Roman"/>
                <w:sz w:val="24"/>
                <w:szCs w:val="24"/>
              </w:rPr>
              <w:t>зяйства (КФХ или ИП)</w:t>
            </w:r>
          </w:p>
        </w:tc>
        <w:tc>
          <w:tcPr>
            <w:tcW w:w="996" w:type="dxa"/>
            <w:vAlign w:val="center"/>
          </w:tcPr>
          <w:p w:rsidR="00B85042" w:rsidRPr="0094282F" w:rsidRDefault="00B85042" w:rsidP="000F4CC0">
            <w:pPr>
              <w:pStyle w:val="ConsPlusNormal"/>
              <w:jc w:val="center"/>
              <w:rPr>
                <w:rFonts w:ascii="Times New Roman" w:hAnsi="Times New Roman" w:cs="Times New Roman"/>
                <w:sz w:val="24"/>
                <w:szCs w:val="24"/>
              </w:rPr>
            </w:pPr>
            <w:r w:rsidRPr="0094282F">
              <w:rPr>
                <w:rFonts w:ascii="Times New Roman" w:hAnsi="Times New Roman" w:cs="Times New Roman"/>
                <w:sz w:val="24"/>
                <w:szCs w:val="24"/>
              </w:rPr>
              <w:t>ИНН</w:t>
            </w:r>
          </w:p>
        </w:tc>
        <w:tc>
          <w:tcPr>
            <w:tcW w:w="851" w:type="dxa"/>
            <w:vAlign w:val="center"/>
          </w:tcPr>
          <w:p w:rsidR="00B85042" w:rsidRPr="0094282F" w:rsidRDefault="00B85042" w:rsidP="000F4CC0">
            <w:pPr>
              <w:pStyle w:val="ConsPlusNormal"/>
              <w:jc w:val="center"/>
              <w:rPr>
                <w:rFonts w:ascii="Times New Roman" w:hAnsi="Times New Roman" w:cs="Times New Roman"/>
                <w:sz w:val="24"/>
                <w:szCs w:val="24"/>
              </w:rPr>
            </w:pPr>
            <w:r w:rsidRPr="0094282F">
              <w:rPr>
                <w:rFonts w:ascii="Times New Roman" w:hAnsi="Times New Roman" w:cs="Times New Roman"/>
                <w:sz w:val="24"/>
                <w:szCs w:val="24"/>
              </w:rPr>
              <w:t>КПП</w:t>
            </w:r>
          </w:p>
        </w:tc>
        <w:tc>
          <w:tcPr>
            <w:tcW w:w="1441" w:type="dxa"/>
            <w:vAlign w:val="center"/>
          </w:tcPr>
          <w:p w:rsidR="00B85042" w:rsidRPr="0094282F" w:rsidRDefault="00B85042" w:rsidP="000F4CC0">
            <w:pPr>
              <w:pStyle w:val="ConsPlusNormal"/>
              <w:jc w:val="center"/>
              <w:rPr>
                <w:rFonts w:ascii="Times New Roman" w:hAnsi="Times New Roman" w:cs="Times New Roman"/>
                <w:sz w:val="24"/>
                <w:szCs w:val="24"/>
              </w:rPr>
            </w:pPr>
            <w:r w:rsidRPr="0094282F">
              <w:rPr>
                <w:rFonts w:ascii="Times New Roman" w:hAnsi="Times New Roman" w:cs="Times New Roman"/>
                <w:sz w:val="24"/>
                <w:szCs w:val="24"/>
              </w:rPr>
              <w:t>Наименов</w:t>
            </w:r>
            <w:r w:rsidRPr="0094282F">
              <w:rPr>
                <w:rFonts w:ascii="Times New Roman" w:hAnsi="Times New Roman" w:cs="Times New Roman"/>
                <w:sz w:val="24"/>
                <w:szCs w:val="24"/>
              </w:rPr>
              <w:t>а</w:t>
            </w:r>
            <w:r w:rsidRPr="0094282F">
              <w:rPr>
                <w:rFonts w:ascii="Times New Roman" w:hAnsi="Times New Roman" w:cs="Times New Roman"/>
                <w:sz w:val="24"/>
                <w:szCs w:val="24"/>
              </w:rPr>
              <w:t>ние ба</w:t>
            </w:r>
            <w:r w:rsidRPr="0094282F">
              <w:rPr>
                <w:rFonts w:ascii="Times New Roman" w:hAnsi="Times New Roman" w:cs="Times New Roman"/>
                <w:sz w:val="24"/>
                <w:szCs w:val="24"/>
              </w:rPr>
              <w:t>н</w:t>
            </w:r>
            <w:r w:rsidRPr="0094282F">
              <w:rPr>
                <w:rFonts w:ascii="Times New Roman" w:hAnsi="Times New Roman" w:cs="Times New Roman"/>
                <w:sz w:val="24"/>
                <w:szCs w:val="24"/>
              </w:rPr>
              <w:t>ка</w:t>
            </w:r>
          </w:p>
        </w:tc>
        <w:tc>
          <w:tcPr>
            <w:tcW w:w="1252" w:type="dxa"/>
            <w:vAlign w:val="center"/>
          </w:tcPr>
          <w:p w:rsidR="00B85042" w:rsidRPr="0094282F" w:rsidRDefault="00B85042" w:rsidP="000F4CC0">
            <w:pPr>
              <w:pStyle w:val="ConsPlusNormal"/>
              <w:jc w:val="center"/>
              <w:rPr>
                <w:rFonts w:ascii="Times New Roman" w:hAnsi="Times New Roman" w:cs="Times New Roman"/>
                <w:sz w:val="24"/>
                <w:szCs w:val="24"/>
              </w:rPr>
            </w:pPr>
            <w:r w:rsidRPr="0094282F">
              <w:rPr>
                <w:rFonts w:ascii="Times New Roman" w:hAnsi="Times New Roman" w:cs="Times New Roman"/>
                <w:sz w:val="24"/>
                <w:szCs w:val="24"/>
              </w:rPr>
              <w:t>БИК</w:t>
            </w:r>
          </w:p>
        </w:tc>
        <w:tc>
          <w:tcPr>
            <w:tcW w:w="1418" w:type="dxa"/>
            <w:vAlign w:val="center"/>
          </w:tcPr>
          <w:p w:rsidR="00B85042" w:rsidRPr="0094282F" w:rsidRDefault="00B85042" w:rsidP="000F4CC0">
            <w:pPr>
              <w:pStyle w:val="ConsPlusNormal"/>
              <w:jc w:val="center"/>
              <w:rPr>
                <w:rFonts w:ascii="Times New Roman" w:hAnsi="Times New Roman" w:cs="Times New Roman"/>
                <w:sz w:val="24"/>
                <w:szCs w:val="24"/>
              </w:rPr>
            </w:pPr>
            <w:r w:rsidRPr="0094282F">
              <w:rPr>
                <w:rFonts w:ascii="Times New Roman" w:hAnsi="Times New Roman" w:cs="Times New Roman"/>
                <w:sz w:val="24"/>
                <w:szCs w:val="24"/>
              </w:rPr>
              <w:t>Расче</w:t>
            </w:r>
            <w:r w:rsidRPr="0094282F">
              <w:rPr>
                <w:rFonts w:ascii="Times New Roman" w:hAnsi="Times New Roman" w:cs="Times New Roman"/>
                <w:sz w:val="24"/>
                <w:szCs w:val="24"/>
              </w:rPr>
              <w:t>т</w:t>
            </w:r>
            <w:r w:rsidRPr="0094282F">
              <w:rPr>
                <w:rFonts w:ascii="Times New Roman" w:hAnsi="Times New Roman" w:cs="Times New Roman"/>
                <w:sz w:val="24"/>
                <w:szCs w:val="24"/>
              </w:rPr>
              <w:t>ный счет</w:t>
            </w:r>
          </w:p>
        </w:tc>
        <w:tc>
          <w:tcPr>
            <w:tcW w:w="1275" w:type="dxa"/>
            <w:vAlign w:val="center"/>
          </w:tcPr>
          <w:p w:rsidR="00B85042" w:rsidRPr="0094282F" w:rsidRDefault="00B85042" w:rsidP="000F4CC0">
            <w:pPr>
              <w:pStyle w:val="ConsPlusNormal"/>
              <w:jc w:val="center"/>
              <w:rPr>
                <w:rFonts w:ascii="Times New Roman" w:hAnsi="Times New Roman" w:cs="Times New Roman"/>
                <w:sz w:val="24"/>
                <w:szCs w:val="24"/>
              </w:rPr>
            </w:pPr>
            <w:r w:rsidRPr="0094282F">
              <w:rPr>
                <w:rFonts w:ascii="Times New Roman" w:hAnsi="Times New Roman" w:cs="Times New Roman"/>
                <w:sz w:val="24"/>
                <w:szCs w:val="24"/>
              </w:rPr>
              <w:t>Сумма субс</w:t>
            </w:r>
            <w:r w:rsidRPr="0094282F">
              <w:rPr>
                <w:rFonts w:ascii="Times New Roman" w:hAnsi="Times New Roman" w:cs="Times New Roman"/>
                <w:sz w:val="24"/>
                <w:szCs w:val="24"/>
              </w:rPr>
              <w:t>и</w:t>
            </w:r>
            <w:r w:rsidRPr="0094282F">
              <w:rPr>
                <w:rFonts w:ascii="Times New Roman" w:hAnsi="Times New Roman" w:cs="Times New Roman"/>
                <w:sz w:val="24"/>
                <w:szCs w:val="24"/>
              </w:rPr>
              <w:t>дий</w:t>
            </w:r>
          </w:p>
        </w:tc>
      </w:tr>
      <w:tr w:rsidR="00B85042" w:rsidRPr="00C20AB6" w:rsidTr="000F4CC0">
        <w:tc>
          <w:tcPr>
            <w:tcW w:w="629"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1</w:t>
            </w:r>
          </w:p>
        </w:tc>
        <w:tc>
          <w:tcPr>
            <w:tcW w:w="1839"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2</w:t>
            </w:r>
          </w:p>
        </w:tc>
        <w:tc>
          <w:tcPr>
            <w:tcW w:w="996"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3</w:t>
            </w:r>
          </w:p>
        </w:tc>
        <w:tc>
          <w:tcPr>
            <w:tcW w:w="851"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4</w:t>
            </w:r>
          </w:p>
        </w:tc>
        <w:tc>
          <w:tcPr>
            <w:tcW w:w="1441"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5</w:t>
            </w:r>
          </w:p>
        </w:tc>
        <w:tc>
          <w:tcPr>
            <w:tcW w:w="1252"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6</w:t>
            </w:r>
          </w:p>
        </w:tc>
        <w:tc>
          <w:tcPr>
            <w:tcW w:w="1418"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7</w:t>
            </w:r>
          </w:p>
        </w:tc>
        <w:tc>
          <w:tcPr>
            <w:tcW w:w="1275"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8</w:t>
            </w:r>
          </w:p>
        </w:tc>
      </w:tr>
      <w:tr w:rsidR="00B85042" w:rsidRPr="00C20AB6" w:rsidTr="000F4CC0">
        <w:tc>
          <w:tcPr>
            <w:tcW w:w="629" w:type="dxa"/>
          </w:tcPr>
          <w:p w:rsidR="00B85042" w:rsidRPr="00C20AB6" w:rsidRDefault="00B85042" w:rsidP="000F4CC0">
            <w:pPr>
              <w:pStyle w:val="ConsPlusNormal"/>
              <w:rPr>
                <w:rFonts w:ascii="Times New Roman" w:hAnsi="Times New Roman" w:cs="Times New Roman"/>
                <w:sz w:val="28"/>
                <w:szCs w:val="28"/>
              </w:rPr>
            </w:pPr>
          </w:p>
        </w:tc>
        <w:tc>
          <w:tcPr>
            <w:tcW w:w="1839" w:type="dxa"/>
          </w:tcPr>
          <w:p w:rsidR="00B85042" w:rsidRPr="00C20AB6" w:rsidRDefault="00B85042" w:rsidP="000F4CC0">
            <w:pPr>
              <w:pStyle w:val="ConsPlusNormal"/>
              <w:rPr>
                <w:rFonts w:ascii="Times New Roman" w:hAnsi="Times New Roman" w:cs="Times New Roman"/>
                <w:sz w:val="28"/>
                <w:szCs w:val="28"/>
              </w:rPr>
            </w:pPr>
          </w:p>
        </w:tc>
        <w:tc>
          <w:tcPr>
            <w:tcW w:w="996" w:type="dxa"/>
          </w:tcPr>
          <w:p w:rsidR="00B85042" w:rsidRPr="00C20AB6" w:rsidRDefault="00B85042" w:rsidP="000F4CC0">
            <w:pPr>
              <w:pStyle w:val="ConsPlusNormal"/>
              <w:rPr>
                <w:rFonts w:ascii="Times New Roman" w:hAnsi="Times New Roman" w:cs="Times New Roman"/>
                <w:sz w:val="28"/>
                <w:szCs w:val="28"/>
              </w:rPr>
            </w:pPr>
          </w:p>
        </w:tc>
        <w:tc>
          <w:tcPr>
            <w:tcW w:w="851" w:type="dxa"/>
          </w:tcPr>
          <w:p w:rsidR="00B85042" w:rsidRPr="00C20AB6" w:rsidRDefault="00B85042" w:rsidP="000F4CC0">
            <w:pPr>
              <w:pStyle w:val="ConsPlusNormal"/>
              <w:rPr>
                <w:rFonts w:ascii="Times New Roman" w:hAnsi="Times New Roman" w:cs="Times New Roman"/>
                <w:sz w:val="28"/>
                <w:szCs w:val="28"/>
              </w:rPr>
            </w:pPr>
          </w:p>
        </w:tc>
        <w:tc>
          <w:tcPr>
            <w:tcW w:w="1441" w:type="dxa"/>
          </w:tcPr>
          <w:p w:rsidR="00B85042" w:rsidRPr="00C20AB6" w:rsidRDefault="00B85042" w:rsidP="000F4CC0">
            <w:pPr>
              <w:pStyle w:val="ConsPlusNormal"/>
              <w:rPr>
                <w:rFonts w:ascii="Times New Roman" w:hAnsi="Times New Roman" w:cs="Times New Roman"/>
                <w:sz w:val="28"/>
                <w:szCs w:val="28"/>
              </w:rPr>
            </w:pPr>
          </w:p>
        </w:tc>
        <w:tc>
          <w:tcPr>
            <w:tcW w:w="1252" w:type="dxa"/>
          </w:tcPr>
          <w:p w:rsidR="00B85042" w:rsidRPr="00C20AB6" w:rsidRDefault="00B85042" w:rsidP="000F4CC0">
            <w:pPr>
              <w:pStyle w:val="ConsPlusNormal"/>
              <w:rPr>
                <w:rFonts w:ascii="Times New Roman" w:hAnsi="Times New Roman" w:cs="Times New Roman"/>
                <w:sz w:val="28"/>
                <w:szCs w:val="28"/>
              </w:rPr>
            </w:pPr>
          </w:p>
        </w:tc>
        <w:tc>
          <w:tcPr>
            <w:tcW w:w="1418" w:type="dxa"/>
          </w:tcPr>
          <w:p w:rsidR="00B85042" w:rsidRPr="00C20AB6" w:rsidRDefault="00B85042" w:rsidP="000F4CC0">
            <w:pPr>
              <w:pStyle w:val="ConsPlusNormal"/>
              <w:rPr>
                <w:rFonts w:ascii="Times New Roman" w:hAnsi="Times New Roman" w:cs="Times New Roman"/>
                <w:sz w:val="28"/>
                <w:szCs w:val="28"/>
              </w:rPr>
            </w:pPr>
          </w:p>
        </w:tc>
        <w:tc>
          <w:tcPr>
            <w:tcW w:w="1275" w:type="dxa"/>
          </w:tcPr>
          <w:p w:rsidR="00B85042" w:rsidRPr="00C20AB6" w:rsidRDefault="00B85042" w:rsidP="000F4CC0">
            <w:pPr>
              <w:pStyle w:val="ConsPlusNormal"/>
              <w:rPr>
                <w:rFonts w:ascii="Times New Roman" w:hAnsi="Times New Roman" w:cs="Times New Roman"/>
                <w:sz w:val="28"/>
                <w:szCs w:val="28"/>
              </w:rPr>
            </w:pPr>
          </w:p>
        </w:tc>
      </w:tr>
      <w:tr w:rsidR="00B85042" w:rsidRPr="00C20AB6" w:rsidTr="000F4CC0">
        <w:tc>
          <w:tcPr>
            <w:tcW w:w="629" w:type="dxa"/>
          </w:tcPr>
          <w:p w:rsidR="00B85042" w:rsidRPr="00C20AB6" w:rsidRDefault="00B85042" w:rsidP="000F4CC0">
            <w:pPr>
              <w:pStyle w:val="ConsPlusNormal"/>
              <w:rPr>
                <w:rFonts w:ascii="Times New Roman" w:hAnsi="Times New Roman" w:cs="Times New Roman"/>
                <w:sz w:val="28"/>
                <w:szCs w:val="28"/>
              </w:rPr>
            </w:pPr>
          </w:p>
        </w:tc>
        <w:tc>
          <w:tcPr>
            <w:tcW w:w="1839" w:type="dxa"/>
          </w:tcPr>
          <w:p w:rsidR="00B85042" w:rsidRPr="00C20AB6" w:rsidRDefault="00B85042" w:rsidP="000F4CC0">
            <w:pPr>
              <w:pStyle w:val="ConsPlusNormal"/>
              <w:rPr>
                <w:rFonts w:ascii="Times New Roman" w:hAnsi="Times New Roman" w:cs="Times New Roman"/>
                <w:sz w:val="28"/>
                <w:szCs w:val="28"/>
              </w:rPr>
            </w:pPr>
          </w:p>
        </w:tc>
        <w:tc>
          <w:tcPr>
            <w:tcW w:w="996" w:type="dxa"/>
          </w:tcPr>
          <w:p w:rsidR="00B85042" w:rsidRPr="00C20AB6" w:rsidRDefault="00B85042" w:rsidP="000F4CC0">
            <w:pPr>
              <w:pStyle w:val="ConsPlusNormal"/>
              <w:rPr>
                <w:rFonts w:ascii="Times New Roman" w:hAnsi="Times New Roman" w:cs="Times New Roman"/>
                <w:sz w:val="28"/>
                <w:szCs w:val="28"/>
              </w:rPr>
            </w:pPr>
          </w:p>
        </w:tc>
        <w:tc>
          <w:tcPr>
            <w:tcW w:w="851" w:type="dxa"/>
          </w:tcPr>
          <w:p w:rsidR="00B85042" w:rsidRPr="00C20AB6" w:rsidRDefault="00B85042" w:rsidP="000F4CC0">
            <w:pPr>
              <w:pStyle w:val="ConsPlusNormal"/>
              <w:rPr>
                <w:rFonts w:ascii="Times New Roman" w:hAnsi="Times New Roman" w:cs="Times New Roman"/>
                <w:sz w:val="28"/>
                <w:szCs w:val="28"/>
              </w:rPr>
            </w:pPr>
          </w:p>
        </w:tc>
        <w:tc>
          <w:tcPr>
            <w:tcW w:w="1441" w:type="dxa"/>
          </w:tcPr>
          <w:p w:rsidR="00B85042" w:rsidRPr="00C20AB6" w:rsidRDefault="00B85042" w:rsidP="000F4CC0">
            <w:pPr>
              <w:pStyle w:val="ConsPlusNormal"/>
              <w:rPr>
                <w:rFonts w:ascii="Times New Roman" w:hAnsi="Times New Roman" w:cs="Times New Roman"/>
                <w:sz w:val="28"/>
                <w:szCs w:val="28"/>
              </w:rPr>
            </w:pPr>
          </w:p>
        </w:tc>
        <w:tc>
          <w:tcPr>
            <w:tcW w:w="1252" w:type="dxa"/>
          </w:tcPr>
          <w:p w:rsidR="00B85042" w:rsidRPr="00C20AB6" w:rsidRDefault="00B85042" w:rsidP="000F4CC0">
            <w:pPr>
              <w:pStyle w:val="ConsPlusNormal"/>
              <w:rPr>
                <w:rFonts w:ascii="Times New Roman" w:hAnsi="Times New Roman" w:cs="Times New Roman"/>
                <w:sz w:val="28"/>
                <w:szCs w:val="28"/>
              </w:rPr>
            </w:pPr>
          </w:p>
        </w:tc>
        <w:tc>
          <w:tcPr>
            <w:tcW w:w="1418" w:type="dxa"/>
          </w:tcPr>
          <w:p w:rsidR="00B85042" w:rsidRPr="00C20AB6" w:rsidRDefault="00B85042" w:rsidP="000F4CC0">
            <w:pPr>
              <w:pStyle w:val="ConsPlusNormal"/>
              <w:rPr>
                <w:rFonts w:ascii="Times New Roman" w:hAnsi="Times New Roman" w:cs="Times New Roman"/>
                <w:sz w:val="28"/>
                <w:szCs w:val="28"/>
              </w:rPr>
            </w:pPr>
          </w:p>
        </w:tc>
        <w:tc>
          <w:tcPr>
            <w:tcW w:w="1275"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r>
      <w:tr w:rsidR="00B85042" w:rsidRPr="00C20AB6" w:rsidTr="000F4CC0">
        <w:tblPrEx>
          <w:tblBorders>
            <w:left w:val="nil"/>
          </w:tblBorders>
        </w:tblPrEx>
        <w:tc>
          <w:tcPr>
            <w:tcW w:w="8426" w:type="dxa"/>
            <w:gridSpan w:val="7"/>
            <w:tcBorders>
              <w:left w:val="nil"/>
              <w:bottom w:val="nil"/>
            </w:tcBorders>
          </w:tcPr>
          <w:p w:rsidR="00B85042" w:rsidRPr="00C20AB6" w:rsidRDefault="00B85042" w:rsidP="000F4CC0">
            <w:pPr>
              <w:pStyle w:val="ConsPlusNormal"/>
              <w:jc w:val="right"/>
              <w:rPr>
                <w:rFonts w:ascii="Times New Roman" w:hAnsi="Times New Roman" w:cs="Times New Roman"/>
                <w:sz w:val="28"/>
                <w:szCs w:val="28"/>
              </w:rPr>
            </w:pPr>
            <w:r w:rsidRPr="00C20AB6">
              <w:rPr>
                <w:rFonts w:ascii="Times New Roman" w:hAnsi="Times New Roman" w:cs="Times New Roman"/>
                <w:sz w:val="28"/>
                <w:szCs w:val="28"/>
              </w:rPr>
              <w:t>ИТОГО:</w:t>
            </w:r>
          </w:p>
        </w:tc>
        <w:tc>
          <w:tcPr>
            <w:tcW w:w="1275"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r>
    </w:tbl>
    <w:p w:rsidR="00B85042" w:rsidRPr="00C20AB6" w:rsidRDefault="00B85042" w:rsidP="00B85042">
      <w:pPr>
        <w:pStyle w:val="ConsPlusNormal"/>
        <w:jc w:val="both"/>
        <w:rPr>
          <w:rFonts w:ascii="Times New Roman" w:hAnsi="Times New Roman" w:cs="Times New Roman"/>
          <w:sz w:val="28"/>
          <w:szCs w:val="28"/>
        </w:rPr>
      </w:pPr>
    </w:p>
    <w:p w:rsidR="00B85042"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Уполномоченное лицо органа</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местного самоуправления</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__________ _____________________</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(подпись)</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(расшифровка подписи)</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Главный бухгалтер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__________ _____________________</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C20AB6">
        <w:rPr>
          <w:rFonts w:ascii="Times New Roman" w:hAnsi="Times New Roman" w:cs="Times New Roman"/>
          <w:sz w:val="28"/>
          <w:szCs w:val="28"/>
        </w:rPr>
        <w:t>(расшифровка подписи)</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"____" ____________ 20</w:t>
      </w:r>
      <w:r>
        <w:rPr>
          <w:rFonts w:ascii="Times New Roman" w:hAnsi="Times New Roman" w:cs="Times New Roman"/>
          <w:sz w:val="28"/>
          <w:szCs w:val="28"/>
        </w:rPr>
        <w:t>2</w:t>
      </w:r>
      <w:r w:rsidRPr="00C20AB6">
        <w:rPr>
          <w:rFonts w:ascii="Times New Roman" w:hAnsi="Times New Roman" w:cs="Times New Roman"/>
          <w:sz w:val="28"/>
          <w:szCs w:val="28"/>
        </w:rPr>
        <w:t>__ г.</w:t>
      </w:r>
    </w:p>
    <w:p w:rsidR="00B85042" w:rsidRPr="00C20AB6" w:rsidRDefault="00B85042" w:rsidP="00B85042">
      <w:pPr>
        <w:rPr>
          <w:rFonts w:ascii="Times New Roman" w:hAnsi="Times New Roman" w:cs="Times New Roman"/>
          <w:sz w:val="28"/>
          <w:szCs w:val="28"/>
        </w:rPr>
      </w:pPr>
    </w:p>
    <w:p w:rsidR="00B85042" w:rsidRPr="00AC2B1D" w:rsidRDefault="00B85042" w:rsidP="00B85042">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24</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85042" w:rsidRPr="00AC2B1D" w:rsidRDefault="00B85042" w:rsidP="00B85042">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B85042" w:rsidRPr="00225B76" w:rsidRDefault="00B85042" w:rsidP="00B85042">
      <w:pPr>
        <w:jc w:val="center"/>
        <w:rPr>
          <w:rFonts w:ascii="Times New Roman" w:hAnsi="Times New Roman" w:cs="Times New Roman"/>
          <w:sz w:val="28"/>
          <w:szCs w:val="28"/>
        </w:rPr>
      </w:pPr>
    </w:p>
    <w:p w:rsidR="00B85042" w:rsidRPr="00943FC3" w:rsidRDefault="00B85042" w:rsidP="00B85042">
      <w:pPr>
        <w:jc w:val="center"/>
        <w:rPr>
          <w:rFonts w:ascii="Times New Roman" w:hAnsi="Times New Roman" w:cs="Times New Roman"/>
          <w:sz w:val="28"/>
          <w:szCs w:val="28"/>
        </w:rPr>
      </w:pPr>
    </w:p>
    <w:p w:rsidR="00B85042" w:rsidRPr="00C20AB6" w:rsidRDefault="00B85042" w:rsidP="00B85042">
      <w:pPr>
        <w:jc w:val="both"/>
        <w:rPr>
          <w:rFonts w:ascii="Times New Roman" w:hAnsi="Times New Roman" w:cs="Times New Roman"/>
          <w:sz w:val="28"/>
          <w:szCs w:val="28"/>
        </w:rPr>
      </w:pPr>
      <w:r w:rsidRPr="00C20AB6">
        <w:rPr>
          <w:rFonts w:ascii="Times New Roman" w:hAnsi="Times New Roman" w:cs="Times New Roman"/>
          <w:sz w:val="28"/>
          <w:szCs w:val="28"/>
        </w:rPr>
        <w:t>ФОРМА</w:t>
      </w:r>
    </w:p>
    <w:p w:rsidR="00B85042" w:rsidRDefault="00B85042" w:rsidP="00B85042">
      <w:pPr>
        <w:pStyle w:val="ConsPlusNonformat"/>
        <w:jc w:val="both"/>
        <w:rPr>
          <w:rFonts w:ascii="Times New Roman" w:hAnsi="Times New Roman" w:cs="Times New Roman"/>
          <w:sz w:val="28"/>
          <w:szCs w:val="28"/>
        </w:rPr>
      </w:pPr>
    </w:p>
    <w:p w:rsidR="00B85042" w:rsidRPr="00C20AB6" w:rsidRDefault="00B85042" w:rsidP="00B85042">
      <w:pPr>
        <w:pStyle w:val="ConsPlusNonformat"/>
        <w:jc w:val="center"/>
        <w:rPr>
          <w:rFonts w:ascii="Times New Roman" w:hAnsi="Times New Roman" w:cs="Times New Roman"/>
          <w:sz w:val="28"/>
          <w:szCs w:val="28"/>
        </w:rPr>
      </w:pPr>
      <w:r w:rsidRPr="00C20AB6">
        <w:rPr>
          <w:rFonts w:ascii="Times New Roman" w:hAnsi="Times New Roman" w:cs="Times New Roman"/>
          <w:sz w:val="28"/>
          <w:szCs w:val="28"/>
        </w:rPr>
        <w:t xml:space="preserve">СВОДНЫЙ РЕЕСТР </w:t>
      </w:r>
      <w:r>
        <w:rPr>
          <w:rFonts w:ascii="Times New Roman" w:hAnsi="Times New Roman" w:cs="Times New Roman"/>
          <w:sz w:val="28"/>
          <w:szCs w:val="28"/>
        </w:rPr>
        <w:t>№</w:t>
      </w:r>
      <w:r w:rsidRPr="00C20AB6">
        <w:rPr>
          <w:rFonts w:ascii="Times New Roman" w:hAnsi="Times New Roman" w:cs="Times New Roman"/>
          <w:sz w:val="28"/>
          <w:szCs w:val="28"/>
        </w:rPr>
        <w:t xml:space="preserve"> ____</w:t>
      </w:r>
    </w:p>
    <w:p w:rsidR="00B85042" w:rsidRDefault="00B85042" w:rsidP="00B85042">
      <w:pPr>
        <w:pStyle w:val="ConsPlusNonformat"/>
        <w:jc w:val="center"/>
        <w:rPr>
          <w:rFonts w:ascii="Times New Roman" w:hAnsi="Times New Roman" w:cs="Times New Roman"/>
          <w:sz w:val="28"/>
          <w:szCs w:val="28"/>
        </w:rPr>
      </w:pPr>
      <w:r w:rsidRPr="00C20AB6">
        <w:rPr>
          <w:rFonts w:ascii="Times New Roman" w:hAnsi="Times New Roman" w:cs="Times New Roman"/>
          <w:sz w:val="28"/>
          <w:szCs w:val="28"/>
        </w:rPr>
        <w:t>получателей субсидий</w:t>
      </w:r>
      <w:r>
        <w:rPr>
          <w:rFonts w:ascii="Times New Roman" w:hAnsi="Times New Roman" w:cs="Times New Roman"/>
          <w:sz w:val="28"/>
          <w:szCs w:val="28"/>
        </w:rPr>
        <w:t xml:space="preserve"> (граждан, ведущих личное подсобное хозяйство), на возмещение части затрат </w:t>
      </w:r>
      <w:proofErr w:type="gramStart"/>
      <w:r>
        <w:rPr>
          <w:rFonts w:ascii="Times New Roman" w:hAnsi="Times New Roman" w:cs="Times New Roman"/>
          <w:sz w:val="28"/>
          <w:szCs w:val="28"/>
        </w:rPr>
        <w:t>на</w:t>
      </w:r>
      <w:proofErr w:type="gramEnd"/>
    </w:p>
    <w:p w:rsidR="00B85042" w:rsidRPr="00C20AB6" w:rsidRDefault="00B85042" w:rsidP="00B85042">
      <w:pPr>
        <w:pStyle w:val="ConsPlusNonformat"/>
        <w:jc w:val="center"/>
        <w:rPr>
          <w:rFonts w:ascii="Times New Roman" w:hAnsi="Times New Roman" w:cs="Times New Roman"/>
          <w:sz w:val="28"/>
          <w:szCs w:val="28"/>
        </w:rPr>
      </w:pPr>
      <w:r>
        <w:rPr>
          <w:rFonts w:ascii="Times New Roman" w:hAnsi="Times New Roman" w:cs="Times New Roman"/>
          <w:sz w:val="28"/>
          <w:szCs w:val="28"/>
        </w:rPr>
        <w:t>вид субс</w:t>
      </w:r>
      <w:r>
        <w:rPr>
          <w:rFonts w:ascii="Times New Roman" w:hAnsi="Times New Roman" w:cs="Times New Roman"/>
          <w:sz w:val="28"/>
          <w:szCs w:val="28"/>
        </w:rPr>
        <w:t>и</w:t>
      </w:r>
      <w:r>
        <w:rPr>
          <w:rFonts w:ascii="Times New Roman" w:hAnsi="Times New Roman" w:cs="Times New Roman"/>
          <w:sz w:val="28"/>
          <w:szCs w:val="28"/>
        </w:rPr>
        <w:t>дии_________________________________________________________</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в соответствии ______________________________________________________</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w:t>
      </w:r>
      <w:proofErr w:type="gramStart"/>
      <w:r w:rsidRPr="00C20AB6">
        <w:rPr>
          <w:rFonts w:ascii="Times New Roman" w:hAnsi="Times New Roman" w:cs="Times New Roman"/>
          <w:sz w:val="28"/>
          <w:szCs w:val="28"/>
        </w:rPr>
        <w:t>(наименование нормативно-правового док</w:t>
      </w:r>
      <w:r w:rsidRPr="00C20AB6">
        <w:rPr>
          <w:rFonts w:ascii="Times New Roman" w:hAnsi="Times New Roman" w:cs="Times New Roman"/>
          <w:sz w:val="28"/>
          <w:szCs w:val="28"/>
        </w:rPr>
        <w:t>у</w:t>
      </w:r>
      <w:r w:rsidRPr="00C20AB6">
        <w:rPr>
          <w:rFonts w:ascii="Times New Roman" w:hAnsi="Times New Roman" w:cs="Times New Roman"/>
          <w:sz w:val="28"/>
          <w:szCs w:val="28"/>
        </w:rPr>
        <w:t>мента</w:t>
      </w:r>
      <w:proofErr w:type="gramEnd"/>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муниципального образования, дата и н</w:t>
      </w:r>
      <w:r w:rsidRPr="00C20AB6">
        <w:rPr>
          <w:rFonts w:ascii="Times New Roman" w:hAnsi="Times New Roman" w:cs="Times New Roman"/>
          <w:sz w:val="28"/>
          <w:szCs w:val="28"/>
        </w:rPr>
        <w:t>о</w:t>
      </w:r>
      <w:r w:rsidRPr="00C20AB6">
        <w:rPr>
          <w:rFonts w:ascii="Times New Roman" w:hAnsi="Times New Roman" w:cs="Times New Roman"/>
          <w:sz w:val="28"/>
          <w:szCs w:val="28"/>
        </w:rPr>
        <w:t>мер)</w:t>
      </w:r>
    </w:p>
    <w:p w:rsidR="00B85042" w:rsidRPr="00C20AB6" w:rsidRDefault="00B85042" w:rsidP="00B85042">
      <w:pPr>
        <w:pStyle w:val="ConsPlusNormal"/>
        <w:jc w:val="both"/>
        <w:rPr>
          <w:rFonts w:ascii="Times New Roman" w:hAnsi="Times New Roman" w:cs="Times New Roman"/>
          <w:sz w:val="28"/>
          <w:szCs w:val="28"/>
        </w:rPr>
      </w:pPr>
    </w:p>
    <w:p w:rsidR="00B85042" w:rsidRPr="00C20AB6" w:rsidRDefault="00B85042" w:rsidP="00B85042">
      <w:pPr>
        <w:pStyle w:val="ConsPlusNormal"/>
        <w:jc w:val="right"/>
        <w:rPr>
          <w:rFonts w:ascii="Times New Roman" w:hAnsi="Times New Roman" w:cs="Times New Roman"/>
          <w:sz w:val="28"/>
          <w:szCs w:val="28"/>
        </w:rPr>
      </w:pPr>
      <w:r w:rsidRPr="00C20AB6">
        <w:rPr>
          <w:rFonts w:ascii="Times New Roman" w:hAnsi="Times New Roman" w:cs="Times New Roman"/>
          <w:sz w:val="28"/>
          <w:szCs w:val="28"/>
        </w:rPr>
        <w:t>(рублей)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7"/>
        <w:gridCol w:w="1134"/>
        <w:gridCol w:w="1559"/>
        <w:gridCol w:w="1417"/>
        <w:gridCol w:w="1276"/>
        <w:gridCol w:w="1559"/>
      </w:tblGrid>
      <w:tr w:rsidR="00B85042" w:rsidRPr="00C20AB6" w:rsidTr="000F4CC0">
        <w:tc>
          <w:tcPr>
            <w:tcW w:w="629" w:type="dxa"/>
            <w:vAlign w:val="center"/>
          </w:tcPr>
          <w:p w:rsidR="00B85042" w:rsidRPr="0094282F" w:rsidRDefault="00B85042" w:rsidP="000F4CC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vAlign w:val="center"/>
          </w:tcPr>
          <w:p w:rsidR="00B85042" w:rsidRPr="0094282F" w:rsidRDefault="00B85042" w:rsidP="000F4CC0">
            <w:pPr>
              <w:pStyle w:val="ConsPlusNormal"/>
              <w:jc w:val="center"/>
              <w:rPr>
                <w:rFonts w:ascii="Times New Roman" w:hAnsi="Times New Roman" w:cs="Times New Roman"/>
                <w:sz w:val="24"/>
                <w:szCs w:val="24"/>
              </w:rPr>
            </w:pPr>
            <w:r>
              <w:rPr>
                <w:rFonts w:ascii="Times New Roman" w:hAnsi="Times New Roman" w:cs="Times New Roman"/>
                <w:sz w:val="24"/>
                <w:szCs w:val="24"/>
              </w:rPr>
              <w:t>ФИО граждан</w:t>
            </w:r>
            <w:r>
              <w:rPr>
                <w:rFonts w:ascii="Times New Roman" w:hAnsi="Times New Roman" w:cs="Times New Roman"/>
                <w:sz w:val="24"/>
                <w:szCs w:val="24"/>
              </w:rPr>
              <w:t>и</w:t>
            </w:r>
            <w:r>
              <w:rPr>
                <w:rFonts w:ascii="Times New Roman" w:hAnsi="Times New Roman" w:cs="Times New Roman"/>
                <w:sz w:val="24"/>
                <w:szCs w:val="24"/>
              </w:rPr>
              <w:t>на, ведущ</w:t>
            </w:r>
            <w:r>
              <w:rPr>
                <w:rFonts w:ascii="Times New Roman" w:hAnsi="Times New Roman" w:cs="Times New Roman"/>
                <w:sz w:val="24"/>
                <w:szCs w:val="24"/>
              </w:rPr>
              <w:t>е</w:t>
            </w:r>
            <w:r>
              <w:rPr>
                <w:rFonts w:ascii="Times New Roman" w:hAnsi="Times New Roman" w:cs="Times New Roman"/>
                <w:sz w:val="24"/>
                <w:szCs w:val="24"/>
              </w:rPr>
              <w:t>го ЛПХ</w:t>
            </w:r>
          </w:p>
        </w:tc>
        <w:tc>
          <w:tcPr>
            <w:tcW w:w="1134" w:type="dxa"/>
            <w:vAlign w:val="center"/>
          </w:tcPr>
          <w:p w:rsidR="00B85042" w:rsidRPr="0094282F" w:rsidRDefault="00B85042" w:rsidP="000F4CC0">
            <w:pPr>
              <w:pStyle w:val="ConsPlusNormal"/>
              <w:jc w:val="center"/>
              <w:rPr>
                <w:rFonts w:ascii="Times New Roman" w:hAnsi="Times New Roman" w:cs="Times New Roman"/>
                <w:sz w:val="24"/>
                <w:szCs w:val="24"/>
              </w:rPr>
            </w:pPr>
            <w:r w:rsidRPr="0094282F">
              <w:rPr>
                <w:rFonts w:ascii="Times New Roman" w:hAnsi="Times New Roman" w:cs="Times New Roman"/>
                <w:sz w:val="24"/>
                <w:szCs w:val="24"/>
              </w:rPr>
              <w:t>ИНН</w:t>
            </w:r>
          </w:p>
        </w:tc>
        <w:tc>
          <w:tcPr>
            <w:tcW w:w="1559" w:type="dxa"/>
            <w:vAlign w:val="center"/>
          </w:tcPr>
          <w:p w:rsidR="00B85042" w:rsidRPr="0094282F" w:rsidRDefault="00B85042" w:rsidP="000F4CC0">
            <w:pPr>
              <w:pStyle w:val="ConsPlusNormal"/>
              <w:jc w:val="center"/>
              <w:rPr>
                <w:rFonts w:ascii="Times New Roman" w:hAnsi="Times New Roman" w:cs="Times New Roman"/>
                <w:sz w:val="24"/>
                <w:szCs w:val="24"/>
              </w:rPr>
            </w:pPr>
            <w:r w:rsidRPr="0094282F">
              <w:rPr>
                <w:rFonts w:ascii="Times New Roman" w:hAnsi="Times New Roman" w:cs="Times New Roman"/>
                <w:sz w:val="24"/>
                <w:szCs w:val="24"/>
              </w:rPr>
              <w:t>Наименов</w:t>
            </w:r>
            <w:r w:rsidRPr="0094282F">
              <w:rPr>
                <w:rFonts w:ascii="Times New Roman" w:hAnsi="Times New Roman" w:cs="Times New Roman"/>
                <w:sz w:val="24"/>
                <w:szCs w:val="24"/>
              </w:rPr>
              <w:t>а</w:t>
            </w:r>
            <w:r w:rsidRPr="0094282F">
              <w:rPr>
                <w:rFonts w:ascii="Times New Roman" w:hAnsi="Times New Roman" w:cs="Times New Roman"/>
                <w:sz w:val="24"/>
                <w:szCs w:val="24"/>
              </w:rPr>
              <w:t>ние ба</w:t>
            </w:r>
            <w:r w:rsidRPr="0094282F">
              <w:rPr>
                <w:rFonts w:ascii="Times New Roman" w:hAnsi="Times New Roman" w:cs="Times New Roman"/>
                <w:sz w:val="24"/>
                <w:szCs w:val="24"/>
              </w:rPr>
              <w:t>н</w:t>
            </w:r>
            <w:r w:rsidRPr="0094282F">
              <w:rPr>
                <w:rFonts w:ascii="Times New Roman" w:hAnsi="Times New Roman" w:cs="Times New Roman"/>
                <w:sz w:val="24"/>
                <w:szCs w:val="24"/>
              </w:rPr>
              <w:t>ка</w:t>
            </w:r>
          </w:p>
        </w:tc>
        <w:tc>
          <w:tcPr>
            <w:tcW w:w="1417" w:type="dxa"/>
            <w:vAlign w:val="center"/>
          </w:tcPr>
          <w:p w:rsidR="00B85042" w:rsidRPr="0094282F" w:rsidRDefault="00B85042" w:rsidP="000F4CC0">
            <w:pPr>
              <w:pStyle w:val="ConsPlusNormal"/>
              <w:jc w:val="center"/>
              <w:rPr>
                <w:rFonts w:ascii="Times New Roman" w:hAnsi="Times New Roman" w:cs="Times New Roman"/>
                <w:sz w:val="24"/>
                <w:szCs w:val="24"/>
              </w:rPr>
            </w:pPr>
            <w:r w:rsidRPr="0094282F">
              <w:rPr>
                <w:rFonts w:ascii="Times New Roman" w:hAnsi="Times New Roman" w:cs="Times New Roman"/>
                <w:sz w:val="24"/>
                <w:szCs w:val="24"/>
              </w:rPr>
              <w:t>БИК</w:t>
            </w:r>
          </w:p>
        </w:tc>
        <w:tc>
          <w:tcPr>
            <w:tcW w:w="1276" w:type="dxa"/>
            <w:vAlign w:val="center"/>
          </w:tcPr>
          <w:p w:rsidR="00B85042" w:rsidRPr="0094282F" w:rsidRDefault="00B85042" w:rsidP="000F4CC0">
            <w:pPr>
              <w:pStyle w:val="ConsPlusNormal"/>
              <w:jc w:val="center"/>
              <w:rPr>
                <w:rFonts w:ascii="Times New Roman" w:hAnsi="Times New Roman" w:cs="Times New Roman"/>
                <w:sz w:val="24"/>
                <w:szCs w:val="24"/>
              </w:rPr>
            </w:pPr>
            <w:r>
              <w:rPr>
                <w:rFonts w:ascii="Times New Roman" w:hAnsi="Times New Roman" w:cs="Times New Roman"/>
                <w:sz w:val="24"/>
                <w:szCs w:val="24"/>
              </w:rPr>
              <w:t>Банко</w:t>
            </w:r>
            <w:r>
              <w:rPr>
                <w:rFonts w:ascii="Times New Roman" w:hAnsi="Times New Roman" w:cs="Times New Roman"/>
                <w:sz w:val="24"/>
                <w:szCs w:val="24"/>
              </w:rPr>
              <w:t>в</w:t>
            </w:r>
            <w:r>
              <w:rPr>
                <w:rFonts w:ascii="Times New Roman" w:hAnsi="Times New Roman" w:cs="Times New Roman"/>
                <w:sz w:val="24"/>
                <w:szCs w:val="24"/>
              </w:rPr>
              <w:t xml:space="preserve">ский </w:t>
            </w:r>
          </w:p>
        </w:tc>
        <w:tc>
          <w:tcPr>
            <w:tcW w:w="1559" w:type="dxa"/>
            <w:vAlign w:val="center"/>
          </w:tcPr>
          <w:p w:rsidR="00B85042" w:rsidRPr="0094282F" w:rsidRDefault="00B85042" w:rsidP="000F4CC0">
            <w:pPr>
              <w:pStyle w:val="ConsPlusNormal"/>
              <w:jc w:val="center"/>
              <w:rPr>
                <w:rFonts w:ascii="Times New Roman" w:hAnsi="Times New Roman" w:cs="Times New Roman"/>
                <w:sz w:val="24"/>
                <w:szCs w:val="24"/>
              </w:rPr>
            </w:pPr>
            <w:r w:rsidRPr="0094282F">
              <w:rPr>
                <w:rFonts w:ascii="Times New Roman" w:hAnsi="Times New Roman" w:cs="Times New Roman"/>
                <w:sz w:val="24"/>
                <w:szCs w:val="24"/>
              </w:rPr>
              <w:t>Сумма су</w:t>
            </w:r>
            <w:r w:rsidRPr="0094282F">
              <w:rPr>
                <w:rFonts w:ascii="Times New Roman" w:hAnsi="Times New Roman" w:cs="Times New Roman"/>
                <w:sz w:val="24"/>
                <w:szCs w:val="24"/>
              </w:rPr>
              <w:t>б</w:t>
            </w:r>
            <w:r w:rsidRPr="0094282F">
              <w:rPr>
                <w:rFonts w:ascii="Times New Roman" w:hAnsi="Times New Roman" w:cs="Times New Roman"/>
                <w:sz w:val="24"/>
                <w:szCs w:val="24"/>
              </w:rPr>
              <w:t>сидий</w:t>
            </w:r>
          </w:p>
        </w:tc>
      </w:tr>
      <w:tr w:rsidR="00B85042" w:rsidRPr="00C20AB6" w:rsidTr="000F4CC0">
        <w:tc>
          <w:tcPr>
            <w:tcW w:w="629"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1</w:t>
            </w:r>
          </w:p>
        </w:tc>
        <w:tc>
          <w:tcPr>
            <w:tcW w:w="2127"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2</w:t>
            </w:r>
          </w:p>
        </w:tc>
        <w:tc>
          <w:tcPr>
            <w:tcW w:w="1134"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3</w:t>
            </w:r>
          </w:p>
        </w:tc>
        <w:tc>
          <w:tcPr>
            <w:tcW w:w="1559"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5</w:t>
            </w:r>
          </w:p>
        </w:tc>
        <w:tc>
          <w:tcPr>
            <w:tcW w:w="1417"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6</w:t>
            </w:r>
          </w:p>
        </w:tc>
        <w:tc>
          <w:tcPr>
            <w:tcW w:w="1276"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7</w:t>
            </w:r>
          </w:p>
        </w:tc>
        <w:tc>
          <w:tcPr>
            <w:tcW w:w="1559" w:type="dxa"/>
          </w:tcPr>
          <w:p w:rsidR="00B85042" w:rsidRPr="00C20AB6" w:rsidRDefault="00B85042" w:rsidP="000F4CC0">
            <w:pPr>
              <w:pStyle w:val="ConsPlusNormal"/>
              <w:jc w:val="center"/>
              <w:rPr>
                <w:rFonts w:ascii="Times New Roman" w:hAnsi="Times New Roman" w:cs="Times New Roman"/>
                <w:sz w:val="28"/>
                <w:szCs w:val="28"/>
              </w:rPr>
            </w:pPr>
            <w:r w:rsidRPr="00C20AB6">
              <w:rPr>
                <w:rFonts w:ascii="Times New Roman" w:hAnsi="Times New Roman" w:cs="Times New Roman"/>
                <w:sz w:val="28"/>
                <w:szCs w:val="28"/>
              </w:rPr>
              <w:t>8</w:t>
            </w:r>
          </w:p>
        </w:tc>
      </w:tr>
      <w:tr w:rsidR="00B85042" w:rsidRPr="00C20AB6" w:rsidTr="000F4CC0">
        <w:tc>
          <w:tcPr>
            <w:tcW w:w="629"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2127"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1134"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1559"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1417"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1276"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1559" w:type="dxa"/>
          </w:tcPr>
          <w:p w:rsidR="00B85042" w:rsidRPr="00C20AB6" w:rsidRDefault="00B85042" w:rsidP="000F4CC0">
            <w:pPr>
              <w:pStyle w:val="ConsPlusNormal"/>
              <w:rPr>
                <w:rFonts w:ascii="Times New Roman" w:hAnsi="Times New Roman" w:cs="Times New Roman"/>
                <w:sz w:val="28"/>
                <w:szCs w:val="28"/>
              </w:rPr>
            </w:pPr>
          </w:p>
        </w:tc>
      </w:tr>
      <w:tr w:rsidR="00B85042" w:rsidRPr="00C20AB6" w:rsidTr="000F4CC0">
        <w:tc>
          <w:tcPr>
            <w:tcW w:w="629"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2127"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1134"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1559"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1417"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1276"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c>
          <w:tcPr>
            <w:tcW w:w="1559" w:type="dxa"/>
            <w:tcBorders>
              <w:bottom w:val="single" w:sz="4" w:space="0" w:color="auto"/>
            </w:tcBorders>
          </w:tcPr>
          <w:p w:rsidR="00B85042" w:rsidRPr="00C20AB6" w:rsidRDefault="00B85042" w:rsidP="000F4CC0">
            <w:pPr>
              <w:pStyle w:val="ConsPlusNormal"/>
              <w:rPr>
                <w:rFonts w:ascii="Times New Roman" w:hAnsi="Times New Roman" w:cs="Times New Roman"/>
                <w:sz w:val="28"/>
                <w:szCs w:val="28"/>
              </w:rPr>
            </w:pPr>
          </w:p>
        </w:tc>
      </w:tr>
    </w:tbl>
    <w:p w:rsidR="00B85042" w:rsidRDefault="00B85042" w:rsidP="00B85042">
      <w:pPr>
        <w:pStyle w:val="ConsPlusNormal"/>
        <w:jc w:val="both"/>
        <w:rPr>
          <w:rFonts w:ascii="Times New Roman" w:hAnsi="Times New Roman" w:cs="Times New Roman"/>
          <w:sz w:val="28"/>
          <w:szCs w:val="28"/>
        </w:rPr>
      </w:pPr>
    </w:p>
    <w:p w:rsidR="00B85042" w:rsidRPr="00C20AB6" w:rsidRDefault="00B85042" w:rsidP="00B85042">
      <w:pPr>
        <w:pStyle w:val="ConsPlusNormal"/>
        <w:jc w:val="both"/>
        <w:rPr>
          <w:rFonts w:ascii="Times New Roman" w:hAnsi="Times New Roman" w:cs="Times New Roman"/>
          <w:sz w:val="28"/>
          <w:szCs w:val="28"/>
        </w:rPr>
      </w:pPr>
    </w:p>
    <w:p w:rsidR="00B85042"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Уполномоченное лицо органа</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местного самоуправления</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__________ _____________________</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(подпись)</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(расшифровка подписи)</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Главный бухгалтер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__________ _____________________</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0AB6">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C20AB6">
        <w:rPr>
          <w:rFonts w:ascii="Times New Roman" w:hAnsi="Times New Roman" w:cs="Times New Roman"/>
          <w:sz w:val="28"/>
          <w:szCs w:val="28"/>
        </w:rPr>
        <w:t>(расшифровка подписи)</w:t>
      </w:r>
    </w:p>
    <w:p w:rsidR="00B85042" w:rsidRPr="00C20AB6" w:rsidRDefault="00B85042" w:rsidP="00B85042">
      <w:pPr>
        <w:pStyle w:val="ConsPlusNonformat"/>
        <w:jc w:val="both"/>
        <w:rPr>
          <w:rFonts w:ascii="Times New Roman" w:hAnsi="Times New Roman" w:cs="Times New Roman"/>
          <w:sz w:val="28"/>
          <w:szCs w:val="28"/>
        </w:rPr>
      </w:pPr>
      <w:r w:rsidRPr="00C20AB6">
        <w:rPr>
          <w:rFonts w:ascii="Times New Roman" w:hAnsi="Times New Roman" w:cs="Times New Roman"/>
          <w:sz w:val="28"/>
          <w:szCs w:val="28"/>
        </w:rPr>
        <w:t>"____" ____________ 20</w:t>
      </w:r>
      <w:r>
        <w:rPr>
          <w:rFonts w:ascii="Times New Roman" w:hAnsi="Times New Roman" w:cs="Times New Roman"/>
          <w:sz w:val="28"/>
          <w:szCs w:val="28"/>
        </w:rPr>
        <w:t>2</w:t>
      </w:r>
      <w:r w:rsidRPr="00C20AB6">
        <w:rPr>
          <w:rFonts w:ascii="Times New Roman" w:hAnsi="Times New Roman" w:cs="Times New Roman"/>
          <w:sz w:val="28"/>
          <w:szCs w:val="28"/>
        </w:rPr>
        <w:t>__ г.</w:t>
      </w:r>
    </w:p>
    <w:p w:rsidR="00B85042" w:rsidRPr="00C20AB6" w:rsidRDefault="00B85042" w:rsidP="00B85042">
      <w:pPr>
        <w:rPr>
          <w:rFonts w:ascii="Times New Roman" w:hAnsi="Times New Roman" w:cs="Times New Roman"/>
          <w:sz w:val="28"/>
          <w:szCs w:val="28"/>
        </w:rPr>
      </w:pPr>
    </w:p>
    <w:p w:rsidR="00B85042" w:rsidRPr="00AC2B1D" w:rsidRDefault="00B85042" w:rsidP="00B85042">
      <w:pPr>
        <w:ind w:left="3686" w:firstLine="1559"/>
        <w:jc w:val="center"/>
        <w:outlineLvl w:val="1"/>
        <w:rPr>
          <w:rFonts w:ascii="Times New Roman" w:hAnsi="Times New Roman" w:cs="Times New Roman"/>
        </w:rPr>
      </w:pPr>
      <w:r w:rsidRPr="00AC2B1D">
        <w:rPr>
          <w:rFonts w:ascii="Times New Roman" w:hAnsi="Times New Roman" w:cs="Times New Roman"/>
        </w:rPr>
        <w:t xml:space="preserve">ПРИЛОЖЕНИЕ № </w:t>
      </w:r>
      <w:r>
        <w:rPr>
          <w:rFonts w:ascii="Times New Roman" w:hAnsi="Times New Roman" w:cs="Times New Roman"/>
        </w:rPr>
        <w:t>25</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к Порядку предоставления субсидий</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гражданам, ведущим </w:t>
      </w:r>
      <w:proofErr w:type="gramStart"/>
      <w:r w:rsidRPr="00AC2B1D">
        <w:rPr>
          <w:rFonts w:ascii="Times New Roman" w:hAnsi="Times New Roman" w:cs="Times New Roman"/>
        </w:rPr>
        <w:t>личное</w:t>
      </w:r>
      <w:proofErr w:type="gramEnd"/>
      <w:r w:rsidRPr="00AC2B1D">
        <w:rPr>
          <w:rFonts w:ascii="Times New Roman" w:hAnsi="Times New Roman" w:cs="Times New Roman"/>
        </w:rPr>
        <w:t xml:space="preserve"> подсобное</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хозяйство, </w:t>
      </w:r>
      <w:proofErr w:type="gramStart"/>
      <w:r w:rsidRPr="00AC2B1D">
        <w:rPr>
          <w:rFonts w:ascii="Times New Roman" w:hAnsi="Times New Roman" w:cs="Times New Roman"/>
        </w:rPr>
        <w:t>крестьянским</w:t>
      </w:r>
      <w:proofErr w:type="gramEnd"/>
      <w:r w:rsidRPr="00AC2B1D">
        <w:rPr>
          <w:rFonts w:ascii="Times New Roman" w:hAnsi="Times New Roman" w:cs="Times New Roman"/>
        </w:rPr>
        <w:t xml:space="preserve"> (ферме</w:t>
      </w:r>
      <w:r w:rsidRPr="00AC2B1D">
        <w:rPr>
          <w:rFonts w:ascii="Times New Roman" w:hAnsi="Times New Roman" w:cs="Times New Roman"/>
        </w:rPr>
        <w:t>р</w:t>
      </w:r>
      <w:r w:rsidRPr="00AC2B1D">
        <w:rPr>
          <w:rFonts w:ascii="Times New Roman" w:hAnsi="Times New Roman" w:cs="Times New Roman"/>
        </w:rPr>
        <w:t>ским)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хозяйствам, индивидуальным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предпринимателям, осуществляющим</w:t>
      </w:r>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 xml:space="preserve">деятельность в области </w:t>
      </w:r>
      <w:proofErr w:type="gramStart"/>
      <w:r w:rsidRPr="00AC2B1D">
        <w:rPr>
          <w:rFonts w:ascii="Times New Roman" w:hAnsi="Times New Roman" w:cs="Times New Roman"/>
        </w:rPr>
        <w:t>сельскохозяйственног</w:t>
      </w:r>
      <w:r w:rsidRPr="00AC2B1D">
        <w:rPr>
          <w:rFonts w:ascii="Times New Roman" w:hAnsi="Times New Roman" w:cs="Times New Roman"/>
        </w:rPr>
        <w:t>о</w:t>
      </w:r>
      <w:proofErr w:type="gramEnd"/>
    </w:p>
    <w:p w:rsidR="00B85042" w:rsidRPr="00AC2B1D" w:rsidRDefault="00B85042" w:rsidP="00B85042">
      <w:pPr>
        <w:ind w:left="3686" w:firstLine="1559"/>
        <w:jc w:val="center"/>
        <w:rPr>
          <w:rFonts w:ascii="Times New Roman" w:hAnsi="Times New Roman" w:cs="Times New Roman"/>
        </w:rPr>
      </w:pPr>
      <w:r w:rsidRPr="00AC2B1D">
        <w:rPr>
          <w:rFonts w:ascii="Times New Roman" w:hAnsi="Times New Roman" w:cs="Times New Roman"/>
        </w:rPr>
        <w:t>производства на территории муниц</w:t>
      </w:r>
      <w:r w:rsidRPr="00AC2B1D">
        <w:rPr>
          <w:rFonts w:ascii="Times New Roman" w:hAnsi="Times New Roman" w:cs="Times New Roman"/>
        </w:rPr>
        <w:t>и</w:t>
      </w:r>
      <w:r w:rsidRPr="00AC2B1D">
        <w:rPr>
          <w:rFonts w:ascii="Times New Roman" w:hAnsi="Times New Roman" w:cs="Times New Roman"/>
        </w:rPr>
        <w:t>пального</w:t>
      </w:r>
    </w:p>
    <w:p w:rsidR="00B85042" w:rsidRPr="00AC2B1D" w:rsidRDefault="00B85042" w:rsidP="00B85042">
      <w:pPr>
        <w:spacing w:line="276" w:lineRule="auto"/>
        <w:ind w:left="3686" w:firstLine="1559"/>
        <w:jc w:val="center"/>
        <w:rPr>
          <w:rFonts w:ascii="Times New Roman" w:eastAsia="Calibri" w:hAnsi="Times New Roman" w:cs="Times New Roman"/>
          <w:lang w:eastAsia="en-US"/>
        </w:rPr>
      </w:pPr>
      <w:r w:rsidRPr="00AC2B1D">
        <w:rPr>
          <w:rFonts w:ascii="Times New Roman" w:hAnsi="Times New Roman" w:cs="Times New Roman"/>
        </w:rPr>
        <w:t>образования Славянский район</w:t>
      </w:r>
    </w:p>
    <w:p w:rsidR="00B85042" w:rsidRPr="00225B76" w:rsidRDefault="00B85042" w:rsidP="00B85042">
      <w:pPr>
        <w:jc w:val="center"/>
        <w:rPr>
          <w:rFonts w:ascii="Times New Roman" w:hAnsi="Times New Roman" w:cs="Times New Roman"/>
          <w:sz w:val="28"/>
          <w:szCs w:val="28"/>
        </w:rPr>
      </w:pPr>
    </w:p>
    <w:p w:rsidR="00B85042" w:rsidRPr="00943FC3" w:rsidRDefault="00B85042" w:rsidP="00B85042">
      <w:pPr>
        <w:jc w:val="center"/>
        <w:rPr>
          <w:rFonts w:ascii="Times New Roman" w:hAnsi="Times New Roman" w:cs="Times New Roman"/>
          <w:sz w:val="28"/>
          <w:szCs w:val="28"/>
        </w:rPr>
      </w:pPr>
    </w:p>
    <w:p w:rsidR="00B85042" w:rsidRPr="00C20AB6" w:rsidRDefault="00B85042" w:rsidP="00B85042">
      <w:pPr>
        <w:jc w:val="both"/>
        <w:rPr>
          <w:rFonts w:ascii="Times New Roman" w:hAnsi="Times New Roman" w:cs="Times New Roman"/>
          <w:sz w:val="28"/>
          <w:szCs w:val="28"/>
        </w:rPr>
      </w:pPr>
      <w:r w:rsidRPr="00C20AB6">
        <w:rPr>
          <w:rFonts w:ascii="Times New Roman" w:hAnsi="Times New Roman" w:cs="Times New Roman"/>
          <w:sz w:val="28"/>
          <w:szCs w:val="28"/>
        </w:rPr>
        <w:t>ФОРМА</w:t>
      </w:r>
    </w:p>
    <w:p w:rsidR="00B85042" w:rsidRDefault="00B85042" w:rsidP="00B85042">
      <w:pPr>
        <w:pStyle w:val="ConsPlusNonformat"/>
        <w:jc w:val="both"/>
        <w:rPr>
          <w:rFonts w:ascii="Times New Roman" w:hAnsi="Times New Roman" w:cs="Times New Roman"/>
          <w:sz w:val="28"/>
          <w:szCs w:val="28"/>
        </w:rPr>
      </w:pPr>
    </w:p>
    <w:p w:rsidR="00B85042" w:rsidRPr="003A37A2" w:rsidRDefault="00B85042" w:rsidP="00B85042">
      <w:pPr>
        <w:pStyle w:val="ConsPlusNonformat"/>
        <w:jc w:val="center"/>
        <w:rPr>
          <w:rFonts w:ascii="Times New Roman" w:hAnsi="Times New Roman" w:cs="Times New Roman"/>
          <w:b/>
          <w:sz w:val="28"/>
          <w:szCs w:val="28"/>
        </w:rPr>
      </w:pPr>
      <w:r w:rsidRPr="003A37A2">
        <w:rPr>
          <w:rFonts w:ascii="Times New Roman" w:hAnsi="Times New Roman" w:cs="Times New Roman"/>
          <w:b/>
          <w:sz w:val="28"/>
          <w:szCs w:val="28"/>
        </w:rPr>
        <w:t>СВЕДЕНИЯ</w:t>
      </w:r>
    </w:p>
    <w:p w:rsidR="00B85042" w:rsidRPr="003A37A2" w:rsidRDefault="00B85042" w:rsidP="00B85042">
      <w:pPr>
        <w:pStyle w:val="ConsPlusNonformat"/>
        <w:jc w:val="center"/>
        <w:rPr>
          <w:rFonts w:ascii="Times New Roman" w:hAnsi="Times New Roman" w:cs="Times New Roman"/>
          <w:b/>
          <w:sz w:val="28"/>
          <w:szCs w:val="28"/>
        </w:rPr>
      </w:pPr>
      <w:r>
        <w:rPr>
          <w:rFonts w:ascii="Times New Roman" w:hAnsi="Times New Roman" w:cs="Times New Roman"/>
          <w:b/>
          <w:sz w:val="28"/>
          <w:szCs w:val="28"/>
        </w:rPr>
        <w:t>о</w:t>
      </w:r>
      <w:r w:rsidRPr="003A37A2">
        <w:rPr>
          <w:rFonts w:ascii="Times New Roman" w:hAnsi="Times New Roman" w:cs="Times New Roman"/>
          <w:b/>
          <w:sz w:val="28"/>
          <w:szCs w:val="28"/>
        </w:rPr>
        <w:t>б объеме производства коровьего и (или) козьего молока</w:t>
      </w:r>
    </w:p>
    <w:p w:rsidR="00B85042" w:rsidRDefault="00B85042" w:rsidP="00B85042">
      <w:pPr>
        <w:pStyle w:val="ConsPlusNonformat"/>
        <w:jc w:val="center"/>
        <w:rPr>
          <w:rFonts w:ascii="Times New Roman" w:hAnsi="Times New Roman" w:cs="Times New Roman"/>
          <w:sz w:val="28"/>
          <w:szCs w:val="28"/>
        </w:rPr>
      </w:pPr>
      <w:r>
        <w:rPr>
          <w:rFonts w:ascii="Times New Roman" w:hAnsi="Times New Roman" w:cs="Times New Roman"/>
          <w:b/>
          <w:sz w:val="28"/>
          <w:szCs w:val="28"/>
        </w:rPr>
        <w:t>з</w:t>
      </w:r>
      <w:r w:rsidRPr="003A37A2">
        <w:rPr>
          <w:rFonts w:ascii="Times New Roman" w:hAnsi="Times New Roman" w:cs="Times New Roman"/>
          <w:b/>
          <w:sz w:val="28"/>
          <w:szCs w:val="28"/>
        </w:rPr>
        <w:t>а________________2021 г.</w:t>
      </w:r>
    </w:p>
    <w:p w:rsidR="00B85042" w:rsidRPr="00C179CD" w:rsidRDefault="00B85042" w:rsidP="00B85042">
      <w:pPr>
        <w:pStyle w:val="ConsPlusNonformat"/>
        <w:jc w:val="both"/>
        <w:rPr>
          <w:rFonts w:ascii="Times New Roman" w:hAnsi="Times New Roman" w:cs="Times New Roman"/>
          <w:sz w:val="28"/>
          <w:szCs w:val="28"/>
        </w:rPr>
      </w:pPr>
    </w:p>
    <w:p w:rsidR="00B85042" w:rsidRDefault="00B85042" w:rsidP="00B85042">
      <w:pPr>
        <w:rPr>
          <w:rFonts w:ascii="Times New Roman" w:hAnsi="Times New Roman" w:cs="Times New Roman"/>
          <w:sz w:val="28"/>
          <w:szCs w:val="28"/>
        </w:rPr>
      </w:pPr>
      <w:r>
        <w:rPr>
          <w:rFonts w:ascii="Times New Roman" w:hAnsi="Times New Roman" w:cs="Times New Roman"/>
          <w:sz w:val="28"/>
          <w:szCs w:val="28"/>
        </w:rPr>
        <w:t>Наименование заявит</w:t>
      </w:r>
      <w:r>
        <w:rPr>
          <w:rFonts w:ascii="Times New Roman" w:hAnsi="Times New Roman" w:cs="Times New Roman"/>
          <w:sz w:val="28"/>
          <w:szCs w:val="28"/>
        </w:rPr>
        <w:t>е</w:t>
      </w:r>
      <w:r>
        <w:rPr>
          <w:rFonts w:ascii="Times New Roman" w:hAnsi="Times New Roman" w:cs="Times New Roman"/>
          <w:sz w:val="28"/>
          <w:szCs w:val="28"/>
        </w:rPr>
        <w:t>ля_______________________________________________</w:t>
      </w:r>
    </w:p>
    <w:p w:rsidR="00B85042" w:rsidRDefault="00B85042" w:rsidP="00B85042">
      <w:pPr>
        <w:rPr>
          <w:rFonts w:ascii="Times New Roman" w:hAnsi="Times New Roman" w:cs="Times New Roman"/>
          <w:sz w:val="28"/>
          <w:szCs w:val="28"/>
        </w:rPr>
      </w:pPr>
      <w:r>
        <w:rPr>
          <w:rFonts w:ascii="Times New Roman" w:hAnsi="Times New Roman" w:cs="Times New Roman"/>
          <w:sz w:val="28"/>
          <w:szCs w:val="28"/>
        </w:rPr>
        <w:t>ИНН________________________________________________________________</w:t>
      </w:r>
    </w:p>
    <w:p w:rsidR="00B85042" w:rsidRDefault="00B85042" w:rsidP="00B85042">
      <w:pPr>
        <w:rPr>
          <w:rFonts w:ascii="Times New Roman" w:hAnsi="Times New Roman" w:cs="Times New Roman"/>
          <w:sz w:val="28"/>
          <w:szCs w:val="28"/>
        </w:rPr>
      </w:pPr>
      <w:r>
        <w:rPr>
          <w:rFonts w:ascii="Times New Roman" w:hAnsi="Times New Roman" w:cs="Times New Roman"/>
          <w:sz w:val="28"/>
          <w:szCs w:val="28"/>
        </w:rPr>
        <w:t>Наименование 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ния______________________________</w:t>
      </w:r>
    </w:p>
    <w:p w:rsidR="00B85042" w:rsidRDefault="00B85042" w:rsidP="00B85042">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293"/>
        <w:gridCol w:w="1994"/>
        <w:gridCol w:w="1985"/>
        <w:gridCol w:w="1809"/>
      </w:tblGrid>
      <w:tr w:rsidR="00B85042" w:rsidRPr="008E24A3" w:rsidTr="000F4CC0">
        <w:tc>
          <w:tcPr>
            <w:tcW w:w="1407"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Наименование показ</w:t>
            </w:r>
            <w:r w:rsidRPr="008E24A3">
              <w:rPr>
                <w:rFonts w:ascii="Times New Roman" w:hAnsi="Times New Roman" w:cs="Times New Roman"/>
                <w:sz w:val="24"/>
                <w:szCs w:val="24"/>
              </w:rPr>
              <w:t>а</w:t>
            </w:r>
            <w:r w:rsidRPr="008E24A3">
              <w:rPr>
                <w:rFonts w:ascii="Times New Roman" w:hAnsi="Times New Roman" w:cs="Times New Roman"/>
                <w:sz w:val="24"/>
                <w:szCs w:val="24"/>
              </w:rPr>
              <w:t>теля</w:t>
            </w:r>
          </w:p>
        </w:tc>
        <w:tc>
          <w:tcPr>
            <w:tcW w:w="656"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Ед</w:t>
            </w:r>
            <w:r w:rsidRPr="008E24A3">
              <w:rPr>
                <w:rFonts w:ascii="Times New Roman" w:hAnsi="Times New Roman" w:cs="Times New Roman"/>
                <w:sz w:val="24"/>
                <w:szCs w:val="24"/>
              </w:rPr>
              <w:t>и</w:t>
            </w:r>
            <w:r w:rsidRPr="008E24A3">
              <w:rPr>
                <w:rFonts w:ascii="Times New Roman" w:hAnsi="Times New Roman" w:cs="Times New Roman"/>
                <w:sz w:val="24"/>
                <w:szCs w:val="24"/>
              </w:rPr>
              <w:t>ница изм</w:t>
            </w:r>
            <w:r w:rsidRPr="008E24A3">
              <w:rPr>
                <w:rFonts w:ascii="Times New Roman" w:hAnsi="Times New Roman" w:cs="Times New Roman"/>
                <w:sz w:val="24"/>
                <w:szCs w:val="24"/>
              </w:rPr>
              <w:t>е</w:t>
            </w:r>
            <w:r w:rsidRPr="008E24A3">
              <w:rPr>
                <w:rFonts w:ascii="Times New Roman" w:hAnsi="Times New Roman" w:cs="Times New Roman"/>
                <w:sz w:val="24"/>
                <w:szCs w:val="24"/>
              </w:rPr>
              <w:t>рения</w:t>
            </w:r>
          </w:p>
        </w:tc>
        <w:tc>
          <w:tcPr>
            <w:tcW w:w="1012"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Фактическое прои</w:t>
            </w:r>
            <w:r w:rsidRPr="008E24A3">
              <w:rPr>
                <w:rFonts w:ascii="Times New Roman" w:hAnsi="Times New Roman" w:cs="Times New Roman"/>
                <w:sz w:val="24"/>
                <w:szCs w:val="24"/>
              </w:rPr>
              <w:t>з</w:t>
            </w:r>
            <w:r w:rsidRPr="008E24A3">
              <w:rPr>
                <w:rFonts w:ascii="Times New Roman" w:hAnsi="Times New Roman" w:cs="Times New Roman"/>
                <w:sz w:val="24"/>
                <w:szCs w:val="24"/>
              </w:rPr>
              <w:t xml:space="preserve">водство </w:t>
            </w:r>
            <w:proofErr w:type="gramStart"/>
            <w:r w:rsidRPr="008E24A3">
              <w:rPr>
                <w:rFonts w:ascii="Times New Roman" w:hAnsi="Times New Roman" w:cs="Times New Roman"/>
                <w:sz w:val="24"/>
                <w:szCs w:val="24"/>
              </w:rPr>
              <w:t>за</w:t>
            </w:r>
            <w:proofErr w:type="gramEnd"/>
            <w:r w:rsidRPr="008E24A3">
              <w:rPr>
                <w:rFonts w:ascii="Times New Roman" w:hAnsi="Times New Roman" w:cs="Times New Roman"/>
                <w:sz w:val="24"/>
                <w:szCs w:val="24"/>
              </w:rPr>
              <w:t>_________</w:t>
            </w:r>
          </w:p>
        </w:tc>
        <w:tc>
          <w:tcPr>
            <w:tcW w:w="1007" w:type="pct"/>
            <w:shd w:val="clear" w:color="auto" w:fill="auto"/>
            <w:vAlign w:val="center"/>
          </w:tcPr>
          <w:p w:rsidR="00B85042" w:rsidRPr="008E24A3" w:rsidRDefault="00B85042" w:rsidP="000F4CC0">
            <w:pPr>
              <w:jc w:val="center"/>
              <w:rPr>
                <w:rFonts w:ascii="Times New Roman" w:hAnsi="Times New Roman" w:cs="Times New Roman"/>
                <w:sz w:val="24"/>
                <w:szCs w:val="24"/>
              </w:rPr>
            </w:pPr>
            <w:proofErr w:type="spellStart"/>
            <w:r w:rsidRPr="008E24A3">
              <w:rPr>
                <w:rFonts w:ascii="Times New Roman" w:hAnsi="Times New Roman" w:cs="Times New Roman"/>
                <w:sz w:val="24"/>
                <w:szCs w:val="24"/>
              </w:rPr>
              <w:t>Справочно</w:t>
            </w:r>
            <w:proofErr w:type="spellEnd"/>
            <w:r w:rsidRPr="008E24A3">
              <w:rPr>
                <w:rFonts w:ascii="Times New Roman" w:hAnsi="Times New Roman" w:cs="Times New Roman"/>
                <w:sz w:val="24"/>
                <w:szCs w:val="24"/>
              </w:rPr>
              <w:t>: пр</w:t>
            </w:r>
            <w:r w:rsidRPr="008E24A3">
              <w:rPr>
                <w:rFonts w:ascii="Times New Roman" w:hAnsi="Times New Roman" w:cs="Times New Roman"/>
                <w:sz w:val="24"/>
                <w:szCs w:val="24"/>
              </w:rPr>
              <w:t>о</w:t>
            </w:r>
            <w:r w:rsidRPr="008E24A3">
              <w:rPr>
                <w:rFonts w:ascii="Times New Roman" w:hAnsi="Times New Roman" w:cs="Times New Roman"/>
                <w:sz w:val="24"/>
                <w:szCs w:val="24"/>
              </w:rPr>
              <w:t>изведено с начала т</w:t>
            </w:r>
            <w:r w:rsidRPr="008E24A3">
              <w:rPr>
                <w:rFonts w:ascii="Times New Roman" w:hAnsi="Times New Roman" w:cs="Times New Roman"/>
                <w:sz w:val="24"/>
                <w:szCs w:val="24"/>
              </w:rPr>
              <w:t>е</w:t>
            </w:r>
            <w:r w:rsidRPr="008E24A3">
              <w:rPr>
                <w:rFonts w:ascii="Times New Roman" w:hAnsi="Times New Roman" w:cs="Times New Roman"/>
                <w:sz w:val="24"/>
                <w:szCs w:val="24"/>
              </w:rPr>
              <w:t>кущего года</w:t>
            </w:r>
          </w:p>
        </w:tc>
        <w:tc>
          <w:tcPr>
            <w:tcW w:w="918"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Выполнение (проце</w:t>
            </w:r>
            <w:r w:rsidRPr="008E24A3">
              <w:rPr>
                <w:rFonts w:ascii="Times New Roman" w:hAnsi="Times New Roman" w:cs="Times New Roman"/>
                <w:sz w:val="24"/>
                <w:szCs w:val="24"/>
              </w:rPr>
              <w:t>н</w:t>
            </w:r>
            <w:r w:rsidRPr="008E24A3">
              <w:rPr>
                <w:rFonts w:ascii="Times New Roman" w:hAnsi="Times New Roman" w:cs="Times New Roman"/>
                <w:sz w:val="24"/>
                <w:szCs w:val="24"/>
              </w:rPr>
              <w:t>тов)</w:t>
            </w:r>
          </w:p>
        </w:tc>
      </w:tr>
      <w:tr w:rsidR="00B85042" w:rsidRPr="008E24A3" w:rsidTr="000F4CC0">
        <w:tc>
          <w:tcPr>
            <w:tcW w:w="1407"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1</w:t>
            </w:r>
          </w:p>
        </w:tc>
        <w:tc>
          <w:tcPr>
            <w:tcW w:w="656"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2</w:t>
            </w:r>
          </w:p>
        </w:tc>
        <w:tc>
          <w:tcPr>
            <w:tcW w:w="1012" w:type="pct"/>
            <w:shd w:val="clear" w:color="auto" w:fill="auto"/>
            <w:vAlign w:val="center"/>
          </w:tcPr>
          <w:p w:rsidR="00B85042" w:rsidRPr="008E24A3" w:rsidRDefault="00B85042" w:rsidP="000F4CC0">
            <w:pPr>
              <w:jc w:val="center"/>
              <w:rPr>
                <w:rFonts w:ascii="Times New Roman" w:hAnsi="Times New Roman" w:cs="Times New Roman"/>
                <w:sz w:val="24"/>
                <w:szCs w:val="24"/>
              </w:rPr>
            </w:pPr>
            <w:r>
              <w:rPr>
                <w:rFonts w:ascii="Times New Roman" w:hAnsi="Times New Roman" w:cs="Times New Roman"/>
                <w:sz w:val="24"/>
                <w:szCs w:val="24"/>
              </w:rPr>
              <w:t>3</w:t>
            </w:r>
          </w:p>
        </w:tc>
        <w:tc>
          <w:tcPr>
            <w:tcW w:w="1007" w:type="pct"/>
            <w:shd w:val="clear" w:color="auto" w:fill="auto"/>
            <w:vAlign w:val="center"/>
          </w:tcPr>
          <w:p w:rsidR="00B85042" w:rsidRPr="008E24A3" w:rsidRDefault="00B85042" w:rsidP="000F4CC0">
            <w:pPr>
              <w:jc w:val="center"/>
              <w:rPr>
                <w:rFonts w:ascii="Times New Roman" w:hAnsi="Times New Roman" w:cs="Times New Roman"/>
                <w:sz w:val="24"/>
                <w:szCs w:val="24"/>
              </w:rPr>
            </w:pPr>
            <w:r>
              <w:rPr>
                <w:rFonts w:ascii="Times New Roman" w:hAnsi="Times New Roman" w:cs="Times New Roman"/>
                <w:sz w:val="24"/>
                <w:szCs w:val="24"/>
              </w:rPr>
              <w:t>4</w:t>
            </w:r>
          </w:p>
        </w:tc>
        <w:tc>
          <w:tcPr>
            <w:tcW w:w="918" w:type="pct"/>
            <w:shd w:val="clear" w:color="auto" w:fill="auto"/>
            <w:vAlign w:val="center"/>
          </w:tcPr>
          <w:p w:rsidR="00B85042" w:rsidRPr="008E24A3" w:rsidRDefault="00B85042" w:rsidP="000F4CC0">
            <w:pPr>
              <w:jc w:val="center"/>
              <w:rPr>
                <w:rFonts w:ascii="Times New Roman" w:hAnsi="Times New Roman" w:cs="Times New Roman"/>
                <w:sz w:val="24"/>
                <w:szCs w:val="24"/>
              </w:rPr>
            </w:pPr>
            <w:r>
              <w:rPr>
                <w:rFonts w:ascii="Times New Roman" w:hAnsi="Times New Roman" w:cs="Times New Roman"/>
                <w:sz w:val="24"/>
                <w:szCs w:val="24"/>
              </w:rPr>
              <w:t>5</w:t>
            </w:r>
          </w:p>
        </w:tc>
      </w:tr>
      <w:tr w:rsidR="00B85042" w:rsidRPr="008E24A3" w:rsidTr="000F4CC0">
        <w:tc>
          <w:tcPr>
            <w:tcW w:w="1407" w:type="pct"/>
            <w:shd w:val="clear" w:color="auto" w:fill="auto"/>
          </w:tcPr>
          <w:p w:rsidR="00B85042" w:rsidRPr="008E24A3" w:rsidRDefault="00B85042" w:rsidP="000F4CC0">
            <w:pPr>
              <w:rPr>
                <w:rFonts w:ascii="Times New Roman" w:hAnsi="Times New Roman" w:cs="Times New Roman"/>
                <w:sz w:val="24"/>
                <w:szCs w:val="24"/>
              </w:rPr>
            </w:pPr>
            <w:r w:rsidRPr="008E24A3">
              <w:rPr>
                <w:rFonts w:ascii="Times New Roman" w:hAnsi="Times New Roman" w:cs="Times New Roman"/>
                <w:sz w:val="24"/>
                <w:szCs w:val="24"/>
              </w:rPr>
              <w:t>Объем производства молока в крестьянских (фермерских) хозя</w:t>
            </w:r>
            <w:r w:rsidRPr="008E24A3">
              <w:rPr>
                <w:rFonts w:ascii="Times New Roman" w:hAnsi="Times New Roman" w:cs="Times New Roman"/>
                <w:sz w:val="24"/>
                <w:szCs w:val="24"/>
              </w:rPr>
              <w:t>й</w:t>
            </w:r>
            <w:r w:rsidRPr="008E24A3">
              <w:rPr>
                <w:rFonts w:ascii="Times New Roman" w:hAnsi="Times New Roman" w:cs="Times New Roman"/>
                <w:sz w:val="24"/>
                <w:szCs w:val="24"/>
              </w:rPr>
              <w:t>ствах, включая индив</w:t>
            </w:r>
            <w:r w:rsidRPr="008E24A3">
              <w:rPr>
                <w:rFonts w:ascii="Times New Roman" w:hAnsi="Times New Roman" w:cs="Times New Roman"/>
                <w:sz w:val="24"/>
                <w:szCs w:val="24"/>
              </w:rPr>
              <w:t>и</w:t>
            </w:r>
            <w:r w:rsidRPr="008E24A3">
              <w:rPr>
                <w:rFonts w:ascii="Times New Roman" w:hAnsi="Times New Roman" w:cs="Times New Roman"/>
                <w:sz w:val="24"/>
                <w:szCs w:val="24"/>
              </w:rPr>
              <w:t>дуальных предприним</w:t>
            </w:r>
            <w:r w:rsidRPr="008E24A3">
              <w:rPr>
                <w:rFonts w:ascii="Times New Roman" w:hAnsi="Times New Roman" w:cs="Times New Roman"/>
                <w:sz w:val="24"/>
                <w:szCs w:val="24"/>
              </w:rPr>
              <w:t>а</w:t>
            </w:r>
            <w:r w:rsidRPr="008E24A3">
              <w:rPr>
                <w:rFonts w:ascii="Times New Roman" w:hAnsi="Times New Roman" w:cs="Times New Roman"/>
                <w:sz w:val="24"/>
                <w:szCs w:val="24"/>
              </w:rPr>
              <w:t>телей</w:t>
            </w:r>
          </w:p>
        </w:tc>
        <w:tc>
          <w:tcPr>
            <w:tcW w:w="656" w:type="pct"/>
            <w:shd w:val="clear" w:color="auto" w:fill="auto"/>
            <w:vAlign w:val="center"/>
          </w:tcPr>
          <w:p w:rsidR="00B85042" w:rsidRPr="008E24A3" w:rsidRDefault="00B85042" w:rsidP="000F4CC0">
            <w:pPr>
              <w:jc w:val="center"/>
              <w:rPr>
                <w:rFonts w:ascii="Times New Roman" w:hAnsi="Times New Roman" w:cs="Times New Roman"/>
                <w:sz w:val="24"/>
                <w:szCs w:val="24"/>
              </w:rPr>
            </w:pPr>
            <w:proofErr w:type="spellStart"/>
            <w:r w:rsidRPr="008E24A3">
              <w:rPr>
                <w:rFonts w:ascii="Times New Roman" w:hAnsi="Times New Roman" w:cs="Times New Roman"/>
                <w:sz w:val="24"/>
                <w:szCs w:val="24"/>
              </w:rPr>
              <w:t>тыс</w:t>
            </w:r>
            <w:proofErr w:type="gramStart"/>
            <w:r w:rsidRPr="008E24A3">
              <w:rPr>
                <w:rFonts w:ascii="Times New Roman" w:hAnsi="Times New Roman" w:cs="Times New Roman"/>
                <w:sz w:val="24"/>
                <w:szCs w:val="24"/>
              </w:rPr>
              <w:t>.к</w:t>
            </w:r>
            <w:proofErr w:type="gramEnd"/>
            <w:r w:rsidRPr="008E24A3">
              <w:rPr>
                <w:rFonts w:ascii="Times New Roman" w:hAnsi="Times New Roman" w:cs="Times New Roman"/>
                <w:sz w:val="24"/>
                <w:szCs w:val="24"/>
              </w:rPr>
              <w:t>г</w:t>
            </w:r>
            <w:proofErr w:type="spellEnd"/>
          </w:p>
        </w:tc>
        <w:tc>
          <w:tcPr>
            <w:tcW w:w="1012" w:type="pct"/>
            <w:shd w:val="clear" w:color="auto" w:fill="auto"/>
            <w:vAlign w:val="center"/>
          </w:tcPr>
          <w:p w:rsidR="00B85042" w:rsidRPr="008E24A3" w:rsidRDefault="00B85042" w:rsidP="000F4CC0">
            <w:pPr>
              <w:jc w:val="center"/>
              <w:rPr>
                <w:rFonts w:ascii="Times New Roman" w:hAnsi="Times New Roman" w:cs="Times New Roman"/>
                <w:sz w:val="24"/>
                <w:szCs w:val="24"/>
              </w:rPr>
            </w:pPr>
          </w:p>
        </w:tc>
        <w:tc>
          <w:tcPr>
            <w:tcW w:w="1007" w:type="pct"/>
            <w:shd w:val="clear" w:color="auto" w:fill="auto"/>
            <w:vAlign w:val="center"/>
          </w:tcPr>
          <w:p w:rsidR="00B85042" w:rsidRPr="008E24A3" w:rsidRDefault="00B85042" w:rsidP="000F4CC0">
            <w:pPr>
              <w:jc w:val="center"/>
              <w:rPr>
                <w:rFonts w:ascii="Times New Roman" w:hAnsi="Times New Roman" w:cs="Times New Roman"/>
                <w:sz w:val="24"/>
                <w:szCs w:val="24"/>
              </w:rPr>
            </w:pPr>
          </w:p>
        </w:tc>
        <w:tc>
          <w:tcPr>
            <w:tcW w:w="918" w:type="pct"/>
            <w:shd w:val="clear" w:color="auto" w:fill="auto"/>
            <w:vAlign w:val="center"/>
          </w:tcPr>
          <w:p w:rsidR="00B85042" w:rsidRPr="008E24A3" w:rsidRDefault="00B85042" w:rsidP="000F4CC0">
            <w:pPr>
              <w:jc w:val="center"/>
              <w:rPr>
                <w:rFonts w:ascii="Times New Roman" w:hAnsi="Times New Roman" w:cs="Times New Roman"/>
                <w:sz w:val="24"/>
                <w:szCs w:val="24"/>
              </w:rPr>
            </w:pPr>
          </w:p>
        </w:tc>
      </w:tr>
      <w:tr w:rsidR="00B85042" w:rsidRPr="008E24A3" w:rsidTr="000F4CC0">
        <w:tc>
          <w:tcPr>
            <w:tcW w:w="1407" w:type="pct"/>
            <w:shd w:val="clear" w:color="auto" w:fill="auto"/>
          </w:tcPr>
          <w:p w:rsidR="00B85042" w:rsidRPr="008E24A3" w:rsidRDefault="00B85042" w:rsidP="000F4CC0">
            <w:pPr>
              <w:rPr>
                <w:rFonts w:ascii="Times New Roman" w:hAnsi="Times New Roman" w:cs="Times New Roman"/>
                <w:sz w:val="24"/>
                <w:szCs w:val="24"/>
              </w:rPr>
            </w:pPr>
            <w:r w:rsidRPr="008E24A3">
              <w:rPr>
                <w:rFonts w:ascii="Times New Roman" w:hAnsi="Times New Roman" w:cs="Times New Roman"/>
                <w:sz w:val="24"/>
                <w:szCs w:val="24"/>
              </w:rPr>
              <w:t>В том числе:</w:t>
            </w:r>
          </w:p>
        </w:tc>
        <w:tc>
          <w:tcPr>
            <w:tcW w:w="656"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х</w:t>
            </w:r>
          </w:p>
        </w:tc>
        <w:tc>
          <w:tcPr>
            <w:tcW w:w="1012"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х</w:t>
            </w:r>
          </w:p>
        </w:tc>
        <w:tc>
          <w:tcPr>
            <w:tcW w:w="1007"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х</w:t>
            </w:r>
          </w:p>
        </w:tc>
        <w:tc>
          <w:tcPr>
            <w:tcW w:w="918"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Х</w:t>
            </w:r>
          </w:p>
        </w:tc>
      </w:tr>
      <w:tr w:rsidR="00B85042" w:rsidRPr="008E24A3" w:rsidTr="000F4CC0">
        <w:tc>
          <w:tcPr>
            <w:tcW w:w="1407" w:type="pct"/>
            <w:shd w:val="clear" w:color="auto" w:fill="auto"/>
          </w:tcPr>
          <w:p w:rsidR="00B85042" w:rsidRPr="008E24A3" w:rsidRDefault="00B85042" w:rsidP="000F4CC0">
            <w:pPr>
              <w:rPr>
                <w:rFonts w:ascii="Times New Roman" w:hAnsi="Times New Roman" w:cs="Times New Roman"/>
                <w:sz w:val="24"/>
                <w:szCs w:val="24"/>
              </w:rPr>
            </w:pPr>
            <w:r w:rsidRPr="008E24A3">
              <w:rPr>
                <w:rFonts w:ascii="Times New Roman" w:hAnsi="Times New Roman" w:cs="Times New Roman"/>
                <w:sz w:val="24"/>
                <w:szCs w:val="24"/>
              </w:rPr>
              <w:t>Коровьего молока</w:t>
            </w:r>
          </w:p>
        </w:tc>
        <w:tc>
          <w:tcPr>
            <w:tcW w:w="656" w:type="pct"/>
            <w:shd w:val="clear" w:color="auto" w:fill="auto"/>
            <w:vAlign w:val="center"/>
          </w:tcPr>
          <w:p w:rsidR="00B85042" w:rsidRPr="008E24A3" w:rsidRDefault="00B85042" w:rsidP="000F4CC0">
            <w:pPr>
              <w:jc w:val="center"/>
              <w:rPr>
                <w:rFonts w:ascii="Times New Roman" w:hAnsi="Times New Roman" w:cs="Times New Roman"/>
                <w:sz w:val="24"/>
                <w:szCs w:val="24"/>
              </w:rPr>
            </w:pPr>
            <w:proofErr w:type="spellStart"/>
            <w:r w:rsidRPr="008E24A3">
              <w:rPr>
                <w:rFonts w:ascii="Times New Roman" w:hAnsi="Times New Roman" w:cs="Times New Roman"/>
                <w:sz w:val="24"/>
                <w:szCs w:val="24"/>
              </w:rPr>
              <w:t>тыс</w:t>
            </w:r>
            <w:proofErr w:type="gramStart"/>
            <w:r w:rsidRPr="008E24A3">
              <w:rPr>
                <w:rFonts w:ascii="Times New Roman" w:hAnsi="Times New Roman" w:cs="Times New Roman"/>
                <w:sz w:val="24"/>
                <w:szCs w:val="24"/>
              </w:rPr>
              <w:t>.к</w:t>
            </w:r>
            <w:proofErr w:type="gramEnd"/>
            <w:r w:rsidRPr="008E24A3">
              <w:rPr>
                <w:rFonts w:ascii="Times New Roman" w:hAnsi="Times New Roman" w:cs="Times New Roman"/>
                <w:sz w:val="24"/>
                <w:szCs w:val="24"/>
              </w:rPr>
              <w:t>г</w:t>
            </w:r>
            <w:proofErr w:type="spellEnd"/>
          </w:p>
        </w:tc>
        <w:tc>
          <w:tcPr>
            <w:tcW w:w="1012" w:type="pct"/>
            <w:shd w:val="clear" w:color="auto" w:fill="auto"/>
            <w:vAlign w:val="center"/>
          </w:tcPr>
          <w:p w:rsidR="00B85042" w:rsidRPr="008E24A3" w:rsidRDefault="00B85042" w:rsidP="000F4CC0">
            <w:pPr>
              <w:jc w:val="center"/>
              <w:rPr>
                <w:rFonts w:ascii="Times New Roman" w:hAnsi="Times New Roman" w:cs="Times New Roman"/>
                <w:sz w:val="24"/>
                <w:szCs w:val="24"/>
              </w:rPr>
            </w:pPr>
          </w:p>
        </w:tc>
        <w:tc>
          <w:tcPr>
            <w:tcW w:w="1007" w:type="pct"/>
            <w:shd w:val="clear" w:color="auto" w:fill="auto"/>
            <w:vAlign w:val="center"/>
          </w:tcPr>
          <w:p w:rsidR="00B85042" w:rsidRPr="008E24A3" w:rsidRDefault="00B85042" w:rsidP="000F4CC0">
            <w:pPr>
              <w:jc w:val="center"/>
              <w:rPr>
                <w:rFonts w:ascii="Times New Roman" w:hAnsi="Times New Roman" w:cs="Times New Roman"/>
                <w:sz w:val="24"/>
                <w:szCs w:val="24"/>
              </w:rPr>
            </w:pPr>
          </w:p>
        </w:tc>
        <w:tc>
          <w:tcPr>
            <w:tcW w:w="918"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Х</w:t>
            </w:r>
          </w:p>
        </w:tc>
      </w:tr>
      <w:tr w:rsidR="00B85042" w:rsidRPr="008E24A3" w:rsidTr="000F4CC0">
        <w:tc>
          <w:tcPr>
            <w:tcW w:w="1407" w:type="pct"/>
            <w:shd w:val="clear" w:color="auto" w:fill="auto"/>
          </w:tcPr>
          <w:p w:rsidR="00B85042" w:rsidRPr="008E24A3" w:rsidRDefault="00B85042" w:rsidP="000F4CC0">
            <w:pPr>
              <w:rPr>
                <w:rFonts w:ascii="Times New Roman" w:hAnsi="Times New Roman" w:cs="Times New Roman"/>
                <w:sz w:val="24"/>
                <w:szCs w:val="24"/>
              </w:rPr>
            </w:pPr>
            <w:r w:rsidRPr="008E24A3">
              <w:rPr>
                <w:rFonts w:ascii="Times New Roman" w:hAnsi="Times New Roman" w:cs="Times New Roman"/>
                <w:sz w:val="24"/>
                <w:szCs w:val="24"/>
              </w:rPr>
              <w:t>Козьего молока</w:t>
            </w:r>
          </w:p>
        </w:tc>
        <w:tc>
          <w:tcPr>
            <w:tcW w:w="656" w:type="pct"/>
            <w:shd w:val="clear" w:color="auto" w:fill="auto"/>
            <w:vAlign w:val="center"/>
          </w:tcPr>
          <w:p w:rsidR="00B85042" w:rsidRPr="008E24A3" w:rsidRDefault="00B85042" w:rsidP="000F4CC0">
            <w:pPr>
              <w:jc w:val="center"/>
              <w:rPr>
                <w:rFonts w:ascii="Times New Roman" w:hAnsi="Times New Roman" w:cs="Times New Roman"/>
                <w:sz w:val="24"/>
                <w:szCs w:val="24"/>
              </w:rPr>
            </w:pPr>
            <w:proofErr w:type="spellStart"/>
            <w:r w:rsidRPr="008E24A3">
              <w:rPr>
                <w:rFonts w:ascii="Times New Roman" w:hAnsi="Times New Roman" w:cs="Times New Roman"/>
                <w:sz w:val="24"/>
                <w:szCs w:val="24"/>
              </w:rPr>
              <w:t>тыс</w:t>
            </w:r>
            <w:proofErr w:type="gramStart"/>
            <w:r w:rsidRPr="008E24A3">
              <w:rPr>
                <w:rFonts w:ascii="Times New Roman" w:hAnsi="Times New Roman" w:cs="Times New Roman"/>
                <w:sz w:val="24"/>
                <w:szCs w:val="24"/>
              </w:rPr>
              <w:t>.к</w:t>
            </w:r>
            <w:proofErr w:type="gramEnd"/>
            <w:r w:rsidRPr="008E24A3">
              <w:rPr>
                <w:rFonts w:ascii="Times New Roman" w:hAnsi="Times New Roman" w:cs="Times New Roman"/>
                <w:sz w:val="24"/>
                <w:szCs w:val="24"/>
              </w:rPr>
              <w:t>г</w:t>
            </w:r>
            <w:proofErr w:type="spellEnd"/>
          </w:p>
        </w:tc>
        <w:tc>
          <w:tcPr>
            <w:tcW w:w="1012" w:type="pct"/>
            <w:shd w:val="clear" w:color="auto" w:fill="auto"/>
            <w:vAlign w:val="center"/>
          </w:tcPr>
          <w:p w:rsidR="00B85042" w:rsidRPr="008E24A3" w:rsidRDefault="00B85042" w:rsidP="000F4CC0">
            <w:pPr>
              <w:jc w:val="center"/>
              <w:rPr>
                <w:rFonts w:ascii="Times New Roman" w:hAnsi="Times New Roman" w:cs="Times New Roman"/>
                <w:sz w:val="24"/>
                <w:szCs w:val="24"/>
              </w:rPr>
            </w:pPr>
          </w:p>
        </w:tc>
        <w:tc>
          <w:tcPr>
            <w:tcW w:w="1007" w:type="pct"/>
            <w:shd w:val="clear" w:color="auto" w:fill="auto"/>
            <w:vAlign w:val="center"/>
          </w:tcPr>
          <w:p w:rsidR="00B85042" w:rsidRPr="008E24A3" w:rsidRDefault="00B85042" w:rsidP="000F4CC0">
            <w:pPr>
              <w:jc w:val="center"/>
              <w:rPr>
                <w:rFonts w:ascii="Times New Roman" w:hAnsi="Times New Roman" w:cs="Times New Roman"/>
                <w:sz w:val="24"/>
                <w:szCs w:val="24"/>
              </w:rPr>
            </w:pPr>
          </w:p>
        </w:tc>
        <w:tc>
          <w:tcPr>
            <w:tcW w:w="918" w:type="pct"/>
            <w:shd w:val="clear" w:color="auto" w:fill="auto"/>
            <w:vAlign w:val="center"/>
          </w:tcPr>
          <w:p w:rsidR="00B85042" w:rsidRPr="008E24A3" w:rsidRDefault="00B85042" w:rsidP="000F4CC0">
            <w:pPr>
              <w:jc w:val="center"/>
              <w:rPr>
                <w:rFonts w:ascii="Times New Roman" w:hAnsi="Times New Roman" w:cs="Times New Roman"/>
                <w:sz w:val="24"/>
                <w:szCs w:val="24"/>
              </w:rPr>
            </w:pPr>
            <w:r w:rsidRPr="008E24A3">
              <w:rPr>
                <w:rFonts w:ascii="Times New Roman" w:hAnsi="Times New Roman" w:cs="Times New Roman"/>
                <w:sz w:val="24"/>
                <w:szCs w:val="24"/>
              </w:rPr>
              <w:t>х</w:t>
            </w:r>
          </w:p>
        </w:tc>
      </w:tr>
    </w:tbl>
    <w:p w:rsidR="00B85042" w:rsidRDefault="00B85042" w:rsidP="00B85042">
      <w:pPr>
        <w:rPr>
          <w:rFonts w:ascii="Times New Roman" w:hAnsi="Times New Roman" w:cs="Times New Roman"/>
          <w:sz w:val="28"/>
          <w:szCs w:val="28"/>
        </w:rPr>
      </w:pPr>
    </w:p>
    <w:p w:rsidR="00B85042" w:rsidRPr="00121A26" w:rsidRDefault="00B85042" w:rsidP="00B85042">
      <w:pPr>
        <w:pStyle w:val="a5"/>
        <w:spacing w:after="0"/>
        <w:ind w:right="-261"/>
        <w:rPr>
          <w:rFonts w:ascii="Times New Roman" w:hAnsi="Times New Roman"/>
          <w:bCs/>
          <w:sz w:val="28"/>
          <w:szCs w:val="28"/>
        </w:rPr>
      </w:pPr>
      <w:r w:rsidRPr="00121A26">
        <w:rPr>
          <w:rFonts w:ascii="Times New Roman" w:hAnsi="Times New Roman"/>
          <w:bCs/>
          <w:sz w:val="28"/>
          <w:szCs w:val="28"/>
        </w:rPr>
        <w:t>Руководитель</w:t>
      </w:r>
      <w:r w:rsidRPr="00121A26">
        <w:rPr>
          <w:rFonts w:ascii="Times New Roman" w:hAnsi="Times New Roman"/>
          <w:b/>
          <w:bCs/>
          <w:sz w:val="28"/>
          <w:szCs w:val="28"/>
        </w:rPr>
        <w:t xml:space="preserve">       </w:t>
      </w:r>
      <w:r>
        <w:rPr>
          <w:rFonts w:ascii="Times New Roman" w:hAnsi="Times New Roman"/>
          <w:b/>
          <w:bCs/>
          <w:sz w:val="28"/>
          <w:szCs w:val="28"/>
        </w:rPr>
        <w:t xml:space="preserve">                              </w:t>
      </w:r>
      <w:r w:rsidRPr="00121A26">
        <w:rPr>
          <w:rFonts w:ascii="Times New Roman" w:hAnsi="Times New Roman"/>
          <w:b/>
          <w:bCs/>
          <w:sz w:val="28"/>
          <w:szCs w:val="28"/>
        </w:rPr>
        <w:t xml:space="preserve"> </w:t>
      </w:r>
      <w:r>
        <w:rPr>
          <w:rFonts w:ascii="Times New Roman" w:hAnsi="Times New Roman"/>
          <w:bCs/>
          <w:sz w:val="28"/>
          <w:szCs w:val="28"/>
        </w:rPr>
        <w:t xml:space="preserve">____________      </w:t>
      </w:r>
      <w:r w:rsidRPr="00121A26">
        <w:rPr>
          <w:rFonts w:ascii="Times New Roman" w:hAnsi="Times New Roman"/>
          <w:bCs/>
          <w:sz w:val="28"/>
          <w:szCs w:val="28"/>
        </w:rPr>
        <w:t>_______________________</w:t>
      </w:r>
    </w:p>
    <w:p w:rsidR="00B85042" w:rsidRPr="00121A26" w:rsidRDefault="00B85042" w:rsidP="00B85042">
      <w:pPr>
        <w:pStyle w:val="a5"/>
        <w:spacing w:after="0"/>
        <w:ind w:right="-261"/>
        <w:rPr>
          <w:rFonts w:ascii="Times New Roman" w:hAnsi="Times New Roman"/>
          <w:bCs/>
          <w:sz w:val="28"/>
          <w:szCs w:val="28"/>
        </w:rPr>
      </w:pPr>
      <w:r w:rsidRPr="00121A26">
        <w:rPr>
          <w:rFonts w:ascii="Times New Roman" w:hAnsi="Times New Roman"/>
          <w:bCs/>
          <w:sz w:val="28"/>
          <w:szCs w:val="28"/>
        </w:rPr>
        <w:t xml:space="preserve"> М.П.                             </w:t>
      </w:r>
      <w:r>
        <w:rPr>
          <w:rFonts w:ascii="Times New Roman" w:hAnsi="Times New Roman"/>
          <w:bCs/>
          <w:sz w:val="28"/>
          <w:szCs w:val="28"/>
        </w:rPr>
        <w:t xml:space="preserve">                         </w:t>
      </w:r>
      <w:r w:rsidRPr="00121A26">
        <w:rPr>
          <w:rFonts w:ascii="Times New Roman" w:hAnsi="Times New Roman"/>
          <w:bCs/>
          <w:sz w:val="28"/>
          <w:szCs w:val="28"/>
        </w:rPr>
        <w:t xml:space="preserve">   (подпись)                          (Ф.И.О.)</w:t>
      </w:r>
    </w:p>
    <w:p w:rsidR="00B85042" w:rsidRPr="00121A26" w:rsidRDefault="00B85042" w:rsidP="00B85042">
      <w:pPr>
        <w:rPr>
          <w:rFonts w:ascii="Times New Roman" w:hAnsi="Times New Roman" w:cs="Times New Roman"/>
          <w:sz w:val="28"/>
          <w:szCs w:val="28"/>
        </w:rPr>
      </w:pPr>
    </w:p>
    <w:p w:rsidR="00B85042" w:rsidRPr="00121A26" w:rsidRDefault="00B85042" w:rsidP="00B85042">
      <w:pPr>
        <w:rPr>
          <w:rFonts w:ascii="Times New Roman" w:hAnsi="Times New Roman" w:cs="Times New Roman"/>
          <w:sz w:val="28"/>
          <w:szCs w:val="28"/>
        </w:rPr>
      </w:pPr>
      <w:r w:rsidRPr="00121A26">
        <w:rPr>
          <w:rFonts w:ascii="Times New Roman" w:hAnsi="Times New Roman" w:cs="Times New Roman"/>
          <w:sz w:val="28"/>
          <w:szCs w:val="28"/>
        </w:rPr>
        <w:t>Главный бухгалтер                         ____________          ______________________</w:t>
      </w:r>
    </w:p>
    <w:p w:rsidR="00B85042" w:rsidRPr="00121A26" w:rsidRDefault="00B85042" w:rsidP="00B85042">
      <w:pPr>
        <w:rPr>
          <w:rFonts w:ascii="Times New Roman" w:hAnsi="Times New Roman" w:cs="Times New Roman"/>
          <w:sz w:val="28"/>
          <w:szCs w:val="28"/>
        </w:rPr>
      </w:pPr>
      <w:r w:rsidRPr="00121A26">
        <w:rPr>
          <w:rFonts w:ascii="Times New Roman" w:hAnsi="Times New Roman" w:cs="Times New Roman"/>
          <w:sz w:val="28"/>
          <w:szCs w:val="28"/>
        </w:rPr>
        <w:t xml:space="preserve">                                                              (подпись)                           (Ф.И.О)</w:t>
      </w:r>
    </w:p>
    <w:p w:rsidR="00B85042" w:rsidRPr="00C179CD" w:rsidRDefault="00B85042" w:rsidP="00B85042">
      <w:pPr>
        <w:rPr>
          <w:rFonts w:ascii="Times New Roman" w:hAnsi="Times New Roman" w:cs="Times New Roman"/>
          <w:sz w:val="28"/>
          <w:szCs w:val="28"/>
        </w:rPr>
      </w:pPr>
    </w:p>
    <w:p w:rsidR="00B85042" w:rsidRPr="00820352" w:rsidRDefault="00B85042" w:rsidP="00B85042">
      <w:pPr>
        <w:ind w:left="3686" w:firstLine="1559"/>
        <w:jc w:val="center"/>
        <w:outlineLvl w:val="1"/>
        <w:rPr>
          <w:rFonts w:ascii="Times New Roman" w:hAnsi="Times New Roman" w:cs="Times New Roman"/>
        </w:rPr>
      </w:pPr>
      <w:r w:rsidRPr="00820352">
        <w:rPr>
          <w:rFonts w:ascii="Times New Roman" w:hAnsi="Times New Roman" w:cs="Times New Roman"/>
        </w:rPr>
        <w:t xml:space="preserve">ПРИЛОЖЕНИЕ № </w:t>
      </w:r>
      <w:r>
        <w:rPr>
          <w:rFonts w:ascii="Times New Roman" w:hAnsi="Times New Roman" w:cs="Times New Roman"/>
        </w:rPr>
        <w:t>26</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к Порядку предоставления субсидий</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 xml:space="preserve">гражданам, ведущим </w:t>
      </w:r>
      <w:proofErr w:type="gramStart"/>
      <w:r w:rsidRPr="00820352">
        <w:rPr>
          <w:rFonts w:ascii="Times New Roman" w:hAnsi="Times New Roman" w:cs="Times New Roman"/>
        </w:rPr>
        <w:t>личное</w:t>
      </w:r>
      <w:proofErr w:type="gramEnd"/>
      <w:r w:rsidRPr="00820352">
        <w:rPr>
          <w:rFonts w:ascii="Times New Roman" w:hAnsi="Times New Roman" w:cs="Times New Roman"/>
        </w:rPr>
        <w:t xml:space="preserve"> подсобное</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 xml:space="preserve">хозяйство, </w:t>
      </w:r>
      <w:proofErr w:type="gramStart"/>
      <w:r w:rsidRPr="00820352">
        <w:rPr>
          <w:rFonts w:ascii="Times New Roman" w:hAnsi="Times New Roman" w:cs="Times New Roman"/>
        </w:rPr>
        <w:t>крестьянским</w:t>
      </w:r>
      <w:proofErr w:type="gramEnd"/>
      <w:r w:rsidRPr="00820352">
        <w:rPr>
          <w:rFonts w:ascii="Times New Roman" w:hAnsi="Times New Roman" w:cs="Times New Roman"/>
        </w:rPr>
        <w:t xml:space="preserve"> (ферме</w:t>
      </w:r>
      <w:r w:rsidRPr="00820352">
        <w:rPr>
          <w:rFonts w:ascii="Times New Roman" w:hAnsi="Times New Roman" w:cs="Times New Roman"/>
        </w:rPr>
        <w:t>р</w:t>
      </w:r>
      <w:r w:rsidRPr="00820352">
        <w:rPr>
          <w:rFonts w:ascii="Times New Roman" w:hAnsi="Times New Roman" w:cs="Times New Roman"/>
        </w:rPr>
        <w:t>ским)</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хозяйствам, индивидуальным</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предпринимателям, осуществляющим</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 xml:space="preserve">деятельность в области </w:t>
      </w:r>
      <w:proofErr w:type="gramStart"/>
      <w:r w:rsidRPr="00820352">
        <w:rPr>
          <w:rFonts w:ascii="Times New Roman" w:hAnsi="Times New Roman" w:cs="Times New Roman"/>
        </w:rPr>
        <w:t>сельскохозяйственног</w:t>
      </w:r>
      <w:r w:rsidRPr="00820352">
        <w:rPr>
          <w:rFonts w:ascii="Times New Roman" w:hAnsi="Times New Roman" w:cs="Times New Roman"/>
        </w:rPr>
        <w:t>о</w:t>
      </w:r>
      <w:proofErr w:type="gramEnd"/>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производства на территории муниц</w:t>
      </w:r>
      <w:r w:rsidRPr="00820352">
        <w:rPr>
          <w:rFonts w:ascii="Times New Roman" w:hAnsi="Times New Roman" w:cs="Times New Roman"/>
        </w:rPr>
        <w:t>и</w:t>
      </w:r>
      <w:r w:rsidRPr="00820352">
        <w:rPr>
          <w:rFonts w:ascii="Times New Roman" w:hAnsi="Times New Roman" w:cs="Times New Roman"/>
        </w:rPr>
        <w:t>пального</w:t>
      </w:r>
    </w:p>
    <w:p w:rsidR="00B85042" w:rsidRPr="00820352" w:rsidRDefault="00B85042" w:rsidP="00B85042">
      <w:pPr>
        <w:spacing w:line="276" w:lineRule="auto"/>
        <w:ind w:left="3686" w:firstLine="1559"/>
        <w:jc w:val="center"/>
        <w:rPr>
          <w:rFonts w:ascii="Times New Roman" w:eastAsia="Calibri" w:hAnsi="Times New Roman" w:cs="Times New Roman"/>
          <w:lang w:eastAsia="en-US"/>
        </w:rPr>
      </w:pPr>
      <w:r w:rsidRPr="00820352">
        <w:rPr>
          <w:rFonts w:ascii="Times New Roman" w:hAnsi="Times New Roman" w:cs="Times New Roman"/>
        </w:rPr>
        <w:t>образования Славянский район</w:t>
      </w:r>
    </w:p>
    <w:p w:rsidR="00B85042" w:rsidRPr="00820352" w:rsidRDefault="00B85042" w:rsidP="00B85042">
      <w:pPr>
        <w:jc w:val="center"/>
        <w:rPr>
          <w:rFonts w:ascii="Times New Roman" w:hAnsi="Times New Roman" w:cs="Times New Roman"/>
        </w:rPr>
      </w:pPr>
    </w:p>
    <w:p w:rsidR="00B85042" w:rsidRPr="00A05544" w:rsidRDefault="00B85042" w:rsidP="00B85042">
      <w:pPr>
        <w:jc w:val="both"/>
        <w:rPr>
          <w:rFonts w:ascii="Times New Roman" w:hAnsi="Times New Roman" w:cs="Times New Roman"/>
          <w:sz w:val="24"/>
          <w:szCs w:val="24"/>
        </w:rPr>
      </w:pPr>
    </w:p>
    <w:p w:rsidR="00B85042" w:rsidRPr="003B796B" w:rsidRDefault="00B85042" w:rsidP="00B85042">
      <w:pPr>
        <w:pStyle w:val="ConsPlusNonformat"/>
        <w:jc w:val="both"/>
        <w:rPr>
          <w:rFonts w:ascii="Times New Roman" w:hAnsi="Times New Roman" w:cs="Times New Roman"/>
        </w:rPr>
      </w:pPr>
      <w:r w:rsidRPr="003B796B">
        <w:rPr>
          <w:rFonts w:ascii="Times New Roman" w:hAnsi="Times New Roman" w:cs="Times New Roman"/>
        </w:rPr>
        <w:t>ФОРМА</w:t>
      </w:r>
    </w:p>
    <w:p w:rsidR="00B85042" w:rsidRPr="00681F13" w:rsidRDefault="00B85042" w:rsidP="00B85042">
      <w:pPr>
        <w:pStyle w:val="ConsPlusNonformat"/>
        <w:jc w:val="both"/>
        <w:rPr>
          <w:rFonts w:ascii="Times New Roman" w:hAnsi="Times New Roman" w:cs="Times New Roman"/>
          <w:sz w:val="24"/>
          <w:szCs w:val="24"/>
        </w:rPr>
      </w:pPr>
    </w:p>
    <w:p w:rsidR="00B85042" w:rsidRPr="00681F13" w:rsidRDefault="00B85042" w:rsidP="00B85042">
      <w:pPr>
        <w:pStyle w:val="ConsPlusNonformat"/>
        <w:jc w:val="both"/>
        <w:rPr>
          <w:rFonts w:ascii="Times New Roman" w:hAnsi="Times New Roman" w:cs="Times New Roman"/>
          <w:sz w:val="24"/>
          <w:szCs w:val="24"/>
        </w:rPr>
      </w:pPr>
    </w:p>
    <w:p w:rsidR="00B85042" w:rsidRDefault="00B85042" w:rsidP="00B85042">
      <w:pPr>
        <w:pStyle w:val="ConsPlusNonformat"/>
        <w:jc w:val="center"/>
        <w:rPr>
          <w:rFonts w:ascii="Times New Roman" w:hAnsi="Times New Roman" w:cs="Times New Roman"/>
          <w:sz w:val="28"/>
          <w:szCs w:val="28"/>
        </w:rPr>
      </w:pPr>
      <w:bookmarkStart w:id="8" w:name="P738"/>
      <w:bookmarkEnd w:id="8"/>
      <w:r>
        <w:rPr>
          <w:rFonts w:ascii="Times New Roman" w:hAnsi="Times New Roman" w:cs="Times New Roman"/>
          <w:sz w:val="28"/>
          <w:szCs w:val="28"/>
        </w:rPr>
        <w:t>РЕЕСТР ЗАЯВИТЕЛЕЙ</w:t>
      </w:r>
    </w:p>
    <w:p w:rsidR="00B85042" w:rsidRDefault="00B85042" w:rsidP="00B85042">
      <w:pPr>
        <w:pStyle w:val="ConsPlusNonformat"/>
        <w:jc w:val="center"/>
        <w:rPr>
          <w:rFonts w:ascii="Times New Roman" w:hAnsi="Times New Roman" w:cs="Times New Roman"/>
          <w:sz w:val="28"/>
          <w:szCs w:val="28"/>
        </w:rPr>
      </w:pPr>
      <w:r>
        <w:rPr>
          <w:rFonts w:ascii="Times New Roman" w:hAnsi="Times New Roman" w:cs="Times New Roman"/>
          <w:sz w:val="28"/>
          <w:szCs w:val="28"/>
        </w:rPr>
        <w:t>прошедших отбор получателей субсидии №___</w:t>
      </w:r>
    </w:p>
    <w:p w:rsidR="00B85042" w:rsidRDefault="00B85042" w:rsidP="00B85042">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85042" w:rsidRPr="00A63881" w:rsidRDefault="00B85042" w:rsidP="00B85042">
      <w:pPr>
        <w:pStyle w:val="ConsPlusNonformat"/>
        <w:jc w:val="center"/>
        <w:rPr>
          <w:rFonts w:ascii="Times New Roman" w:hAnsi="Times New Roman" w:cs="Times New Roman"/>
        </w:rPr>
      </w:pPr>
      <w:r w:rsidRPr="00A63881">
        <w:rPr>
          <w:rFonts w:ascii="Times New Roman" w:hAnsi="Times New Roman" w:cs="Times New Roman"/>
        </w:rPr>
        <w:t>срок проведения отбора (даты времени начала (окончания) подачи (приема) з</w:t>
      </w:r>
      <w:r w:rsidRPr="00A63881">
        <w:rPr>
          <w:rFonts w:ascii="Times New Roman" w:hAnsi="Times New Roman" w:cs="Times New Roman"/>
        </w:rPr>
        <w:t>а</w:t>
      </w:r>
      <w:r w:rsidRPr="00A63881">
        <w:rPr>
          <w:rFonts w:ascii="Times New Roman" w:hAnsi="Times New Roman" w:cs="Times New Roman"/>
        </w:rPr>
        <w:t>явок)</w:t>
      </w:r>
    </w:p>
    <w:p w:rsidR="00B85042" w:rsidRDefault="00B85042" w:rsidP="00B85042">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85042" w:rsidRPr="005621C7" w:rsidRDefault="00B85042" w:rsidP="00B85042">
      <w:pPr>
        <w:pStyle w:val="ConsPlusNonformat"/>
        <w:jc w:val="center"/>
        <w:rPr>
          <w:rFonts w:ascii="Times New Roman" w:hAnsi="Times New Roman" w:cs="Times New Roman"/>
        </w:rPr>
      </w:pPr>
      <w:r w:rsidRPr="005621C7">
        <w:rPr>
          <w:rFonts w:ascii="Times New Roman" w:hAnsi="Times New Roman" w:cs="Times New Roman"/>
        </w:rPr>
        <w:t>(наименование субсидии)</w:t>
      </w:r>
    </w:p>
    <w:p w:rsidR="00B85042" w:rsidRPr="00820352" w:rsidRDefault="00B85042" w:rsidP="00B85042">
      <w:pPr>
        <w:pStyle w:val="ConsPlusNonformat"/>
        <w:jc w:val="center"/>
        <w:rPr>
          <w:rFonts w:ascii="Times New Roman" w:hAnsi="Times New Roman" w:cs="Times New Roman"/>
          <w:sz w:val="28"/>
          <w:szCs w:val="28"/>
        </w:rPr>
      </w:pPr>
    </w:p>
    <w:p w:rsidR="00B85042" w:rsidRPr="00820352" w:rsidRDefault="00B85042" w:rsidP="00B8504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Pr="00820352">
        <w:rPr>
          <w:rFonts w:ascii="Times New Roman" w:hAnsi="Times New Roman" w:cs="Times New Roman"/>
          <w:sz w:val="28"/>
          <w:szCs w:val="28"/>
        </w:rPr>
        <w:t>____ _____________ 20____ года</w:t>
      </w:r>
    </w:p>
    <w:p w:rsidR="00B85042" w:rsidRDefault="00B85042" w:rsidP="00B850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B85042" w:rsidRPr="00F20B67" w:rsidTr="000F4CC0">
        <w:tc>
          <w:tcPr>
            <w:tcW w:w="4927" w:type="dxa"/>
            <w:shd w:val="clear" w:color="auto" w:fill="auto"/>
          </w:tcPr>
          <w:p w:rsidR="00B85042" w:rsidRPr="00F20B67" w:rsidRDefault="00B85042" w:rsidP="000F4CC0">
            <w:pPr>
              <w:pStyle w:val="ConsPlusNormal"/>
              <w:jc w:val="both"/>
              <w:rPr>
                <w:rFonts w:ascii="Times New Roman" w:hAnsi="Times New Roman" w:cs="Times New Roman"/>
                <w:sz w:val="28"/>
                <w:szCs w:val="28"/>
              </w:rPr>
            </w:pPr>
            <w:r w:rsidRPr="00F20B67">
              <w:rPr>
                <w:rFonts w:ascii="Times New Roman" w:hAnsi="Times New Roman" w:cs="Times New Roman"/>
                <w:sz w:val="28"/>
                <w:szCs w:val="28"/>
              </w:rPr>
              <w:t>Дата, время периода проведения ра</w:t>
            </w:r>
            <w:r w:rsidRPr="00F20B67">
              <w:rPr>
                <w:rFonts w:ascii="Times New Roman" w:hAnsi="Times New Roman" w:cs="Times New Roman"/>
                <w:sz w:val="28"/>
                <w:szCs w:val="28"/>
              </w:rPr>
              <w:t>с</w:t>
            </w:r>
            <w:r w:rsidRPr="00F20B67">
              <w:rPr>
                <w:rFonts w:ascii="Times New Roman" w:hAnsi="Times New Roman" w:cs="Times New Roman"/>
                <w:sz w:val="28"/>
                <w:szCs w:val="28"/>
              </w:rPr>
              <w:t>смотрения предложений (заявок)</w:t>
            </w:r>
          </w:p>
        </w:tc>
        <w:tc>
          <w:tcPr>
            <w:tcW w:w="4928" w:type="dxa"/>
            <w:shd w:val="clear" w:color="auto" w:fill="auto"/>
          </w:tcPr>
          <w:p w:rsidR="00B85042" w:rsidRPr="00F20B67" w:rsidRDefault="00B85042" w:rsidP="000F4CC0">
            <w:pPr>
              <w:pStyle w:val="ConsPlusNormal"/>
              <w:jc w:val="both"/>
              <w:rPr>
                <w:rFonts w:ascii="Times New Roman" w:hAnsi="Times New Roman" w:cs="Times New Roman"/>
                <w:sz w:val="28"/>
                <w:szCs w:val="28"/>
              </w:rPr>
            </w:pPr>
          </w:p>
        </w:tc>
      </w:tr>
      <w:tr w:rsidR="00B85042" w:rsidRPr="00F20B67" w:rsidTr="000F4CC0">
        <w:tc>
          <w:tcPr>
            <w:tcW w:w="4927" w:type="dxa"/>
            <w:shd w:val="clear" w:color="auto" w:fill="auto"/>
          </w:tcPr>
          <w:p w:rsidR="00B85042" w:rsidRPr="00F20B67" w:rsidRDefault="00B85042" w:rsidP="000F4CC0">
            <w:pPr>
              <w:pStyle w:val="ConsPlusNormal"/>
              <w:jc w:val="both"/>
              <w:rPr>
                <w:rFonts w:ascii="Times New Roman" w:hAnsi="Times New Roman" w:cs="Times New Roman"/>
                <w:sz w:val="28"/>
                <w:szCs w:val="28"/>
              </w:rPr>
            </w:pPr>
            <w:r w:rsidRPr="00F20B67">
              <w:rPr>
                <w:rFonts w:ascii="Times New Roman" w:hAnsi="Times New Roman" w:cs="Times New Roman"/>
                <w:sz w:val="28"/>
                <w:szCs w:val="28"/>
              </w:rPr>
              <w:t>Место проведения рассмотрения пре</w:t>
            </w:r>
            <w:r w:rsidRPr="00F20B67">
              <w:rPr>
                <w:rFonts w:ascii="Times New Roman" w:hAnsi="Times New Roman" w:cs="Times New Roman"/>
                <w:sz w:val="28"/>
                <w:szCs w:val="28"/>
              </w:rPr>
              <w:t>д</w:t>
            </w:r>
            <w:r w:rsidRPr="00F20B67">
              <w:rPr>
                <w:rFonts w:ascii="Times New Roman" w:hAnsi="Times New Roman" w:cs="Times New Roman"/>
                <w:sz w:val="28"/>
                <w:szCs w:val="28"/>
              </w:rPr>
              <w:t>ложений (заявок)</w:t>
            </w:r>
          </w:p>
        </w:tc>
        <w:tc>
          <w:tcPr>
            <w:tcW w:w="4928" w:type="dxa"/>
            <w:shd w:val="clear" w:color="auto" w:fill="auto"/>
          </w:tcPr>
          <w:p w:rsidR="00B85042" w:rsidRPr="00F20B67" w:rsidRDefault="00B85042" w:rsidP="000F4CC0">
            <w:pPr>
              <w:pStyle w:val="ConsPlusNormal"/>
              <w:jc w:val="both"/>
              <w:rPr>
                <w:rFonts w:ascii="Times New Roman" w:hAnsi="Times New Roman" w:cs="Times New Roman"/>
                <w:sz w:val="28"/>
                <w:szCs w:val="28"/>
              </w:rPr>
            </w:pPr>
          </w:p>
        </w:tc>
      </w:tr>
    </w:tbl>
    <w:p w:rsidR="00B85042" w:rsidRPr="00820352" w:rsidRDefault="00B85042" w:rsidP="00B85042">
      <w:pPr>
        <w:pStyle w:val="ConsPlusNormal"/>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706"/>
        <w:gridCol w:w="1706"/>
        <w:gridCol w:w="1862"/>
        <w:gridCol w:w="1965"/>
        <w:gridCol w:w="2056"/>
      </w:tblGrid>
      <w:tr w:rsidR="00B85042" w:rsidRPr="00F20B67" w:rsidTr="000F4CC0">
        <w:tc>
          <w:tcPr>
            <w:tcW w:w="594"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lastRenderedPageBreak/>
              <w:t xml:space="preserve">№ </w:t>
            </w:r>
            <w:proofErr w:type="gramStart"/>
            <w:r w:rsidRPr="00F20B67">
              <w:rPr>
                <w:rFonts w:ascii="Times New Roman" w:hAnsi="Times New Roman" w:cs="Times New Roman"/>
                <w:sz w:val="28"/>
                <w:szCs w:val="28"/>
              </w:rPr>
              <w:t>п</w:t>
            </w:r>
            <w:proofErr w:type="gramEnd"/>
            <w:r w:rsidRPr="00F20B67">
              <w:rPr>
                <w:rFonts w:ascii="Times New Roman" w:hAnsi="Times New Roman" w:cs="Times New Roman"/>
                <w:sz w:val="28"/>
                <w:szCs w:val="28"/>
              </w:rPr>
              <w:t>/п</w:t>
            </w:r>
          </w:p>
        </w:tc>
        <w:tc>
          <w:tcPr>
            <w:tcW w:w="1706"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Номер р</w:t>
            </w:r>
            <w:r w:rsidRPr="00F20B67">
              <w:rPr>
                <w:rFonts w:ascii="Times New Roman" w:hAnsi="Times New Roman" w:cs="Times New Roman"/>
                <w:sz w:val="28"/>
                <w:szCs w:val="28"/>
              </w:rPr>
              <w:t>е</w:t>
            </w:r>
            <w:r w:rsidRPr="00F20B67">
              <w:rPr>
                <w:rFonts w:ascii="Times New Roman" w:hAnsi="Times New Roman" w:cs="Times New Roman"/>
                <w:sz w:val="28"/>
                <w:szCs w:val="28"/>
              </w:rPr>
              <w:t>гистрации заявки</w:t>
            </w:r>
          </w:p>
        </w:tc>
        <w:tc>
          <w:tcPr>
            <w:tcW w:w="1706"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Дата рег</w:t>
            </w:r>
            <w:r w:rsidRPr="00F20B67">
              <w:rPr>
                <w:rFonts w:ascii="Times New Roman" w:hAnsi="Times New Roman" w:cs="Times New Roman"/>
                <w:sz w:val="28"/>
                <w:szCs w:val="28"/>
              </w:rPr>
              <w:t>и</w:t>
            </w:r>
            <w:r w:rsidRPr="00F20B67">
              <w:rPr>
                <w:rFonts w:ascii="Times New Roman" w:hAnsi="Times New Roman" w:cs="Times New Roman"/>
                <w:sz w:val="28"/>
                <w:szCs w:val="28"/>
              </w:rPr>
              <w:t>страции з</w:t>
            </w:r>
            <w:r w:rsidRPr="00F20B67">
              <w:rPr>
                <w:rFonts w:ascii="Times New Roman" w:hAnsi="Times New Roman" w:cs="Times New Roman"/>
                <w:sz w:val="28"/>
                <w:szCs w:val="28"/>
              </w:rPr>
              <w:t>а</w:t>
            </w:r>
            <w:r w:rsidRPr="00F20B67">
              <w:rPr>
                <w:rFonts w:ascii="Times New Roman" w:hAnsi="Times New Roman" w:cs="Times New Roman"/>
                <w:sz w:val="28"/>
                <w:szCs w:val="28"/>
              </w:rPr>
              <w:t>явки</w:t>
            </w:r>
          </w:p>
        </w:tc>
        <w:tc>
          <w:tcPr>
            <w:tcW w:w="1862"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Дата оконч</w:t>
            </w:r>
            <w:r w:rsidRPr="00F20B67">
              <w:rPr>
                <w:rFonts w:ascii="Times New Roman" w:hAnsi="Times New Roman" w:cs="Times New Roman"/>
                <w:sz w:val="28"/>
                <w:szCs w:val="28"/>
              </w:rPr>
              <w:t>а</w:t>
            </w:r>
            <w:r w:rsidRPr="00F20B67">
              <w:rPr>
                <w:rFonts w:ascii="Times New Roman" w:hAnsi="Times New Roman" w:cs="Times New Roman"/>
                <w:sz w:val="28"/>
                <w:szCs w:val="28"/>
              </w:rPr>
              <w:t>ния рассмо</w:t>
            </w:r>
            <w:r w:rsidRPr="00F20B67">
              <w:rPr>
                <w:rFonts w:ascii="Times New Roman" w:hAnsi="Times New Roman" w:cs="Times New Roman"/>
                <w:sz w:val="28"/>
                <w:szCs w:val="28"/>
              </w:rPr>
              <w:t>т</w:t>
            </w:r>
            <w:r w:rsidRPr="00F20B67">
              <w:rPr>
                <w:rFonts w:ascii="Times New Roman" w:hAnsi="Times New Roman" w:cs="Times New Roman"/>
                <w:sz w:val="28"/>
                <w:szCs w:val="28"/>
              </w:rPr>
              <w:t>рения заявки</w:t>
            </w:r>
          </w:p>
        </w:tc>
        <w:tc>
          <w:tcPr>
            <w:tcW w:w="1965"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Наименование заявителя</w:t>
            </w:r>
          </w:p>
        </w:tc>
        <w:tc>
          <w:tcPr>
            <w:tcW w:w="2056"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Сумма прич</w:t>
            </w:r>
            <w:r w:rsidRPr="00F20B67">
              <w:rPr>
                <w:rFonts w:ascii="Times New Roman" w:hAnsi="Times New Roman" w:cs="Times New Roman"/>
                <w:sz w:val="28"/>
                <w:szCs w:val="28"/>
              </w:rPr>
              <w:t>и</w:t>
            </w:r>
            <w:r w:rsidRPr="00F20B67">
              <w:rPr>
                <w:rFonts w:ascii="Times New Roman" w:hAnsi="Times New Roman" w:cs="Times New Roman"/>
                <w:sz w:val="28"/>
                <w:szCs w:val="28"/>
              </w:rPr>
              <w:t>тающейся су</w:t>
            </w:r>
            <w:r w:rsidRPr="00F20B67">
              <w:rPr>
                <w:rFonts w:ascii="Times New Roman" w:hAnsi="Times New Roman" w:cs="Times New Roman"/>
                <w:sz w:val="28"/>
                <w:szCs w:val="28"/>
              </w:rPr>
              <w:t>б</w:t>
            </w:r>
            <w:r w:rsidRPr="00F20B67">
              <w:rPr>
                <w:rFonts w:ascii="Times New Roman" w:hAnsi="Times New Roman" w:cs="Times New Roman"/>
                <w:sz w:val="28"/>
                <w:szCs w:val="28"/>
              </w:rPr>
              <w:t>сидии (рублей)</w:t>
            </w:r>
          </w:p>
        </w:tc>
      </w:tr>
      <w:tr w:rsidR="00B85042" w:rsidRPr="00F20B67" w:rsidTr="000F4CC0">
        <w:tc>
          <w:tcPr>
            <w:tcW w:w="594"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1</w:t>
            </w:r>
          </w:p>
        </w:tc>
        <w:tc>
          <w:tcPr>
            <w:tcW w:w="1706"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2</w:t>
            </w:r>
          </w:p>
        </w:tc>
        <w:tc>
          <w:tcPr>
            <w:tcW w:w="1706"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3</w:t>
            </w:r>
          </w:p>
        </w:tc>
        <w:tc>
          <w:tcPr>
            <w:tcW w:w="1862"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4</w:t>
            </w:r>
          </w:p>
        </w:tc>
        <w:tc>
          <w:tcPr>
            <w:tcW w:w="1965"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5</w:t>
            </w:r>
          </w:p>
        </w:tc>
        <w:tc>
          <w:tcPr>
            <w:tcW w:w="2056"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6</w:t>
            </w:r>
          </w:p>
        </w:tc>
      </w:tr>
      <w:tr w:rsidR="00B85042" w:rsidRPr="00F20B67" w:rsidTr="000F4CC0">
        <w:tc>
          <w:tcPr>
            <w:tcW w:w="594"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p>
        </w:tc>
        <w:tc>
          <w:tcPr>
            <w:tcW w:w="1706"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p>
        </w:tc>
        <w:tc>
          <w:tcPr>
            <w:tcW w:w="1706"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p>
        </w:tc>
        <w:tc>
          <w:tcPr>
            <w:tcW w:w="1862"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p>
        </w:tc>
        <w:tc>
          <w:tcPr>
            <w:tcW w:w="1965"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p>
        </w:tc>
        <w:tc>
          <w:tcPr>
            <w:tcW w:w="2056" w:type="dxa"/>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p>
        </w:tc>
      </w:tr>
    </w:tbl>
    <w:p w:rsidR="00B85042" w:rsidRPr="00305DA4" w:rsidRDefault="00B85042" w:rsidP="00B85042">
      <w:pPr>
        <w:pStyle w:val="ConsPlusNormal"/>
        <w:jc w:val="both"/>
        <w:rPr>
          <w:rFonts w:ascii="Times New Roman" w:hAnsi="Times New Roman" w:cs="Times New Roman"/>
          <w:sz w:val="28"/>
          <w:szCs w:val="28"/>
        </w:rPr>
      </w:pPr>
    </w:p>
    <w:p w:rsidR="00B85042" w:rsidRPr="00A05544" w:rsidRDefault="00B85042" w:rsidP="00B85042">
      <w:pPr>
        <w:pStyle w:val="ConsPlusNormal"/>
        <w:jc w:val="both"/>
        <w:rPr>
          <w:rFonts w:ascii="Times New Roman" w:hAnsi="Times New Roman" w:cs="Times New Roman"/>
          <w:sz w:val="24"/>
          <w:szCs w:val="24"/>
        </w:rPr>
      </w:pPr>
    </w:p>
    <w:p w:rsidR="00B85042" w:rsidRDefault="00B85042" w:rsidP="00B85042">
      <w:pPr>
        <w:pStyle w:val="ConsPlusNonformat"/>
        <w:jc w:val="both"/>
        <w:rPr>
          <w:rFonts w:ascii="Times New Roman" w:hAnsi="Times New Roman" w:cs="Times New Roman"/>
          <w:sz w:val="28"/>
          <w:szCs w:val="28"/>
        </w:rPr>
      </w:pPr>
      <w:r>
        <w:rPr>
          <w:rFonts w:ascii="Times New Roman" w:hAnsi="Times New Roman" w:cs="Times New Roman"/>
          <w:sz w:val="28"/>
          <w:szCs w:val="28"/>
        </w:rPr>
        <w:t>Уполномоченное лицо органа</w:t>
      </w:r>
    </w:p>
    <w:p w:rsidR="00B85042" w:rsidRPr="00820352" w:rsidRDefault="00B85042" w:rsidP="00B85042">
      <w:pPr>
        <w:pStyle w:val="ConsPlusNonformat"/>
        <w:jc w:val="both"/>
        <w:rPr>
          <w:rFonts w:ascii="Times New Roman" w:hAnsi="Times New Roman" w:cs="Times New Roman"/>
          <w:sz w:val="28"/>
          <w:szCs w:val="28"/>
        </w:rPr>
      </w:pPr>
      <w:r w:rsidRPr="00820352">
        <w:rPr>
          <w:rFonts w:ascii="Times New Roman" w:hAnsi="Times New Roman" w:cs="Times New Roman"/>
          <w:sz w:val="28"/>
          <w:szCs w:val="28"/>
        </w:rPr>
        <w:t>м</w:t>
      </w:r>
      <w:r>
        <w:rPr>
          <w:rFonts w:ascii="Times New Roman" w:hAnsi="Times New Roman" w:cs="Times New Roman"/>
          <w:sz w:val="28"/>
          <w:szCs w:val="28"/>
        </w:rPr>
        <w:t>естного самоуправления           _________________        _____</w:t>
      </w:r>
      <w:r w:rsidRPr="00820352">
        <w:rPr>
          <w:rFonts w:ascii="Times New Roman" w:hAnsi="Times New Roman" w:cs="Times New Roman"/>
          <w:sz w:val="28"/>
          <w:szCs w:val="28"/>
        </w:rPr>
        <w:t>_______________</w:t>
      </w:r>
    </w:p>
    <w:p w:rsidR="00B85042" w:rsidRPr="00681F13" w:rsidRDefault="00B85042" w:rsidP="00B85042">
      <w:pPr>
        <w:pStyle w:val="ConsPlusNonformat"/>
        <w:jc w:val="both"/>
        <w:rPr>
          <w:rFonts w:ascii="Times New Roman" w:hAnsi="Times New Roman" w:cs="Times New Roman"/>
          <w:sz w:val="24"/>
          <w:szCs w:val="24"/>
        </w:rPr>
      </w:pPr>
      <w:r w:rsidRPr="008203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0352">
        <w:rPr>
          <w:rFonts w:ascii="Times New Roman" w:hAnsi="Times New Roman" w:cs="Times New Roman"/>
          <w:sz w:val="28"/>
          <w:szCs w:val="28"/>
        </w:rPr>
        <w:t xml:space="preserve">      </w:t>
      </w:r>
      <w:r w:rsidRPr="00681F13">
        <w:rPr>
          <w:rFonts w:ascii="Times New Roman" w:hAnsi="Times New Roman" w:cs="Times New Roman"/>
          <w:sz w:val="24"/>
          <w:szCs w:val="24"/>
        </w:rPr>
        <w:t>(подпись)                        (расшифровка</w:t>
      </w:r>
      <w:r>
        <w:rPr>
          <w:rFonts w:ascii="Times New Roman" w:hAnsi="Times New Roman" w:cs="Times New Roman"/>
          <w:sz w:val="24"/>
          <w:szCs w:val="24"/>
        </w:rPr>
        <w:t xml:space="preserve"> </w:t>
      </w:r>
      <w:r w:rsidRPr="00681F13">
        <w:rPr>
          <w:rFonts w:ascii="Times New Roman" w:hAnsi="Times New Roman" w:cs="Times New Roman"/>
          <w:sz w:val="24"/>
          <w:szCs w:val="24"/>
        </w:rPr>
        <w:t>подп</w:t>
      </w:r>
      <w:r w:rsidRPr="00681F13">
        <w:rPr>
          <w:rFonts w:ascii="Times New Roman" w:hAnsi="Times New Roman" w:cs="Times New Roman"/>
          <w:sz w:val="24"/>
          <w:szCs w:val="24"/>
        </w:rPr>
        <w:t>и</w:t>
      </w:r>
      <w:r w:rsidRPr="00681F13">
        <w:rPr>
          <w:rFonts w:ascii="Times New Roman" w:hAnsi="Times New Roman" w:cs="Times New Roman"/>
          <w:sz w:val="24"/>
          <w:szCs w:val="24"/>
        </w:rPr>
        <w:t>си)</w:t>
      </w:r>
    </w:p>
    <w:p w:rsidR="00B85042" w:rsidRPr="00820352" w:rsidRDefault="00B85042" w:rsidP="00B85042">
      <w:pPr>
        <w:rPr>
          <w:rFonts w:ascii="Times New Roman" w:hAnsi="Times New Roman" w:cs="Times New Roman"/>
          <w:sz w:val="28"/>
          <w:szCs w:val="28"/>
        </w:rPr>
      </w:pPr>
    </w:p>
    <w:p w:rsidR="00B85042" w:rsidRPr="00820352" w:rsidRDefault="00B85042" w:rsidP="00B85042">
      <w:pPr>
        <w:ind w:left="3686" w:firstLine="1559"/>
        <w:jc w:val="center"/>
        <w:outlineLvl w:val="1"/>
        <w:rPr>
          <w:rFonts w:ascii="Times New Roman" w:hAnsi="Times New Roman" w:cs="Times New Roman"/>
        </w:rPr>
      </w:pPr>
      <w:r w:rsidRPr="00820352">
        <w:rPr>
          <w:rFonts w:ascii="Times New Roman" w:hAnsi="Times New Roman" w:cs="Times New Roman"/>
        </w:rPr>
        <w:t xml:space="preserve">ПРИЛОЖЕНИЕ № </w:t>
      </w:r>
      <w:r>
        <w:rPr>
          <w:rFonts w:ascii="Times New Roman" w:hAnsi="Times New Roman" w:cs="Times New Roman"/>
        </w:rPr>
        <w:t>27</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к Порядку предоставления субсидий</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 xml:space="preserve">гражданам, ведущим </w:t>
      </w:r>
      <w:proofErr w:type="gramStart"/>
      <w:r w:rsidRPr="00820352">
        <w:rPr>
          <w:rFonts w:ascii="Times New Roman" w:hAnsi="Times New Roman" w:cs="Times New Roman"/>
        </w:rPr>
        <w:t>личное</w:t>
      </w:r>
      <w:proofErr w:type="gramEnd"/>
      <w:r w:rsidRPr="00820352">
        <w:rPr>
          <w:rFonts w:ascii="Times New Roman" w:hAnsi="Times New Roman" w:cs="Times New Roman"/>
        </w:rPr>
        <w:t xml:space="preserve"> подсобное</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 xml:space="preserve">хозяйство, </w:t>
      </w:r>
      <w:proofErr w:type="gramStart"/>
      <w:r w:rsidRPr="00820352">
        <w:rPr>
          <w:rFonts w:ascii="Times New Roman" w:hAnsi="Times New Roman" w:cs="Times New Roman"/>
        </w:rPr>
        <w:t>крестьянским</w:t>
      </w:r>
      <w:proofErr w:type="gramEnd"/>
      <w:r w:rsidRPr="00820352">
        <w:rPr>
          <w:rFonts w:ascii="Times New Roman" w:hAnsi="Times New Roman" w:cs="Times New Roman"/>
        </w:rPr>
        <w:t xml:space="preserve"> (ферме</w:t>
      </w:r>
      <w:r w:rsidRPr="00820352">
        <w:rPr>
          <w:rFonts w:ascii="Times New Roman" w:hAnsi="Times New Roman" w:cs="Times New Roman"/>
        </w:rPr>
        <w:t>р</w:t>
      </w:r>
      <w:r w:rsidRPr="00820352">
        <w:rPr>
          <w:rFonts w:ascii="Times New Roman" w:hAnsi="Times New Roman" w:cs="Times New Roman"/>
        </w:rPr>
        <w:t>ским)</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хозяйствам, индивидуальным</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предпринимателям, осуществляющим</w:t>
      </w:r>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 xml:space="preserve">деятельность в области </w:t>
      </w:r>
      <w:proofErr w:type="gramStart"/>
      <w:r w:rsidRPr="00820352">
        <w:rPr>
          <w:rFonts w:ascii="Times New Roman" w:hAnsi="Times New Roman" w:cs="Times New Roman"/>
        </w:rPr>
        <w:t>сельскохозяйственног</w:t>
      </w:r>
      <w:r w:rsidRPr="00820352">
        <w:rPr>
          <w:rFonts w:ascii="Times New Roman" w:hAnsi="Times New Roman" w:cs="Times New Roman"/>
        </w:rPr>
        <w:t>о</w:t>
      </w:r>
      <w:proofErr w:type="gramEnd"/>
    </w:p>
    <w:p w:rsidR="00B85042" w:rsidRPr="00820352" w:rsidRDefault="00B85042" w:rsidP="00B85042">
      <w:pPr>
        <w:ind w:left="3686" w:firstLine="1559"/>
        <w:jc w:val="center"/>
        <w:rPr>
          <w:rFonts w:ascii="Times New Roman" w:hAnsi="Times New Roman" w:cs="Times New Roman"/>
        </w:rPr>
      </w:pPr>
      <w:r w:rsidRPr="00820352">
        <w:rPr>
          <w:rFonts w:ascii="Times New Roman" w:hAnsi="Times New Roman" w:cs="Times New Roman"/>
        </w:rPr>
        <w:t>производства на территории муниц</w:t>
      </w:r>
      <w:r w:rsidRPr="00820352">
        <w:rPr>
          <w:rFonts w:ascii="Times New Roman" w:hAnsi="Times New Roman" w:cs="Times New Roman"/>
        </w:rPr>
        <w:t>и</w:t>
      </w:r>
      <w:r w:rsidRPr="00820352">
        <w:rPr>
          <w:rFonts w:ascii="Times New Roman" w:hAnsi="Times New Roman" w:cs="Times New Roman"/>
        </w:rPr>
        <w:t>пального</w:t>
      </w:r>
    </w:p>
    <w:p w:rsidR="00B85042" w:rsidRPr="00820352" w:rsidRDefault="00B85042" w:rsidP="00B85042">
      <w:pPr>
        <w:spacing w:line="276" w:lineRule="auto"/>
        <w:ind w:left="3686" w:firstLine="1559"/>
        <w:jc w:val="center"/>
        <w:rPr>
          <w:rFonts w:ascii="Times New Roman" w:eastAsia="Calibri" w:hAnsi="Times New Roman" w:cs="Times New Roman"/>
          <w:lang w:eastAsia="en-US"/>
        </w:rPr>
      </w:pPr>
      <w:r w:rsidRPr="00820352">
        <w:rPr>
          <w:rFonts w:ascii="Times New Roman" w:hAnsi="Times New Roman" w:cs="Times New Roman"/>
        </w:rPr>
        <w:t>образования Славянский район</w:t>
      </w:r>
    </w:p>
    <w:p w:rsidR="00B85042" w:rsidRPr="00820352" w:rsidRDefault="00B85042" w:rsidP="00B85042">
      <w:pPr>
        <w:jc w:val="center"/>
        <w:rPr>
          <w:rFonts w:ascii="Times New Roman" w:hAnsi="Times New Roman" w:cs="Times New Roman"/>
        </w:rPr>
      </w:pPr>
    </w:p>
    <w:p w:rsidR="00B85042" w:rsidRPr="00A05544" w:rsidRDefault="00B85042" w:rsidP="00B85042">
      <w:pPr>
        <w:jc w:val="both"/>
        <w:rPr>
          <w:rFonts w:ascii="Times New Roman" w:hAnsi="Times New Roman" w:cs="Times New Roman"/>
          <w:sz w:val="24"/>
          <w:szCs w:val="24"/>
        </w:rPr>
      </w:pPr>
    </w:p>
    <w:p w:rsidR="00B85042" w:rsidRPr="003B796B" w:rsidRDefault="00B85042" w:rsidP="00B85042">
      <w:pPr>
        <w:pStyle w:val="ConsPlusNonformat"/>
        <w:jc w:val="both"/>
        <w:rPr>
          <w:rFonts w:ascii="Times New Roman" w:hAnsi="Times New Roman" w:cs="Times New Roman"/>
        </w:rPr>
      </w:pPr>
      <w:r w:rsidRPr="003B796B">
        <w:rPr>
          <w:rFonts w:ascii="Times New Roman" w:hAnsi="Times New Roman" w:cs="Times New Roman"/>
        </w:rPr>
        <w:t>ФОРМА</w:t>
      </w:r>
    </w:p>
    <w:p w:rsidR="00B85042" w:rsidRPr="00681F13" w:rsidRDefault="00B85042" w:rsidP="00B85042">
      <w:pPr>
        <w:pStyle w:val="ConsPlusNonformat"/>
        <w:jc w:val="both"/>
        <w:rPr>
          <w:rFonts w:ascii="Times New Roman" w:hAnsi="Times New Roman" w:cs="Times New Roman"/>
          <w:sz w:val="24"/>
          <w:szCs w:val="24"/>
        </w:rPr>
      </w:pPr>
    </w:p>
    <w:p w:rsidR="00B85042" w:rsidRPr="00681F13" w:rsidRDefault="00B85042" w:rsidP="00B85042">
      <w:pPr>
        <w:pStyle w:val="ConsPlusNonformat"/>
        <w:jc w:val="both"/>
        <w:rPr>
          <w:rFonts w:ascii="Times New Roman" w:hAnsi="Times New Roman" w:cs="Times New Roman"/>
          <w:sz w:val="24"/>
          <w:szCs w:val="24"/>
        </w:rPr>
      </w:pPr>
    </w:p>
    <w:p w:rsidR="00B85042" w:rsidRDefault="00B85042" w:rsidP="00B85042">
      <w:pPr>
        <w:pStyle w:val="ConsPlusNonformat"/>
        <w:jc w:val="center"/>
        <w:rPr>
          <w:rFonts w:ascii="Times New Roman" w:hAnsi="Times New Roman" w:cs="Times New Roman"/>
          <w:sz w:val="28"/>
          <w:szCs w:val="28"/>
        </w:rPr>
      </w:pPr>
      <w:r>
        <w:rPr>
          <w:rFonts w:ascii="Times New Roman" w:hAnsi="Times New Roman" w:cs="Times New Roman"/>
          <w:sz w:val="28"/>
          <w:szCs w:val="28"/>
        </w:rPr>
        <w:t>РЕЕСТР отклоненных заявок №,</w:t>
      </w:r>
    </w:p>
    <w:p w:rsidR="00B85042" w:rsidRDefault="00B85042" w:rsidP="00B85042">
      <w:pPr>
        <w:pStyle w:val="ConsPlusNonformat"/>
        <w:jc w:val="center"/>
        <w:rPr>
          <w:rFonts w:ascii="Times New Roman" w:hAnsi="Times New Roman" w:cs="Times New Roman"/>
          <w:sz w:val="28"/>
          <w:szCs w:val="28"/>
        </w:rPr>
      </w:pPr>
      <w:proofErr w:type="gramStart"/>
      <w:r>
        <w:rPr>
          <w:rFonts w:ascii="Times New Roman" w:hAnsi="Times New Roman" w:cs="Times New Roman"/>
          <w:sz w:val="28"/>
          <w:szCs w:val="28"/>
        </w:rPr>
        <w:t>представленных</w:t>
      </w:r>
      <w:proofErr w:type="gramEnd"/>
      <w:r>
        <w:rPr>
          <w:rFonts w:ascii="Times New Roman" w:hAnsi="Times New Roman" w:cs="Times New Roman"/>
          <w:sz w:val="28"/>
          <w:szCs w:val="28"/>
        </w:rPr>
        <w:t xml:space="preserve"> заявителями для участия в отборе</w:t>
      </w:r>
    </w:p>
    <w:p w:rsidR="00B85042" w:rsidRDefault="00B85042" w:rsidP="00B8504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получателей субсидии, </w:t>
      </w:r>
      <w:proofErr w:type="gramStart"/>
      <w:r>
        <w:rPr>
          <w:rFonts w:ascii="Times New Roman" w:hAnsi="Times New Roman" w:cs="Times New Roman"/>
          <w:sz w:val="28"/>
          <w:szCs w:val="28"/>
        </w:rPr>
        <w:t>пр</w:t>
      </w:r>
      <w:r>
        <w:rPr>
          <w:rFonts w:ascii="Times New Roman" w:hAnsi="Times New Roman" w:cs="Times New Roman"/>
          <w:sz w:val="28"/>
          <w:szCs w:val="28"/>
        </w:rPr>
        <w:t>о</w:t>
      </w:r>
      <w:r>
        <w:rPr>
          <w:rFonts w:ascii="Times New Roman" w:hAnsi="Times New Roman" w:cs="Times New Roman"/>
          <w:sz w:val="28"/>
          <w:szCs w:val="28"/>
        </w:rPr>
        <w:t>водимом</w:t>
      </w:r>
      <w:proofErr w:type="gramEnd"/>
      <w:r>
        <w:rPr>
          <w:rFonts w:ascii="Times New Roman" w:hAnsi="Times New Roman" w:cs="Times New Roman"/>
          <w:sz w:val="28"/>
          <w:szCs w:val="28"/>
        </w:rPr>
        <w:t xml:space="preserve"> с </w:t>
      </w:r>
    </w:p>
    <w:p w:rsidR="00B85042" w:rsidRDefault="00B85042" w:rsidP="00B85042">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85042" w:rsidRPr="00A63881" w:rsidRDefault="00B85042" w:rsidP="00B85042">
      <w:pPr>
        <w:pStyle w:val="ConsPlusNonformat"/>
        <w:jc w:val="center"/>
        <w:rPr>
          <w:rFonts w:ascii="Times New Roman" w:hAnsi="Times New Roman" w:cs="Times New Roman"/>
        </w:rPr>
      </w:pPr>
      <w:r w:rsidRPr="00A63881">
        <w:rPr>
          <w:rFonts w:ascii="Times New Roman" w:hAnsi="Times New Roman" w:cs="Times New Roman"/>
        </w:rPr>
        <w:t>срок проведения отбора (даты времени начала (окончания) подачи (приема) з</w:t>
      </w:r>
      <w:r w:rsidRPr="00A63881">
        <w:rPr>
          <w:rFonts w:ascii="Times New Roman" w:hAnsi="Times New Roman" w:cs="Times New Roman"/>
        </w:rPr>
        <w:t>а</w:t>
      </w:r>
      <w:r w:rsidRPr="00A63881">
        <w:rPr>
          <w:rFonts w:ascii="Times New Roman" w:hAnsi="Times New Roman" w:cs="Times New Roman"/>
        </w:rPr>
        <w:t>явок)</w:t>
      </w:r>
    </w:p>
    <w:p w:rsidR="00B85042" w:rsidRDefault="00B85042" w:rsidP="00B85042">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85042" w:rsidRPr="005621C7" w:rsidRDefault="00B85042" w:rsidP="00B85042">
      <w:pPr>
        <w:pStyle w:val="ConsPlusNonformat"/>
        <w:jc w:val="center"/>
        <w:rPr>
          <w:rFonts w:ascii="Times New Roman" w:hAnsi="Times New Roman" w:cs="Times New Roman"/>
        </w:rPr>
      </w:pPr>
      <w:r w:rsidRPr="005621C7">
        <w:rPr>
          <w:rFonts w:ascii="Times New Roman" w:hAnsi="Times New Roman" w:cs="Times New Roman"/>
        </w:rPr>
        <w:t>(наименование субсидии)</w:t>
      </w:r>
    </w:p>
    <w:p w:rsidR="00B85042" w:rsidRPr="00820352" w:rsidRDefault="00B85042" w:rsidP="00B85042">
      <w:pPr>
        <w:pStyle w:val="ConsPlusNonformat"/>
        <w:jc w:val="center"/>
        <w:rPr>
          <w:rFonts w:ascii="Times New Roman" w:hAnsi="Times New Roman" w:cs="Times New Roman"/>
          <w:sz w:val="28"/>
          <w:szCs w:val="28"/>
        </w:rPr>
      </w:pPr>
    </w:p>
    <w:p w:rsidR="00B85042" w:rsidRPr="00820352" w:rsidRDefault="00B85042" w:rsidP="00B8504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Pr="00820352">
        <w:rPr>
          <w:rFonts w:ascii="Times New Roman" w:hAnsi="Times New Roman" w:cs="Times New Roman"/>
          <w:sz w:val="28"/>
          <w:szCs w:val="28"/>
        </w:rPr>
        <w:t>____ _____________ 20____ года</w:t>
      </w:r>
    </w:p>
    <w:p w:rsidR="00B85042" w:rsidRDefault="00B85042" w:rsidP="00B8504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B85042" w:rsidRPr="00F20B67" w:rsidTr="000F4CC0">
        <w:tc>
          <w:tcPr>
            <w:tcW w:w="4927" w:type="dxa"/>
            <w:shd w:val="clear" w:color="auto" w:fill="auto"/>
          </w:tcPr>
          <w:p w:rsidR="00B85042" w:rsidRPr="00F20B67" w:rsidRDefault="00B85042" w:rsidP="000F4CC0">
            <w:pPr>
              <w:pStyle w:val="ConsPlusNormal"/>
              <w:jc w:val="both"/>
              <w:rPr>
                <w:rFonts w:ascii="Times New Roman" w:hAnsi="Times New Roman" w:cs="Times New Roman"/>
                <w:sz w:val="28"/>
                <w:szCs w:val="28"/>
              </w:rPr>
            </w:pPr>
            <w:r w:rsidRPr="00F20B67">
              <w:rPr>
                <w:rFonts w:ascii="Times New Roman" w:hAnsi="Times New Roman" w:cs="Times New Roman"/>
                <w:sz w:val="28"/>
                <w:szCs w:val="28"/>
              </w:rPr>
              <w:t>Дата, время периода проведения ра</w:t>
            </w:r>
            <w:r w:rsidRPr="00F20B67">
              <w:rPr>
                <w:rFonts w:ascii="Times New Roman" w:hAnsi="Times New Roman" w:cs="Times New Roman"/>
                <w:sz w:val="28"/>
                <w:szCs w:val="28"/>
              </w:rPr>
              <w:t>с</w:t>
            </w:r>
            <w:r w:rsidRPr="00F20B67">
              <w:rPr>
                <w:rFonts w:ascii="Times New Roman" w:hAnsi="Times New Roman" w:cs="Times New Roman"/>
                <w:sz w:val="28"/>
                <w:szCs w:val="28"/>
              </w:rPr>
              <w:t>смотрения предложений (заявок)</w:t>
            </w:r>
          </w:p>
        </w:tc>
        <w:tc>
          <w:tcPr>
            <w:tcW w:w="4928" w:type="dxa"/>
            <w:shd w:val="clear" w:color="auto" w:fill="auto"/>
          </w:tcPr>
          <w:p w:rsidR="00B85042" w:rsidRPr="00F20B67" w:rsidRDefault="00B85042" w:rsidP="000F4CC0">
            <w:pPr>
              <w:pStyle w:val="ConsPlusNormal"/>
              <w:jc w:val="both"/>
              <w:rPr>
                <w:rFonts w:ascii="Times New Roman" w:hAnsi="Times New Roman" w:cs="Times New Roman"/>
                <w:sz w:val="28"/>
                <w:szCs w:val="28"/>
              </w:rPr>
            </w:pPr>
          </w:p>
        </w:tc>
      </w:tr>
      <w:tr w:rsidR="00B85042" w:rsidRPr="00F20B67" w:rsidTr="000F4CC0">
        <w:tc>
          <w:tcPr>
            <w:tcW w:w="4927" w:type="dxa"/>
            <w:shd w:val="clear" w:color="auto" w:fill="auto"/>
          </w:tcPr>
          <w:p w:rsidR="00B85042" w:rsidRPr="00F20B67" w:rsidRDefault="00B85042" w:rsidP="000F4CC0">
            <w:pPr>
              <w:pStyle w:val="ConsPlusNormal"/>
              <w:jc w:val="both"/>
              <w:rPr>
                <w:rFonts w:ascii="Times New Roman" w:hAnsi="Times New Roman" w:cs="Times New Roman"/>
                <w:sz w:val="28"/>
                <w:szCs w:val="28"/>
              </w:rPr>
            </w:pPr>
            <w:r w:rsidRPr="00F20B67">
              <w:rPr>
                <w:rFonts w:ascii="Times New Roman" w:hAnsi="Times New Roman" w:cs="Times New Roman"/>
                <w:sz w:val="28"/>
                <w:szCs w:val="28"/>
              </w:rPr>
              <w:t>Место проведения рассмотрения пре</w:t>
            </w:r>
            <w:r w:rsidRPr="00F20B67">
              <w:rPr>
                <w:rFonts w:ascii="Times New Roman" w:hAnsi="Times New Roman" w:cs="Times New Roman"/>
                <w:sz w:val="28"/>
                <w:szCs w:val="28"/>
              </w:rPr>
              <w:t>д</w:t>
            </w:r>
            <w:r w:rsidRPr="00F20B67">
              <w:rPr>
                <w:rFonts w:ascii="Times New Roman" w:hAnsi="Times New Roman" w:cs="Times New Roman"/>
                <w:sz w:val="28"/>
                <w:szCs w:val="28"/>
              </w:rPr>
              <w:t>ложений (заявок)</w:t>
            </w:r>
          </w:p>
        </w:tc>
        <w:tc>
          <w:tcPr>
            <w:tcW w:w="4928" w:type="dxa"/>
            <w:shd w:val="clear" w:color="auto" w:fill="auto"/>
          </w:tcPr>
          <w:p w:rsidR="00B85042" w:rsidRPr="00F20B67" w:rsidRDefault="00B85042" w:rsidP="000F4CC0">
            <w:pPr>
              <w:pStyle w:val="ConsPlusNormal"/>
              <w:jc w:val="both"/>
              <w:rPr>
                <w:rFonts w:ascii="Times New Roman" w:hAnsi="Times New Roman" w:cs="Times New Roman"/>
                <w:sz w:val="28"/>
                <w:szCs w:val="28"/>
              </w:rPr>
            </w:pPr>
          </w:p>
        </w:tc>
      </w:tr>
    </w:tbl>
    <w:p w:rsidR="00B85042" w:rsidRPr="00820352" w:rsidRDefault="00B85042" w:rsidP="00B85042">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87"/>
        <w:gridCol w:w="1687"/>
        <w:gridCol w:w="1943"/>
        <w:gridCol w:w="1841"/>
        <w:gridCol w:w="2106"/>
      </w:tblGrid>
      <w:tr w:rsidR="00B85042" w:rsidRPr="00F20B67" w:rsidTr="000F4CC0">
        <w:tc>
          <w:tcPr>
            <w:tcW w:w="448"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 xml:space="preserve">№ </w:t>
            </w:r>
            <w:proofErr w:type="gramStart"/>
            <w:r w:rsidRPr="00F20B67">
              <w:rPr>
                <w:rFonts w:ascii="Times New Roman" w:hAnsi="Times New Roman" w:cs="Times New Roman"/>
                <w:sz w:val="28"/>
                <w:szCs w:val="28"/>
              </w:rPr>
              <w:t>п</w:t>
            </w:r>
            <w:proofErr w:type="gramEnd"/>
            <w:r w:rsidRPr="00F20B67">
              <w:rPr>
                <w:rFonts w:ascii="Times New Roman" w:hAnsi="Times New Roman" w:cs="Times New Roman"/>
                <w:sz w:val="28"/>
                <w:szCs w:val="28"/>
              </w:rPr>
              <w:t>/п</w:t>
            </w:r>
          </w:p>
        </w:tc>
        <w:tc>
          <w:tcPr>
            <w:tcW w:w="1287"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Номер р</w:t>
            </w:r>
            <w:r w:rsidRPr="00F20B67">
              <w:rPr>
                <w:rFonts w:ascii="Times New Roman" w:hAnsi="Times New Roman" w:cs="Times New Roman"/>
                <w:sz w:val="28"/>
                <w:szCs w:val="28"/>
              </w:rPr>
              <w:t>е</w:t>
            </w:r>
            <w:r w:rsidRPr="00F20B67">
              <w:rPr>
                <w:rFonts w:ascii="Times New Roman" w:hAnsi="Times New Roman" w:cs="Times New Roman"/>
                <w:sz w:val="28"/>
                <w:szCs w:val="28"/>
              </w:rPr>
              <w:t>гистрации з</w:t>
            </w:r>
            <w:r w:rsidRPr="00F20B67">
              <w:rPr>
                <w:rFonts w:ascii="Times New Roman" w:hAnsi="Times New Roman" w:cs="Times New Roman"/>
                <w:sz w:val="28"/>
                <w:szCs w:val="28"/>
              </w:rPr>
              <w:t>а</w:t>
            </w:r>
            <w:r w:rsidRPr="00F20B67">
              <w:rPr>
                <w:rFonts w:ascii="Times New Roman" w:hAnsi="Times New Roman" w:cs="Times New Roman"/>
                <w:sz w:val="28"/>
                <w:szCs w:val="28"/>
              </w:rPr>
              <w:t>явки</w:t>
            </w:r>
          </w:p>
        </w:tc>
        <w:tc>
          <w:tcPr>
            <w:tcW w:w="699"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Дата рег</w:t>
            </w:r>
            <w:r w:rsidRPr="00F20B67">
              <w:rPr>
                <w:rFonts w:ascii="Times New Roman" w:hAnsi="Times New Roman" w:cs="Times New Roman"/>
                <w:sz w:val="28"/>
                <w:szCs w:val="28"/>
              </w:rPr>
              <w:t>и</w:t>
            </w:r>
            <w:r w:rsidRPr="00F20B67">
              <w:rPr>
                <w:rFonts w:ascii="Times New Roman" w:hAnsi="Times New Roman" w:cs="Times New Roman"/>
                <w:sz w:val="28"/>
                <w:szCs w:val="28"/>
              </w:rPr>
              <w:t>страции з</w:t>
            </w:r>
            <w:r w:rsidRPr="00F20B67">
              <w:rPr>
                <w:rFonts w:ascii="Times New Roman" w:hAnsi="Times New Roman" w:cs="Times New Roman"/>
                <w:sz w:val="28"/>
                <w:szCs w:val="28"/>
              </w:rPr>
              <w:t>а</w:t>
            </w:r>
            <w:r w:rsidRPr="00F20B67">
              <w:rPr>
                <w:rFonts w:ascii="Times New Roman" w:hAnsi="Times New Roman" w:cs="Times New Roman"/>
                <w:sz w:val="28"/>
                <w:szCs w:val="28"/>
              </w:rPr>
              <w:t>явки</w:t>
            </w:r>
          </w:p>
        </w:tc>
        <w:tc>
          <w:tcPr>
            <w:tcW w:w="535" w:type="pct"/>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Наименов</w:t>
            </w:r>
            <w:r w:rsidRPr="00F20B67">
              <w:rPr>
                <w:rFonts w:ascii="Times New Roman" w:hAnsi="Times New Roman" w:cs="Times New Roman"/>
                <w:sz w:val="28"/>
                <w:szCs w:val="28"/>
              </w:rPr>
              <w:t>а</w:t>
            </w:r>
            <w:r w:rsidRPr="00F20B67">
              <w:rPr>
                <w:rFonts w:ascii="Times New Roman" w:hAnsi="Times New Roman" w:cs="Times New Roman"/>
                <w:sz w:val="28"/>
                <w:szCs w:val="28"/>
              </w:rPr>
              <w:t>ние заявит</w:t>
            </w:r>
            <w:r w:rsidRPr="00F20B67">
              <w:rPr>
                <w:rFonts w:ascii="Times New Roman" w:hAnsi="Times New Roman" w:cs="Times New Roman"/>
                <w:sz w:val="28"/>
                <w:szCs w:val="28"/>
              </w:rPr>
              <w:t>е</w:t>
            </w:r>
            <w:r w:rsidRPr="00F20B67">
              <w:rPr>
                <w:rFonts w:ascii="Times New Roman" w:hAnsi="Times New Roman" w:cs="Times New Roman"/>
                <w:sz w:val="28"/>
                <w:szCs w:val="28"/>
              </w:rPr>
              <w:t>ля</w:t>
            </w:r>
          </w:p>
        </w:tc>
        <w:tc>
          <w:tcPr>
            <w:tcW w:w="962"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sidRPr="00F20B67">
              <w:rPr>
                <w:rFonts w:ascii="Times New Roman" w:hAnsi="Times New Roman" w:cs="Times New Roman"/>
                <w:sz w:val="28"/>
                <w:szCs w:val="28"/>
              </w:rPr>
              <w:t>Дата оконч</w:t>
            </w:r>
            <w:r w:rsidRPr="00F20B67">
              <w:rPr>
                <w:rFonts w:ascii="Times New Roman" w:hAnsi="Times New Roman" w:cs="Times New Roman"/>
                <w:sz w:val="28"/>
                <w:szCs w:val="28"/>
              </w:rPr>
              <w:t>а</w:t>
            </w:r>
            <w:r w:rsidRPr="00F20B67">
              <w:rPr>
                <w:rFonts w:ascii="Times New Roman" w:hAnsi="Times New Roman" w:cs="Times New Roman"/>
                <w:sz w:val="28"/>
                <w:szCs w:val="28"/>
              </w:rPr>
              <w:t>ния рассмо</w:t>
            </w:r>
            <w:r w:rsidRPr="00F20B67">
              <w:rPr>
                <w:rFonts w:ascii="Times New Roman" w:hAnsi="Times New Roman" w:cs="Times New Roman"/>
                <w:sz w:val="28"/>
                <w:szCs w:val="28"/>
              </w:rPr>
              <w:t>т</w:t>
            </w:r>
            <w:r w:rsidRPr="00F20B67">
              <w:rPr>
                <w:rFonts w:ascii="Times New Roman" w:hAnsi="Times New Roman" w:cs="Times New Roman"/>
                <w:sz w:val="28"/>
                <w:szCs w:val="28"/>
              </w:rPr>
              <w:t>рения з</w:t>
            </w:r>
            <w:r w:rsidRPr="00F20B67">
              <w:rPr>
                <w:rFonts w:ascii="Times New Roman" w:hAnsi="Times New Roman" w:cs="Times New Roman"/>
                <w:sz w:val="28"/>
                <w:szCs w:val="28"/>
              </w:rPr>
              <w:t>а</w:t>
            </w:r>
            <w:r w:rsidRPr="00F20B67">
              <w:rPr>
                <w:rFonts w:ascii="Times New Roman" w:hAnsi="Times New Roman" w:cs="Times New Roman"/>
                <w:sz w:val="28"/>
                <w:szCs w:val="28"/>
              </w:rPr>
              <w:t>явки</w:t>
            </w:r>
          </w:p>
        </w:tc>
        <w:tc>
          <w:tcPr>
            <w:tcW w:w="1070"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Причина отказа в предоставл</w:t>
            </w:r>
            <w:r>
              <w:rPr>
                <w:rFonts w:ascii="Times New Roman" w:hAnsi="Times New Roman" w:cs="Times New Roman"/>
                <w:sz w:val="28"/>
                <w:szCs w:val="28"/>
              </w:rPr>
              <w:t>е</w:t>
            </w:r>
            <w:r>
              <w:rPr>
                <w:rFonts w:ascii="Times New Roman" w:hAnsi="Times New Roman" w:cs="Times New Roman"/>
                <w:sz w:val="28"/>
                <w:szCs w:val="28"/>
              </w:rPr>
              <w:t>нии субсидии</w:t>
            </w:r>
          </w:p>
        </w:tc>
      </w:tr>
      <w:tr w:rsidR="00B85042" w:rsidRPr="00F20B67" w:rsidTr="000F4CC0">
        <w:tc>
          <w:tcPr>
            <w:tcW w:w="448"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287"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699"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35" w:type="pct"/>
          </w:tcPr>
          <w:p w:rsidR="00B85042" w:rsidRPr="00F20B67" w:rsidRDefault="00B85042"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962"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070"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B85042" w:rsidRPr="00F20B67" w:rsidTr="000F4CC0">
        <w:tc>
          <w:tcPr>
            <w:tcW w:w="448"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p>
        </w:tc>
        <w:tc>
          <w:tcPr>
            <w:tcW w:w="1287"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p>
        </w:tc>
        <w:tc>
          <w:tcPr>
            <w:tcW w:w="699"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p>
        </w:tc>
        <w:tc>
          <w:tcPr>
            <w:tcW w:w="535" w:type="pct"/>
          </w:tcPr>
          <w:p w:rsidR="00B85042" w:rsidRPr="00F20B67" w:rsidRDefault="00B85042" w:rsidP="000F4CC0">
            <w:pPr>
              <w:pStyle w:val="ConsPlusNormal"/>
              <w:jc w:val="center"/>
              <w:rPr>
                <w:rFonts w:ascii="Times New Roman" w:hAnsi="Times New Roman" w:cs="Times New Roman"/>
                <w:sz w:val="28"/>
                <w:szCs w:val="28"/>
              </w:rPr>
            </w:pPr>
          </w:p>
        </w:tc>
        <w:tc>
          <w:tcPr>
            <w:tcW w:w="962"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p>
        </w:tc>
        <w:tc>
          <w:tcPr>
            <w:tcW w:w="1070" w:type="pct"/>
            <w:shd w:val="clear" w:color="auto" w:fill="auto"/>
            <w:vAlign w:val="center"/>
          </w:tcPr>
          <w:p w:rsidR="00B85042" w:rsidRPr="00F20B67" w:rsidRDefault="00B85042" w:rsidP="000F4CC0">
            <w:pPr>
              <w:pStyle w:val="ConsPlusNormal"/>
              <w:jc w:val="center"/>
              <w:rPr>
                <w:rFonts w:ascii="Times New Roman" w:hAnsi="Times New Roman" w:cs="Times New Roman"/>
                <w:sz w:val="28"/>
                <w:szCs w:val="28"/>
              </w:rPr>
            </w:pPr>
          </w:p>
        </w:tc>
      </w:tr>
    </w:tbl>
    <w:p w:rsidR="00B85042" w:rsidRPr="00305DA4" w:rsidRDefault="00B85042" w:rsidP="00B85042">
      <w:pPr>
        <w:pStyle w:val="ConsPlusNormal"/>
        <w:jc w:val="both"/>
        <w:rPr>
          <w:rFonts w:ascii="Times New Roman" w:hAnsi="Times New Roman" w:cs="Times New Roman"/>
          <w:sz w:val="28"/>
          <w:szCs w:val="28"/>
        </w:rPr>
      </w:pPr>
    </w:p>
    <w:p w:rsidR="00B85042" w:rsidRPr="00A05544" w:rsidRDefault="00B85042" w:rsidP="00B85042">
      <w:pPr>
        <w:pStyle w:val="ConsPlusNormal"/>
        <w:jc w:val="both"/>
        <w:rPr>
          <w:rFonts w:ascii="Times New Roman" w:hAnsi="Times New Roman" w:cs="Times New Roman"/>
          <w:sz w:val="24"/>
          <w:szCs w:val="24"/>
        </w:rPr>
      </w:pPr>
    </w:p>
    <w:p w:rsidR="00B85042" w:rsidRDefault="00B85042" w:rsidP="00B85042">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Уполномоченное лицо органа</w:t>
      </w:r>
    </w:p>
    <w:p w:rsidR="00B85042" w:rsidRPr="00820352" w:rsidRDefault="00B85042" w:rsidP="00B85042">
      <w:pPr>
        <w:pStyle w:val="ConsPlusNonformat"/>
        <w:jc w:val="both"/>
        <w:rPr>
          <w:rFonts w:ascii="Times New Roman" w:hAnsi="Times New Roman" w:cs="Times New Roman"/>
          <w:sz w:val="28"/>
          <w:szCs w:val="28"/>
        </w:rPr>
      </w:pPr>
      <w:r w:rsidRPr="00820352">
        <w:rPr>
          <w:rFonts w:ascii="Times New Roman" w:hAnsi="Times New Roman" w:cs="Times New Roman"/>
          <w:sz w:val="28"/>
          <w:szCs w:val="28"/>
        </w:rPr>
        <w:t>м</w:t>
      </w:r>
      <w:r>
        <w:rPr>
          <w:rFonts w:ascii="Times New Roman" w:hAnsi="Times New Roman" w:cs="Times New Roman"/>
          <w:sz w:val="28"/>
          <w:szCs w:val="28"/>
        </w:rPr>
        <w:t>естного самоуправления           _________________        _____</w:t>
      </w:r>
      <w:r w:rsidRPr="00820352">
        <w:rPr>
          <w:rFonts w:ascii="Times New Roman" w:hAnsi="Times New Roman" w:cs="Times New Roman"/>
          <w:sz w:val="28"/>
          <w:szCs w:val="28"/>
        </w:rPr>
        <w:t>_______________</w:t>
      </w:r>
    </w:p>
    <w:p w:rsidR="00B85042" w:rsidRPr="00681F13" w:rsidRDefault="00B85042" w:rsidP="00B85042">
      <w:pPr>
        <w:pStyle w:val="ConsPlusNonformat"/>
        <w:jc w:val="both"/>
        <w:rPr>
          <w:rFonts w:ascii="Times New Roman" w:hAnsi="Times New Roman" w:cs="Times New Roman"/>
          <w:sz w:val="24"/>
          <w:szCs w:val="24"/>
        </w:rPr>
      </w:pPr>
      <w:r w:rsidRPr="008203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0352">
        <w:rPr>
          <w:rFonts w:ascii="Times New Roman" w:hAnsi="Times New Roman" w:cs="Times New Roman"/>
          <w:sz w:val="28"/>
          <w:szCs w:val="28"/>
        </w:rPr>
        <w:t xml:space="preserve">      </w:t>
      </w:r>
      <w:r w:rsidRPr="00681F13">
        <w:rPr>
          <w:rFonts w:ascii="Times New Roman" w:hAnsi="Times New Roman" w:cs="Times New Roman"/>
          <w:sz w:val="24"/>
          <w:szCs w:val="24"/>
        </w:rPr>
        <w:t>(подпись)                        (расшифровка</w:t>
      </w:r>
      <w:r>
        <w:rPr>
          <w:rFonts w:ascii="Times New Roman" w:hAnsi="Times New Roman" w:cs="Times New Roman"/>
          <w:sz w:val="24"/>
          <w:szCs w:val="24"/>
        </w:rPr>
        <w:t xml:space="preserve"> </w:t>
      </w:r>
      <w:r w:rsidRPr="00681F13">
        <w:rPr>
          <w:rFonts w:ascii="Times New Roman" w:hAnsi="Times New Roman" w:cs="Times New Roman"/>
          <w:sz w:val="24"/>
          <w:szCs w:val="24"/>
        </w:rPr>
        <w:t>подп</w:t>
      </w:r>
      <w:r w:rsidRPr="00681F13">
        <w:rPr>
          <w:rFonts w:ascii="Times New Roman" w:hAnsi="Times New Roman" w:cs="Times New Roman"/>
          <w:sz w:val="24"/>
          <w:szCs w:val="24"/>
        </w:rPr>
        <w:t>и</w:t>
      </w:r>
      <w:r w:rsidRPr="00681F13">
        <w:rPr>
          <w:rFonts w:ascii="Times New Roman" w:hAnsi="Times New Roman" w:cs="Times New Roman"/>
          <w:sz w:val="24"/>
          <w:szCs w:val="24"/>
        </w:rPr>
        <w:t>си)</w:t>
      </w:r>
    </w:p>
    <w:p w:rsidR="00B85042" w:rsidRPr="00820352" w:rsidRDefault="00B85042" w:rsidP="00B85042">
      <w:pPr>
        <w:rPr>
          <w:rFonts w:ascii="Times New Roman" w:hAnsi="Times New Roman" w:cs="Times New Roman"/>
          <w:sz w:val="28"/>
          <w:szCs w:val="28"/>
        </w:rPr>
      </w:pPr>
    </w:p>
    <w:p w:rsidR="00B85042" w:rsidRPr="00B85042" w:rsidRDefault="00B85042" w:rsidP="00B85042">
      <w:pPr>
        <w:ind w:left="6096" w:hanging="13"/>
        <w:rPr>
          <w:rFonts w:ascii="Times New Roman" w:hAnsi="Times New Roman" w:cs="Times New Roman"/>
          <w:sz w:val="28"/>
          <w:szCs w:val="28"/>
        </w:rPr>
      </w:pPr>
      <w:r w:rsidRPr="00B85042">
        <w:rPr>
          <w:rFonts w:ascii="Times New Roman" w:hAnsi="Times New Roman" w:cs="Times New Roman"/>
          <w:sz w:val="28"/>
          <w:szCs w:val="28"/>
        </w:rPr>
        <w:t xml:space="preserve">Приложение </w:t>
      </w:r>
    </w:p>
    <w:p w:rsidR="00B85042" w:rsidRPr="00B85042" w:rsidRDefault="00B85042" w:rsidP="00B85042">
      <w:pPr>
        <w:ind w:left="6096"/>
        <w:rPr>
          <w:rFonts w:ascii="Times New Roman" w:hAnsi="Times New Roman" w:cs="Times New Roman"/>
          <w:b/>
          <w:color w:val="000000"/>
          <w:sz w:val="28"/>
          <w:szCs w:val="28"/>
        </w:rPr>
      </w:pPr>
      <w:r w:rsidRPr="00B85042">
        <w:rPr>
          <w:rFonts w:ascii="Times New Roman" w:hAnsi="Times New Roman" w:cs="Times New Roman"/>
          <w:sz w:val="28"/>
          <w:szCs w:val="28"/>
        </w:rPr>
        <w:t xml:space="preserve">к заявке на участие в отборе </w:t>
      </w:r>
    </w:p>
    <w:p w:rsidR="00B85042" w:rsidRPr="00B85042" w:rsidRDefault="00B85042" w:rsidP="00B85042">
      <w:pPr>
        <w:jc w:val="center"/>
        <w:rPr>
          <w:rFonts w:ascii="Times New Roman" w:hAnsi="Times New Roman" w:cs="Times New Roman"/>
          <w:b/>
          <w:color w:val="000000"/>
          <w:sz w:val="28"/>
          <w:szCs w:val="28"/>
        </w:rPr>
      </w:pPr>
    </w:p>
    <w:p w:rsidR="00B85042" w:rsidRPr="00B85042" w:rsidRDefault="00B85042" w:rsidP="00B85042">
      <w:pPr>
        <w:rPr>
          <w:rFonts w:ascii="Times New Roman" w:hAnsi="Times New Roman" w:cs="Times New Roman"/>
          <w:b/>
          <w:color w:val="000000"/>
          <w:sz w:val="28"/>
          <w:szCs w:val="28"/>
        </w:rPr>
      </w:pPr>
      <w:r w:rsidRPr="00B85042">
        <w:rPr>
          <w:rFonts w:ascii="Times New Roman" w:hAnsi="Times New Roman" w:cs="Times New Roman"/>
          <w:b/>
          <w:color w:val="000000"/>
          <w:sz w:val="28"/>
          <w:szCs w:val="28"/>
        </w:rPr>
        <w:t>ФОРМА</w:t>
      </w:r>
    </w:p>
    <w:p w:rsidR="00B85042" w:rsidRPr="00B85042" w:rsidRDefault="00B85042" w:rsidP="00B85042">
      <w:pPr>
        <w:rPr>
          <w:rFonts w:ascii="Times New Roman" w:hAnsi="Times New Roman" w:cs="Times New Roman"/>
          <w:b/>
          <w:color w:val="000000"/>
          <w:sz w:val="28"/>
          <w:szCs w:val="28"/>
        </w:rPr>
      </w:pPr>
    </w:p>
    <w:p w:rsidR="00B85042" w:rsidRPr="00B85042" w:rsidRDefault="00B85042" w:rsidP="00B85042">
      <w:pPr>
        <w:jc w:val="center"/>
        <w:rPr>
          <w:rFonts w:ascii="Times New Roman" w:hAnsi="Times New Roman" w:cs="Times New Roman"/>
          <w:b/>
          <w:color w:val="000000"/>
          <w:sz w:val="28"/>
          <w:szCs w:val="28"/>
        </w:rPr>
      </w:pPr>
      <w:r w:rsidRPr="00B85042">
        <w:rPr>
          <w:rFonts w:ascii="Times New Roman" w:hAnsi="Times New Roman" w:cs="Times New Roman"/>
          <w:b/>
          <w:color w:val="000000"/>
          <w:sz w:val="28"/>
          <w:szCs w:val="28"/>
        </w:rPr>
        <w:t xml:space="preserve">СОГЛАСИЕ </w:t>
      </w:r>
    </w:p>
    <w:p w:rsidR="00B85042" w:rsidRPr="00B85042" w:rsidRDefault="00B85042" w:rsidP="00B85042">
      <w:pPr>
        <w:jc w:val="center"/>
        <w:rPr>
          <w:rFonts w:ascii="Times New Roman" w:hAnsi="Times New Roman" w:cs="Times New Roman"/>
          <w:b/>
          <w:color w:val="000000"/>
          <w:sz w:val="28"/>
          <w:szCs w:val="28"/>
        </w:rPr>
      </w:pPr>
      <w:r w:rsidRPr="00B85042">
        <w:rPr>
          <w:rFonts w:ascii="Times New Roman" w:hAnsi="Times New Roman" w:cs="Times New Roman"/>
          <w:b/>
          <w:color w:val="000000"/>
          <w:sz w:val="28"/>
          <w:szCs w:val="28"/>
        </w:rPr>
        <w:t xml:space="preserve">субъекта персональных данных на обработку и передачу </w:t>
      </w:r>
    </w:p>
    <w:p w:rsidR="00B85042" w:rsidRPr="00B85042" w:rsidRDefault="00B85042" w:rsidP="00B85042">
      <w:pPr>
        <w:jc w:val="center"/>
        <w:rPr>
          <w:rFonts w:ascii="Times New Roman" w:hAnsi="Times New Roman" w:cs="Times New Roman"/>
          <w:b/>
          <w:color w:val="000000"/>
          <w:sz w:val="28"/>
          <w:szCs w:val="28"/>
        </w:rPr>
      </w:pPr>
      <w:r w:rsidRPr="00B85042">
        <w:rPr>
          <w:rFonts w:ascii="Times New Roman" w:hAnsi="Times New Roman" w:cs="Times New Roman"/>
          <w:b/>
          <w:color w:val="000000"/>
          <w:sz w:val="28"/>
          <w:szCs w:val="28"/>
        </w:rPr>
        <w:t>оператором персональных данных третьим лицам</w:t>
      </w:r>
    </w:p>
    <w:p w:rsidR="00B85042" w:rsidRPr="00B85042" w:rsidRDefault="00B85042" w:rsidP="00B85042">
      <w:pPr>
        <w:ind w:firstLine="709"/>
        <w:jc w:val="both"/>
        <w:rPr>
          <w:rFonts w:ascii="Times New Roman" w:hAnsi="Times New Roman" w:cs="Times New Roman"/>
          <w:color w:val="000000"/>
          <w:sz w:val="28"/>
          <w:szCs w:val="28"/>
        </w:rPr>
      </w:pPr>
    </w:p>
    <w:p w:rsidR="00B85042" w:rsidRPr="00B85042" w:rsidRDefault="00B85042" w:rsidP="00B85042">
      <w:pPr>
        <w:ind w:firstLine="709"/>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Я,  ___________________________________________________________</w:t>
      </w:r>
    </w:p>
    <w:p w:rsidR="00B85042" w:rsidRPr="00B85042" w:rsidRDefault="00B85042" w:rsidP="00B85042">
      <w:pPr>
        <w:ind w:left="2831" w:firstLine="709"/>
        <w:jc w:val="both"/>
        <w:rPr>
          <w:rFonts w:ascii="Times New Roman" w:hAnsi="Times New Roman" w:cs="Times New Roman"/>
          <w:color w:val="000000"/>
          <w:sz w:val="16"/>
          <w:szCs w:val="28"/>
        </w:rPr>
      </w:pPr>
      <w:proofErr w:type="gramStart"/>
      <w:r w:rsidRPr="00B85042">
        <w:rPr>
          <w:rFonts w:ascii="Times New Roman" w:hAnsi="Times New Roman" w:cs="Times New Roman"/>
          <w:color w:val="000000"/>
          <w:sz w:val="16"/>
          <w:szCs w:val="28"/>
        </w:rPr>
        <w:t>(фамилия, имя, отчество (при наличии),</w:t>
      </w:r>
      <w:proofErr w:type="gramEnd"/>
    </w:p>
    <w:p w:rsidR="00B85042" w:rsidRPr="00B85042" w:rsidRDefault="00B85042" w:rsidP="00B85042">
      <w:pPr>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зарегистрированны</w:t>
      </w:r>
      <w:proofErr w:type="gramStart"/>
      <w:r w:rsidRPr="00B85042">
        <w:rPr>
          <w:rFonts w:ascii="Times New Roman" w:hAnsi="Times New Roman" w:cs="Times New Roman"/>
          <w:color w:val="000000"/>
          <w:sz w:val="28"/>
          <w:szCs w:val="28"/>
        </w:rPr>
        <w:t>й(</w:t>
      </w:r>
      <w:proofErr w:type="gramEnd"/>
      <w:r w:rsidRPr="00B85042">
        <w:rPr>
          <w:rFonts w:ascii="Times New Roman" w:hAnsi="Times New Roman" w:cs="Times New Roman"/>
          <w:color w:val="000000"/>
          <w:sz w:val="28"/>
          <w:szCs w:val="28"/>
        </w:rPr>
        <w:t>-</w:t>
      </w:r>
      <w:proofErr w:type="spellStart"/>
      <w:r w:rsidRPr="00B85042">
        <w:rPr>
          <w:rFonts w:ascii="Times New Roman" w:hAnsi="Times New Roman" w:cs="Times New Roman"/>
          <w:color w:val="000000"/>
          <w:sz w:val="28"/>
          <w:szCs w:val="28"/>
        </w:rPr>
        <w:t>ая</w:t>
      </w:r>
      <w:proofErr w:type="spellEnd"/>
      <w:r w:rsidRPr="00B85042">
        <w:rPr>
          <w:rFonts w:ascii="Times New Roman" w:hAnsi="Times New Roman" w:cs="Times New Roman"/>
          <w:color w:val="000000"/>
          <w:sz w:val="28"/>
          <w:szCs w:val="28"/>
        </w:rPr>
        <w:t>) по адресу: _____________________________________</w:t>
      </w:r>
    </w:p>
    <w:p w:rsidR="00B85042" w:rsidRPr="00B85042" w:rsidRDefault="00B85042" w:rsidP="00B85042">
      <w:pPr>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____________________________________________________________________,</w:t>
      </w:r>
    </w:p>
    <w:p w:rsidR="00B85042" w:rsidRPr="00B85042" w:rsidRDefault="00B85042" w:rsidP="00B85042">
      <w:pPr>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Паспорт серия_______ № ___________, выдан ____________________________</w:t>
      </w:r>
    </w:p>
    <w:p w:rsidR="00B85042" w:rsidRPr="00B85042" w:rsidRDefault="00B85042" w:rsidP="00B85042">
      <w:pPr>
        <w:ind w:left="5663" w:firstLine="709"/>
        <w:jc w:val="both"/>
        <w:rPr>
          <w:rFonts w:ascii="Times New Roman" w:hAnsi="Times New Roman" w:cs="Times New Roman"/>
          <w:color w:val="000000"/>
          <w:sz w:val="16"/>
          <w:szCs w:val="28"/>
        </w:rPr>
      </w:pPr>
      <w:r w:rsidRPr="00B85042">
        <w:rPr>
          <w:rFonts w:ascii="Times New Roman" w:hAnsi="Times New Roman" w:cs="Times New Roman"/>
          <w:color w:val="000000"/>
          <w:sz w:val="16"/>
          <w:szCs w:val="28"/>
        </w:rPr>
        <w:t>(кем и когда)</w:t>
      </w:r>
    </w:p>
    <w:p w:rsidR="00B85042" w:rsidRPr="00B85042" w:rsidRDefault="00B85042" w:rsidP="00B85042">
      <w:pPr>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____________________________________________________________________,</w:t>
      </w:r>
    </w:p>
    <w:p w:rsidR="00B85042" w:rsidRPr="00B85042" w:rsidRDefault="00B85042" w:rsidP="00B85042">
      <w:pPr>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____________________________________________________________________,</w:t>
      </w:r>
    </w:p>
    <w:p w:rsidR="00B85042" w:rsidRPr="00B85042" w:rsidRDefault="00B85042" w:rsidP="00B85042">
      <w:pPr>
        <w:jc w:val="both"/>
        <w:rPr>
          <w:rFonts w:ascii="Times New Roman" w:hAnsi="Times New Roman" w:cs="Times New Roman"/>
          <w:color w:val="000000"/>
          <w:sz w:val="27"/>
          <w:szCs w:val="27"/>
          <w:u w:val="single"/>
        </w:rPr>
      </w:pPr>
      <w:proofErr w:type="gramStart"/>
      <w:r w:rsidRPr="00B85042">
        <w:rPr>
          <w:rFonts w:ascii="Times New Roman" w:hAnsi="Times New Roman" w:cs="Times New Roman"/>
          <w:color w:val="000000"/>
          <w:sz w:val="28"/>
          <w:szCs w:val="28"/>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sidRPr="00B85042">
        <w:rPr>
          <w:rFonts w:ascii="Times New Roman" w:hAnsi="Times New Roman" w:cs="Times New Roman"/>
          <w:color w:val="000000"/>
          <w:sz w:val="27"/>
          <w:szCs w:val="27"/>
          <w:u w:val="single"/>
        </w:rPr>
        <w:t xml:space="preserve">министерством </w:t>
      </w:r>
      <w:r w:rsidRPr="00B85042">
        <w:rPr>
          <w:rFonts w:ascii="Times New Roman" w:hAnsi="Times New Roman" w:cs="Times New Roman"/>
          <w:color w:val="000000"/>
          <w:sz w:val="27"/>
          <w:szCs w:val="27"/>
          <w:u w:val="single"/>
        </w:rPr>
        <w:br/>
        <w:t xml:space="preserve">сельского хозяйства и перерабатывающей промышленности Краснодарского края </w:t>
      </w:r>
      <w:proofErr w:type="gramEnd"/>
    </w:p>
    <w:p w:rsidR="00B85042" w:rsidRPr="00B85042" w:rsidRDefault="00B85042" w:rsidP="00B85042">
      <w:pPr>
        <w:jc w:val="center"/>
        <w:rPr>
          <w:rFonts w:ascii="Times New Roman" w:hAnsi="Times New Roman" w:cs="Times New Roman"/>
          <w:color w:val="000000"/>
          <w:sz w:val="28"/>
          <w:szCs w:val="28"/>
          <w:u w:val="single"/>
        </w:rPr>
      </w:pPr>
      <w:r w:rsidRPr="00B85042">
        <w:rPr>
          <w:rFonts w:ascii="Times New Roman" w:hAnsi="Times New Roman" w:cs="Times New Roman"/>
          <w:color w:val="000000"/>
          <w:sz w:val="18"/>
          <w:szCs w:val="18"/>
        </w:rPr>
        <w:t>(наименование Оператора персональных данных)</w:t>
      </w:r>
    </w:p>
    <w:p w:rsidR="00B85042" w:rsidRPr="00B85042" w:rsidRDefault="00B85042" w:rsidP="00B85042">
      <w:pPr>
        <w:jc w:val="both"/>
        <w:rPr>
          <w:rFonts w:ascii="Times New Roman" w:hAnsi="Times New Roman" w:cs="Times New Roman"/>
          <w:color w:val="000000"/>
          <w:sz w:val="28"/>
          <w:szCs w:val="28"/>
        </w:rPr>
      </w:pPr>
      <w:r w:rsidRPr="00B85042">
        <w:rPr>
          <w:rFonts w:ascii="Times New Roman" w:hAnsi="Times New Roman" w:cs="Times New Roman"/>
          <w:color w:val="000000"/>
          <w:sz w:val="27"/>
          <w:szCs w:val="27"/>
        </w:rPr>
        <w:t xml:space="preserve">(далее – Оператор) </w:t>
      </w:r>
      <w:r w:rsidRPr="00B85042">
        <w:rPr>
          <w:rFonts w:ascii="Times New Roman" w:hAnsi="Times New Roman" w:cs="Times New Roman"/>
          <w:color w:val="000000"/>
          <w:sz w:val="28"/>
          <w:szCs w:val="28"/>
        </w:rPr>
        <w:t xml:space="preserve">моих персональных данных, включающих: </w:t>
      </w:r>
    </w:p>
    <w:p w:rsidR="00B85042" w:rsidRPr="00B85042" w:rsidRDefault="00B85042" w:rsidP="00B85042">
      <w:pPr>
        <w:ind w:firstLine="708"/>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w:t>
      </w:r>
      <w:r w:rsidRPr="00B85042">
        <w:rPr>
          <w:rFonts w:ascii="Times New Roman" w:hAnsi="Times New Roman" w:cs="Times New Roman"/>
          <w:color w:val="000000"/>
          <w:sz w:val="28"/>
          <w:szCs w:val="28"/>
        </w:rPr>
        <w:t>ы</w:t>
      </w:r>
      <w:r w:rsidRPr="00B85042">
        <w:rPr>
          <w:rFonts w:ascii="Times New Roman" w:hAnsi="Times New Roman" w:cs="Times New Roman"/>
          <w:color w:val="000000"/>
          <w:sz w:val="28"/>
          <w:szCs w:val="28"/>
        </w:rPr>
        <w:t xml:space="preserve">дачи указанного документа и выдавшем его органе, индивидуальный номер налогоплательщика, банковские реквизиты; </w:t>
      </w:r>
    </w:p>
    <w:p w:rsidR="00B85042" w:rsidRPr="00B85042" w:rsidRDefault="00B85042" w:rsidP="00B85042">
      <w:pPr>
        <w:ind w:firstLine="709"/>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w:t>
      </w:r>
      <w:r w:rsidRPr="00B85042">
        <w:rPr>
          <w:rFonts w:ascii="Times New Roman" w:hAnsi="Times New Roman" w:cs="Times New Roman"/>
          <w:color w:val="000000"/>
          <w:sz w:val="28"/>
          <w:szCs w:val="28"/>
        </w:rPr>
        <w:t>е</w:t>
      </w:r>
      <w:r w:rsidRPr="00B85042">
        <w:rPr>
          <w:rFonts w:ascii="Times New Roman" w:hAnsi="Times New Roman" w:cs="Times New Roman"/>
          <w:color w:val="000000"/>
          <w:sz w:val="28"/>
          <w:szCs w:val="28"/>
        </w:rPr>
        <w:t>ренности или иного документа, подтверждающего полномочия этого предст</w:t>
      </w:r>
      <w:r w:rsidRPr="00B85042">
        <w:rPr>
          <w:rFonts w:ascii="Times New Roman" w:hAnsi="Times New Roman" w:cs="Times New Roman"/>
          <w:color w:val="000000"/>
          <w:sz w:val="28"/>
          <w:szCs w:val="28"/>
        </w:rPr>
        <w:t>а</w:t>
      </w:r>
      <w:r w:rsidRPr="00B85042">
        <w:rPr>
          <w:rFonts w:ascii="Times New Roman" w:hAnsi="Times New Roman" w:cs="Times New Roman"/>
          <w:color w:val="000000"/>
          <w:sz w:val="28"/>
          <w:szCs w:val="28"/>
        </w:rPr>
        <w:t>вителя (при получении согласия от представителя субъекта персональных да</w:t>
      </w:r>
      <w:r w:rsidRPr="00B85042">
        <w:rPr>
          <w:rFonts w:ascii="Times New Roman" w:hAnsi="Times New Roman" w:cs="Times New Roman"/>
          <w:color w:val="000000"/>
          <w:sz w:val="28"/>
          <w:szCs w:val="28"/>
        </w:rPr>
        <w:t>н</w:t>
      </w:r>
      <w:r w:rsidRPr="00B85042">
        <w:rPr>
          <w:rFonts w:ascii="Times New Roman" w:hAnsi="Times New Roman" w:cs="Times New Roman"/>
          <w:color w:val="000000"/>
          <w:sz w:val="28"/>
          <w:szCs w:val="28"/>
        </w:rPr>
        <w:t>ных);</w:t>
      </w:r>
    </w:p>
    <w:p w:rsidR="00B85042" w:rsidRPr="00B85042" w:rsidRDefault="00B85042" w:rsidP="00B85042">
      <w:pPr>
        <w:ind w:firstLine="709"/>
        <w:jc w:val="both"/>
        <w:rPr>
          <w:rFonts w:ascii="Times New Roman" w:hAnsi="Times New Roman" w:cs="Times New Roman"/>
          <w:color w:val="000000"/>
          <w:sz w:val="28"/>
          <w:szCs w:val="28"/>
          <w:u w:val="single"/>
        </w:rPr>
      </w:pPr>
      <w:r w:rsidRPr="00B85042">
        <w:rPr>
          <w:rFonts w:ascii="Times New Roman" w:hAnsi="Times New Roman" w:cs="Times New Roman"/>
          <w:color w:val="000000"/>
          <w:sz w:val="28"/>
          <w:szCs w:val="28"/>
        </w:rPr>
        <w:t>в целях учета бюджетных и денежных обязательств и санкционирования оплаты денежных обязатель</w:t>
      </w:r>
      <w:proofErr w:type="gramStart"/>
      <w:r w:rsidRPr="00B85042">
        <w:rPr>
          <w:rFonts w:ascii="Times New Roman" w:hAnsi="Times New Roman" w:cs="Times New Roman"/>
          <w:color w:val="000000"/>
          <w:sz w:val="28"/>
          <w:szCs w:val="28"/>
        </w:rPr>
        <w:t xml:space="preserve">ств </w:t>
      </w:r>
      <w:r w:rsidRPr="00B85042">
        <w:rPr>
          <w:rFonts w:ascii="Times New Roman" w:hAnsi="Times New Roman" w:cs="Times New Roman"/>
          <w:color w:val="000000"/>
          <w:sz w:val="28"/>
          <w:szCs w:val="28"/>
          <w:u w:val="single"/>
        </w:rPr>
        <w:t>пр</w:t>
      </w:r>
      <w:proofErr w:type="gramEnd"/>
      <w:r w:rsidRPr="00B85042">
        <w:rPr>
          <w:rFonts w:ascii="Times New Roman" w:hAnsi="Times New Roman" w:cs="Times New Roman"/>
          <w:color w:val="000000"/>
          <w:sz w:val="28"/>
          <w:szCs w:val="28"/>
          <w:u w:val="single"/>
        </w:rPr>
        <w:t xml:space="preserve">и предоставлении за счет средств краевого </w:t>
      </w:r>
    </w:p>
    <w:p w:rsidR="00B85042" w:rsidRPr="00B85042" w:rsidRDefault="00B85042" w:rsidP="00B85042">
      <w:pPr>
        <w:jc w:val="center"/>
        <w:rPr>
          <w:rFonts w:ascii="Times New Roman" w:hAnsi="Times New Roman" w:cs="Times New Roman"/>
          <w:color w:val="000000"/>
          <w:sz w:val="16"/>
          <w:szCs w:val="16"/>
        </w:rPr>
      </w:pPr>
      <w:r w:rsidRPr="00B85042">
        <w:rPr>
          <w:rFonts w:ascii="Times New Roman" w:hAnsi="Times New Roman" w:cs="Times New Roman"/>
          <w:color w:val="000000"/>
          <w:sz w:val="16"/>
          <w:szCs w:val="16"/>
        </w:rPr>
        <w:t xml:space="preserve">                                                                          (цель обработки персональных данных)</w:t>
      </w:r>
    </w:p>
    <w:p w:rsidR="00B85042" w:rsidRPr="00B85042" w:rsidRDefault="00B85042" w:rsidP="00B85042">
      <w:pPr>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u w:val="single"/>
        </w:rPr>
        <w:t xml:space="preserve">бюджета субсидии на возмещение части затрат </w:t>
      </w:r>
      <w:proofErr w:type="gramStart"/>
      <w:r w:rsidRPr="00B85042">
        <w:rPr>
          <w:rFonts w:ascii="Times New Roman" w:hAnsi="Times New Roman" w:cs="Times New Roman"/>
          <w:sz w:val="28"/>
          <w:szCs w:val="28"/>
          <w:u w:val="single"/>
        </w:rPr>
        <w:t>на</w:t>
      </w:r>
      <w:proofErr w:type="gramEnd"/>
      <w:r w:rsidRPr="00B85042">
        <w:rPr>
          <w:rFonts w:ascii="Times New Roman" w:hAnsi="Times New Roman" w:cs="Times New Roman"/>
          <w:sz w:val="28"/>
          <w:szCs w:val="28"/>
          <w:u w:val="single"/>
        </w:rPr>
        <w:t xml:space="preserve">  </w:t>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r>
      <w:r w:rsidRPr="00B85042">
        <w:rPr>
          <w:rFonts w:ascii="Times New Roman" w:hAnsi="Times New Roman" w:cs="Times New Roman"/>
          <w:sz w:val="28"/>
          <w:szCs w:val="28"/>
          <w:u w:val="single"/>
        </w:rPr>
        <w:tab/>
        <w:t xml:space="preserve">           </w:t>
      </w:r>
      <w:proofErr w:type="gramStart"/>
      <w:r w:rsidRPr="00B85042">
        <w:rPr>
          <w:rFonts w:ascii="Times New Roman" w:hAnsi="Times New Roman" w:cs="Times New Roman"/>
          <w:color w:val="000000"/>
          <w:sz w:val="28"/>
          <w:szCs w:val="28"/>
        </w:rPr>
        <w:t>при</w:t>
      </w:r>
      <w:proofErr w:type="gramEnd"/>
      <w:r w:rsidRPr="00B85042">
        <w:rPr>
          <w:rFonts w:ascii="Times New Roman" w:hAnsi="Times New Roman" w:cs="Times New Roman"/>
          <w:color w:val="000000"/>
          <w:sz w:val="28"/>
          <w:szCs w:val="28"/>
        </w:rPr>
        <w:t xml:space="preserve"> условии, что их обработка осуществляется ответственным лицом операт</w:t>
      </w:r>
      <w:r w:rsidRPr="00B85042">
        <w:rPr>
          <w:rFonts w:ascii="Times New Roman" w:hAnsi="Times New Roman" w:cs="Times New Roman"/>
          <w:color w:val="000000"/>
          <w:sz w:val="28"/>
          <w:szCs w:val="28"/>
        </w:rPr>
        <w:t>о</w:t>
      </w:r>
      <w:r w:rsidRPr="00B85042">
        <w:rPr>
          <w:rFonts w:ascii="Times New Roman" w:hAnsi="Times New Roman" w:cs="Times New Roman"/>
          <w:color w:val="000000"/>
          <w:sz w:val="28"/>
          <w:szCs w:val="28"/>
        </w:rPr>
        <w:t>ра. В процессе обработки Оператором моих персональных данных я предоста</w:t>
      </w:r>
      <w:r w:rsidRPr="00B85042">
        <w:rPr>
          <w:rFonts w:ascii="Times New Roman" w:hAnsi="Times New Roman" w:cs="Times New Roman"/>
          <w:color w:val="000000"/>
          <w:sz w:val="28"/>
          <w:szCs w:val="28"/>
        </w:rPr>
        <w:t>в</w:t>
      </w:r>
      <w:r w:rsidRPr="00B85042">
        <w:rPr>
          <w:rFonts w:ascii="Times New Roman" w:hAnsi="Times New Roman" w:cs="Times New Roman"/>
          <w:color w:val="000000"/>
          <w:sz w:val="28"/>
          <w:szCs w:val="28"/>
        </w:rPr>
        <w:t xml:space="preserve">ляю право его работникам передавать мои персональные данные </w:t>
      </w:r>
      <w:r w:rsidRPr="00B85042">
        <w:rPr>
          <w:rFonts w:ascii="Times New Roman" w:hAnsi="Times New Roman" w:cs="Times New Roman"/>
          <w:color w:val="000000"/>
          <w:sz w:val="28"/>
          <w:szCs w:val="28"/>
        </w:rPr>
        <w:lastRenderedPageBreak/>
        <w:t>другим ответственным лицам Оператора и третьим л</w:t>
      </w:r>
      <w:r w:rsidRPr="00B85042">
        <w:rPr>
          <w:rFonts w:ascii="Times New Roman" w:hAnsi="Times New Roman" w:cs="Times New Roman"/>
          <w:color w:val="000000"/>
          <w:sz w:val="28"/>
          <w:szCs w:val="28"/>
        </w:rPr>
        <w:t>и</w:t>
      </w:r>
      <w:r w:rsidRPr="00B85042">
        <w:rPr>
          <w:rFonts w:ascii="Times New Roman" w:hAnsi="Times New Roman" w:cs="Times New Roman"/>
          <w:color w:val="000000"/>
          <w:sz w:val="28"/>
          <w:szCs w:val="28"/>
        </w:rPr>
        <w:t>цам.</w:t>
      </w:r>
    </w:p>
    <w:p w:rsidR="00B85042" w:rsidRPr="00B85042" w:rsidRDefault="00B85042" w:rsidP="00B85042">
      <w:pPr>
        <w:ind w:firstLine="708"/>
        <w:jc w:val="both"/>
        <w:rPr>
          <w:rFonts w:ascii="Times New Roman" w:hAnsi="Times New Roman" w:cs="Times New Roman"/>
          <w:color w:val="000000"/>
          <w:sz w:val="28"/>
          <w:szCs w:val="28"/>
        </w:rPr>
      </w:pPr>
      <w:proofErr w:type="gramStart"/>
      <w:r w:rsidRPr="00B85042">
        <w:rPr>
          <w:rFonts w:ascii="Times New Roman" w:hAnsi="Times New Roman" w:cs="Times New Roman"/>
          <w:color w:val="000000"/>
          <w:sz w:val="28"/>
          <w:szCs w:val="28"/>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w:t>
      </w:r>
      <w:r w:rsidRPr="00B85042">
        <w:rPr>
          <w:rFonts w:ascii="Times New Roman" w:hAnsi="Times New Roman" w:cs="Times New Roman"/>
          <w:color w:val="000000"/>
          <w:sz w:val="28"/>
          <w:szCs w:val="28"/>
        </w:rPr>
        <w:t>а</w:t>
      </w:r>
      <w:r w:rsidRPr="00B85042">
        <w:rPr>
          <w:rFonts w:ascii="Times New Roman" w:hAnsi="Times New Roman" w:cs="Times New Roman"/>
          <w:color w:val="000000"/>
          <w:sz w:val="28"/>
          <w:szCs w:val="28"/>
        </w:rPr>
        <w:t xml:space="preserve">ние, уничтожение. </w:t>
      </w:r>
      <w:proofErr w:type="gramEnd"/>
    </w:p>
    <w:p w:rsidR="00B85042" w:rsidRPr="00B85042" w:rsidRDefault="00B85042" w:rsidP="00B85042">
      <w:pPr>
        <w:ind w:firstLine="708"/>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 и о</w:t>
      </w:r>
      <w:r w:rsidRPr="00B85042">
        <w:rPr>
          <w:rFonts w:ascii="Times New Roman" w:hAnsi="Times New Roman" w:cs="Times New Roman"/>
          <w:color w:val="000000"/>
          <w:sz w:val="28"/>
          <w:szCs w:val="28"/>
        </w:rPr>
        <w:t>т</w:t>
      </w:r>
      <w:r w:rsidRPr="00B85042">
        <w:rPr>
          <w:rFonts w:ascii="Times New Roman" w:hAnsi="Times New Roman" w:cs="Times New Roman"/>
          <w:color w:val="000000"/>
          <w:sz w:val="28"/>
          <w:szCs w:val="28"/>
        </w:rPr>
        <w:t>четные формы, предусмотренные документами, регламентирующими порядок ведения и состав данных в учетно-отчетной документации, а также отношени</w:t>
      </w:r>
      <w:r w:rsidRPr="00B85042">
        <w:rPr>
          <w:rFonts w:ascii="Times New Roman" w:hAnsi="Times New Roman" w:cs="Times New Roman"/>
          <w:color w:val="000000"/>
          <w:sz w:val="28"/>
          <w:szCs w:val="28"/>
        </w:rPr>
        <w:t>я</w:t>
      </w:r>
      <w:r w:rsidRPr="00B85042">
        <w:rPr>
          <w:rFonts w:ascii="Times New Roman" w:hAnsi="Times New Roman" w:cs="Times New Roman"/>
          <w:color w:val="000000"/>
          <w:sz w:val="28"/>
          <w:szCs w:val="28"/>
        </w:rPr>
        <w:t>ми, установленными руководящими документами между Оператором и треть</w:t>
      </w:r>
      <w:r w:rsidRPr="00B85042">
        <w:rPr>
          <w:rFonts w:ascii="Times New Roman" w:hAnsi="Times New Roman" w:cs="Times New Roman"/>
          <w:color w:val="000000"/>
          <w:sz w:val="28"/>
          <w:szCs w:val="28"/>
        </w:rPr>
        <w:t>и</w:t>
      </w:r>
      <w:r w:rsidRPr="00B85042">
        <w:rPr>
          <w:rFonts w:ascii="Times New Roman" w:hAnsi="Times New Roman" w:cs="Times New Roman"/>
          <w:color w:val="000000"/>
          <w:sz w:val="28"/>
          <w:szCs w:val="28"/>
        </w:rPr>
        <w:t>ми лицами:</w:t>
      </w:r>
    </w:p>
    <w:p w:rsidR="00B85042" w:rsidRPr="00B85042" w:rsidRDefault="00B85042" w:rsidP="00B85042">
      <w:pPr>
        <w:ind w:firstLine="708"/>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министерством финансов Краснодарского края, расположенным адресу:</w:t>
      </w:r>
      <w:r w:rsidRPr="00B85042">
        <w:rPr>
          <w:rFonts w:ascii="Times New Roman" w:hAnsi="Times New Roman" w:cs="Times New Roman"/>
          <w:color w:val="000000"/>
          <w:sz w:val="28"/>
          <w:szCs w:val="28"/>
        </w:rPr>
        <w:br/>
        <w:t xml:space="preserve">г. Краснодар, ул. </w:t>
      </w:r>
      <w:proofErr w:type="gramStart"/>
      <w:r w:rsidRPr="00B85042">
        <w:rPr>
          <w:rFonts w:ascii="Times New Roman" w:hAnsi="Times New Roman" w:cs="Times New Roman"/>
          <w:color w:val="000000"/>
          <w:sz w:val="28"/>
          <w:szCs w:val="28"/>
        </w:rPr>
        <w:t>Красная</w:t>
      </w:r>
      <w:proofErr w:type="gramEnd"/>
      <w:r w:rsidRPr="00B85042">
        <w:rPr>
          <w:rFonts w:ascii="Times New Roman" w:hAnsi="Times New Roman" w:cs="Times New Roman"/>
          <w:color w:val="000000"/>
          <w:sz w:val="28"/>
          <w:szCs w:val="28"/>
        </w:rPr>
        <w:t>, д. 35;</w:t>
      </w:r>
    </w:p>
    <w:p w:rsidR="00B85042" w:rsidRPr="00B85042" w:rsidRDefault="00B85042" w:rsidP="00B85042">
      <w:pPr>
        <w:ind w:firstLine="708"/>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управлением Федерального казначейства по Краснодарскому краю, ра</w:t>
      </w:r>
      <w:r w:rsidRPr="00B85042">
        <w:rPr>
          <w:rFonts w:ascii="Times New Roman" w:hAnsi="Times New Roman" w:cs="Times New Roman"/>
          <w:color w:val="000000"/>
          <w:sz w:val="28"/>
          <w:szCs w:val="28"/>
        </w:rPr>
        <w:t>с</w:t>
      </w:r>
      <w:r w:rsidRPr="00B85042">
        <w:rPr>
          <w:rFonts w:ascii="Times New Roman" w:hAnsi="Times New Roman" w:cs="Times New Roman"/>
          <w:color w:val="000000"/>
          <w:sz w:val="28"/>
          <w:szCs w:val="28"/>
        </w:rPr>
        <w:t xml:space="preserve">положенным по адресу: г. Краснодар, ул. </w:t>
      </w:r>
      <w:proofErr w:type="spellStart"/>
      <w:r w:rsidRPr="00B85042">
        <w:rPr>
          <w:rFonts w:ascii="Times New Roman" w:hAnsi="Times New Roman" w:cs="Times New Roman"/>
          <w:color w:val="000000"/>
          <w:sz w:val="28"/>
          <w:szCs w:val="28"/>
        </w:rPr>
        <w:t>Карасунская</w:t>
      </w:r>
      <w:proofErr w:type="spellEnd"/>
      <w:r w:rsidRPr="00B85042">
        <w:rPr>
          <w:rFonts w:ascii="Times New Roman" w:hAnsi="Times New Roman" w:cs="Times New Roman"/>
          <w:color w:val="000000"/>
          <w:sz w:val="28"/>
          <w:szCs w:val="28"/>
        </w:rPr>
        <w:t>, д. 155.</w:t>
      </w:r>
    </w:p>
    <w:p w:rsidR="00B85042" w:rsidRPr="00B85042" w:rsidRDefault="00B85042" w:rsidP="00B85042">
      <w:pPr>
        <w:ind w:firstLine="708"/>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Оператор имеет право во исполнение своих обязательств по обмену (пр</w:t>
      </w:r>
      <w:r w:rsidRPr="00B85042">
        <w:rPr>
          <w:rFonts w:ascii="Times New Roman" w:hAnsi="Times New Roman" w:cs="Times New Roman"/>
          <w:color w:val="000000"/>
          <w:sz w:val="28"/>
          <w:szCs w:val="28"/>
        </w:rPr>
        <w:t>и</w:t>
      </w:r>
      <w:r w:rsidRPr="00B85042">
        <w:rPr>
          <w:rFonts w:ascii="Times New Roman" w:hAnsi="Times New Roman" w:cs="Times New Roman"/>
          <w:color w:val="000000"/>
          <w:sz w:val="28"/>
          <w:szCs w:val="28"/>
        </w:rPr>
        <w:t>ем и передачу) моими персональными данными с третьими лицами осущест</w:t>
      </w:r>
      <w:r w:rsidRPr="00B85042">
        <w:rPr>
          <w:rFonts w:ascii="Times New Roman" w:hAnsi="Times New Roman" w:cs="Times New Roman"/>
          <w:color w:val="000000"/>
          <w:sz w:val="28"/>
          <w:szCs w:val="28"/>
        </w:rPr>
        <w:t>в</w:t>
      </w:r>
      <w:r w:rsidRPr="00B85042">
        <w:rPr>
          <w:rFonts w:ascii="Times New Roman" w:hAnsi="Times New Roman" w:cs="Times New Roman"/>
          <w:color w:val="000000"/>
          <w:sz w:val="28"/>
          <w:szCs w:val="28"/>
        </w:rPr>
        <w:t>лять с использованием машинных носителей информации, каналов связи и в виде бумажных документов без специального уведомления меня об этом.</w:t>
      </w:r>
    </w:p>
    <w:p w:rsidR="00B85042" w:rsidRPr="00B85042" w:rsidRDefault="00B85042" w:rsidP="00B85042">
      <w:pPr>
        <w:ind w:firstLine="708"/>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Срок хранения моих персональных данных соответствует сроку хранения первичных документов и составляет 6 лет.</w:t>
      </w:r>
    </w:p>
    <w:p w:rsidR="00B85042" w:rsidRPr="00B85042" w:rsidRDefault="00B85042" w:rsidP="00B85042">
      <w:pPr>
        <w:ind w:firstLine="708"/>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Настоящее согласие дано мной добровольно и действует бессрочно.</w:t>
      </w:r>
    </w:p>
    <w:p w:rsidR="00B85042" w:rsidRPr="00B85042" w:rsidRDefault="00B85042" w:rsidP="00B85042">
      <w:pPr>
        <w:ind w:firstLine="708"/>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Я, _____________________________________________________________</w:t>
      </w:r>
    </w:p>
    <w:p w:rsidR="00B85042" w:rsidRPr="00B85042" w:rsidRDefault="00B85042" w:rsidP="00B85042">
      <w:pPr>
        <w:ind w:left="2832" w:firstLine="708"/>
        <w:jc w:val="both"/>
        <w:rPr>
          <w:rFonts w:ascii="Times New Roman" w:hAnsi="Times New Roman" w:cs="Times New Roman"/>
          <w:color w:val="000000"/>
          <w:sz w:val="16"/>
          <w:szCs w:val="16"/>
        </w:rPr>
      </w:pPr>
      <w:r w:rsidRPr="00B85042">
        <w:rPr>
          <w:rFonts w:ascii="Times New Roman" w:hAnsi="Times New Roman" w:cs="Times New Roman"/>
          <w:color w:val="000000"/>
          <w:sz w:val="16"/>
          <w:szCs w:val="16"/>
        </w:rPr>
        <w:t>(Ф.И.О. субъекта персональных данных)</w:t>
      </w:r>
    </w:p>
    <w:p w:rsidR="00B85042" w:rsidRPr="00B85042" w:rsidRDefault="00B85042" w:rsidP="00B85042">
      <w:pPr>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оставляю за собой право отозвать свое согласие посредством составления соо</w:t>
      </w:r>
      <w:r w:rsidRPr="00B85042">
        <w:rPr>
          <w:rFonts w:ascii="Times New Roman" w:hAnsi="Times New Roman" w:cs="Times New Roman"/>
          <w:color w:val="000000"/>
          <w:sz w:val="28"/>
          <w:szCs w:val="28"/>
        </w:rPr>
        <w:t>т</w:t>
      </w:r>
      <w:r w:rsidRPr="00B85042">
        <w:rPr>
          <w:rFonts w:ascii="Times New Roman" w:hAnsi="Times New Roman" w:cs="Times New Roman"/>
          <w:color w:val="000000"/>
          <w:sz w:val="28"/>
          <w:szCs w:val="28"/>
        </w:rPr>
        <w:t>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B85042" w:rsidRPr="00B85042" w:rsidRDefault="00B85042" w:rsidP="00B85042">
      <w:pPr>
        <w:ind w:firstLine="708"/>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rsidR="00B85042" w:rsidRPr="00B85042" w:rsidRDefault="00B85042" w:rsidP="00B85042">
      <w:pPr>
        <w:ind w:firstLine="708"/>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1) прекратить их обработку в течение периода времени, необходимого для завершения взаиморасчетов по оплате;</w:t>
      </w:r>
    </w:p>
    <w:p w:rsidR="00B85042" w:rsidRPr="00B85042" w:rsidRDefault="00B85042" w:rsidP="00B85042">
      <w:pPr>
        <w:ind w:firstLine="708"/>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w:t>
      </w:r>
      <w:r w:rsidRPr="00B85042">
        <w:rPr>
          <w:rFonts w:ascii="Times New Roman" w:hAnsi="Times New Roman" w:cs="Times New Roman"/>
          <w:color w:val="000000"/>
          <w:sz w:val="28"/>
          <w:szCs w:val="28"/>
        </w:rPr>
        <w:t>в</w:t>
      </w:r>
      <w:r w:rsidRPr="00B85042">
        <w:rPr>
          <w:rFonts w:ascii="Times New Roman" w:hAnsi="Times New Roman" w:cs="Times New Roman"/>
          <w:color w:val="000000"/>
          <w:sz w:val="28"/>
          <w:szCs w:val="28"/>
        </w:rPr>
        <w:t>томатизированной информационной системы Оператора, включая все копии на машинных носителях информации, без уведомления меня об этом.</w:t>
      </w:r>
    </w:p>
    <w:p w:rsidR="00B85042" w:rsidRPr="00B85042" w:rsidRDefault="00B85042" w:rsidP="00B85042">
      <w:pPr>
        <w:jc w:val="both"/>
        <w:rPr>
          <w:rFonts w:ascii="Times New Roman" w:hAnsi="Times New Roman" w:cs="Times New Roman"/>
          <w:color w:val="000000"/>
          <w:sz w:val="28"/>
          <w:szCs w:val="28"/>
        </w:rPr>
      </w:pPr>
    </w:p>
    <w:p w:rsidR="00B85042" w:rsidRPr="00B85042" w:rsidRDefault="00B85042" w:rsidP="00B85042">
      <w:pPr>
        <w:jc w:val="both"/>
        <w:rPr>
          <w:rFonts w:ascii="Times New Roman" w:hAnsi="Times New Roman" w:cs="Times New Roman"/>
          <w:color w:val="000000"/>
          <w:sz w:val="28"/>
          <w:szCs w:val="28"/>
        </w:rPr>
      </w:pPr>
      <w:r w:rsidRPr="00B85042">
        <w:rPr>
          <w:rFonts w:ascii="Times New Roman" w:hAnsi="Times New Roman" w:cs="Times New Roman"/>
          <w:color w:val="000000"/>
          <w:sz w:val="28"/>
          <w:szCs w:val="28"/>
        </w:rPr>
        <w:t>«____»_____________2021 г. _________________        ____________________</w:t>
      </w:r>
    </w:p>
    <w:p w:rsidR="00B85042" w:rsidRPr="00B85042" w:rsidRDefault="00B85042" w:rsidP="00B85042">
      <w:pPr>
        <w:ind w:firstLine="709"/>
        <w:jc w:val="both"/>
        <w:rPr>
          <w:rFonts w:ascii="Times New Roman" w:hAnsi="Times New Roman" w:cs="Times New Roman"/>
          <w:color w:val="000000"/>
        </w:rPr>
      </w:pPr>
      <w:r w:rsidRPr="00B85042">
        <w:rPr>
          <w:rFonts w:ascii="Times New Roman" w:hAnsi="Times New Roman" w:cs="Times New Roman"/>
          <w:color w:val="000000"/>
        </w:rPr>
        <w:t xml:space="preserve">        (дата) </w:t>
      </w:r>
      <w:r w:rsidRPr="00B85042">
        <w:rPr>
          <w:rFonts w:ascii="Times New Roman" w:hAnsi="Times New Roman" w:cs="Times New Roman"/>
          <w:color w:val="000000"/>
        </w:rPr>
        <w:tab/>
      </w:r>
      <w:r w:rsidRPr="00B85042">
        <w:rPr>
          <w:rFonts w:ascii="Times New Roman" w:hAnsi="Times New Roman" w:cs="Times New Roman"/>
          <w:color w:val="000000"/>
        </w:rPr>
        <w:tab/>
      </w:r>
      <w:r w:rsidRPr="00B85042">
        <w:rPr>
          <w:rFonts w:ascii="Times New Roman" w:hAnsi="Times New Roman" w:cs="Times New Roman"/>
          <w:color w:val="000000"/>
        </w:rPr>
        <w:tab/>
        <w:t xml:space="preserve">             (подпись)                                    (Ф.И.О.)</w:t>
      </w:r>
      <w:bookmarkStart w:id="9" w:name="_GoBack"/>
      <w:bookmarkEnd w:id="9"/>
    </w:p>
    <w:sectPr w:rsidR="00B85042" w:rsidRPr="00B85042" w:rsidSect="00451601">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B7" w:rsidRDefault="001A3BB7" w:rsidP="00451601">
      <w:r>
        <w:separator/>
      </w:r>
    </w:p>
  </w:endnote>
  <w:endnote w:type="continuationSeparator" w:id="0">
    <w:p w:rsidR="001A3BB7" w:rsidRDefault="001A3BB7" w:rsidP="0045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B7" w:rsidRDefault="001A3BB7" w:rsidP="00451601">
      <w:r>
        <w:separator/>
      </w:r>
    </w:p>
  </w:footnote>
  <w:footnote w:type="continuationSeparator" w:id="0">
    <w:p w:rsidR="001A3BB7" w:rsidRDefault="001A3BB7" w:rsidP="00451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595767"/>
      <w:docPartObj>
        <w:docPartGallery w:val="Page Numbers (Top of Page)"/>
        <w:docPartUnique/>
      </w:docPartObj>
    </w:sdtPr>
    <w:sdtEndPr/>
    <w:sdtContent>
      <w:p w:rsidR="00451601" w:rsidRDefault="00451601">
        <w:pPr>
          <w:pStyle w:val="aa"/>
          <w:jc w:val="center"/>
        </w:pPr>
        <w:r>
          <w:fldChar w:fldCharType="begin"/>
        </w:r>
        <w:r>
          <w:instrText>PAGE   \* MERGEFORMAT</w:instrText>
        </w:r>
        <w:r>
          <w:fldChar w:fldCharType="separate"/>
        </w:r>
        <w:r w:rsidR="00B85042">
          <w:rPr>
            <w:noProof/>
          </w:rPr>
          <w:t>63</w:t>
        </w:r>
        <w:r>
          <w:fldChar w:fldCharType="end"/>
        </w:r>
      </w:p>
    </w:sdtContent>
  </w:sdt>
  <w:p w:rsidR="00451601" w:rsidRDefault="0045160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E8"/>
    <w:rsid w:val="0000061B"/>
    <w:rsid w:val="0001308B"/>
    <w:rsid w:val="000312BC"/>
    <w:rsid w:val="00033757"/>
    <w:rsid w:val="00041C1E"/>
    <w:rsid w:val="00046507"/>
    <w:rsid w:val="000540E9"/>
    <w:rsid w:val="00064953"/>
    <w:rsid w:val="00065E34"/>
    <w:rsid w:val="000667B5"/>
    <w:rsid w:val="00072895"/>
    <w:rsid w:val="0008073C"/>
    <w:rsid w:val="0008653F"/>
    <w:rsid w:val="00097259"/>
    <w:rsid w:val="000A1690"/>
    <w:rsid w:val="000C4704"/>
    <w:rsid w:val="000C730A"/>
    <w:rsid w:val="000C79E6"/>
    <w:rsid w:val="000E4A04"/>
    <w:rsid w:val="000F0D2A"/>
    <w:rsid w:val="001064E8"/>
    <w:rsid w:val="00116401"/>
    <w:rsid w:val="00127391"/>
    <w:rsid w:val="0013051E"/>
    <w:rsid w:val="00141F6F"/>
    <w:rsid w:val="0016338F"/>
    <w:rsid w:val="0018321A"/>
    <w:rsid w:val="00192DFA"/>
    <w:rsid w:val="00194DF8"/>
    <w:rsid w:val="001A1507"/>
    <w:rsid w:val="001A3BB7"/>
    <w:rsid w:val="001D550D"/>
    <w:rsid w:val="001D6958"/>
    <w:rsid w:val="001F5087"/>
    <w:rsid w:val="001F68DE"/>
    <w:rsid w:val="0020525E"/>
    <w:rsid w:val="0024719E"/>
    <w:rsid w:val="00250F1C"/>
    <w:rsid w:val="002821B1"/>
    <w:rsid w:val="002B2CE7"/>
    <w:rsid w:val="002C2D03"/>
    <w:rsid w:val="002C3777"/>
    <w:rsid w:val="002D1946"/>
    <w:rsid w:val="002D5AB2"/>
    <w:rsid w:val="002D78C2"/>
    <w:rsid w:val="002E11CD"/>
    <w:rsid w:val="002F4587"/>
    <w:rsid w:val="003075C4"/>
    <w:rsid w:val="00321702"/>
    <w:rsid w:val="00340B03"/>
    <w:rsid w:val="00357FD3"/>
    <w:rsid w:val="00371AC6"/>
    <w:rsid w:val="00383A84"/>
    <w:rsid w:val="003A3211"/>
    <w:rsid w:val="003B77ED"/>
    <w:rsid w:val="003C7E25"/>
    <w:rsid w:val="003D57B5"/>
    <w:rsid w:val="003F5A4A"/>
    <w:rsid w:val="00406350"/>
    <w:rsid w:val="00422381"/>
    <w:rsid w:val="0042404B"/>
    <w:rsid w:val="004312D4"/>
    <w:rsid w:val="00451601"/>
    <w:rsid w:val="0046110A"/>
    <w:rsid w:val="004A4BC6"/>
    <w:rsid w:val="004C5CD0"/>
    <w:rsid w:val="004C7914"/>
    <w:rsid w:val="004D2CE8"/>
    <w:rsid w:val="004D4B01"/>
    <w:rsid w:val="004D5B68"/>
    <w:rsid w:val="004D5BF5"/>
    <w:rsid w:val="004E07E6"/>
    <w:rsid w:val="004E577C"/>
    <w:rsid w:val="004F188B"/>
    <w:rsid w:val="004F3DCB"/>
    <w:rsid w:val="005151E6"/>
    <w:rsid w:val="005344F4"/>
    <w:rsid w:val="00543EFC"/>
    <w:rsid w:val="00545E2E"/>
    <w:rsid w:val="0056233C"/>
    <w:rsid w:val="005B4EAC"/>
    <w:rsid w:val="005C2BB8"/>
    <w:rsid w:val="005C3964"/>
    <w:rsid w:val="005D2F38"/>
    <w:rsid w:val="005E6215"/>
    <w:rsid w:val="0060324C"/>
    <w:rsid w:val="0060619F"/>
    <w:rsid w:val="00620587"/>
    <w:rsid w:val="00622B2D"/>
    <w:rsid w:val="006230CB"/>
    <w:rsid w:val="0063469F"/>
    <w:rsid w:val="006416ED"/>
    <w:rsid w:val="00644CE7"/>
    <w:rsid w:val="00647CD5"/>
    <w:rsid w:val="006639F8"/>
    <w:rsid w:val="00663F34"/>
    <w:rsid w:val="006743B8"/>
    <w:rsid w:val="00684EA4"/>
    <w:rsid w:val="006851C5"/>
    <w:rsid w:val="006860A0"/>
    <w:rsid w:val="006B5A4B"/>
    <w:rsid w:val="006C0852"/>
    <w:rsid w:val="006D5983"/>
    <w:rsid w:val="006E5BA4"/>
    <w:rsid w:val="006F761A"/>
    <w:rsid w:val="007027F6"/>
    <w:rsid w:val="007067CE"/>
    <w:rsid w:val="00711859"/>
    <w:rsid w:val="00743233"/>
    <w:rsid w:val="007469CD"/>
    <w:rsid w:val="00755D5F"/>
    <w:rsid w:val="00765ED3"/>
    <w:rsid w:val="00767271"/>
    <w:rsid w:val="0077314B"/>
    <w:rsid w:val="00795971"/>
    <w:rsid w:val="007A4B76"/>
    <w:rsid w:val="007E5183"/>
    <w:rsid w:val="007F363B"/>
    <w:rsid w:val="00804626"/>
    <w:rsid w:val="00815AE6"/>
    <w:rsid w:val="008351AB"/>
    <w:rsid w:val="00836B44"/>
    <w:rsid w:val="008401A7"/>
    <w:rsid w:val="00845CB4"/>
    <w:rsid w:val="00863287"/>
    <w:rsid w:val="00863ABD"/>
    <w:rsid w:val="00883AFB"/>
    <w:rsid w:val="008A6A37"/>
    <w:rsid w:val="008B15AA"/>
    <w:rsid w:val="008B3BCF"/>
    <w:rsid w:val="008C14AA"/>
    <w:rsid w:val="008C28ED"/>
    <w:rsid w:val="008C6692"/>
    <w:rsid w:val="008D34D6"/>
    <w:rsid w:val="008D4DE7"/>
    <w:rsid w:val="008E450C"/>
    <w:rsid w:val="008F3F5D"/>
    <w:rsid w:val="00901AB1"/>
    <w:rsid w:val="00907B39"/>
    <w:rsid w:val="009148C9"/>
    <w:rsid w:val="00915BBD"/>
    <w:rsid w:val="00924F71"/>
    <w:rsid w:val="009316DC"/>
    <w:rsid w:val="00950575"/>
    <w:rsid w:val="0095394A"/>
    <w:rsid w:val="009762E2"/>
    <w:rsid w:val="00981DAB"/>
    <w:rsid w:val="00987A50"/>
    <w:rsid w:val="009A0C28"/>
    <w:rsid w:val="009C4948"/>
    <w:rsid w:val="009D1A27"/>
    <w:rsid w:val="009D265D"/>
    <w:rsid w:val="009D65CD"/>
    <w:rsid w:val="009D7B30"/>
    <w:rsid w:val="009E0B97"/>
    <w:rsid w:val="009E342A"/>
    <w:rsid w:val="009F707C"/>
    <w:rsid w:val="00A347DC"/>
    <w:rsid w:val="00A37DA7"/>
    <w:rsid w:val="00A44F3E"/>
    <w:rsid w:val="00A54D0D"/>
    <w:rsid w:val="00A85CB4"/>
    <w:rsid w:val="00A911DA"/>
    <w:rsid w:val="00A9578E"/>
    <w:rsid w:val="00AA780E"/>
    <w:rsid w:val="00AB1220"/>
    <w:rsid w:val="00AC0871"/>
    <w:rsid w:val="00AE1195"/>
    <w:rsid w:val="00AF1CEF"/>
    <w:rsid w:val="00B1166C"/>
    <w:rsid w:val="00B1212F"/>
    <w:rsid w:val="00B1339F"/>
    <w:rsid w:val="00B16D9A"/>
    <w:rsid w:val="00B37067"/>
    <w:rsid w:val="00B54058"/>
    <w:rsid w:val="00B74921"/>
    <w:rsid w:val="00B84AA6"/>
    <w:rsid w:val="00B85042"/>
    <w:rsid w:val="00B9673F"/>
    <w:rsid w:val="00BB2C51"/>
    <w:rsid w:val="00BC41AC"/>
    <w:rsid w:val="00BD5A36"/>
    <w:rsid w:val="00BF19F5"/>
    <w:rsid w:val="00BF7736"/>
    <w:rsid w:val="00C05C74"/>
    <w:rsid w:val="00C077D5"/>
    <w:rsid w:val="00C14F75"/>
    <w:rsid w:val="00C2371C"/>
    <w:rsid w:val="00C443BD"/>
    <w:rsid w:val="00C46145"/>
    <w:rsid w:val="00C51D96"/>
    <w:rsid w:val="00C5458B"/>
    <w:rsid w:val="00C67F12"/>
    <w:rsid w:val="00C720F8"/>
    <w:rsid w:val="00C72E98"/>
    <w:rsid w:val="00C7514B"/>
    <w:rsid w:val="00C81659"/>
    <w:rsid w:val="00CA3421"/>
    <w:rsid w:val="00CB5399"/>
    <w:rsid w:val="00CB70A3"/>
    <w:rsid w:val="00CF052E"/>
    <w:rsid w:val="00D27CDD"/>
    <w:rsid w:val="00D33F3C"/>
    <w:rsid w:val="00D56854"/>
    <w:rsid w:val="00D64C4D"/>
    <w:rsid w:val="00D6554C"/>
    <w:rsid w:val="00D9066B"/>
    <w:rsid w:val="00D97B04"/>
    <w:rsid w:val="00DA0587"/>
    <w:rsid w:val="00DC58ED"/>
    <w:rsid w:val="00DC5C28"/>
    <w:rsid w:val="00DD5B16"/>
    <w:rsid w:val="00DD6A95"/>
    <w:rsid w:val="00DD7C42"/>
    <w:rsid w:val="00DE42B9"/>
    <w:rsid w:val="00DE548A"/>
    <w:rsid w:val="00DF5E77"/>
    <w:rsid w:val="00E1346D"/>
    <w:rsid w:val="00E2166F"/>
    <w:rsid w:val="00E22A1F"/>
    <w:rsid w:val="00E51103"/>
    <w:rsid w:val="00E538EE"/>
    <w:rsid w:val="00E6391B"/>
    <w:rsid w:val="00E67A86"/>
    <w:rsid w:val="00E70843"/>
    <w:rsid w:val="00E90242"/>
    <w:rsid w:val="00E90DFA"/>
    <w:rsid w:val="00EA21FA"/>
    <w:rsid w:val="00EA7947"/>
    <w:rsid w:val="00EB1C6E"/>
    <w:rsid w:val="00EC5E74"/>
    <w:rsid w:val="00ED3325"/>
    <w:rsid w:val="00EF2DFF"/>
    <w:rsid w:val="00EF2F10"/>
    <w:rsid w:val="00F07418"/>
    <w:rsid w:val="00F1260B"/>
    <w:rsid w:val="00F163BB"/>
    <w:rsid w:val="00F22161"/>
    <w:rsid w:val="00F24E90"/>
    <w:rsid w:val="00F35AE5"/>
    <w:rsid w:val="00F6706A"/>
    <w:rsid w:val="00F81624"/>
    <w:rsid w:val="00F82594"/>
    <w:rsid w:val="00FA005C"/>
    <w:rsid w:val="00FB0B1F"/>
    <w:rsid w:val="00FB3452"/>
    <w:rsid w:val="00FB5736"/>
    <w:rsid w:val="00FC2994"/>
    <w:rsid w:val="00FE14DC"/>
    <w:rsid w:val="00FE6A4A"/>
    <w:rsid w:val="00FF1FB4"/>
    <w:rsid w:val="00FF5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C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2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2C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2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2C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2C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2C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2C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Indent"/>
    <w:basedOn w:val="a"/>
    <w:link w:val="a4"/>
    <w:rsid w:val="00DD5B16"/>
    <w:pPr>
      <w:widowControl/>
      <w:ind w:firstLine="709"/>
      <w:jc w:val="both"/>
    </w:pPr>
    <w:rPr>
      <w:rFonts w:ascii="Times New Roman" w:hAnsi="Times New Roman" w:cs="Times New Roman"/>
      <w:sz w:val="28"/>
    </w:rPr>
  </w:style>
  <w:style w:type="character" w:customStyle="1" w:styleId="a4">
    <w:name w:val="Основной текст с отступом Знак"/>
    <w:basedOn w:val="a0"/>
    <w:link w:val="a3"/>
    <w:rsid w:val="00DD5B16"/>
    <w:rPr>
      <w:rFonts w:ascii="Times New Roman" w:eastAsia="Times New Roman" w:hAnsi="Times New Roman" w:cs="Times New Roman"/>
      <w:sz w:val="28"/>
      <w:szCs w:val="20"/>
      <w:lang w:eastAsia="ru-RU"/>
    </w:rPr>
  </w:style>
  <w:style w:type="paragraph" w:styleId="a5">
    <w:name w:val="Body Text"/>
    <w:basedOn w:val="a"/>
    <w:link w:val="a6"/>
    <w:rsid w:val="00DD5B16"/>
    <w:pPr>
      <w:widowControl/>
      <w:suppressAutoHyphens/>
      <w:autoSpaceDE/>
      <w:autoSpaceDN/>
      <w:adjustRightInd/>
      <w:spacing w:after="120"/>
    </w:pPr>
    <w:rPr>
      <w:kern w:val="1"/>
      <w:lang w:eastAsia="ar-SA"/>
    </w:rPr>
  </w:style>
  <w:style w:type="character" w:customStyle="1" w:styleId="a6">
    <w:name w:val="Основной текст Знак"/>
    <w:basedOn w:val="a0"/>
    <w:link w:val="a5"/>
    <w:rsid w:val="00DD5B16"/>
    <w:rPr>
      <w:rFonts w:ascii="Courier New" w:eastAsia="Times New Roman" w:hAnsi="Courier New" w:cs="Courier New"/>
      <w:kern w:val="1"/>
      <w:sz w:val="20"/>
      <w:szCs w:val="20"/>
      <w:lang w:eastAsia="ar-SA"/>
    </w:rPr>
  </w:style>
  <w:style w:type="paragraph" w:styleId="a7">
    <w:name w:val="List Paragraph"/>
    <w:basedOn w:val="a"/>
    <w:uiPriority w:val="34"/>
    <w:qFormat/>
    <w:rsid w:val="00046507"/>
    <w:pPr>
      <w:ind w:left="720"/>
      <w:contextualSpacing/>
    </w:pPr>
  </w:style>
  <w:style w:type="paragraph" w:styleId="a8">
    <w:name w:val="Balloon Text"/>
    <w:basedOn w:val="a"/>
    <w:link w:val="a9"/>
    <w:uiPriority w:val="99"/>
    <w:semiHidden/>
    <w:unhideWhenUsed/>
    <w:rsid w:val="00622B2D"/>
    <w:rPr>
      <w:rFonts w:ascii="Tahoma" w:hAnsi="Tahoma" w:cs="Tahoma"/>
      <w:sz w:val="16"/>
      <w:szCs w:val="16"/>
    </w:rPr>
  </w:style>
  <w:style w:type="character" w:customStyle="1" w:styleId="a9">
    <w:name w:val="Текст выноски Знак"/>
    <w:basedOn w:val="a0"/>
    <w:link w:val="a8"/>
    <w:uiPriority w:val="99"/>
    <w:semiHidden/>
    <w:rsid w:val="00622B2D"/>
    <w:rPr>
      <w:rFonts w:ascii="Tahoma" w:eastAsia="Times New Roman" w:hAnsi="Tahoma" w:cs="Tahoma"/>
      <w:sz w:val="16"/>
      <w:szCs w:val="16"/>
      <w:lang w:eastAsia="ru-RU"/>
    </w:rPr>
  </w:style>
  <w:style w:type="paragraph" w:styleId="aa">
    <w:name w:val="header"/>
    <w:basedOn w:val="a"/>
    <w:link w:val="ab"/>
    <w:uiPriority w:val="99"/>
    <w:unhideWhenUsed/>
    <w:rsid w:val="00451601"/>
    <w:pPr>
      <w:tabs>
        <w:tab w:val="center" w:pos="4677"/>
        <w:tab w:val="right" w:pos="9355"/>
      </w:tabs>
    </w:pPr>
  </w:style>
  <w:style w:type="character" w:customStyle="1" w:styleId="ab">
    <w:name w:val="Верхний колонтитул Знак"/>
    <w:basedOn w:val="a0"/>
    <w:link w:val="aa"/>
    <w:uiPriority w:val="99"/>
    <w:rsid w:val="00451601"/>
    <w:rPr>
      <w:rFonts w:ascii="Courier New" w:eastAsia="Times New Roman" w:hAnsi="Courier New" w:cs="Courier New"/>
      <w:sz w:val="20"/>
      <w:szCs w:val="20"/>
      <w:lang w:eastAsia="ru-RU"/>
    </w:rPr>
  </w:style>
  <w:style w:type="paragraph" w:styleId="ac">
    <w:name w:val="footer"/>
    <w:basedOn w:val="a"/>
    <w:link w:val="ad"/>
    <w:uiPriority w:val="99"/>
    <w:unhideWhenUsed/>
    <w:rsid w:val="00451601"/>
    <w:pPr>
      <w:tabs>
        <w:tab w:val="center" w:pos="4677"/>
        <w:tab w:val="right" w:pos="9355"/>
      </w:tabs>
    </w:pPr>
  </w:style>
  <w:style w:type="character" w:customStyle="1" w:styleId="ad">
    <w:name w:val="Нижний колонтитул Знак"/>
    <w:basedOn w:val="a0"/>
    <w:link w:val="ac"/>
    <w:uiPriority w:val="99"/>
    <w:rsid w:val="0045160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C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2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2C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2C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2C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2C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2C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2C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Indent"/>
    <w:basedOn w:val="a"/>
    <w:link w:val="a4"/>
    <w:rsid w:val="00DD5B16"/>
    <w:pPr>
      <w:widowControl/>
      <w:ind w:firstLine="709"/>
      <w:jc w:val="both"/>
    </w:pPr>
    <w:rPr>
      <w:rFonts w:ascii="Times New Roman" w:hAnsi="Times New Roman" w:cs="Times New Roman"/>
      <w:sz w:val="28"/>
    </w:rPr>
  </w:style>
  <w:style w:type="character" w:customStyle="1" w:styleId="a4">
    <w:name w:val="Основной текст с отступом Знак"/>
    <w:basedOn w:val="a0"/>
    <w:link w:val="a3"/>
    <w:rsid w:val="00DD5B16"/>
    <w:rPr>
      <w:rFonts w:ascii="Times New Roman" w:eastAsia="Times New Roman" w:hAnsi="Times New Roman" w:cs="Times New Roman"/>
      <w:sz w:val="28"/>
      <w:szCs w:val="20"/>
      <w:lang w:eastAsia="ru-RU"/>
    </w:rPr>
  </w:style>
  <w:style w:type="paragraph" w:styleId="a5">
    <w:name w:val="Body Text"/>
    <w:basedOn w:val="a"/>
    <w:link w:val="a6"/>
    <w:rsid w:val="00DD5B16"/>
    <w:pPr>
      <w:widowControl/>
      <w:suppressAutoHyphens/>
      <w:autoSpaceDE/>
      <w:autoSpaceDN/>
      <w:adjustRightInd/>
      <w:spacing w:after="120"/>
    </w:pPr>
    <w:rPr>
      <w:kern w:val="1"/>
      <w:lang w:eastAsia="ar-SA"/>
    </w:rPr>
  </w:style>
  <w:style w:type="character" w:customStyle="1" w:styleId="a6">
    <w:name w:val="Основной текст Знак"/>
    <w:basedOn w:val="a0"/>
    <w:link w:val="a5"/>
    <w:rsid w:val="00DD5B16"/>
    <w:rPr>
      <w:rFonts w:ascii="Courier New" w:eastAsia="Times New Roman" w:hAnsi="Courier New" w:cs="Courier New"/>
      <w:kern w:val="1"/>
      <w:sz w:val="20"/>
      <w:szCs w:val="20"/>
      <w:lang w:eastAsia="ar-SA"/>
    </w:rPr>
  </w:style>
  <w:style w:type="paragraph" w:styleId="a7">
    <w:name w:val="List Paragraph"/>
    <w:basedOn w:val="a"/>
    <w:uiPriority w:val="34"/>
    <w:qFormat/>
    <w:rsid w:val="00046507"/>
    <w:pPr>
      <w:ind w:left="720"/>
      <w:contextualSpacing/>
    </w:pPr>
  </w:style>
  <w:style w:type="paragraph" w:styleId="a8">
    <w:name w:val="Balloon Text"/>
    <w:basedOn w:val="a"/>
    <w:link w:val="a9"/>
    <w:uiPriority w:val="99"/>
    <w:semiHidden/>
    <w:unhideWhenUsed/>
    <w:rsid w:val="00622B2D"/>
    <w:rPr>
      <w:rFonts w:ascii="Tahoma" w:hAnsi="Tahoma" w:cs="Tahoma"/>
      <w:sz w:val="16"/>
      <w:szCs w:val="16"/>
    </w:rPr>
  </w:style>
  <w:style w:type="character" w:customStyle="1" w:styleId="a9">
    <w:name w:val="Текст выноски Знак"/>
    <w:basedOn w:val="a0"/>
    <w:link w:val="a8"/>
    <w:uiPriority w:val="99"/>
    <w:semiHidden/>
    <w:rsid w:val="00622B2D"/>
    <w:rPr>
      <w:rFonts w:ascii="Tahoma" w:eastAsia="Times New Roman" w:hAnsi="Tahoma" w:cs="Tahoma"/>
      <w:sz w:val="16"/>
      <w:szCs w:val="16"/>
      <w:lang w:eastAsia="ru-RU"/>
    </w:rPr>
  </w:style>
  <w:style w:type="paragraph" w:styleId="aa">
    <w:name w:val="header"/>
    <w:basedOn w:val="a"/>
    <w:link w:val="ab"/>
    <w:uiPriority w:val="99"/>
    <w:unhideWhenUsed/>
    <w:rsid w:val="00451601"/>
    <w:pPr>
      <w:tabs>
        <w:tab w:val="center" w:pos="4677"/>
        <w:tab w:val="right" w:pos="9355"/>
      </w:tabs>
    </w:pPr>
  </w:style>
  <w:style w:type="character" w:customStyle="1" w:styleId="ab">
    <w:name w:val="Верхний колонтитул Знак"/>
    <w:basedOn w:val="a0"/>
    <w:link w:val="aa"/>
    <w:uiPriority w:val="99"/>
    <w:rsid w:val="00451601"/>
    <w:rPr>
      <w:rFonts w:ascii="Courier New" w:eastAsia="Times New Roman" w:hAnsi="Courier New" w:cs="Courier New"/>
      <w:sz w:val="20"/>
      <w:szCs w:val="20"/>
      <w:lang w:eastAsia="ru-RU"/>
    </w:rPr>
  </w:style>
  <w:style w:type="paragraph" w:styleId="ac">
    <w:name w:val="footer"/>
    <w:basedOn w:val="a"/>
    <w:link w:val="ad"/>
    <w:uiPriority w:val="99"/>
    <w:unhideWhenUsed/>
    <w:rsid w:val="00451601"/>
    <w:pPr>
      <w:tabs>
        <w:tab w:val="center" w:pos="4677"/>
        <w:tab w:val="right" w:pos="9355"/>
      </w:tabs>
    </w:pPr>
  </w:style>
  <w:style w:type="character" w:customStyle="1" w:styleId="ad">
    <w:name w:val="Нижний колонтитул Знак"/>
    <w:basedOn w:val="a0"/>
    <w:link w:val="ac"/>
    <w:uiPriority w:val="99"/>
    <w:rsid w:val="0045160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93575">
      <w:bodyDiv w:val="1"/>
      <w:marLeft w:val="0"/>
      <w:marRight w:val="0"/>
      <w:marTop w:val="0"/>
      <w:marBottom w:val="0"/>
      <w:divBdr>
        <w:top w:val="none" w:sz="0" w:space="0" w:color="auto"/>
        <w:left w:val="none" w:sz="0" w:space="0" w:color="auto"/>
        <w:bottom w:val="none" w:sz="0" w:space="0" w:color="auto"/>
        <w:right w:val="none" w:sz="0" w:space="0" w:color="auto"/>
      </w:divBdr>
      <w:divsChild>
        <w:div w:id="1612126722">
          <w:marLeft w:val="0"/>
          <w:marRight w:val="0"/>
          <w:marTop w:val="0"/>
          <w:marBottom w:val="0"/>
          <w:divBdr>
            <w:top w:val="none" w:sz="0" w:space="0" w:color="auto"/>
            <w:left w:val="none" w:sz="0" w:space="0" w:color="auto"/>
            <w:bottom w:val="none" w:sz="0" w:space="0" w:color="auto"/>
            <w:right w:val="none" w:sz="0" w:space="0" w:color="auto"/>
          </w:divBdr>
        </w:div>
        <w:div w:id="1434743943">
          <w:marLeft w:val="0"/>
          <w:marRight w:val="0"/>
          <w:marTop w:val="0"/>
          <w:marBottom w:val="0"/>
          <w:divBdr>
            <w:top w:val="none" w:sz="0" w:space="0" w:color="auto"/>
            <w:left w:val="none" w:sz="0" w:space="0" w:color="auto"/>
            <w:bottom w:val="none" w:sz="0" w:space="0" w:color="auto"/>
            <w:right w:val="none" w:sz="0" w:space="0" w:color="auto"/>
          </w:divBdr>
        </w:div>
        <w:div w:id="216599303">
          <w:marLeft w:val="0"/>
          <w:marRight w:val="0"/>
          <w:marTop w:val="0"/>
          <w:marBottom w:val="0"/>
          <w:divBdr>
            <w:top w:val="none" w:sz="0" w:space="0" w:color="auto"/>
            <w:left w:val="none" w:sz="0" w:space="0" w:color="auto"/>
            <w:bottom w:val="none" w:sz="0" w:space="0" w:color="auto"/>
            <w:right w:val="none" w:sz="0" w:space="0" w:color="auto"/>
          </w:divBdr>
        </w:div>
        <w:div w:id="251201536">
          <w:marLeft w:val="0"/>
          <w:marRight w:val="0"/>
          <w:marTop w:val="0"/>
          <w:marBottom w:val="0"/>
          <w:divBdr>
            <w:top w:val="none" w:sz="0" w:space="0" w:color="auto"/>
            <w:left w:val="none" w:sz="0" w:space="0" w:color="auto"/>
            <w:bottom w:val="none" w:sz="0" w:space="0" w:color="auto"/>
            <w:right w:val="none" w:sz="0" w:space="0" w:color="auto"/>
          </w:divBdr>
        </w:div>
        <w:div w:id="1741365547">
          <w:marLeft w:val="0"/>
          <w:marRight w:val="0"/>
          <w:marTop w:val="0"/>
          <w:marBottom w:val="0"/>
          <w:divBdr>
            <w:top w:val="none" w:sz="0" w:space="0" w:color="auto"/>
            <w:left w:val="none" w:sz="0" w:space="0" w:color="auto"/>
            <w:bottom w:val="none" w:sz="0" w:space="0" w:color="auto"/>
            <w:right w:val="none" w:sz="0" w:space="0" w:color="auto"/>
          </w:divBdr>
        </w:div>
        <w:div w:id="227813832">
          <w:marLeft w:val="0"/>
          <w:marRight w:val="0"/>
          <w:marTop w:val="0"/>
          <w:marBottom w:val="0"/>
          <w:divBdr>
            <w:top w:val="none" w:sz="0" w:space="0" w:color="auto"/>
            <w:left w:val="none" w:sz="0" w:space="0" w:color="auto"/>
            <w:bottom w:val="none" w:sz="0" w:space="0" w:color="auto"/>
            <w:right w:val="none" w:sz="0" w:space="0" w:color="auto"/>
          </w:divBdr>
        </w:div>
        <w:div w:id="2822462">
          <w:marLeft w:val="0"/>
          <w:marRight w:val="0"/>
          <w:marTop w:val="0"/>
          <w:marBottom w:val="0"/>
          <w:divBdr>
            <w:top w:val="none" w:sz="0" w:space="0" w:color="auto"/>
            <w:left w:val="none" w:sz="0" w:space="0" w:color="auto"/>
            <w:bottom w:val="none" w:sz="0" w:space="0" w:color="auto"/>
            <w:right w:val="none" w:sz="0" w:space="0" w:color="auto"/>
          </w:divBdr>
        </w:div>
        <w:div w:id="235168657">
          <w:marLeft w:val="0"/>
          <w:marRight w:val="0"/>
          <w:marTop w:val="0"/>
          <w:marBottom w:val="0"/>
          <w:divBdr>
            <w:top w:val="none" w:sz="0" w:space="0" w:color="auto"/>
            <w:left w:val="none" w:sz="0" w:space="0" w:color="auto"/>
            <w:bottom w:val="none" w:sz="0" w:space="0" w:color="auto"/>
            <w:right w:val="none" w:sz="0" w:space="0" w:color="auto"/>
          </w:divBdr>
        </w:div>
        <w:div w:id="1707372439">
          <w:marLeft w:val="0"/>
          <w:marRight w:val="0"/>
          <w:marTop w:val="0"/>
          <w:marBottom w:val="0"/>
          <w:divBdr>
            <w:top w:val="none" w:sz="0" w:space="0" w:color="auto"/>
            <w:left w:val="none" w:sz="0" w:space="0" w:color="auto"/>
            <w:bottom w:val="none" w:sz="0" w:space="0" w:color="auto"/>
            <w:right w:val="none" w:sz="0" w:space="0" w:color="auto"/>
          </w:divBdr>
        </w:div>
        <w:div w:id="693922428">
          <w:marLeft w:val="0"/>
          <w:marRight w:val="0"/>
          <w:marTop w:val="0"/>
          <w:marBottom w:val="0"/>
          <w:divBdr>
            <w:top w:val="none" w:sz="0" w:space="0" w:color="auto"/>
            <w:left w:val="none" w:sz="0" w:space="0" w:color="auto"/>
            <w:bottom w:val="none" w:sz="0" w:space="0" w:color="auto"/>
            <w:right w:val="none" w:sz="0" w:space="0" w:color="auto"/>
          </w:divBdr>
        </w:div>
        <w:div w:id="1041829286">
          <w:marLeft w:val="0"/>
          <w:marRight w:val="0"/>
          <w:marTop w:val="0"/>
          <w:marBottom w:val="0"/>
          <w:divBdr>
            <w:top w:val="none" w:sz="0" w:space="0" w:color="auto"/>
            <w:left w:val="none" w:sz="0" w:space="0" w:color="auto"/>
            <w:bottom w:val="none" w:sz="0" w:space="0" w:color="auto"/>
            <w:right w:val="none" w:sz="0" w:space="0" w:color="auto"/>
          </w:divBdr>
        </w:div>
        <w:div w:id="513151090">
          <w:marLeft w:val="0"/>
          <w:marRight w:val="0"/>
          <w:marTop w:val="0"/>
          <w:marBottom w:val="0"/>
          <w:divBdr>
            <w:top w:val="none" w:sz="0" w:space="0" w:color="auto"/>
            <w:left w:val="none" w:sz="0" w:space="0" w:color="auto"/>
            <w:bottom w:val="none" w:sz="0" w:space="0" w:color="auto"/>
            <w:right w:val="none" w:sz="0" w:space="0" w:color="auto"/>
          </w:divBdr>
        </w:div>
        <w:div w:id="1845900851">
          <w:marLeft w:val="0"/>
          <w:marRight w:val="0"/>
          <w:marTop w:val="0"/>
          <w:marBottom w:val="0"/>
          <w:divBdr>
            <w:top w:val="none" w:sz="0" w:space="0" w:color="auto"/>
            <w:left w:val="none" w:sz="0" w:space="0" w:color="auto"/>
            <w:bottom w:val="none" w:sz="0" w:space="0" w:color="auto"/>
            <w:right w:val="none" w:sz="0" w:space="0" w:color="auto"/>
          </w:divBdr>
        </w:div>
        <w:div w:id="1459690071">
          <w:marLeft w:val="0"/>
          <w:marRight w:val="0"/>
          <w:marTop w:val="0"/>
          <w:marBottom w:val="0"/>
          <w:divBdr>
            <w:top w:val="none" w:sz="0" w:space="0" w:color="auto"/>
            <w:left w:val="none" w:sz="0" w:space="0" w:color="auto"/>
            <w:bottom w:val="none" w:sz="0" w:space="0" w:color="auto"/>
            <w:right w:val="none" w:sz="0" w:space="0" w:color="auto"/>
          </w:divBdr>
        </w:div>
        <w:div w:id="333069564">
          <w:marLeft w:val="0"/>
          <w:marRight w:val="0"/>
          <w:marTop w:val="0"/>
          <w:marBottom w:val="0"/>
          <w:divBdr>
            <w:top w:val="none" w:sz="0" w:space="0" w:color="auto"/>
            <w:left w:val="none" w:sz="0" w:space="0" w:color="auto"/>
            <w:bottom w:val="none" w:sz="0" w:space="0" w:color="auto"/>
            <w:right w:val="none" w:sz="0" w:space="0" w:color="auto"/>
          </w:divBdr>
        </w:div>
        <w:div w:id="823665586">
          <w:marLeft w:val="0"/>
          <w:marRight w:val="0"/>
          <w:marTop w:val="0"/>
          <w:marBottom w:val="0"/>
          <w:divBdr>
            <w:top w:val="none" w:sz="0" w:space="0" w:color="auto"/>
            <w:left w:val="none" w:sz="0" w:space="0" w:color="auto"/>
            <w:bottom w:val="none" w:sz="0" w:space="0" w:color="auto"/>
            <w:right w:val="none" w:sz="0" w:space="0" w:color="auto"/>
          </w:divBdr>
        </w:div>
        <w:div w:id="1779183157">
          <w:marLeft w:val="0"/>
          <w:marRight w:val="0"/>
          <w:marTop w:val="0"/>
          <w:marBottom w:val="0"/>
          <w:divBdr>
            <w:top w:val="none" w:sz="0" w:space="0" w:color="auto"/>
            <w:left w:val="none" w:sz="0" w:space="0" w:color="auto"/>
            <w:bottom w:val="none" w:sz="0" w:space="0" w:color="auto"/>
            <w:right w:val="none" w:sz="0" w:space="0" w:color="auto"/>
          </w:divBdr>
        </w:div>
        <w:div w:id="1278949174">
          <w:marLeft w:val="0"/>
          <w:marRight w:val="0"/>
          <w:marTop w:val="0"/>
          <w:marBottom w:val="0"/>
          <w:divBdr>
            <w:top w:val="none" w:sz="0" w:space="0" w:color="auto"/>
            <w:left w:val="none" w:sz="0" w:space="0" w:color="auto"/>
            <w:bottom w:val="none" w:sz="0" w:space="0" w:color="auto"/>
            <w:right w:val="none" w:sz="0" w:space="0" w:color="auto"/>
          </w:divBdr>
        </w:div>
        <w:div w:id="944072750">
          <w:marLeft w:val="0"/>
          <w:marRight w:val="0"/>
          <w:marTop w:val="0"/>
          <w:marBottom w:val="0"/>
          <w:divBdr>
            <w:top w:val="single" w:sz="12" w:space="6" w:color="025CA2"/>
            <w:left w:val="single" w:sz="12" w:space="6" w:color="025CA2"/>
            <w:bottom w:val="single" w:sz="12" w:space="6" w:color="025CA2"/>
            <w:right w:val="single" w:sz="12" w:space="6" w:color="025CA2"/>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530CB97C46CA0F544AF9EAAC372C65D0A00DA5B8BFE44D12C3581255D4BF40A4930C3194C3294041940EE32350B6EC78B80478DA39DD17G254M" TargetMode="External"/><Relationship Id="rId13" Type="http://schemas.openxmlformats.org/officeDocument/2006/relationships/hyperlink" Target="consultantplus://offline/ref=D34E98898A322ED0F294687BB9A1242B4C5624759F80DEBDF30E116DA066B22DE6A59BF8ABAC7A667D23F8D1B5x6K8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C53945A1D70C15CC991E8EF4241327043ED1BFFA6FE386276771F87E458FCBFE5D9A519430E40C93B419C03C0YEa2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51F4D33FD3432EAC82AA4A1C072F90B96F4FC1E14A82F8CFA4F47F77A5D282B83FEF76C784029C3CA6130CA9836FC73F43CD1491F120FCD0A2687BCCm2O" TargetMode="External"/><Relationship Id="rId5" Type="http://schemas.openxmlformats.org/officeDocument/2006/relationships/webSettings" Target="webSettings.xml"/><Relationship Id="rId15" Type="http://schemas.openxmlformats.org/officeDocument/2006/relationships/hyperlink" Target="http://mobileonline.garant.ru/document?id=12051309&amp;sub=0" TargetMode="External"/><Relationship Id="rId10" Type="http://schemas.openxmlformats.org/officeDocument/2006/relationships/hyperlink" Target="consultantplus://offline/ref=99BEEAB0C6ACC1BD457D628F8A991CCCFC8073F4D331C11B67EABB18CE6A1BAC3BA3F6EBCB079B3E310ECAAC3BD6CF6C01H0bDN" TargetMode="External"/><Relationship Id="rId4" Type="http://schemas.openxmlformats.org/officeDocument/2006/relationships/settings" Target="settings.xml"/><Relationship Id="rId9" Type="http://schemas.openxmlformats.org/officeDocument/2006/relationships/hyperlink" Target="consultantplus://offline/ref=0A51F4D33FD3432EAC82AA4A1C072F90B96F4FC1E14A82F8CFA4F47F77A5D282B83FEF76C784029C3CA6130CA9836FC73F43CD1491F120FCD0A2687BCCm2O" TargetMode="External"/><Relationship Id="rId14" Type="http://schemas.openxmlformats.org/officeDocument/2006/relationships/hyperlink" Target="consultantplus://offline/ref=AC53945A1D70C15CC991E8EF4241327043ED1BFFA6FE386276771F87E458FCBFE5D9A519430E40C93B419C03C0YE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4081-D124-414F-9615-0E93D8B3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18336</Words>
  <Characters>104517</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консультант</dc:creator>
  <cp:lastModifiedBy>Звягинцева Олеся Алексеевна</cp:lastModifiedBy>
  <cp:revision>6</cp:revision>
  <cp:lastPrinted>2021-05-27T05:16:00Z</cp:lastPrinted>
  <dcterms:created xsi:type="dcterms:W3CDTF">2021-05-31T12:22:00Z</dcterms:created>
  <dcterms:modified xsi:type="dcterms:W3CDTF">2021-05-31T12:35:00Z</dcterms:modified>
</cp:coreProperties>
</file>