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D7" w:rsidRPr="00BB5E92" w:rsidRDefault="00CF6BD7" w:rsidP="00CF6BD7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CF6BD7" w:rsidRPr="00BB5E92" w:rsidRDefault="00CF6BD7" w:rsidP="00CF6BD7">
      <w:pPr>
        <w:ind w:firstLine="4536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CF6BD7" w:rsidRPr="00BB5E92" w:rsidRDefault="00CF6BD7" w:rsidP="00CF6BD7">
      <w:pPr>
        <w:ind w:firstLine="4111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CF6BD7" w:rsidRPr="00BB5E92" w:rsidRDefault="00CF6BD7" w:rsidP="00CF6BD7">
      <w:pPr>
        <w:ind w:firstLine="2694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CF6BD7" w:rsidRPr="00BB5E92" w:rsidRDefault="00CF6BD7" w:rsidP="00CF6BD7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CF6BD7" w:rsidRPr="00BB5E92" w:rsidRDefault="00CF6BD7" w:rsidP="00CF6BD7">
      <w:pPr>
        <w:rPr>
          <w:sz w:val="28"/>
          <w:szCs w:val="28"/>
        </w:rPr>
      </w:pPr>
    </w:p>
    <w:p w:rsidR="00CF6BD7" w:rsidRPr="00BB5E92" w:rsidRDefault="00CF6BD7" w:rsidP="00CF6BD7">
      <w:pPr>
        <w:rPr>
          <w:sz w:val="28"/>
          <w:szCs w:val="28"/>
        </w:rPr>
      </w:pPr>
    </w:p>
    <w:p w:rsidR="00CF6BD7" w:rsidRPr="00865D22" w:rsidRDefault="00CF6BD7" w:rsidP="00CF6BD7">
      <w:pPr>
        <w:jc w:val="center"/>
        <w:rPr>
          <w:b/>
          <w:bCs/>
          <w:sz w:val="28"/>
          <w:szCs w:val="28"/>
        </w:rPr>
      </w:pPr>
      <w:r w:rsidRPr="00865D22">
        <w:rPr>
          <w:b/>
          <w:bCs/>
          <w:sz w:val="28"/>
          <w:szCs w:val="28"/>
        </w:rPr>
        <w:t xml:space="preserve">Проект предоставления </w:t>
      </w:r>
    </w:p>
    <w:p w:rsidR="00CF6BD7" w:rsidRDefault="00CF6BD7" w:rsidP="00CF6BD7">
      <w:pPr>
        <w:jc w:val="center"/>
        <w:rPr>
          <w:b/>
          <w:bCs/>
          <w:sz w:val="28"/>
          <w:szCs w:val="28"/>
        </w:rPr>
      </w:pPr>
      <w:r w:rsidRPr="00865D22">
        <w:rPr>
          <w:b/>
          <w:bCs/>
          <w:sz w:val="28"/>
          <w:szCs w:val="28"/>
        </w:rPr>
        <w:t xml:space="preserve">разрешения </w:t>
      </w:r>
      <w:r w:rsidRPr="00107B6C">
        <w:rPr>
          <w:b/>
          <w:bCs/>
          <w:sz w:val="28"/>
          <w:szCs w:val="28"/>
        </w:rPr>
        <w:t xml:space="preserve">на отклонение от предельных параметров </w:t>
      </w:r>
    </w:p>
    <w:p w:rsidR="00CF6BD7" w:rsidRDefault="00CF6BD7" w:rsidP="00CF6BD7">
      <w:pPr>
        <w:jc w:val="center"/>
        <w:rPr>
          <w:b/>
          <w:bCs/>
          <w:sz w:val="28"/>
          <w:szCs w:val="28"/>
        </w:rPr>
      </w:pPr>
      <w:r w:rsidRPr="00107B6C">
        <w:rPr>
          <w:b/>
          <w:bCs/>
          <w:sz w:val="28"/>
          <w:szCs w:val="28"/>
        </w:rPr>
        <w:t xml:space="preserve">разрешенного строительства, реконструкции объектов </w:t>
      </w:r>
    </w:p>
    <w:p w:rsidR="00CF6BD7" w:rsidRPr="00107B6C" w:rsidRDefault="00CF6BD7" w:rsidP="00CF6BD7">
      <w:pPr>
        <w:jc w:val="center"/>
        <w:rPr>
          <w:b/>
          <w:bCs/>
          <w:sz w:val="28"/>
          <w:szCs w:val="28"/>
        </w:rPr>
      </w:pPr>
      <w:r w:rsidRPr="00107B6C">
        <w:rPr>
          <w:b/>
          <w:bCs/>
          <w:sz w:val="28"/>
          <w:szCs w:val="28"/>
        </w:rPr>
        <w:t>капитального строительства</w:t>
      </w:r>
    </w:p>
    <w:p w:rsidR="00CF6BD7" w:rsidRDefault="00CF6BD7" w:rsidP="00CF6BD7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</w:p>
    <w:p w:rsidR="00CF6BD7" w:rsidRDefault="00CF6BD7" w:rsidP="00CF6BD7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разрешения </w:t>
      </w:r>
      <w:r w:rsidRPr="00107B6C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</w:t>
      </w:r>
      <w:r w:rsidRPr="00107B6C">
        <w:rPr>
          <w:sz w:val="28"/>
          <w:szCs w:val="28"/>
        </w:rPr>
        <w:t>ь</w:t>
      </w:r>
      <w:r w:rsidRPr="00107B6C">
        <w:rPr>
          <w:sz w:val="28"/>
          <w:szCs w:val="28"/>
        </w:rPr>
        <w:t xml:space="preserve">ства </w:t>
      </w:r>
      <w:r>
        <w:rPr>
          <w:sz w:val="28"/>
          <w:szCs w:val="28"/>
        </w:rPr>
        <w:t>с площадью 100 кв. м, с кадастровым номером 23:27:0605002:10220,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положенного по адресу: Краснодарский край, Славянский район,                                                     Кировское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., х. Беликов, ул. Светлая, 70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 на расстоянии:</w:t>
      </w:r>
    </w:p>
    <w:p w:rsidR="00CF6BD7" w:rsidRDefault="00CF6BD7" w:rsidP="00CF6BD7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 м от юго-восточной границы з/у;</w:t>
      </w:r>
    </w:p>
    <w:p w:rsidR="00CF6BD7" w:rsidRDefault="00CF6BD7" w:rsidP="00CF6BD7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границе «красной линии» северо-западной и северо-восточной 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це з/у;</w:t>
      </w:r>
    </w:p>
    <w:p w:rsidR="00CF6BD7" w:rsidRDefault="00CF6BD7" w:rsidP="00CF6BD7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границе юго-западной з/у;</w:t>
      </w:r>
    </w:p>
    <w:p w:rsidR="00CF6BD7" w:rsidRDefault="00CF6BD7" w:rsidP="00CF6BD7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площадь застройки 67,3;</w:t>
      </w:r>
    </w:p>
    <w:p w:rsidR="00CF6BD7" w:rsidRDefault="00CF6BD7" w:rsidP="00CF6BD7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озеленения 0. </w:t>
      </w:r>
    </w:p>
    <w:p w:rsidR="00CF6BD7" w:rsidRPr="00865D22" w:rsidRDefault="00CF6BD7" w:rsidP="00CF6BD7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 w:rsidRPr="00865D22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Баровская</w:t>
      </w:r>
      <w:proofErr w:type="spellEnd"/>
      <w:r>
        <w:rPr>
          <w:sz w:val="28"/>
          <w:szCs w:val="28"/>
        </w:rPr>
        <w:t xml:space="preserve"> Лариса Николаевна.</w:t>
      </w:r>
    </w:p>
    <w:p w:rsidR="00CF6BD7" w:rsidRPr="00BB5E92" w:rsidRDefault="00CF6BD7" w:rsidP="00CF6BD7">
      <w:pPr>
        <w:tabs>
          <w:tab w:val="left" w:pos="993"/>
        </w:tabs>
        <w:jc w:val="both"/>
        <w:rPr>
          <w:sz w:val="28"/>
          <w:szCs w:val="28"/>
        </w:rPr>
      </w:pPr>
    </w:p>
    <w:p w:rsidR="00CF6BD7" w:rsidRPr="00BB5E92" w:rsidRDefault="00CF6BD7" w:rsidP="00CF6BD7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CF6BD7" w:rsidRPr="00E53B5C" w:rsidRDefault="00CF6BD7" w:rsidP="00CF6BD7">
      <w:pPr>
        <w:spacing w:line="204" w:lineRule="auto"/>
        <w:jc w:val="both"/>
        <w:rPr>
          <w:sz w:val="28"/>
          <w:szCs w:val="28"/>
          <w:lang w:eastAsia="ru-RU"/>
        </w:rPr>
      </w:pPr>
      <w:proofErr w:type="gramStart"/>
      <w:r w:rsidRPr="00E53B5C">
        <w:rPr>
          <w:sz w:val="28"/>
          <w:szCs w:val="28"/>
          <w:lang w:eastAsia="ru-RU"/>
        </w:rPr>
        <w:t>Исполняющий</w:t>
      </w:r>
      <w:proofErr w:type="gramEnd"/>
      <w:r w:rsidRPr="00E53B5C">
        <w:rPr>
          <w:sz w:val="28"/>
          <w:szCs w:val="28"/>
          <w:lang w:eastAsia="ru-RU"/>
        </w:rPr>
        <w:t xml:space="preserve"> обязанности</w:t>
      </w:r>
    </w:p>
    <w:p w:rsidR="00CF6BD7" w:rsidRPr="00BB5E92" w:rsidRDefault="00CF6BD7" w:rsidP="00CF6BD7">
      <w:pPr>
        <w:spacing w:line="204" w:lineRule="auto"/>
        <w:jc w:val="both"/>
        <w:rPr>
          <w:sz w:val="28"/>
          <w:szCs w:val="28"/>
          <w:lang w:eastAsia="ru-RU"/>
        </w:rPr>
      </w:pPr>
      <w:r w:rsidRPr="00E53B5C">
        <w:rPr>
          <w:sz w:val="28"/>
          <w:szCs w:val="28"/>
          <w:lang w:eastAsia="ru-RU"/>
        </w:rPr>
        <w:t xml:space="preserve">начальника управления архитектуры </w:t>
      </w:r>
      <w:r>
        <w:rPr>
          <w:sz w:val="28"/>
          <w:szCs w:val="28"/>
          <w:lang w:eastAsia="ru-RU"/>
        </w:rPr>
        <w:t xml:space="preserve">                                        Н.Г. </w:t>
      </w:r>
      <w:proofErr w:type="spellStart"/>
      <w:r>
        <w:rPr>
          <w:sz w:val="28"/>
          <w:szCs w:val="28"/>
          <w:lang w:eastAsia="ru-RU"/>
        </w:rPr>
        <w:t>Крыжановская</w:t>
      </w:r>
      <w:proofErr w:type="spellEnd"/>
    </w:p>
    <w:p w:rsidR="00CF6BD7" w:rsidRPr="00BB5E92" w:rsidRDefault="00CF6BD7" w:rsidP="00CF6BD7">
      <w:pPr>
        <w:spacing w:line="204" w:lineRule="auto"/>
        <w:jc w:val="both"/>
        <w:rPr>
          <w:sz w:val="28"/>
          <w:szCs w:val="28"/>
          <w:lang w:eastAsia="ru-RU"/>
        </w:rPr>
      </w:pPr>
    </w:p>
    <w:p w:rsidR="003A29C5" w:rsidRDefault="003A29C5">
      <w:bookmarkStart w:id="0" w:name="_GoBack"/>
      <w:bookmarkEnd w:id="0"/>
    </w:p>
    <w:sectPr w:rsidR="003A29C5" w:rsidSect="00315F5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CF6BD7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CF6B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CF6BD7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CF6B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008"/>
    <w:rsid w:val="003A29C5"/>
    <w:rsid w:val="00C93008"/>
    <w:rsid w:val="00C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6B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F6BD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CF6B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6B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F6BD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CF6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2025-08-01T08:52:00Z</dcterms:created>
  <dcterms:modified xsi:type="dcterms:W3CDTF">2025-08-01T08:52:00Z</dcterms:modified>
</cp:coreProperties>
</file>