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7A" w:rsidRPr="0055467A" w:rsidRDefault="0055467A" w:rsidP="0055467A">
      <w:pPr>
        <w:pStyle w:val="ad"/>
        <w:ind w:left="9639"/>
        <w:jc w:val="center"/>
        <w:rPr>
          <w:sz w:val="28"/>
          <w:szCs w:val="28"/>
        </w:rPr>
      </w:pPr>
      <w:r w:rsidRPr="0055467A">
        <w:rPr>
          <w:spacing w:val="-2"/>
          <w:sz w:val="28"/>
          <w:szCs w:val="28"/>
        </w:rPr>
        <w:t>УТВЕРЖДЕН</w:t>
      </w:r>
    </w:p>
    <w:p w:rsidR="0055467A" w:rsidRDefault="0055467A" w:rsidP="0055467A">
      <w:pPr>
        <w:pStyle w:val="ad"/>
        <w:ind w:left="9639" w:hanging="6"/>
        <w:jc w:val="center"/>
        <w:rPr>
          <w:w w:val="105"/>
          <w:sz w:val="28"/>
          <w:szCs w:val="28"/>
        </w:rPr>
      </w:pPr>
      <w:r w:rsidRPr="0055467A">
        <w:rPr>
          <w:w w:val="105"/>
          <w:sz w:val="28"/>
          <w:szCs w:val="28"/>
        </w:rPr>
        <w:t>протоколом №</w:t>
      </w:r>
      <w:r w:rsidRPr="0055467A">
        <w:rPr>
          <w:spacing w:val="40"/>
          <w:w w:val="105"/>
          <w:sz w:val="28"/>
          <w:szCs w:val="28"/>
        </w:rPr>
        <w:t xml:space="preserve"> </w:t>
      </w:r>
      <w:r w:rsidRPr="0055467A">
        <w:rPr>
          <w:w w:val="105"/>
          <w:sz w:val="28"/>
          <w:szCs w:val="28"/>
        </w:rPr>
        <w:t>4</w:t>
      </w:r>
      <w:r w:rsidRPr="0055467A">
        <w:rPr>
          <w:spacing w:val="-4"/>
          <w:w w:val="105"/>
          <w:sz w:val="28"/>
          <w:szCs w:val="28"/>
        </w:rPr>
        <w:t xml:space="preserve"> </w:t>
      </w:r>
      <w:r w:rsidRPr="0055467A">
        <w:rPr>
          <w:w w:val="105"/>
          <w:sz w:val="28"/>
          <w:szCs w:val="28"/>
        </w:rPr>
        <w:t xml:space="preserve">заседания </w:t>
      </w:r>
      <w:r w:rsidRPr="0055467A">
        <w:rPr>
          <w:sz w:val="28"/>
          <w:szCs w:val="28"/>
        </w:rPr>
        <w:t xml:space="preserve">антинаркотической комиссии </w:t>
      </w:r>
      <w:r w:rsidRPr="0055467A">
        <w:rPr>
          <w:w w:val="105"/>
          <w:sz w:val="28"/>
          <w:szCs w:val="28"/>
        </w:rPr>
        <w:t>Славянского</w:t>
      </w:r>
      <w:r w:rsidRPr="0055467A">
        <w:rPr>
          <w:spacing w:val="40"/>
          <w:w w:val="105"/>
          <w:sz w:val="28"/>
          <w:szCs w:val="28"/>
        </w:rPr>
        <w:t xml:space="preserve"> </w:t>
      </w:r>
      <w:r w:rsidRPr="0055467A">
        <w:rPr>
          <w:w w:val="105"/>
          <w:sz w:val="28"/>
          <w:szCs w:val="28"/>
        </w:rPr>
        <w:t>района</w:t>
      </w:r>
    </w:p>
    <w:p w:rsidR="0055467A" w:rsidRPr="0055467A" w:rsidRDefault="0055467A" w:rsidP="0055467A">
      <w:pPr>
        <w:pStyle w:val="ad"/>
        <w:ind w:left="9639" w:hanging="6"/>
        <w:jc w:val="center"/>
        <w:rPr>
          <w:sz w:val="28"/>
          <w:szCs w:val="28"/>
        </w:rPr>
      </w:pPr>
      <w:r>
        <w:rPr>
          <w:w w:val="105"/>
          <w:sz w:val="28"/>
          <w:szCs w:val="28"/>
        </w:rPr>
        <w:t>от 2</w:t>
      </w:r>
      <w:r w:rsidR="00FF2BBA">
        <w:rPr>
          <w:w w:val="105"/>
          <w:sz w:val="28"/>
          <w:szCs w:val="28"/>
        </w:rPr>
        <w:t>6</w:t>
      </w:r>
      <w:r>
        <w:rPr>
          <w:w w:val="105"/>
          <w:sz w:val="28"/>
          <w:szCs w:val="28"/>
        </w:rPr>
        <w:t>.12.202</w:t>
      </w:r>
      <w:r w:rsidR="00100D6C">
        <w:rPr>
          <w:w w:val="105"/>
          <w:sz w:val="28"/>
          <w:szCs w:val="28"/>
        </w:rPr>
        <w:t>5</w:t>
      </w:r>
      <w:r>
        <w:rPr>
          <w:w w:val="105"/>
          <w:sz w:val="28"/>
          <w:szCs w:val="28"/>
        </w:rPr>
        <w:t xml:space="preserve"> г.</w:t>
      </w:r>
    </w:p>
    <w:p w:rsidR="0055467A" w:rsidRPr="0055467A" w:rsidRDefault="0055467A" w:rsidP="0055467A"/>
    <w:p w:rsidR="00802A90" w:rsidRDefault="00802A90" w:rsidP="0055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A90" w:rsidRPr="00802A90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center"/>
      </w:pPr>
      <w:r w:rsidRPr="00802A90">
        <w:t>Перечень</w:t>
      </w:r>
    </w:p>
    <w:p w:rsidR="00802A90" w:rsidRPr="00802A90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center"/>
      </w:pPr>
      <w:r w:rsidRPr="00802A90">
        <w:t>приоритетных направлений реализации Стратегии государственной антинаркотической</w:t>
      </w:r>
    </w:p>
    <w:p w:rsidR="00802A90" w:rsidRPr="00802A90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center"/>
      </w:pPr>
      <w:r w:rsidRPr="00802A90">
        <w:t>политики Российской Федерации на период до 2030 года, утвержденной</w:t>
      </w:r>
    </w:p>
    <w:p w:rsidR="00802A90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center"/>
      </w:pPr>
      <w:r w:rsidRPr="00802A90">
        <w:t>Указом Президента Российской Федерации от 23 ноября 2020 г. № 733, на территории</w:t>
      </w:r>
    </w:p>
    <w:p w:rsidR="00802A90" w:rsidRPr="00802A90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center"/>
      </w:pPr>
      <w:r w:rsidRPr="00802A90">
        <w:t xml:space="preserve"> муниципального образования Славянский район в период 2021-2030 годов</w:t>
      </w:r>
    </w:p>
    <w:p w:rsidR="00802A90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</w:p>
    <w:p w:rsidR="00802A90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center"/>
      </w:pPr>
      <w:r w:rsidRPr="00802A90">
        <w:t>1.     Общие положения</w:t>
      </w:r>
    </w:p>
    <w:p w:rsidR="00802A90" w:rsidRPr="00802A90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center"/>
      </w:pPr>
    </w:p>
    <w:p w:rsidR="00802A90" w:rsidRPr="00802A90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 w:rsidRPr="00802A90">
        <w:t xml:space="preserve">1.1. </w:t>
      </w:r>
      <w:proofErr w:type="gramStart"/>
      <w:r w:rsidRPr="00802A90">
        <w:t>Перечень приоритетных направлений в рамках реализации 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 23 ноября 2020 г. № 733 (далее – Стратегия), разработан в целях дальнейшей реализации государственной политики Российской Федерации в сфере оборота наркотических средств, психотропных веществ и их прекурсоров, а также в области противодействия их незаконному обороту, направленной на охрану</w:t>
      </w:r>
      <w:proofErr w:type="gramEnd"/>
      <w:r w:rsidRPr="00802A90">
        <w:t xml:space="preserve"> здоровья граждан, обеспечение государственной и общественной безопасности в рамках исполнения пунктов 21 – 23 Стратегии на территории муниципального образования Славянский район в период с 2021 по 2030 год.</w:t>
      </w:r>
    </w:p>
    <w:p w:rsidR="00802A90" w:rsidRPr="00802A90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 w:rsidRPr="00802A90">
        <w:t xml:space="preserve">            1.2. </w:t>
      </w:r>
      <w:proofErr w:type="gramStart"/>
      <w:r w:rsidRPr="00802A90">
        <w:t>Правовую основу Перечня составляют Конституция Российской Федерации, Федеральный закон от 8 января 1998 г. № 3-ФЗ «О наркотических средствах и психотропных веществах», Указ Президента Российской Федерации от 23 ноября 2020 г. № 733 «Об утверждении Стратегии государственной антинаркотической политики Российской Федерации на период до 2030 года», Закон Краснодарского края от 25 октября 2005 г. № 937-КЗ «Об основных направлениях профилактики алкоголизма, наркомании и</w:t>
      </w:r>
      <w:proofErr w:type="gramEnd"/>
      <w:r w:rsidRPr="00802A90">
        <w:t xml:space="preserve"> токсикомании на территории Краснодарского края».</w:t>
      </w:r>
    </w:p>
    <w:p w:rsidR="00802A90" w:rsidRPr="0096523C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 w:rsidRPr="0096523C">
        <w:t>1.3. Антинаркотическая политика реализуется по следующим направлениям:</w:t>
      </w:r>
    </w:p>
    <w:p w:rsidR="00802A90" w:rsidRPr="0096523C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 w:rsidRPr="0096523C">
        <w:t xml:space="preserve">            совершенствование антинаркотической деятельности и государственного </w:t>
      </w:r>
      <w:proofErr w:type="gramStart"/>
      <w:r w:rsidRPr="0096523C">
        <w:t>контроля за</w:t>
      </w:r>
      <w:proofErr w:type="gramEnd"/>
      <w:r w:rsidRPr="0096523C">
        <w:t xml:space="preserve"> оборотом наркотиков;</w:t>
      </w:r>
    </w:p>
    <w:p w:rsidR="00802A90" w:rsidRPr="0096523C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 w:rsidRPr="0096523C">
        <w:t>            профилактика и раннее выявление незаконного потребления наркотиков;</w:t>
      </w:r>
    </w:p>
    <w:p w:rsidR="00802A90" w:rsidRPr="0096523C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 w:rsidRPr="0096523C">
        <w:t>            сокращение числа лиц, у которых диагностированы наркомания или пагубное (с негативными последствиями) потребление наркотиков;</w:t>
      </w:r>
    </w:p>
    <w:p w:rsidR="00802A90" w:rsidRPr="0096523C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 w:rsidRPr="0096523C">
        <w:t>            сокращение количества преступлений и правонарушений, связанных с незаконным оборотом наркотиков.</w:t>
      </w:r>
    </w:p>
    <w:p w:rsidR="0096523C" w:rsidRPr="0096523C" w:rsidRDefault="00802A90" w:rsidP="00965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23C">
        <w:rPr>
          <w:rFonts w:ascii="Times New Roman" w:hAnsi="Times New Roman" w:cs="Times New Roman"/>
          <w:sz w:val="24"/>
          <w:szCs w:val="24"/>
        </w:rPr>
        <w:t>            1.4</w:t>
      </w:r>
      <w:proofErr w:type="gramStart"/>
      <w:r w:rsidR="0096523C" w:rsidRPr="0096523C">
        <w:rPr>
          <w:rFonts w:ascii="Times New Roman" w:eastAsiaTheme="minorHAnsi" w:hAnsi="Times New Roman"/>
          <w:sz w:val="24"/>
          <w:szCs w:val="24"/>
        </w:rPr>
        <w:t xml:space="preserve"> П</w:t>
      </w:r>
      <w:proofErr w:type="gramEnd"/>
      <w:r w:rsidR="0096523C" w:rsidRPr="0096523C">
        <w:rPr>
          <w:rFonts w:ascii="Times New Roman" w:eastAsiaTheme="minorHAnsi" w:hAnsi="Times New Roman"/>
          <w:sz w:val="24"/>
          <w:szCs w:val="24"/>
        </w:rPr>
        <w:t xml:space="preserve">о состоянию на 1 января 2025 года общее число зарегистрированных потребителей наркотиков (включая больных наркоманией и </w:t>
      </w:r>
      <w:r w:rsidR="0096523C" w:rsidRPr="0096523C">
        <w:rPr>
          <w:rFonts w:ascii="Times New Roman" w:eastAsiaTheme="minorHAnsi" w:hAnsi="Times New Roman"/>
          <w:sz w:val="24"/>
          <w:szCs w:val="24"/>
        </w:rPr>
        <w:lastRenderedPageBreak/>
        <w:t>лиц, употребляющих наркотики с вредными последствиями) составило 126 человек (94.9 на 100 тысяч населения). В сравнении с 2024 годом показатель повысился на 11.3% (2022 год  общее число зарегистрированных потребителей наркотиков составляло 111человек – или 83.6 чел  на 100 тысяч населения).</w:t>
      </w:r>
    </w:p>
    <w:p w:rsidR="0096523C" w:rsidRPr="0096523C" w:rsidRDefault="0096523C" w:rsidP="00965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23C">
        <w:rPr>
          <w:rFonts w:ascii="Times New Roman" w:eastAsiaTheme="minorHAnsi" w:hAnsi="Times New Roman"/>
          <w:sz w:val="24"/>
          <w:szCs w:val="24"/>
        </w:rPr>
        <w:tab/>
        <w:t>В 2025 году зарегистрировано 37 больных наркоманией, или 27.8 на 100 тыся</w:t>
      </w:r>
      <w:r w:rsidR="002247E1">
        <w:rPr>
          <w:rFonts w:ascii="Times New Roman" w:eastAsiaTheme="minorHAnsi" w:hAnsi="Times New Roman"/>
          <w:sz w:val="24"/>
          <w:szCs w:val="24"/>
        </w:rPr>
        <w:t>ч населения. По сравнению с 2024</w:t>
      </w:r>
      <w:r w:rsidRPr="0096523C">
        <w:rPr>
          <w:rFonts w:ascii="Times New Roman" w:eastAsiaTheme="minorHAnsi" w:hAnsi="Times New Roman"/>
          <w:sz w:val="24"/>
          <w:szCs w:val="24"/>
        </w:rPr>
        <w:t xml:space="preserve"> годом этот показатель снизился на 0.8 %.так как число зарегистрированных потребителей наркотиков составило 38 человек.</w:t>
      </w:r>
    </w:p>
    <w:p w:rsidR="0096523C" w:rsidRPr="0096523C" w:rsidRDefault="0096523C" w:rsidP="00965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523C">
        <w:rPr>
          <w:rFonts w:ascii="Times New Roman" w:eastAsiaTheme="minorHAnsi" w:hAnsi="Times New Roman"/>
          <w:sz w:val="24"/>
          <w:szCs w:val="24"/>
        </w:rPr>
        <w:tab/>
        <w:t>В 2025 году впервые в жизни за наркологической помощью по поводу наркомании обратились 4  человека. Показатель первичной заболеваемости наркоманией составляет 3.0 на 100 тысяч населения. В 2024 году был впервые выявлен 1 человек, больной наркоманией, заболеваемость наркомании составила 0.75 на 100 тысяч населения.</w:t>
      </w:r>
    </w:p>
    <w:p w:rsidR="0096523C" w:rsidRPr="0096523C" w:rsidRDefault="0096523C" w:rsidP="00965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23C">
        <w:rPr>
          <w:rFonts w:ascii="Times New Roman" w:hAnsi="Times New Roman"/>
          <w:sz w:val="24"/>
          <w:szCs w:val="24"/>
        </w:rPr>
        <w:tab/>
      </w:r>
      <w:proofErr w:type="gramStart"/>
      <w:r w:rsidRPr="0096523C">
        <w:rPr>
          <w:rFonts w:ascii="Times New Roman" w:hAnsi="Times New Roman"/>
          <w:sz w:val="24"/>
          <w:szCs w:val="24"/>
        </w:rPr>
        <w:t>На территории края остается актуальным употребление наркозависимыми фармацевтических препаратов, оказывающих одурманивающее действие.</w:t>
      </w:r>
      <w:proofErr w:type="gramEnd"/>
      <w:r w:rsidRPr="0096523C">
        <w:rPr>
          <w:rFonts w:ascii="Times New Roman" w:hAnsi="Times New Roman"/>
          <w:sz w:val="24"/>
          <w:szCs w:val="24"/>
        </w:rPr>
        <w:t xml:space="preserve"> Наиболее часто потребители наркотиков используют с целью наркотического опьянения лекарственные препараты </w:t>
      </w:r>
      <w:proofErr w:type="spellStart"/>
      <w:r w:rsidRPr="0096523C">
        <w:rPr>
          <w:rFonts w:ascii="Times New Roman" w:hAnsi="Times New Roman"/>
          <w:sz w:val="24"/>
          <w:szCs w:val="24"/>
        </w:rPr>
        <w:t>баклофен</w:t>
      </w:r>
      <w:proofErr w:type="spellEnd"/>
      <w:r w:rsidRPr="009652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523C">
        <w:rPr>
          <w:rFonts w:ascii="Times New Roman" w:hAnsi="Times New Roman"/>
          <w:sz w:val="24"/>
          <w:szCs w:val="24"/>
        </w:rPr>
        <w:t>прегабалин</w:t>
      </w:r>
      <w:proofErr w:type="spellEnd"/>
      <w:r w:rsidRPr="009652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6523C">
        <w:rPr>
          <w:rFonts w:ascii="Times New Roman" w:hAnsi="Times New Roman"/>
          <w:sz w:val="24"/>
          <w:szCs w:val="24"/>
        </w:rPr>
        <w:t>фенобарбитал</w:t>
      </w:r>
      <w:proofErr w:type="spellEnd"/>
      <w:r w:rsidRPr="0096523C">
        <w:rPr>
          <w:rFonts w:ascii="Times New Roman" w:hAnsi="Times New Roman"/>
          <w:sz w:val="24"/>
          <w:szCs w:val="24"/>
        </w:rPr>
        <w:t>. На территории Славянского района фактов отравлений указанными препаратами не выявлены.</w:t>
      </w:r>
    </w:p>
    <w:p w:rsidR="0096523C" w:rsidRPr="0096523C" w:rsidRDefault="0096523C" w:rsidP="00965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23C">
        <w:rPr>
          <w:rFonts w:ascii="Times New Roman" w:hAnsi="Times New Roman"/>
          <w:sz w:val="24"/>
          <w:szCs w:val="24"/>
        </w:rPr>
        <w:tab/>
        <w:t>Количество острых отравлений наркотическими средствами и психотропными веществами, зафиксированное в 2025 году на территории муниципального образования Славянский район, составил 1случай среди как жителей района и края, так и иностранных граждан.</w:t>
      </w:r>
    </w:p>
    <w:p w:rsidR="0096523C" w:rsidRPr="00B739C8" w:rsidRDefault="0096523C" w:rsidP="00965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23C">
        <w:rPr>
          <w:rFonts w:ascii="Times New Roman" w:hAnsi="Times New Roman"/>
          <w:sz w:val="24"/>
          <w:szCs w:val="24"/>
        </w:rPr>
        <w:tab/>
        <w:t xml:space="preserve">Количество случаев смертельных отравлений наркотическими средствами и психотропными веществами, по итогам </w:t>
      </w:r>
      <w:proofErr w:type="spellStart"/>
      <w:r w:rsidRPr="00B739C8">
        <w:rPr>
          <w:rFonts w:ascii="Times New Roman" w:hAnsi="Times New Roman"/>
          <w:sz w:val="24"/>
          <w:szCs w:val="24"/>
        </w:rPr>
        <w:t>наркомониторинга</w:t>
      </w:r>
      <w:proofErr w:type="spellEnd"/>
      <w:r w:rsidRPr="00B739C8">
        <w:rPr>
          <w:rFonts w:ascii="Times New Roman" w:hAnsi="Times New Roman"/>
          <w:sz w:val="24"/>
          <w:szCs w:val="24"/>
        </w:rPr>
        <w:t>, среди населения составило  0 случая.</w:t>
      </w:r>
    </w:p>
    <w:p w:rsidR="009E5152" w:rsidRPr="00B739C8" w:rsidRDefault="009E5152" w:rsidP="009E5152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>За 12 месяцев 2025 года в Отделе МВД России по Славянскому району зарегистрировано - 1</w:t>
      </w:r>
      <w:r w:rsidR="007A7964">
        <w:rPr>
          <w:rFonts w:ascii="Times New Roman" w:eastAsia="Times New Roman" w:hAnsi="Times New Roman" w:cs="Times New Roman"/>
          <w:sz w:val="24"/>
          <w:szCs w:val="24"/>
          <w:lang w:bidi="ru-RU"/>
        </w:rPr>
        <w:t>21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(АППГ 1</w:t>
      </w:r>
      <w:r w:rsidR="007A7964">
        <w:rPr>
          <w:rFonts w:ascii="Times New Roman" w:eastAsia="Times New Roman" w:hAnsi="Times New Roman" w:cs="Times New Roman"/>
          <w:sz w:val="24"/>
          <w:szCs w:val="24"/>
          <w:lang w:bidi="ru-RU"/>
        </w:rPr>
        <w:t>3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4; - </w:t>
      </w:r>
      <w:r w:rsidR="007A7964">
        <w:rPr>
          <w:rFonts w:ascii="Times New Roman" w:eastAsia="Times New Roman" w:hAnsi="Times New Roman" w:cs="Times New Roman"/>
          <w:sz w:val="24"/>
          <w:szCs w:val="24"/>
          <w:lang w:bidi="ru-RU"/>
        </w:rPr>
        <w:t>12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>) преступлений, связанных с незаконным оборотом наркотиков. Из которых тяжких и особо тяжких - 10</w:t>
      </w:r>
      <w:r w:rsidR="007A7964">
        <w:rPr>
          <w:rFonts w:ascii="Times New Roman" w:eastAsia="Times New Roman" w:hAnsi="Times New Roman" w:cs="Times New Roman"/>
          <w:sz w:val="24"/>
          <w:szCs w:val="24"/>
          <w:lang w:bidi="ru-RU"/>
        </w:rPr>
        <w:t>4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(АППГ</w:t>
      </w:r>
      <w:r w:rsidR="007A7964">
        <w:rPr>
          <w:rFonts w:ascii="Times New Roman" w:eastAsia="Times New Roman" w:hAnsi="Times New Roman" w:cs="Times New Roman"/>
          <w:sz w:val="24"/>
          <w:szCs w:val="24"/>
          <w:lang w:bidi="ru-RU"/>
        </w:rPr>
        <w:t>108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; </w:t>
      </w:r>
      <w:r w:rsidR="007A796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- 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>4):</w:t>
      </w:r>
    </w:p>
    <w:p w:rsidR="009E5152" w:rsidRPr="00B739C8" w:rsidRDefault="009E5152" w:rsidP="009E5152">
      <w:pPr>
        <w:widowControl w:val="0"/>
        <w:tabs>
          <w:tab w:val="left" w:pos="1023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- ст. 228 УК РФ (хранение) - </w:t>
      </w:r>
      <w:r w:rsidR="002247E1">
        <w:rPr>
          <w:rFonts w:ascii="Times New Roman" w:eastAsia="Times New Roman" w:hAnsi="Times New Roman" w:cs="Times New Roman"/>
          <w:sz w:val="24"/>
          <w:szCs w:val="24"/>
          <w:lang w:bidi="ru-RU"/>
        </w:rPr>
        <w:t>30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(</w:t>
      </w:r>
      <w:r w:rsidR="002247E1">
        <w:rPr>
          <w:rFonts w:ascii="Times New Roman" w:eastAsia="Times New Roman" w:hAnsi="Times New Roman" w:cs="Times New Roman"/>
          <w:sz w:val="24"/>
          <w:szCs w:val="24"/>
          <w:lang w:bidi="ru-RU"/>
        </w:rPr>
        <w:t>+2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>);</w:t>
      </w:r>
    </w:p>
    <w:p w:rsidR="009E5152" w:rsidRDefault="002247E1" w:rsidP="009E5152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- ст. 228.1 УК РФ (сбыт) – 89</w:t>
      </w:r>
      <w:r w:rsidR="009E5152"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-15</w:t>
      </w:r>
      <w:r w:rsidR="009E5152"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>);</w:t>
      </w:r>
    </w:p>
    <w:p w:rsidR="002247E1" w:rsidRPr="00B739C8" w:rsidRDefault="002247E1" w:rsidP="009E5152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_ ст. 229.1 УК РФ (контрабанда) 1 (+1)</w:t>
      </w:r>
    </w:p>
    <w:p w:rsidR="009E5152" w:rsidRPr="00B739C8" w:rsidRDefault="009E5152" w:rsidP="009E5152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>- ст. 231 УК РФ (культивирование) – 1 (0);</w:t>
      </w:r>
    </w:p>
    <w:p w:rsidR="009E5152" w:rsidRPr="00B739C8" w:rsidRDefault="002247E1" w:rsidP="009E5152">
      <w:pPr>
        <w:widowControl w:val="0"/>
        <w:tabs>
          <w:tab w:val="left" w:pos="1023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- ст. 232 УК РФ (притон) - 0</w:t>
      </w:r>
      <w:r w:rsidR="009E5152"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0</w:t>
      </w:r>
      <w:r w:rsidR="009E5152"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>);</w:t>
      </w:r>
    </w:p>
    <w:p w:rsidR="009E5152" w:rsidRPr="00B739C8" w:rsidRDefault="009E5152" w:rsidP="009E5152">
      <w:pPr>
        <w:widowControl w:val="0"/>
        <w:tabs>
          <w:tab w:val="left" w:pos="1023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- ст. </w:t>
      </w:r>
      <w:r w:rsidR="002247E1">
        <w:rPr>
          <w:rFonts w:ascii="Times New Roman" w:eastAsia="Times New Roman" w:hAnsi="Times New Roman" w:cs="Times New Roman"/>
          <w:sz w:val="24"/>
          <w:szCs w:val="24"/>
          <w:lang w:bidi="ru-RU"/>
        </w:rPr>
        <w:t>174.1 УК РФ (легализация) - 0 (0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>).</w:t>
      </w:r>
    </w:p>
    <w:p w:rsidR="009E5152" w:rsidRPr="00B739C8" w:rsidRDefault="009E5152" w:rsidP="009E5152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gramStart"/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За 12 месяцев 2025 года </w:t>
      </w:r>
      <w:r w:rsidR="007A7964">
        <w:rPr>
          <w:rFonts w:ascii="Times New Roman" w:eastAsia="Times New Roman" w:hAnsi="Times New Roman" w:cs="Times New Roman"/>
          <w:sz w:val="24"/>
          <w:szCs w:val="24"/>
          <w:lang w:bidi="ru-RU"/>
        </w:rPr>
        <w:t>сотрудниками Отдела составлено 49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административных протоко</w:t>
      </w:r>
      <w:r w:rsidR="007A796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лов: по ч. 1 ст. 6.9 КоАП РФ - 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>3</w:t>
      </w:r>
      <w:r w:rsidR="007A7964">
        <w:rPr>
          <w:rFonts w:ascii="Times New Roman" w:eastAsia="Times New Roman" w:hAnsi="Times New Roman" w:cs="Times New Roman"/>
          <w:sz w:val="24"/>
          <w:szCs w:val="24"/>
          <w:lang w:bidi="ru-RU"/>
        </w:rPr>
        <w:t>9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 ч. 2 ст. 6.9 КоАП РФ – </w:t>
      </w:r>
      <w:r w:rsidR="007A7964">
        <w:rPr>
          <w:rFonts w:ascii="Times New Roman" w:eastAsia="Times New Roman" w:hAnsi="Times New Roman" w:cs="Times New Roman"/>
          <w:sz w:val="24"/>
          <w:szCs w:val="24"/>
          <w:lang w:bidi="ru-RU"/>
        </w:rPr>
        <w:t>0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по ст. 6.9.1 КоАП РФ - </w:t>
      </w:r>
      <w:r w:rsidR="007A7964">
        <w:rPr>
          <w:rFonts w:ascii="Times New Roman" w:eastAsia="Times New Roman" w:hAnsi="Times New Roman" w:cs="Times New Roman"/>
          <w:sz w:val="24"/>
          <w:szCs w:val="24"/>
          <w:lang w:bidi="ru-RU"/>
        </w:rPr>
        <w:t>3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</w:t>
      </w:r>
      <w:r w:rsidR="007A796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ст. 6.8 </w:t>
      </w:r>
      <w:r w:rsidR="002247E1"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КоАП РФ </w:t>
      </w:r>
      <w:r w:rsidR="007A796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– 4, 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>по ч. 2 ст. 20.20 КоАП РФ – 1, ст. 10.5.1 КоАП РФ – 1</w:t>
      </w:r>
      <w:r w:rsidR="007A7964">
        <w:rPr>
          <w:rFonts w:ascii="Times New Roman" w:eastAsia="Times New Roman" w:hAnsi="Times New Roman" w:cs="Times New Roman"/>
          <w:sz w:val="24"/>
          <w:szCs w:val="24"/>
          <w:lang w:bidi="ru-RU"/>
        </w:rPr>
        <w:t>, ст. 20.22</w:t>
      </w:r>
      <w:r w:rsidR="00927D4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927D42"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КоАП РФ </w:t>
      </w:r>
      <w:r w:rsidR="007A7964">
        <w:rPr>
          <w:rFonts w:ascii="Times New Roman" w:eastAsia="Times New Roman" w:hAnsi="Times New Roman" w:cs="Times New Roman"/>
          <w:sz w:val="24"/>
          <w:szCs w:val="24"/>
          <w:lang w:bidi="ru-RU"/>
        </w:rPr>
        <w:t>- 1</w:t>
      </w:r>
      <w:r w:rsidRPr="00B739C8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  <w:proofErr w:type="gramEnd"/>
    </w:p>
    <w:p w:rsidR="009E5152" w:rsidRPr="00B739C8" w:rsidRDefault="009E5152" w:rsidP="009E5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9C8">
        <w:rPr>
          <w:rFonts w:ascii="Times New Roman" w:hAnsi="Times New Roman" w:cs="Times New Roman"/>
          <w:sz w:val="24"/>
          <w:szCs w:val="24"/>
        </w:rPr>
        <w:t>По итогам 12 месяцев 2025 года в ГБУЗ «</w:t>
      </w:r>
      <w:proofErr w:type="gramStart"/>
      <w:r w:rsidRPr="00B739C8">
        <w:rPr>
          <w:rFonts w:ascii="Times New Roman" w:hAnsi="Times New Roman" w:cs="Times New Roman"/>
          <w:sz w:val="24"/>
          <w:szCs w:val="24"/>
        </w:rPr>
        <w:t>Славянская</w:t>
      </w:r>
      <w:proofErr w:type="gramEnd"/>
      <w:r w:rsidRPr="00B739C8">
        <w:rPr>
          <w:rFonts w:ascii="Times New Roman" w:hAnsi="Times New Roman" w:cs="Times New Roman"/>
          <w:sz w:val="24"/>
          <w:szCs w:val="24"/>
        </w:rPr>
        <w:t xml:space="preserve"> ЦРБ» МЗ КК поступило 2 человека предположительно с отравлениями наркотическими веществами, со смертельным исходом - 0.</w:t>
      </w:r>
    </w:p>
    <w:p w:rsidR="009E5152" w:rsidRPr="00B739C8" w:rsidRDefault="009E5152" w:rsidP="009E51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9C8">
        <w:rPr>
          <w:rFonts w:ascii="Times New Roman" w:hAnsi="Times New Roman" w:cs="Times New Roman"/>
          <w:sz w:val="24"/>
          <w:szCs w:val="24"/>
        </w:rPr>
        <w:t>В 2025 году по линии незаконного оборота наркотиков в отношении несовершеннолетних возбуждено уголовные дела не возбуждались.</w:t>
      </w:r>
    </w:p>
    <w:p w:rsidR="009E5152" w:rsidRPr="00B739C8" w:rsidRDefault="009E5152" w:rsidP="009E5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9C8">
        <w:rPr>
          <w:rFonts w:ascii="Times New Roman" w:hAnsi="Times New Roman" w:cs="Times New Roman"/>
          <w:sz w:val="24"/>
          <w:szCs w:val="24"/>
        </w:rPr>
        <w:lastRenderedPageBreak/>
        <w:t>За 2025 года сотрудниками Отдела МВД России по Славянскому району составлен 1 административный протокол по линии незаконного оборота наркотиков в отношении несовершеннолетних по ч. 1 ст. 6.9 КоАП РФ (употребление НС) – в отношении жителя Красноармейского района.</w:t>
      </w:r>
    </w:p>
    <w:p w:rsidR="009E5152" w:rsidRPr="00B739C8" w:rsidRDefault="009E5152" w:rsidP="009E5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9C8">
        <w:rPr>
          <w:rFonts w:ascii="Times New Roman" w:hAnsi="Times New Roman" w:cs="Times New Roman"/>
          <w:sz w:val="24"/>
          <w:szCs w:val="24"/>
        </w:rPr>
        <w:tab/>
        <w:t>- количество случаев отравления наркотиками, в том числе среди несовершеннолетних: плановый показатель - не более 4,0 </w:t>
      </w:r>
      <w:r w:rsidRPr="00B739C8">
        <w:rPr>
          <w:rFonts w:ascii="Times New Roman" w:hAnsi="Times New Roman" w:cs="Times New Roman"/>
          <w:b/>
          <w:sz w:val="24"/>
          <w:szCs w:val="24"/>
        </w:rPr>
        <w:t>/</w:t>
      </w:r>
      <w:r w:rsidRPr="00B739C8">
        <w:rPr>
          <w:rFonts w:ascii="Times New Roman" w:hAnsi="Times New Roman" w:cs="Times New Roman"/>
          <w:sz w:val="24"/>
          <w:szCs w:val="24"/>
        </w:rPr>
        <w:t> фактический показатель - 0,0 (не зарегистрировано случаев отравлений наркотиками);</w:t>
      </w:r>
    </w:p>
    <w:p w:rsidR="009E5152" w:rsidRPr="00B739C8" w:rsidRDefault="009E5152" w:rsidP="00B73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9C8">
        <w:rPr>
          <w:rFonts w:ascii="Times New Roman" w:hAnsi="Times New Roman" w:cs="Times New Roman"/>
          <w:sz w:val="24"/>
          <w:szCs w:val="24"/>
        </w:rPr>
        <w:tab/>
        <w:t>- количество случаев смерти в результате потребления наркотиков: плановый показатель - не более 2,0  / фактический - 0,0.</w:t>
      </w:r>
    </w:p>
    <w:p w:rsidR="00B739C8" w:rsidRDefault="00B739C8" w:rsidP="009E5152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>
        <w:rPr>
          <w:shd w:val="clear" w:color="auto" w:fill="F8F8F8"/>
        </w:rPr>
        <w:tab/>
      </w:r>
      <w:proofErr w:type="gramStart"/>
      <w:r w:rsidRPr="00B739C8">
        <w:rPr>
          <w:shd w:val="clear" w:color="auto" w:fill="F8F8F8"/>
        </w:rPr>
        <w:t xml:space="preserve">На территории МО Славянский район проведена межведомственная комплексная оперативно-профилактическая операция «Мак-2025» в два этапа, по итогам которой </w:t>
      </w:r>
      <w:r w:rsidRPr="00B739C8">
        <w:t> сотрудниками Отдела МВД России по Славянскому району выявлено 3 преступления, связанных с незаконным оборотом наркотиков</w:t>
      </w:r>
      <w:r>
        <w:t xml:space="preserve">, </w:t>
      </w:r>
      <w:r w:rsidR="009E5152" w:rsidRPr="00E15688">
        <w:t xml:space="preserve">выявлен 1 очаг дикорастущих растений конопля в </w:t>
      </w:r>
      <w:proofErr w:type="spellStart"/>
      <w:r w:rsidR="009E5152" w:rsidRPr="00E15688">
        <w:t>Забойском</w:t>
      </w:r>
      <w:proofErr w:type="spellEnd"/>
      <w:r w:rsidR="009E5152" w:rsidRPr="00E15688">
        <w:t xml:space="preserve"> сельском поселении Славянского района (КУСП № 14558 от 22.09.2025), суммарная площадь произрастания дикорастущих растений конопли составила около 900 кв. метров (1</w:t>
      </w:r>
      <w:proofErr w:type="gramEnd"/>
      <w:r w:rsidR="009E5152" w:rsidRPr="00E15688">
        <w:t xml:space="preserve"> </w:t>
      </w:r>
      <w:proofErr w:type="gramStart"/>
      <w:r w:rsidR="009E5152" w:rsidRPr="00E15688">
        <w:t>000 кустов).</w:t>
      </w:r>
      <w:proofErr w:type="gramEnd"/>
      <w:r w:rsidR="009E5152" w:rsidRPr="00E15688">
        <w:t xml:space="preserve"> </w:t>
      </w:r>
      <w:proofErr w:type="gramStart"/>
      <w:r w:rsidR="009E5152" w:rsidRPr="00E15688">
        <w:t>Согласно заключения</w:t>
      </w:r>
      <w:proofErr w:type="gramEnd"/>
      <w:r w:rsidR="009E5152" w:rsidRPr="00E15688">
        <w:t xml:space="preserve"> эксперта № 237-э от 23.09.202</w:t>
      </w:r>
      <w:r w:rsidR="007A7964">
        <w:t>5</w:t>
      </w:r>
      <w:r w:rsidR="009E5152" w:rsidRPr="00E15688">
        <w:t xml:space="preserve">, представленные на экспертизу растения являются растениями рода </w:t>
      </w:r>
      <w:r w:rsidR="009E5152" w:rsidRPr="00E15688">
        <w:rPr>
          <w:lang w:val="en-US"/>
        </w:rPr>
        <w:t>Cannabis</w:t>
      </w:r>
      <w:r w:rsidR="009E5152" w:rsidRPr="00E15688">
        <w:t xml:space="preserve">, содержащие наркотическое средство – </w:t>
      </w:r>
      <w:proofErr w:type="spellStart"/>
      <w:r w:rsidR="009E5152" w:rsidRPr="00E15688">
        <w:t>тетрагидроканнабинол</w:t>
      </w:r>
      <w:proofErr w:type="spellEnd"/>
      <w:r w:rsidR="009E5152" w:rsidRPr="00E15688">
        <w:t xml:space="preserve">. Данные дикорастущие растения 27.09.2025 были уничтожены путем механического скашивания и сожжения. </w:t>
      </w:r>
      <w:r>
        <w:tab/>
      </w:r>
      <w:r w:rsidR="009E5152" w:rsidRPr="00E15688">
        <w:t>Составлен 1 административный протокол по ч. 1 ст. 6.9 КоАП РФ</w:t>
      </w:r>
      <w:r>
        <w:t>.</w:t>
      </w:r>
    </w:p>
    <w:p w:rsidR="00802A90" w:rsidRPr="00802A90" w:rsidRDefault="00B739C8" w:rsidP="009E5152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>
        <w:tab/>
      </w:r>
      <w:proofErr w:type="gramStart"/>
      <w:r w:rsidR="00802A90" w:rsidRPr="00802A90">
        <w:t>На профилактическом учете в отделении по контролю за оборотом наркотиков Отдела МВД России по Славянско</w:t>
      </w:r>
      <w:r>
        <w:t>му району</w:t>
      </w:r>
      <w:proofErr w:type="gramEnd"/>
      <w:r>
        <w:t xml:space="preserve"> с 2014 года состоит 17</w:t>
      </w:r>
      <w:r w:rsidR="00802A90" w:rsidRPr="00802A90">
        <w:t xml:space="preserve"> человек (1</w:t>
      </w:r>
      <w:r w:rsidR="007A7964">
        <w:t>2</w:t>
      </w:r>
      <w:r w:rsidR="00906003">
        <w:t xml:space="preserve"> </w:t>
      </w:r>
      <w:r w:rsidR="00802A90" w:rsidRPr="00802A90">
        <w:t>– мужчин, 5 - женщин), на которых судом возложена обязанность, пройти диагностику, профилактические мероприятия, лечение от наркомании и медицинскую и (или) социальную реабилитацию, из которых:</w:t>
      </w:r>
    </w:p>
    <w:p w:rsidR="00802A90" w:rsidRPr="00802A90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 w:rsidRPr="00802A90">
        <w:t>1</w:t>
      </w:r>
      <w:r w:rsidR="007A7964">
        <w:t>0</w:t>
      </w:r>
      <w:r w:rsidRPr="00802A90">
        <w:t xml:space="preserve"> человек содержатся в местах лишения свободы, по которым на постоянной основе ведется работа, направленная на поиски учреждений, в которых они отбывают наказание, направляются письма о возможности выполнения ими обязанности в данных учреждениях. Если условия для исполнения обязанности отсутствуют, направляется заявление в суд о разъяснении способа и порядка исполнения либо отмены постановления об административном наказании для снятия их с учета;</w:t>
      </w:r>
    </w:p>
    <w:p w:rsidR="00802A90" w:rsidRPr="00802A90" w:rsidRDefault="007A7964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>
        <w:t>3</w:t>
      </w:r>
      <w:r w:rsidR="00802A90" w:rsidRPr="00802A90">
        <w:t xml:space="preserve"> человек</w:t>
      </w:r>
      <w:r>
        <w:t>а</w:t>
      </w:r>
      <w:r w:rsidR="00802A90" w:rsidRPr="00802A90">
        <w:t xml:space="preserve"> местонахождение не известно;</w:t>
      </w:r>
    </w:p>
    <w:p w:rsidR="00802A90" w:rsidRPr="00802A90" w:rsidRDefault="007A7964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>
        <w:t>4</w:t>
      </w:r>
      <w:r w:rsidR="00802A90" w:rsidRPr="00802A90">
        <w:t xml:space="preserve"> человека находятся на СВО.</w:t>
      </w:r>
    </w:p>
    <w:p w:rsidR="00802A90" w:rsidRPr="00802A90" w:rsidRDefault="002247E1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>
        <w:tab/>
      </w:r>
      <w:proofErr w:type="spellStart"/>
      <w:r w:rsidR="00802A90" w:rsidRPr="00802A90">
        <w:t>Наркообстановка</w:t>
      </w:r>
      <w:proofErr w:type="spellEnd"/>
      <w:r w:rsidR="00802A90" w:rsidRPr="00802A90">
        <w:t xml:space="preserve"> на территории муниципального образования</w:t>
      </w:r>
      <w:r w:rsidR="007A7964">
        <w:t xml:space="preserve"> Славянский район по итогам 2025</w:t>
      </w:r>
      <w:r w:rsidR="00802A90" w:rsidRPr="00802A90">
        <w:t xml:space="preserve"> года характеризуется следующими показателями:</w:t>
      </w:r>
    </w:p>
    <w:p w:rsidR="00802A90" w:rsidRPr="00802A90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 w:rsidRPr="00802A90">
        <w:t xml:space="preserve">вовлеченность населения в незаконный оборот наркотиков (количество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– </w:t>
      </w:r>
      <w:r w:rsidR="00927D42">
        <w:t>132,53</w:t>
      </w:r>
      <w:r w:rsidRPr="00802A90">
        <w:t xml:space="preserve"> на 100 тыс. населения;</w:t>
      </w:r>
    </w:p>
    <w:p w:rsidR="00802A90" w:rsidRPr="00802A90" w:rsidRDefault="002247E1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>
        <w:tab/>
      </w:r>
      <w:proofErr w:type="spellStart"/>
      <w:r w:rsidR="00802A90" w:rsidRPr="00802A90">
        <w:t>криминогенность</w:t>
      </w:r>
      <w:proofErr w:type="spellEnd"/>
      <w:r w:rsidR="00802A90" w:rsidRPr="00802A90">
        <w:t xml:space="preserve"> наркомании (соотношение количества наркопотребителей, привлеченных к уголовной ответственности, и наркопотребителей, привлеченных к административной ответственности за потребление наркотиков) – </w:t>
      </w:r>
      <w:r w:rsidR="00927D42">
        <w:t>134,93</w:t>
      </w:r>
      <w:r w:rsidR="00802A90" w:rsidRPr="00802A90">
        <w:t xml:space="preserve"> на 100 тыс. населения;</w:t>
      </w:r>
    </w:p>
    <w:p w:rsidR="00802A90" w:rsidRPr="00802A90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 w:rsidRPr="00802A90">
        <w:t>количество случаев отравления наркотиками</w:t>
      </w:r>
      <w:r w:rsidR="00A50C1F">
        <w:t xml:space="preserve"> - 5</w:t>
      </w:r>
      <w:r w:rsidRPr="00802A90">
        <w:t xml:space="preserve">, в том числе среди несовершеннолетних, – </w:t>
      </w:r>
      <w:r w:rsidR="00A50C1F">
        <w:t>0</w:t>
      </w:r>
      <w:r w:rsidRPr="00802A90">
        <w:t xml:space="preserve">, или </w:t>
      </w:r>
      <w:r w:rsidR="00927D42">
        <w:t>3,99</w:t>
      </w:r>
      <w:r w:rsidRPr="00802A90">
        <w:t xml:space="preserve"> на 100 тыс. населения;</w:t>
      </w:r>
    </w:p>
    <w:p w:rsidR="00802A90" w:rsidRPr="00802A90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 w:rsidRPr="00802A90">
        <w:t xml:space="preserve">количество случаев смерти в результате потребления наркотиков – </w:t>
      </w:r>
      <w:r w:rsidR="00A50C1F">
        <w:t>4</w:t>
      </w:r>
      <w:r w:rsidRPr="00802A90">
        <w:t xml:space="preserve"> </w:t>
      </w:r>
      <w:r w:rsidR="00927D42">
        <w:t xml:space="preserve">или 3,19 </w:t>
      </w:r>
      <w:r w:rsidRPr="00802A90">
        <w:t>на 100 тыс. населения.</w:t>
      </w:r>
    </w:p>
    <w:p w:rsidR="00A93047" w:rsidRDefault="00A93047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</w:p>
    <w:p w:rsidR="00802A90" w:rsidRPr="00802A90" w:rsidRDefault="00802A90" w:rsidP="00802A90">
      <w:pPr>
        <w:pStyle w:val="af"/>
        <w:shd w:val="clear" w:color="auto" w:fill="FFFFFF" w:themeFill="background1"/>
        <w:spacing w:before="0" w:beforeAutospacing="0" w:after="0" w:afterAutospacing="0"/>
        <w:jc w:val="both"/>
      </w:pPr>
      <w:r w:rsidRPr="00802A90">
        <w:t>2. Приоритетные направления реализации Стратегии в муниципальном образовании Славянский район</w:t>
      </w:r>
    </w:p>
    <w:p w:rsidR="007A7964" w:rsidRDefault="00802A90" w:rsidP="00802A9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A90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</w:p>
    <w:p w:rsidR="00A93047" w:rsidRDefault="007A7964" w:rsidP="00A9304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802A90" w:rsidRDefault="001B2844" w:rsidP="00A9304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0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7A7964">
        <w:rPr>
          <w:rFonts w:ascii="Times New Roman" w:hAnsi="Times New Roman" w:cs="Times New Roman"/>
          <w:sz w:val="24"/>
          <w:szCs w:val="24"/>
        </w:rPr>
        <w:t xml:space="preserve"> </w:t>
      </w:r>
      <w:r w:rsidR="00802A90" w:rsidRPr="00802A90">
        <w:rPr>
          <w:rFonts w:ascii="Times New Roman" w:hAnsi="Times New Roman" w:cs="Times New Roman"/>
          <w:sz w:val="24"/>
          <w:szCs w:val="24"/>
        </w:rPr>
        <w:t xml:space="preserve"> Таблица 1</w:t>
      </w:r>
      <w:r w:rsidR="00802A90" w:rsidRPr="00802A90">
        <w:rPr>
          <w:rFonts w:ascii="Times New Roman" w:hAnsi="Times New Roman" w:cs="Times New Roman"/>
          <w:sz w:val="24"/>
          <w:szCs w:val="24"/>
          <w:shd w:val="clear" w:color="auto" w:fill="F8F8F8"/>
        </w:rPr>
        <w:t> </w:t>
      </w:r>
    </w:p>
    <w:p w:rsidR="00A93047" w:rsidRDefault="00A93047" w:rsidP="00A9304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67A" w:rsidRPr="0055467A" w:rsidRDefault="0055467A" w:rsidP="0055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67A">
        <w:rPr>
          <w:rFonts w:ascii="Times New Roman" w:hAnsi="Times New Roman" w:cs="Times New Roman"/>
          <w:b/>
          <w:sz w:val="28"/>
          <w:szCs w:val="28"/>
        </w:rPr>
        <w:t>План</w:t>
      </w:r>
      <w:r w:rsidRPr="0055467A">
        <w:rPr>
          <w:rFonts w:ascii="Times New Roman" w:hAnsi="Times New Roman" w:cs="Times New Roman"/>
          <w:b/>
          <w:spacing w:val="26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55467A">
        <w:rPr>
          <w:rFonts w:ascii="Times New Roman" w:hAnsi="Times New Roman" w:cs="Times New Roman"/>
          <w:b/>
          <w:spacing w:val="41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sz w:val="28"/>
          <w:szCs w:val="28"/>
        </w:rPr>
        <w:t>на</w:t>
      </w:r>
      <w:r w:rsidRPr="0055467A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sz w:val="28"/>
          <w:szCs w:val="28"/>
        </w:rPr>
        <w:t>202</w:t>
      </w:r>
      <w:r w:rsidR="00EA3BF7">
        <w:rPr>
          <w:rFonts w:ascii="Times New Roman" w:hAnsi="Times New Roman" w:cs="Times New Roman"/>
          <w:b/>
          <w:sz w:val="28"/>
          <w:szCs w:val="28"/>
        </w:rPr>
        <w:t>6</w:t>
      </w:r>
      <w:r w:rsidRPr="0055467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spacing w:val="-5"/>
          <w:sz w:val="28"/>
          <w:szCs w:val="28"/>
        </w:rPr>
        <w:t>год</w:t>
      </w:r>
    </w:p>
    <w:p w:rsidR="0055467A" w:rsidRPr="0055467A" w:rsidRDefault="0055467A" w:rsidP="0055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67A">
        <w:rPr>
          <w:rFonts w:ascii="Times New Roman" w:hAnsi="Times New Roman" w:cs="Times New Roman"/>
          <w:b/>
          <w:sz w:val="28"/>
          <w:szCs w:val="28"/>
        </w:rPr>
        <w:t>на</w:t>
      </w:r>
      <w:r w:rsidRPr="0055467A">
        <w:rPr>
          <w:rFonts w:ascii="Times New Roman" w:hAnsi="Times New Roman" w:cs="Times New Roman"/>
          <w:b/>
          <w:spacing w:val="39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Pr="0055467A">
        <w:rPr>
          <w:rFonts w:ascii="Times New Roman" w:hAnsi="Times New Roman" w:cs="Times New Roman"/>
          <w:b/>
          <w:spacing w:val="69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55467A">
        <w:rPr>
          <w:rFonts w:ascii="Times New Roman" w:hAnsi="Times New Roman" w:cs="Times New Roman"/>
          <w:b/>
          <w:spacing w:val="27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55467A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sz w:val="28"/>
          <w:szCs w:val="28"/>
        </w:rPr>
        <w:t>Славянский</w:t>
      </w:r>
      <w:r w:rsidRPr="0055467A">
        <w:rPr>
          <w:rFonts w:ascii="Times New Roman" w:hAnsi="Times New Roman" w:cs="Times New Roman"/>
          <w:b/>
          <w:spacing w:val="63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spacing w:val="-2"/>
          <w:sz w:val="28"/>
          <w:szCs w:val="28"/>
        </w:rPr>
        <w:t>район,</w:t>
      </w:r>
    </w:p>
    <w:p w:rsidR="00F7001A" w:rsidRDefault="0055467A" w:rsidP="0055467A">
      <w:pPr>
        <w:spacing w:after="0" w:line="240" w:lineRule="auto"/>
        <w:ind w:firstLine="266"/>
        <w:rPr>
          <w:rFonts w:ascii="Times New Roman" w:hAnsi="Times New Roman" w:cs="Times New Roman"/>
          <w:b/>
          <w:w w:val="105"/>
          <w:sz w:val="28"/>
          <w:szCs w:val="28"/>
        </w:rPr>
      </w:pPr>
      <w:r w:rsidRPr="0055467A">
        <w:rPr>
          <w:rFonts w:ascii="Times New Roman" w:hAnsi="Times New Roman" w:cs="Times New Roman"/>
          <w:b/>
          <w:w w:val="105"/>
          <w:sz w:val="28"/>
          <w:szCs w:val="28"/>
        </w:rPr>
        <w:t>в</w:t>
      </w:r>
      <w:r w:rsidRPr="0055467A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w w:val="105"/>
          <w:sz w:val="28"/>
          <w:szCs w:val="28"/>
        </w:rPr>
        <w:t>рамках реализации Стратегии</w:t>
      </w:r>
      <w:r w:rsidRPr="0055467A">
        <w:rPr>
          <w:rFonts w:ascii="Times New Roman" w:hAnsi="Times New Roman" w:cs="Times New Roman"/>
          <w:b/>
          <w:spacing w:val="16"/>
          <w:w w:val="105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w w:val="105"/>
          <w:sz w:val="28"/>
          <w:szCs w:val="28"/>
        </w:rPr>
        <w:t>государственной</w:t>
      </w:r>
      <w:r w:rsidRPr="0055467A">
        <w:rPr>
          <w:rFonts w:ascii="Times New Roman" w:hAnsi="Times New Roman" w:cs="Times New Roman"/>
          <w:b/>
          <w:spacing w:val="-16"/>
          <w:w w:val="105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w w:val="105"/>
          <w:sz w:val="28"/>
          <w:szCs w:val="28"/>
        </w:rPr>
        <w:t>антинаркотической</w:t>
      </w:r>
      <w:r w:rsidRPr="0055467A">
        <w:rPr>
          <w:rFonts w:ascii="Times New Roman" w:hAnsi="Times New Roman" w:cs="Times New Roman"/>
          <w:b/>
          <w:spacing w:val="-13"/>
          <w:w w:val="105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w w:val="105"/>
          <w:sz w:val="28"/>
          <w:szCs w:val="28"/>
        </w:rPr>
        <w:t>политики</w:t>
      </w:r>
      <w:r w:rsidRPr="0055467A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w w:val="105"/>
          <w:sz w:val="28"/>
          <w:szCs w:val="28"/>
        </w:rPr>
        <w:t xml:space="preserve">Российской Федерации </w:t>
      </w:r>
    </w:p>
    <w:p w:rsidR="00F7001A" w:rsidRDefault="00F7001A" w:rsidP="0055467A">
      <w:pPr>
        <w:spacing w:after="0" w:line="240" w:lineRule="auto"/>
        <w:ind w:firstLine="266"/>
        <w:rPr>
          <w:rFonts w:ascii="Times New Roman" w:hAnsi="Times New Roman" w:cs="Times New Roman"/>
          <w:b/>
          <w:spacing w:val="-13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>н</w:t>
      </w:r>
      <w:r w:rsidR="0055467A" w:rsidRPr="0055467A">
        <w:rPr>
          <w:rFonts w:ascii="Times New Roman" w:hAnsi="Times New Roman" w:cs="Times New Roman"/>
          <w:b/>
          <w:w w:val="105"/>
          <w:sz w:val="28"/>
          <w:szCs w:val="28"/>
        </w:rPr>
        <w:t>а</w:t>
      </w:r>
      <w:r w:rsidR="0055467A" w:rsidRPr="0055467A">
        <w:rPr>
          <w:rFonts w:ascii="Times New Roman" w:hAnsi="Times New Roman" w:cs="Times New Roman"/>
          <w:b/>
          <w:spacing w:val="-11"/>
          <w:w w:val="105"/>
          <w:sz w:val="28"/>
          <w:szCs w:val="28"/>
        </w:rPr>
        <w:t xml:space="preserve"> </w:t>
      </w:r>
      <w:r w:rsidR="0055467A" w:rsidRPr="0055467A">
        <w:rPr>
          <w:rFonts w:ascii="Times New Roman" w:hAnsi="Times New Roman" w:cs="Times New Roman"/>
          <w:b/>
          <w:w w:val="105"/>
          <w:sz w:val="28"/>
          <w:szCs w:val="28"/>
        </w:rPr>
        <w:t>период</w:t>
      </w:r>
      <w:r w:rsidR="0055467A" w:rsidRPr="0055467A">
        <w:rPr>
          <w:rFonts w:ascii="Times New Roman" w:hAnsi="Times New Roman" w:cs="Times New Roman"/>
          <w:b/>
          <w:spacing w:val="-18"/>
          <w:w w:val="105"/>
          <w:sz w:val="28"/>
          <w:szCs w:val="28"/>
        </w:rPr>
        <w:t xml:space="preserve"> </w:t>
      </w:r>
      <w:r w:rsidR="0055467A" w:rsidRPr="0055467A">
        <w:rPr>
          <w:rFonts w:ascii="Times New Roman" w:hAnsi="Times New Roman" w:cs="Times New Roman"/>
          <w:b/>
          <w:w w:val="105"/>
          <w:sz w:val="28"/>
          <w:szCs w:val="28"/>
        </w:rPr>
        <w:t>до</w:t>
      </w:r>
      <w:r w:rsidR="0055467A" w:rsidRPr="0055467A">
        <w:rPr>
          <w:rFonts w:ascii="Times New Roman" w:hAnsi="Times New Roman" w:cs="Times New Roman"/>
          <w:b/>
          <w:spacing w:val="-18"/>
          <w:w w:val="105"/>
          <w:sz w:val="28"/>
          <w:szCs w:val="28"/>
        </w:rPr>
        <w:t xml:space="preserve"> </w:t>
      </w:r>
      <w:r w:rsidR="0055467A" w:rsidRPr="0055467A">
        <w:rPr>
          <w:rFonts w:ascii="Times New Roman" w:hAnsi="Times New Roman" w:cs="Times New Roman"/>
          <w:b/>
          <w:w w:val="105"/>
          <w:sz w:val="28"/>
          <w:szCs w:val="28"/>
        </w:rPr>
        <w:t>2030</w:t>
      </w:r>
      <w:r w:rsidR="0055467A" w:rsidRPr="0055467A">
        <w:rPr>
          <w:rFonts w:ascii="Times New Roman" w:hAnsi="Times New Roman" w:cs="Times New Roman"/>
          <w:b/>
          <w:spacing w:val="-15"/>
          <w:w w:val="105"/>
          <w:sz w:val="28"/>
          <w:szCs w:val="28"/>
        </w:rPr>
        <w:t xml:space="preserve"> </w:t>
      </w:r>
      <w:r w:rsidR="0055467A" w:rsidRPr="0055467A">
        <w:rPr>
          <w:rFonts w:ascii="Times New Roman" w:hAnsi="Times New Roman" w:cs="Times New Roman"/>
          <w:b/>
          <w:w w:val="105"/>
          <w:sz w:val="28"/>
          <w:szCs w:val="28"/>
        </w:rPr>
        <w:t>года,</w:t>
      </w:r>
      <w:r w:rsidR="0055467A" w:rsidRPr="0055467A">
        <w:rPr>
          <w:rFonts w:ascii="Times New Roman" w:hAnsi="Times New Roman" w:cs="Times New Roman"/>
          <w:b/>
          <w:spacing w:val="-18"/>
          <w:w w:val="105"/>
          <w:sz w:val="28"/>
          <w:szCs w:val="28"/>
        </w:rPr>
        <w:t xml:space="preserve"> </w:t>
      </w:r>
      <w:r w:rsidR="0055467A" w:rsidRPr="0055467A">
        <w:rPr>
          <w:rFonts w:ascii="Times New Roman" w:hAnsi="Times New Roman" w:cs="Times New Roman"/>
          <w:b/>
          <w:w w:val="105"/>
          <w:sz w:val="28"/>
          <w:szCs w:val="28"/>
        </w:rPr>
        <w:t>утвержденной</w:t>
      </w:r>
      <w:r w:rsidR="0055467A" w:rsidRPr="0055467A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="0055467A" w:rsidRPr="0055467A">
        <w:rPr>
          <w:rFonts w:ascii="Times New Roman" w:hAnsi="Times New Roman" w:cs="Times New Roman"/>
          <w:b/>
          <w:w w:val="105"/>
          <w:sz w:val="28"/>
          <w:szCs w:val="28"/>
        </w:rPr>
        <w:t>Указом</w:t>
      </w:r>
      <w:r w:rsidR="0055467A" w:rsidRPr="0055467A">
        <w:rPr>
          <w:rFonts w:ascii="Times New Roman" w:hAnsi="Times New Roman" w:cs="Times New Roman"/>
          <w:b/>
          <w:spacing w:val="-15"/>
          <w:w w:val="105"/>
          <w:sz w:val="28"/>
          <w:szCs w:val="28"/>
        </w:rPr>
        <w:t xml:space="preserve"> </w:t>
      </w:r>
      <w:r w:rsidR="0055467A" w:rsidRPr="0055467A">
        <w:rPr>
          <w:rFonts w:ascii="Times New Roman" w:hAnsi="Times New Roman" w:cs="Times New Roman"/>
          <w:b/>
          <w:w w:val="105"/>
          <w:sz w:val="28"/>
          <w:szCs w:val="28"/>
        </w:rPr>
        <w:t>Президента</w:t>
      </w:r>
      <w:r w:rsidR="0055467A" w:rsidRPr="0055467A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="0055467A" w:rsidRPr="0055467A">
        <w:rPr>
          <w:rFonts w:ascii="Times New Roman" w:hAnsi="Times New Roman" w:cs="Times New Roman"/>
          <w:b/>
          <w:w w:val="105"/>
          <w:sz w:val="28"/>
          <w:szCs w:val="28"/>
        </w:rPr>
        <w:t>Российской</w:t>
      </w:r>
      <w:r w:rsidR="0055467A" w:rsidRPr="0055467A">
        <w:rPr>
          <w:rFonts w:ascii="Times New Roman" w:hAnsi="Times New Roman" w:cs="Times New Roman"/>
          <w:b/>
          <w:spacing w:val="-6"/>
          <w:w w:val="105"/>
          <w:sz w:val="28"/>
          <w:szCs w:val="28"/>
        </w:rPr>
        <w:t xml:space="preserve"> </w:t>
      </w:r>
      <w:r w:rsidR="0055467A" w:rsidRPr="0055467A">
        <w:rPr>
          <w:rFonts w:ascii="Times New Roman" w:hAnsi="Times New Roman" w:cs="Times New Roman"/>
          <w:b/>
          <w:w w:val="105"/>
          <w:sz w:val="28"/>
          <w:szCs w:val="28"/>
        </w:rPr>
        <w:t>Федерации</w:t>
      </w:r>
      <w:r w:rsidR="0055467A" w:rsidRPr="0055467A">
        <w:rPr>
          <w:rFonts w:ascii="Times New Roman" w:hAnsi="Times New Roman" w:cs="Times New Roman"/>
          <w:b/>
          <w:spacing w:val="-13"/>
          <w:w w:val="105"/>
          <w:sz w:val="28"/>
          <w:szCs w:val="28"/>
        </w:rPr>
        <w:t xml:space="preserve"> </w:t>
      </w:r>
    </w:p>
    <w:p w:rsidR="0055467A" w:rsidRPr="0055467A" w:rsidRDefault="0055467A" w:rsidP="00F7001A">
      <w:pPr>
        <w:spacing w:after="0" w:line="240" w:lineRule="auto"/>
        <w:ind w:firstLine="2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67A">
        <w:rPr>
          <w:rFonts w:ascii="Times New Roman" w:hAnsi="Times New Roman" w:cs="Times New Roman"/>
          <w:b/>
          <w:w w:val="105"/>
          <w:sz w:val="28"/>
          <w:szCs w:val="28"/>
        </w:rPr>
        <w:t>от</w:t>
      </w:r>
      <w:r w:rsidRPr="0055467A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w w:val="105"/>
          <w:sz w:val="28"/>
          <w:szCs w:val="28"/>
        </w:rPr>
        <w:t>23</w:t>
      </w:r>
      <w:r w:rsidRPr="0055467A">
        <w:rPr>
          <w:rFonts w:ascii="Times New Roman" w:hAnsi="Times New Roman" w:cs="Times New Roman"/>
          <w:b/>
          <w:spacing w:val="-18"/>
          <w:w w:val="105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w w:val="105"/>
          <w:sz w:val="28"/>
          <w:szCs w:val="28"/>
        </w:rPr>
        <w:t>ноября</w:t>
      </w:r>
      <w:r w:rsidRPr="0055467A">
        <w:rPr>
          <w:rFonts w:ascii="Times New Roman" w:hAnsi="Times New Roman" w:cs="Times New Roman"/>
          <w:b/>
          <w:spacing w:val="-16"/>
          <w:w w:val="105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w w:val="105"/>
          <w:sz w:val="28"/>
          <w:szCs w:val="28"/>
        </w:rPr>
        <w:t>2020</w:t>
      </w:r>
      <w:r w:rsidRPr="0055467A">
        <w:rPr>
          <w:rFonts w:ascii="Times New Roman" w:hAnsi="Times New Roman" w:cs="Times New Roman"/>
          <w:b/>
          <w:spacing w:val="-11"/>
          <w:w w:val="105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w w:val="105"/>
          <w:sz w:val="28"/>
          <w:szCs w:val="28"/>
        </w:rPr>
        <w:t>г.</w:t>
      </w:r>
      <w:r w:rsidRPr="0055467A">
        <w:rPr>
          <w:rFonts w:ascii="Times New Roman" w:hAnsi="Times New Roman" w:cs="Times New Roman"/>
          <w:b/>
          <w:spacing w:val="-18"/>
          <w:w w:val="105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color w:val="070707"/>
          <w:w w:val="105"/>
          <w:sz w:val="28"/>
          <w:szCs w:val="28"/>
        </w:rPr>
        <w:t>№</w:t>
      </w:r>
      <w:r w:rsidRPr="0055467A">
        <w:rPr>
          <w:rFonts w:ascii="Times New Roman" w:hAnsi="Times New Roman" w:cs="Times New Roman"/>
          <w:b/>
          <w:color w:val="070707"/>
          <w:spacing w:val="13"/>
          <w:w w:val="105"/>
          <w:sz w:val="28"/>
          <w:szCs w:val="28"/>
        </w:rPr>
        <w:t xml:space="preserve"> </w:t>
      </w:r>
      <w:r w:rsidRPr="0055467A">
        <w:rPr>
          <w:rFonts w:ascii="Times New Roman" w:hAnsi="Times New Roman" w:cs="Times New Roman"/>
          <w:b/>
          <w:w w:val="105"/>
          <w:sz w:val="28"/>
          <w:szCs w:val="28"/>
        </w:rPr>
        <w:t>733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"/>
        <w:gridCol w:w="5528"/>
        <w:gridCol w:w="142"/>
        <w:gridCol w:w="283"/>
        <w:gridCol w:w="284"/>
        <w:gridCol w:w="142"/>
        <w:gridCol w:w="1701"/>
        <w:gridCol w:w="141"/>
        <w:gridCol w:w="142"/>
        <w:gridCol w:w="284"/>
        <w:gridCol w:w="1134"/>
        <w:gridCol w:w="3820"/>
      </w:tblGrid>
      <w:tr w:rsidR="00997387" w:rsidRPr="0039171E" w:rsidTr="00DC0A4A">
        <w:trPr>
          <w:trHeight w:val="562"/>
        </w:trPr>
        <w:tc>
          <w:tcPr>
            <w:tcW w:w="846" w:type="dxa"/>
          </w:tcPr>
          <w:p w:rsidR="00997387" w:rsidRPr="0097149F" w:rsidRDefault="00997387" w:rsidP="00EB2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714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14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66" w:type="dxa"/>
            <w:gridSpan w:val="4"/>
            <w:vAlign w:val="center"/>
          </w:tcPr>
          <w:p w:rsidR="00997387" w:rsidRPr="000958BF" w:rsidRDefault="00997387" w:rsidP="00DC0A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9F">
              <w:rPr>
                <w:rFonts w:ascii="Times New Roman" w:hAnsi="Times New Roman" w:cs="Times New Roman"/>
                <w:sz w:val="24"/>
                <w:szCs w:val="24"/>
              </w:rPr>
              <w:t>Наименование мер</w:t>
            </w:r>
            <w:r w:rsidR="005F5849">
              <w:rPr>
                <w:rFonts w:ascii="Times New Roman" w:hAnsi="Times New Roman" w:cs="Times New Roman"/>
                <w:sz w:val="24"/>
                <w:szCs w:val="24"/>
              </w:rPr>
              <w:t>оприятия</w:t>
            </w:r>
          </w:p>
        </w:tc>
        <w:tc>
          <w:tcPr>
            <w:tcW w:w="2410" w:type="dxa"/>
            <w:gridSpan w:val="5"/>
            <w:vAlign w:val="center"/>
          </w:tcPr>
          <w:p w:rsidR="00997387" w:rsidRDefault="005F5849" w:rsidP="00DC0A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Планируемый с</w:t>
            </w:r>
            <w:r w:rsidR="00997387" w:rsidRPr="00E70221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5F5849" w:rsidRPr="000B1FC0" w:rsidRDefault="005F5849" w:rsidP="00DC0A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5849">
              <w:rPr>
                <w:rFonts w:ascii="Times New Roman" w:hAnsi="Times New Roman"/>
                <w:sz w:val="24"/>
                <w:szCs w:val="24"/>
              </w:rPr>
              <w:t>(квартал, месяц)</w:t>
            </w:r>
          </w:p>
        </w:tc>
        <w:tc>
          <w:tcPr>
            <w:tcW w:w="5238" w:type="dxa"/>
            <w:gridSpan w:val="3"/>
            <w:vAlign w:val="center"/>
          </w:tcPr>
          <w:p w:rsidR="00997387" w:rsidRPr="00E70221" w:rsidRDefault="00DC0A4A" w:rsidP="00DC0A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7387">
              <w:rPr>
                <w:rFonts w:ascii="Times New Roman" w:hAnsi="Times New Roman" w:cs="Times New Roman"/>
                <w:sz w:val="24"/>
                <w:szCs w:val="24"/>
              </w:rPr>
              <w:t>сполнители</w:t>
            </w:r>
            <w:r w:rsidR="005F584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997387" w:rsidRPr="0039171E" w:rsidTr="00FA285D">
        <w:trPr>
          <w:trHeight w:val="227"/>
        </w:trPr>
        <w:tc>
          <w:tcPr>
            <w:tcW w:w="846" w:type="dxa"/>
          </w:tcPr>
          <w:p w:rsidR="00997387" w:rsidRPr="00DC50DC" w:rsidRDefault="00997387" w:rsidP="0042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50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66" w:type="dxa"/>
            <w:gridSpan w:val="4"/>
          </w:tcPr>
          <w:p w:rsidR="00997387" w:rsidRPr="00DC50DC" w:rsidRDefault="00997387" w:rsidP="0042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50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gridSpan w:val="5"/>
          </w:tcPr>
          <w:p w:rsidR="00997387" w:rsidRPr="00DC50DC" w:rsidRDefault="00997387" w:rsidP="0042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8" w:type="dxa"/>
            <w:gridSpan w:val="3"/>
          </w:tcPr>
          <w:p w:rsidR="00997387" w:rsidRPr="00DC50DC" w:rsidRDefault="00997387" w:rsidP="003917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50DC" w:rsidRPr="0039171E" w:rsidTr="001A2370">
        <w:trPr>
          <w:trHeight w:val="458"/>
        </w:trPr>
        <w:tc>
          <w:tcPr>
            <w:tcW w:w="14560" w:type="dxa"/>
            <w:gridSpan w:val="13"/>
            <w:vAlign w:val="center"/>
          </w:tcPr>
          <w:p w:rsidR="00BB6788" w:rsidRDefault="00BB6788" w:rsidP="00B14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50DC" w:rsidRPr="00BB6788" w:rsidRDefault="00DC50DC" w:rsidP="00B14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788">
              <w:rPr>
                <w:rFonts w:ascii="Times New Roman" w:hAnsi="Times New Roman" w:cs="Times New Roman"/>
                <w:b/>
                <w:sz w:val="28"/>
                <w:szCs w:val="28"/>
              </w:rPr>
              <w:t>1. Совершенствование антинаркотической деятельности и</w:t>
            </w:r>
            <w:r w:rsidRPr="00BB6788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государственного </w:t>
            </w:r>
            <w:proofErr w:type="gramStart"/>
            <w:r w:rsidRPr="00BB6788">
              <w:rPr>
                <w:rFonts w:ascii="Times New Roman" w:eastAsiaTheme="minorHAnsi" w:hAnsi="Times New Roman"/>
                <w:b/>
                <w:sz w:val="28"/>
                <w:szCs w:val="28"/>
              </w:rPr>
              <w:t>контроля за</w:t>
            </w:r>
            <w:proofErr w:type="gramEnd"/>
            <w:r w:rsidRPr="00BB6788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оборотом наркотиков</w:t>
            </w:r>
          </w:p>
        </w:tc>
      </w:tr>
      <w:tr w:rsidR="00DC50DC" w:rsidRPr="0039171E" w:rsidTr="005F5849">
        <w:trPr>
          <w:trHeight w:val="858"/>
        </w:trPr>
        <w:tc>
          <w:tcPr>
            <w:tcW w:w="14560" w:type="dxa"/>
            <w:gridSpan w:val="13"/>
            <w:vAlign w:val="center"/>
          </w:tcPr>
          <w:p w:rsidR="00BB6788" w:rsidRDefault="00BB6788" w:rsidP="001E6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43DF6" w:rsidRPr="00BB6788" w:rsidRDefault="00DC50DC" w:rsidP="001E6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1.1. Совершенствование (с учетом анализа наркоситуации) нормативных правовых актов,</w:t>
            </w:r>
          </w:p>
          <w:p w:rsidR="00DC50DC" w:rsidRDefault="00DC50DC" w:rsidP="001E6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направленных на осуществление мероприятий антинаркотической деятельности</w:t>
            </w:r>
          </w:p>
          <w:p w:rsidR="00BB6788" w:rsidRPr="00B14FA6" w:rsidRDefault="00BB6788" w:rsidP="001E6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387" w:rsidRPr="0039171E" w:rsidTr="00FA285D">
        <w:trPr>
          <w:trHeight w:val="227"/>
        </w:trPr>
        <w:tc>
          <w:tcPr>
            <w:tcW w:w="846" w:type="dxa"/>
          </w:tcPr>
          <w:p w:rsidR="00997387" w:rsidRPr="00DC50DC" w:rsidRDefault="00997387" w:rsidP="0042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D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6066" w:type="dxa"/>
            <w:gridSpan w:val="4"/>
          </w:tcPr>
          <w:p w:rsidR="00997387" w:rsidRDefault="008C3317" w:rsidP="003762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действующие</w:t>
            </w:r>
            <w:r w:rsidR="00997387" w:rsidRPr="00DC50D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997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387" w:rsidRPr="00DC50DC">
              <w:rPr>
                <w:rFonts w:ascii="Times New Roman" w:hAnsi="Times New Roman" w:cs="Times New Roman"/>
                <w:sz w:val="24"/>
                <w:szCs w:val="24"/>
              </w:rPr>
              <w:t>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7387" w:rsidRPr="00DC50DC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97387" w:rsidRPr="00DC50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регламентирующие антинаркотическую деятельность на территории муниципального образования </w:t>
            </w:r>
            <w:r w:rsidR="003762DF"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gridSpan w:val="5"/>
          </w:tcPr>
          <w:p w:rsidR="00997387" w:rsidRPr="00997387" w:rsidRDefault="003762DF" w:rsidP="00376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38" w:type="dxa"/>
            <w:gridSpan w:val="3"/>
          </w:tcPr>
          <w:p w:rsidR="00997387" w:rsidRPr="00DC0A4A" w:rsidRDefault="003762DF" w:rsidP="00362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 муниципального образования Славянский район</w:t>
            </w:r>
          </w:p>
          <w:p w:rsidR="005F5849" w:rsidRPr="003627F6" w:rsidRDefault="005F5849" w:rsidP="00362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07" w:rsidRPr="0039171E" w:rsidTr="001E6DFC">
        <w:trPr>
          <w:trHeight w:val="431"/>
        </w:trPr>
        <w:tc>
          <w:tcPr>
            <w:tcW w:w="14560" w:type="dxa"/>
            <w:gridSpan w:val="13"/>
            <w:vAlign w:val="center"/>
          </w:tcPr>
          <w:p w:rsidR="00BB6788" w:rsidRDefault="00BB6788" w:rsidP="001E6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E5107" w:rsidRDefault="002E5107" w:rsidP="001E6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1.2. Обеспечение эффективной координации антинаркотической деятельности</w:t>
            </w:r>
          </w:p>
          <w:p w:rsidR="00BB6788" w:rsidRPr="00B04D56" w:rsidRDefault="00BB6788" w:rsidP="001E6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111D" w:rsidRPr="0039171E" w:rsidTr="001A2370">
        <w:trPr>
          <w:trHeight w:val="1109"/>
        </w:trPr>
        <w:tc>
          <w:tcPr>
            <w:tcW w:w="846" w:type="dxa"/>
          </w:tcPr>
          <w:p w:rsidR="0052111D" w:rsidRPr="002E5107" w:rsidRDefault="0052111D" w:rsidP="0042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5107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6066" w:type="dxa"/>
            <w:gridSpan w:val="4"/>
          </w:tcPr>
          <w:p w:rsidR="0052111D" w:rsidRDefault="0052111D" w:rsidP="003762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1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ситуации по выявленным фактам употребления новых видов потенциально опасных психоактивных веществ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3762DF"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BA6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5"/>
          </w:tcPr>
          <w:p w:rsidR="008C3317" w:rsidRDefault="008C3317" w:rsidP="008C3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8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11D" w:rsidRDefault="008C3317" w:rsidP="00A93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3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38" w:type="dxa"/>
            <w:gridSpan w:val="3"/>
          </w:tcPr>
          <w:p w:rsidR="0052111D" w:rsidRPr="00BA6196" w:rsidRDefault="0052111D" w:rsidP="00D95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 w:rsidR="00D95F56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 министерства здравоохранения Краснодарского края</w:t>
            </w:r>
          </w:p>
        </w:tc>
      </w:tr>
      <w:tr w:rsidR="00FA285D" w:rsidRPr="0039171E" w:rsidTr="001A2370">
        <w:trPr>
          <w:trHeight w:val="1399"/>
        </w:trPr>
        <w:tc>
          <w:tcPr>
            <w:tcW w:w="846" w:type="dxa"/>
          </w:tcPr>
          <w:p w:rsidR="00FA285D" w:rsidRPr="00BA6196" w:rsidRDefault="00FA285D" w:rsidP="0042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6066" w:type="dxa"/>
            <w:gridSpan w:val="4"/>
          </w:tcPr>
          <w:p w:rsidR="006D75B0" w:rsidRDefault="00FA285D" w:rsidP="001A23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осуществлению </w:t>
            </w:r>
            <w:proofErr w:type="gramStart"/>
            <w:r w:rsidRPr="00BA619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A6196">
              <w:rPr>
                <w:rFonts w:ascii="Times New Roman" w:hAnsi="Times New Roman" w:cs="Times New Roman"/>
                <w:sz w:val="24"/>
                <w:szCs w:val="24"/>
              </w:rPr>
              <w:t xml:space="preserve"> оборотом прекурсоров, деятельностью организаций, осуществляющих их изготовление и реализацию, недопущение их использования для незаконного производства наркотиков</w:t>
            </w:r>
            <w:r w:rsidRPr="00997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5"/>
          </w:tcPr>
          <w:p w:rsidR="008C3317" w:rsidRDefault="008C3317" w:rsidP="008C3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8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285D" w:rsidRPr="00D856A7" w:rsidRDefault="008C3317" w:rsidP="00A93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3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38" w:type="dxa"/>
            <w:gridSpan w:val="3"/>
          </w:tcPr>
          <w:p w:rsidR="00FA285D" w:rsidRDefault="00FA285D" w:rsidP="003917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96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</w:t>
            </w:r>
          </w:p>
          <w:p w:rsidR="00FA285D" w:rsidRPr="00BA6196" w:rsidRDefault="00FA285D" w:rsidP="00D95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9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95F56">
              <w:rPr>
                <w:rFonts w:ascii="Times New Roman" w:hAnsi="Times New Roman" w:cs="Times New Roman"/>
                <w:sz w:val="24"/>
                <w:szCs w:val="24"/>
              </w:rPr>
              <w:t>Славянскому</w:t>
            </w:r>
            <w:r w:rsidRPr="00BA6196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80691B" w:rsidRPr="0039171E" w:rsidTr="00B04D56">
        <w:trPr>
          <w:trHeight w:val="1145"/>
        </w:trPr>
        <w:tc>
          <w:tcPr>
            <w:tcW w:w="846" w:type="dxa"/>
          </w:tcPr>
          <w:p w:rsidR="0080691B" w:rsidRPr="00BA6196" w:rsidRDefault="0080691B" w:rsidP="0042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066" w:type="dxa"/>
            <w:gridSpan w:val="4"/>
          </w:tcPr>
          <w:p w:rsidR="0080691B" w:rsidRPr="0080691B" w:rsidRDefault="0080691B" w:rsidP="001A23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91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адресной работе с </w:t>
            </w:r>
            <w:proofErr w:type="spellStart"/>
            <w:r w:rsidRPr="0080691B">
              <w:rPr>
                <w:rFonts w:ascii="Times New Roman" w:hAnsi="Times New Roman" w:cs="Times New Roman"/>
                <w:sz w:val="24"/>
                <w:szCs w:val="24"/>
              </w:rPr>
              <w:t>наркопотребителями</w:t>
            </w:r>
            <w:proofErr w:type="spellEnd"/>
            <w:r w:rsidRPr="00806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0691B">
              <w:rPr>
                <w:rFonts w:ascii="Times New Roman" w:hAnsi="Times New Roman" w:cs="Times New Roman"/>
                <w:sz w:val="24"/>
                <w:szCs w:val="24"/>
              </w:rPr>
              <w:t>уклоняющимися</w:t>
            </w:r>
            <w:proofErr w:type="gramEnd"/>
            <w:r w:rsidRPr="0080691B">
              <w:rPr>
                <w:rFonts w:ascii="Times New Roman" w:hAnsi="Times New Roman" w:cs="Times New Roman"/>
                <w:sz w:val="24"/>
                <w:szCs w:val="24"/>
              </w:rPr>
              <w:t xml:space="preserve"> от исполнения решения суда по лечению зависимости.</w:t>
            </w:r>
          </w:p>
        </w:tc>
        <w:tc>
          <w:tcPr>
            <w:tcW w:w="2410" w:type="dxa"/>
            <w:gridSpan w:val="5"/>
          </w:tcPr>
          <w:p w:rsidR="0080691B" w:rsidRDefault="0080691B" w:rsidP="00806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8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91B" w:rsidRPr="00997387" w:rsidRDefault="0080691B" w:rsidP="00A93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3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38" w:type="dxa"/>
            <w:gridSpan w:val="3"/>
          </w:tcPr>
          <w:p w:rsidR="0080691B" w:rsidRDefault="0080691B" w:rsidP="00806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 министерства здравоохранения Краснодарского края совместно с </w:t>
            </w:r>
            <w:r w:rsidRPr="00BA6196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</w:t>
            </w:r>
          </w:p>
          <w:p w:rsidR="0080691B" w:rsidRPr="00BA6196" w:rsidRDefault="0080691B" w:rsidP="00806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9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Славянскому</w:t>
            </w:r>
            <w:r w:rsidRPr="00BA6196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F9146E" w:rsidRPr="0039171E" w:rsidTr="001A2370">
        <w:trPr>
          <w:trHeight w:val="316"/>
        </w:trPr>
        <w:tc>
          <w:tcPr>
            <w:tcW w:w="846" w:type="dxa"/>
          </w:tcPr>
          <w:p w:rsidR="00F9146E" w:rsidRPr="00BA6196" w:rsidRDefault="00F9146E" w:rsidP="00806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8069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gridSpan w:val="4"/>
          </w:tcPr>
          <w:p w:rsidR="006D75B0" w:rsidRPr="00BA6196" w:rsidRDefault="00F9146E" w:rsidP="001A2370">
            <w:pPr>
              <w:pStyle w:val="TableParagraph"/>
              <w:jc w:val="both"/>
              <w:rPr>
                <w:sz w:val="24"/>
                <w:szCs w:val="24"/>
              </w:rPr>
            </w:pPr>
            <w:r w:rsidRPr="00F9146E">
              <w:rPr>
                <w:sz w:val="24"/>
                <w:szCs w:val="24"/>
              </w:rPr>
              <w:t>Анализ</w:t>
            </w:r>
            <w:r w:rsidRPr="00F9146E">
              <w:rPr>
                <w:spacing w:val="3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наркообстановки</w:t>
            </w:r>
            <w:r w:rsidRPr="00F9146E">
              <w:rPr>
                <w:spacing w:val="-3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на</w:t>
            </w:r>
            <w:r w:rsidRPr="00F9146E">
              <w:rPr>
                <w:spacing w:val="-16"/>
                <w:sz w:val="24"/>
                <w:szCs w:val="24"/>
              </w:rPr>
              <w:t xml:space="preserve"> </w:t>
            </w:r>
            <w:r w:rsidRPr="00F9146E">
              <w:rPr>
                <w:spacing w:val="-2"/>
                <w:sz w:val="24"/>
                <w:szCs w:val="24"/>
              </w:rPr>
              <w:t>территории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Славянского</w:t>
            </w:r>
            <w:r w:rsidRPr="00F9146E">
              <w:rPr>
                <w:spacing w:val="-1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района на</w:t>
            </w:r>
            <w:r w:rsidRPr="00F9146E">
              <w:rPr>
                <w:spacing w:val="-13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предмет</w:t>
            </w:r>
            <w:r w:rsidRPr="00F9146E">
              <w:rPr>
                <w:spacing w:val="-6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выявления употребления</w:t>
            </w:r>
            <w:r w:rsidRPr="00F9146E">
              <w:rPr>
                <w:spacing w:val="40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и оборота новых видов наркотических средств и психоактивных</w:t>
            </w:r>
            <w:r w:rsidRPr="00F9146E">
              <w:rPr>
                <w:spacing w:val="-10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веществ,</w:t>
            </w:r>
            <w:r w:rsidRPr="00F9146E">
              <w:rPr>
                <w:spacing w:val="-9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информирование</w:t>
            </w:r>
            <w:r w:rsidRPr="00F9146E">
              <w:rPr>
                <w:spacing w:val="-17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анти наркотической</w:t>
            </w:r>
            <w:r w:rsidRPr="00F9146E">
              <w:rPr>
                <w:spacing w:val="1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комиссии</w:t>
            </w:r>
            <w:r w:rsidRPr="00F9146E">
              <w:rPr>
                <w:spacing w:val="-2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для</w:t>
            </w:r>
            <w:r w:rsidRPr="00F9146E">
              <w:rPr>
                <w:spacing w:val="-16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выработки оперативных</w:t>
            </w:r>
            <w:r w:rsidRPr="00F9146E">
              <w:rPr>
                <w:spacing w:val="18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мер,</w:t>
            </w:r>
            <w:r w:rsidRPr="00F9146E">
              <w:rPr>
                <w:spacing w:val="-5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направленных на</w:t>
            </w:r>
            <w:r w:rsidRPr="00F9146E">
              <w:rPr>
                <w:spacing w:val="-8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>м</w:t>
            </w:r>
            <w:proofErr w:type="gramStart"/>
            <w:r w:rsidRPr="00F9146E">
              <w:rPr>
                <w:sz w:val="24"/>
                <w:szCs w:val="24"/>
              </w:rPr>
              <w:t>и-</w:t>
            </w:r>
            <w:proofErr w:type="gramEnd"/>
            <w:r w:rsidRPr="00F9146E">
              <w:rPr>
                <w:sz w:val="24"/>
                <w:szCs w:val="24"/>
              </w:rPr>
              <w:t xml:space="preserve"> нимизацию наркотизации</w:t>
            </w:r>
            <w:r w:rsidRPr="00F9146E">
              <w:rPr>
                <w:spacing w:val="40"/>
                <w:sz w:val="24"/>
                <w:szCs w:val="24"/>
              </w:rPr>
              <w:t xml:space="preserve"> </w:t>
            </w:r>
            <w:r w:rsidRPr="00F9146E">
              <w:rPr>
                <w:sz w:val="24"/>
                <w:szCs w:val="24"/>
              </w:rPr>
              <w:t xml:space="preserve">населения </w:t>
            </w:r>
            <w:r w:rsidRPr="00F9146E">
              <w:rPr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2410" w:type="dxa"/>
            <w:gridSpan w:val="5"/>
          </w:tcPr>
          <w:p w:rsidR="00F9146E" w:rsidRPr="00997387" w:rsidRDefault="00F9146E" w:rsidP="00A93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A93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38" w:type="dxa"/>
            <w:gridSpan w:val="3"/>
          </w:tcPr>
          <w:p w:rsidR="00F9146E" w:rsidRDefault="00F9146E" w:rsidP="00F9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96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Славянскому</w:t>
            </w:r>
            <w:r w:rsidRPr="00BA6196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9146E" w:rsidRPr="00BA6196" w:rsidRDefault="00F9146E" w:rsidP="00F9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 министерства здравоохранения Краснодарского края</w:t>
            </w:r>
          </w:p>
        </w:tc>
      </w:tr>
      <w:tr w:rsidR="00D95F56" w:rsidRPr="0039171E" w:rsidTr="00FA285D">
        <w:trPr>
          <w:trHeight w:val="227"/>
        </w:trPr>
        <w:tc>
          <w:tcPr>
            <w:tcW w:w="846" w:type="dxa"/>
          </w:tcPr>
          <w:p w:rsidR="00D95F56" w:rsidRPr="00BA6196" w:rsidRDefault="0080691B" w:rsidP="00806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6066" w:type="dxa"/>
            <w:gridSpan w:val="4"/>
          </w:tcPr>
          <w:p w:rsidR="00D95F56" w:rsidRDefault="00D95F56" w:rsidP="00D95F56">
            <w:pPr>
              <w:pStyle w:val="TableParagraph"/>
              <w:spacing w:line="265" w:lineRule="exact"/>
              <w:ind w:left="90" w:right="87"/>
              <w:jc w:val="both"/>
              <w:rPr>
                <w:spacing w:val="-2"/>
                <w:sz w:val="24"/>
                <w:szCs w:val="24"/>
              </w:rPr>
            </w:pPr>
            <w:r w:rsidRPr="00D95F56">
              <w:rPr>
                <w:sz w:val="24"/>
                <w:szCs w:val="24"/>
              </w:rPr>
              <w:t>Информационное</w:t>
            </w:r>
            <w:r w:rsidRPr="00D95F56">
              <w:rPr>
                <w:spacing w:val="-9"/>
                <w:sz w:val="24"/>
                <w:szCs w:val="24"/>
              </w:rPr>
              <w:t xml:space="preserve"> </w:t>
            </w:r>
            <w:r w:rsidRPr="00D95F56">
              <w:rPr>
                <w:spacing w:val="-2"/>
                <w:sz w:val="24"/>
                <w:szCs w:val="24"/>
              </w:rPr>
              <w:t>обеспечение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95F56">
              <w:rPr>
                <w:spacing w:val="-2"/>
                <w:sz w:val="24"/>
                <w:szCs w:val="24"/>
              </w:rPr>
              <w:t>деятельности</w:t>
            </w:r>
            <w:r w:rsidRPr="00D95F56">
              <w:rPr>
                <w:spacing w:val="15"/>
                <w:sz w:val="24"/>
                <w:szCs w:val="24"/>
              </w:rPr>
              <w:t xml:space="preserve"> </w:t>
            </w:r>
            <w:r w:rsidRPr="00D95F56">
              <w:rPr>
                <w:spacing w:val="-2"/>
                <w:sz w:val="24"/>
                <w:szCs w:val="24"/>
              </w:rPr>
              <w:t>антинаркотической</w:t>
            </w:r>
            <w:r>
              <w:rPr>
                <w:spacing w:val="-2"/>
                <w:sz w:val="24"/>
                <w:szCs w:val="24"/>
              </w:rPr>
              <w:t xml:space="preserve"> комиссии</w:t>
            </w:r>
          </w:p>
          <w:p w:rsidR="006D75B0" w:rsidRPr="00BA6196" w:rsidRDefault="006D75B0" w:rsidP="00D95F56">
            <w:pPr>
              <w:pStyle w:val="TableParagraph"/>
              <w:spacing w:line="265" w:lineRule="exact"/>
              <w:ind w:left="90" w:right="87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:rsidR="00D95F56" w:rsidRDefault="00D95F56" w:rsidP="008C3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95F56" w:rsidRPr="00997387" w:rsidRDefault="00D95F56" w:rsidP="00A93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3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38" w:type="dxa"/>
            <w:gridSpan w:val="3"/>
          </w:tcPr>
          <w:p w:rsidR="00D95F56" w:rsidRPr="00BA6196" w:rsidRDefault="00D95F56" w:rsidP="00D95F56">
            <w:pPr>
              <w:pStyle w:val="TableParagraph"/>
              <w:spacing w:line="260" w:lineRule="exact"/>
              <w:ind w:left="409"/>
              <w:jc w:val="center"/>
              <w:rPr>
                <w:sz w:val="24"/>
                <w:szCs w:val="24"/>
              </w:rPr>
            </w:pPr>
            <w:r w:rsidRPr="00D95F56">
              <w:rPr>
                <w:sz w:val="24"/>
                <w:szCs w:val="24"/>
              </w:rPr>
              <w:t>Управление по</w:t>
            </w:r>
            <w:r w:rsidRPr="00D95F56">
              <w:rPr>
                <w:spacing w:val="-16"/>
                <w:sz w:val="24"/>
                <w:szCs w:val="24"/>
              </w:rPr>
              <w:t xml:space="preserve"> </w:t>
            </w:r>
            <w:r w:rsidRPr="00D95F56">
              <w:rPr>
                <w:sz w:val="24"/>
                <w:szCs w:val="24"/>
              </w:rPr>
              <w:t>взаимодействию</w:t>
            </w:r>
            <w:r w:rsidRPr="00D95F56">
              <w:rPr>
                <w:spacing w:val="-16"/>
                <w:sz w:val="24"/>
                <w:szCs w:val="24"/>
              </w:rPr>
              <w:t xml:space="preserve"> </w:t>
            </w:r>
            <w:r w:rsidRPr="00D95F56">
              <w:rPr>
                <w:spacing w:val="-5"/>
                <w:sz w:val="24"/>
                <w:szCs w:val="24"/>
              </w:rPr>
              <w:t>со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D95F56">
              <w:rPr>
                <w:spacing w:val="-2"/>
                <w:sz w:val="24"/>
                <w:szCs w:val="24"/>
              </w:rPr>
              <w:t>средствами</w:t>
            </w:r>
            <w:r w:rsidRPr="00D95F56">
              <w:rPr>
                <w:spacing w:val="13"/>
                <w:sz w:val="24"/>
                <w:szCs w:val="24"/>
              </w:rPr>
              <w:t xml:space="preserve"> </w:t>
            </w:r>
            <w:r w:rsidRPr="00D95F56">
              <w:rPr>
                <w:spacing w:val="-2"/>
                <w:sz w:val="24"/>
                <w:szCs w:val="24"/>
              </w:rPr>
              <w:t>массовой</w:t>
            </w:r>
            <w:r w:rsidRPr="00D95F56">
              <w:rPr>
                <w:spacing w:val="10"/>
                <w:sz w:val="24"/>
                <w:szCs w:val="24"/>
              </w:rPr>
              <w:t xml:space="preserve"> </w:t>
            </w:r>
            <w:r w:rsidRPr="00D95F56">
              <w:rPr>
                <w:spacing w:val="-2"/>
                <w:sz w:val="24"/>
                <w:szCs w:val="24"/>
              </w:rPr>
              <w:t>информации</w:t>
            </w:r>
            <w:r w:rsidR="0007679D">
              <w:rPr>
                <w:spacing w:val="-2"/>
                <w:sz w:val="24"/>
                <w:szCs w:val="24"/>
              </w:rPr>
              <w:t xml:space="preserve"> </w:t>
            </w:r>
            <w:r w:rsidR="0007679D" w:rsidRPr="00490AE9">
              <w:rPr>
                <w:sz w:val="24"/>
                <w:szCs w:val="24"/>
              </w:rPr>
              <w:t xml:space="preserve">администрации муниципального образования  </w:t>
            </w:r>
            <w:r w:rsidR="0007679D">
              <w:rPr>
                <w:sz w:val="24"/>
                <w:szCs w:val="24"/>
              </w:rPr>
              <w:t>Славянский</w:t>
            </w:r>
            <w:r w:rsidR="0007679D" w:rsidRPr="00490AE9">
              <w:rPr>
                <w:sz w:val="24"/>
                <w:szCs w:val="24"/>
              </w:rPr>
              <w:t xml:space="preserve"> район</w:t>
            </w:r>
          </w:p>
        </w:tc>
      </w:tr>
      <w:tr w:rsidR="0080691B" w:rsidRPr="0039171E" w:rsidTr="00FA285D">
        <w:trPr>
          <w:trHeight w:val="227"/>
        </w:trPr>
        <w:tc>
          <w:tcPr>
            <w:tcW w:w="846" w:type="dxa"/>
          </w:tcPr>
          <w:p w:rsidR="0080691B" w:rsidRDefault="0080691B" w:rsidP="00806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6066" w:type="dxa"/>
            <w:gridSpan w:val="4"/>
          </w:tcPr>
          <w:p w:rsidR="0080691B" w:rsidRPr="0080691B" w:rsidRDefault="0080691B" w:rsidP="00D95F56">
            <w:pPr>
              <w:pStyle w:val="TableParagraph"/>
              <w:spacing w:line="265" w:lineRule="exact"/>
              <w:ind w:left="90" w:right="87"/>
              <w:jc w:val="both"/>
              <w:rPr>
                <w:sz w:val="24"/>
                <w:szCs w:val="24"/>
              </w:rPr>
            </w:pPr>
            <w:r w:rsidRPr="0080691B">
              <w:rPr>
                <w:sz w:val="24"/>
                <w:szCs w:val="24"/>
              </w:rPr>
              <w:t>Мониторинг и обеспечение информационного обмена о выявленных фактах отравлений от употребления наркотических средств и психотропных веществ, а также лекарственных  препаратов принимаемых с целью отравления.</w:t>
            </w:r>
          </w:p>
        </w:tc>
        <w:tc>
          <w:tcPr>
            <w:tcW w:w="2410" w:type="dxa"/>
            <w:gridSpan w:val="5"/>
          </w:tcPr>
          <w:p w:rsidR="0080691B" w:rsidRDefault="0080691B" w:rsidP="008C3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38" w:type="dxa"/>
            <w:gridSpan w:val="3"/>
          </w:tcPr>
          <w:p w:rsidR="0080691B" w:rsidRPr="0080691B" w:rsidRDefault="0080691B" w:rsidP="0080691B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1B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 w:rsidRPr="0080691B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 w:rsidRPr="0080691B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91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80691B" w:rsidRPr="0080691B" w:rsidRDefault="0080691B" w:rsidP="0080691B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1B">
              <w:rPr>
                <w:rFonts w:ascii="Times New Roman" w:hAnsi="Times New Roman" w:cs="Times New Roman"/>
                <w:sz w:val="24"/>
                <w:szCs w:val="24"/>
              </w:rPr>
              <w:t>ОМВД по Славянскому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91B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</w:p>
          <w:p w:rsidR="0080691B" w:rsidRPr="0080691B" w:rsidRDefault="0080691B" w:rsidP="0080691B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1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80691B" w:rsidRPr="00D95F56" w:rsidRDefault="0080691B" w:rsidP="0080691B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80691B">
              <w:rPr>
                <w:sz w:val="24"/>
                <w:szCs w:val="24"/>
              </w:rPr>
              <w:t>Антинаркотическая комиссия.</w:t>
            </w:r>
          </w:p>
        </w:tc>
      </w:tr>
      <w:tr w:rsidR="00FA285D" w:rsidRPr="00C962FF" w:rsidTr="00FA285D">
        <w:trPr>
          <w:trHeight w:val="1041"/>
        </w:trPr>
        <w:tc>
          <w:tcPr>
            <w:tcW w:w="846" w:type="dxa"/>
            <w:tcBorders>
              <w:top w:val="single" w:sz="4" w:space="0" w:color="auto"/>
            </w:tcBorders>
          </w:tcPr>
          <w:p w:rsidR="00FA285D" w:rsidRPr="004624C9" w:rsidRDefault="00D95F56" w:rsidP="008069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8069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6" w:type="dxa"/>
            <w:gridSpan w:val="4"/>
            <w:tcBorders>
              <w:top w:val="single" w:sz="4" w:space="0" w:color="auto"/>
            </w:tcBorders>
          </w:tcPr>
          <w:p w:rsidR="006D75B0" w:rsidRDefault="00FA285D" w:rsidP="001A23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согласование и утверждение плана </w:t>
            </w:r>
            <w:r w:rsidR="00D7191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антинаркотической комиссии муниципального образования </w:t>
            </w:r>
            <w:r w:rsidR="00D95F56">
              <w:rPr>
                <w:rFonts w:ascii="Times New Roman" w:hAnsi="Times New Roman" w:cs="Times New Roman"/>
                <w:sz w:val="24"/>
                <w:szCs w:val="24"/>
              </w:rPr>
              <w:t xml:space="preserve">Славянский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внесение необходимых изменений с учетом наркоситуации на территории муниципального образования </w:t>
            </w:r>
            <w:r w:rsidR="00D95F56"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</w:tcPr>
          <w:p w:rsidR="00B14FA6" w:rsidRDefault="00FA285D" w:rsidP="00FA28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C3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285D" w:rsidRDefault="008C3317" w:rsidP="00FA28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3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A285D" w:rsidRPr="00FA285D" w:rsidRDefault="00FA285D" w:rsidP="00FA28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gridSpan w:val="3"/>
          </w:tcPr>
          <w:p w:rsidR="00FA285D" w:rsidRPr="004624C9" w:rsidRDefault="00D95F56" w:rsidP="00076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правоохранительными органами и казачеством</w:t>
            </w:r>
          </w:p>
          <w:p w:rsidR="00FA285D" w:rsidRPr="009F24EE" w:rsidRDefault="0007679D" w:rsidP="00076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E9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Славянский</w:t>
            </w:r>
            <w:r w:rsidRPr="00490AE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5827A9" w:rsidRPr="00C962FF" w:rsidTr="008924B9">
        <w:trPr>
          <w:trHeight w:val="794"/>
        </w:trPr>
        <w:tc>
          <w:tcPr>
            <w:tcW w:w="14560" w:type="dxa"/>
            <w:gridSpan w:val="13"/>
            <w:vAlign w:val="center"/>
          </w:tcPr>
          <w:p w:rsidR="00BB6788" w:rsidRDefault="00BB6788" w:rsidP="008924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924B9" w:rsidRPr="00BB6788" w:rsidRDefault="004677D6" w:rsidP="008924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</w:t>
            </w:r>
            <w:r w:rsidR="000A42E1" w:rsidRPr="00BB67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827A9" w:rsidRPr="00BB67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Совершенствование системы мониторинга наркоситуации, повышение оперативности и объективности исследований </w:t>
            </w:r>
          </w:p>
          <w:p w:rsidR="00BF4327" w:rsidRDefault="005827A9" w:rsidP="008924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сфере </w:t>
            </w:r>
            <w:proofErr w:type="gramStart"/>
            <w:r w:rsidRPr="00BB67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контроля за</w:t>
            </w:r>
            <w:proofErr w:type="gramEnd"/>
            <w:r w:rsidRPr="00BB67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оборотом наркотиков</w:t>
            </w:r>
          </w:p>
          <w:p w:rsidR="00BB6788" w:rsidRPr="00B14FA6" w:rsidRDefault="00BB6788" w:rsidP="008924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5D" w:rsidRPr="00C962FF" w:rsidTr="00D76BC3">
        <w:trPr>
          <w:trHeight w:val="534"/>
        </w:trPr>
        <w:tc>
          <w:tcPr>
            <w:tcW w:w="846" w:type="dxa"/>
          </w:tcPr>
          <w:p w:rsidR="00FA285D" w:rsidRPr="000C125B" w:rsidRDefault="00FA285D" w:rsidP="004B01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6350" w:type="dxa"/>
            <w:gridSpan w:val="5"/>
          </w:tcPr>
          <w:p w:rsidR="00FA285D" w:rsidRPr="000A42E1" w:rsidRDefault="00FA285D" w:rsidP="00D95F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125B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ежегодного </w:t>
            </w:r>
            <w:r w:rsidRPr="000C125B">
              <w:rPr>
                <w:rFonts w:ascii="Times New Roman" w:hAnsi="Times New Roman" w:cs="Times New Roman"/>
                <w:sz w:val="24"/>
                <w:szCs w:val="24"/>
              </w:rPr>
              <w:t>социологического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1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226">
              <w:rPr>
                <w:rFonts w:ascii="Times New Roman" w:hAnsi="Times New Roman" w:cs="Times New Roman"/>
                <w:sz w:val="24"/>
                <w:szCs w:val="24"/>
              </w:rPr>
              <w:t>посвященно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F1226">
              <w:rPr>
                <w:rFonts w:ascii="Times New Roman" w:hAnsi="Times New Roman" w:cs="Times New Roman"/>
                <w:sz w:val="24"/>
                <w:szCs w:val="24"/>
              </w:rPr>
              <w:t xml:space="preserve"> изучению привычек и убеждений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жителей муниципального образования </w:t>
            </w:r>
            <w:r w:rsidR="00D95F56">
              <w:rPr>
                <w:rFonts w:ascii="Times New Roman" w:hAnsi="Times New Roman" w:cs="Times New Roman"/>
                <w:sz w:val="24"/>
                <w:szCs w:val="24"/>
              </w:rPr>
              <w:t xml:space="preserve">Славянский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 в возрасте от 14 до 60 лет</w:t>
            </w:r>
            <w:r w:rsidRPr="004F122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0C125B">
              <w:rPr>
                <w:rFonts w:ascii="Times New Roman" w:hAnsi="Times New Roman" w:cs="Times New Roman"/>
                <w:sz w:val="24"/>
                <w:szCs w:val="24"/>
              </w:rPr>
              <w:t xml:space="preserve"> анкете, утвержденной Государственным антинаркотическим комитетом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gridSpan w:val="4"/>
          </w:tcPr>
          <w:p w:rsidR="00FA285D" w:rsidRDefault="00FA285D" w:rsidP="00FA28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8C331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93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B17AC" w:rsidRPr="00FA285D" w:rsidRDefault="00FB17AC" w:rsidP="00FA28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gridSpan w:val="3"/>
          </w:tcPr>
          <w:p w:rsidR="00FA285D" w:rsidRDefault="00D95F56" w:rsidP="00685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правоохранительными органами и казачеством</w:t>
            </w:r>
          </w:p>
          <w:p w:rsidR="00FA285D" w:rsidRDefault="00FA285D" w:rsidP="008461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поселений </w:t>
            </w:r>
            <w:r w:rsidR="00D95F56">
              <w:rPr>
                <w:rFonts w:ascii="Times New Roman" w:hAnsi="Times New Roman" w:cs="Times New Roman"/>
                <w:sz w:val="24"/>
                <w:szCs w:val="24"/>
              </w:rPr>
              <w:t>Славянского района</w:t>
            </w:r>
          </w:p>
          <w:p w:rsidR="00FA285D" w:rsidRPr="006907AF" w:rsidRDefault="00FA285D" w:rsidP="008461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25B" w:rsidRPr="00C962FF" w:rsidTr="008924B9">
        <w:trPr>
          <w:trHeight w:val="441"/>
        </w:trPr>
        <w:tc>
          <w:tcPr>
            <w:tcW w:w="14560" w:type="dxa"/>
            <w:gridSpan w:val="13"/>
            <w:vAlign w:val="center"/>
          </w:tcPr>
          <w:p w:rsidR="00BB6788" w:rsidRDefault="00BB6788" w:rsidP="00B14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1226" w:rsidRPr="00BB6788" w:rsidRDefault="000C125B" w:rsidP="00B14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788">
              <w:rPr>
                <w:rFonts w:ascii="Times New Roman" w:hAnsi="Times New Roman" w:cs="Times New Roman"/>
                <w:b/>
                <w:sz w:val="28"/>
                <w:szCs w:val="28"/>
              </w:rPr>
              <w:t>2. Профилактика и раннее выявление незаконного потребления наркотиков</w:t>
            </w:r>
          </w:p>
        </w:tc>
      </w:tr>
      <w:tr w:rsidR="000C125B" w:rsidRPr="00C962FF" w:rsidTr="008924B9">
        <w:trPr>
          <w:trHeight w:val="547"/>
        </w:trPr>
        <w:tc>
          <w:tcPr>
            <w:tcW w:w="14560" w:type="dxa"/>
            <w:gridSpan w:val="13"/>
            <w:vAlign w:val="center"/>
          </w:tcPr>
          <w:p w:rsidR="000C125B" w:rsidRPr="00BB6788" w:rsidRDefault="000C125B" w:rsidP="008924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2.1. Формирование системы комплексной антинаркотической профилактической деятельности</w:t>
            </w:r>
          </w:p>
        </w:tc>
      </w:tr>
      <w:tr w:rsidR="001B3B7B" w:rsidRPr="00C962FF" w:rsidTr="00D76BC3">
        <w:trPr>
          <w:trHeight w:val="769"/>
        </w:trPr>
        <w:tc>
          <w:tcPr>
            <w:tcW w:w="846" w:type="dxa"/>
          </w:tcPr>
          <w:p w:rsidR="001B3B7B" w:rsidRPr="00E01171" w:rsidRDefault="001B3B7B" w:rsidP="009A35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171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350" w:type="dxa"/>
            <w:gridSpan w:val="5"/>
          </w:tcPr>
          <w:p w:rsidR="001B3B7B" w:rsidRPr="00F90DE1" w:rsidRDefault="001B3B7B" w:rsidP="00860B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</w:t>
            </w: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ров с представителями подведомственных учреждений по вопросам п</w:t>
            </w: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вышения эффективности проведения проф</w:t>
            </w: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лактической работы, выработки ед</w:t>
            </w: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ного методологического подхода при реализации направлений антинаркотической профилактич</w:t>
            </w: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ской работы</w:t>
            </w:r>
          </w:p>
        </w:tc>
        <w:tc>
          <w:tcPr>
            <w:tcW w:w="2126" w:type="dxa"/>
            <w:gridSpan w:val="4"/>
          </w:tcPr>
          <w:p w:rsidR="001B3B7B" w:rsidRPr="00F90DE1" w:rsidRDefault="001B3B7B" w:rsidP="00860B3F">
            <w:pPr>
              <w:tabs>
                <w:tab w:val="left" w:pos="1035"/>
                <w:tab w:val="left" w:pos="5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1B3B7B" w:rsidRPr="00F90DE1" w:rsidRDefault="001B3B7B" w:rsidP="00860B3F">
            <w:pPr>
              <w:tabs>
                <w:tab w:val="left" w:pos="1035"/>
                <w:tab w:val="left" w:pos="5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gridSpan w:val="3"/>
          </w:tcPr>
          <w:p w:rsidR="001B3B7B" w:rsidRPr="00F90DE1" w:rsidRDefault="001B3B7B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МКУ «Центр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gramEnd"/>
            <w:r w:rsidRPr="00F90DE1">
              <w:rPr>
                <w:rFonts w:ascii="Times New Roman" w:hAnsi="Times New Roman" w:cs="Times New Roman"/>
                <w:sz w:val="24"/>
                <w:szCs w:val="24"/>
              </w:rPr>
              <w:t xml:space="preserve"> и те</w:t>
            </w: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нического</w:t>
            </w:r>
          </w:p>
          <w:p w:rsidR="001B3B7B" w:rsidRPr="00F90DE1" w:rsidRDefault="001B3B7B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учреждений </w:t>
            </w:r>
          </w:p>
          <w:p w:rsidR="001B3B7B" w:rsidRPr="00F90DE1" w:rsidRDefault="001B3B7B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культуры»</w:t>
            </w:r>
          </w:p>
        </w:tc>
      </w:tr>
      <w:tr w:rsidR="00F90DE1" w:rsidRPr="00C962FF" w:rsidTr="00D76BC3">
        <w:trPr>
          <w:trHeight w:val="551"/>
        </w:trPr>
        <w:tc>
          <w:tcPr>
            <w:tcW w:w="846" w:type="dxa"/>
          </w:tcPr>
          <w:p w:rsidR="00F90DE1" w:rsidRPr="00E01171" w:rsidRDefault="00F90DE1" w:rsidP="009A35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171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350" w:type="dxa"/>
            <w:gridSpan w:val="5"/>
          </w:tcPr>
          <w:p w:rsidR="00F90DE1" w:rsidRPr="00F90DE1" w:rsidRDefault="00F90DE1" w:rsidP="00860B3F">
            <w:pPr>
              <w:pStyle w:val="1"/>
              <w:jc w:val="both"/>
              <w:outlineLvl w:val="0"/>
              <w:rPr>
                <w:b w:val="0"/>
                <w:sz w:val="24"/>
              </w:rPr>
            </w:pPr>
            <w:r w:rsidRPr="00F90DE1">
              <w:rPr>
                <w:b w:val="0"/>
                <w:sz w:val="24"/>
              </w:rPr>
              <w:t>Разработка, печать и распростран</w:t>
            </w:r>
            <w:r w:rsidRPr="00F90DE1">
              <w:rPr>
                <w:b w:val="0"/>
                <w:sz w:val="24"/>
              </w:rPr>
              <w:t>е</w:t>
            </w:r>
            <w:r w:rsidRPr="00F90DE1">
              <w:rPr>
                <w:b w:val="0"/>
                <w:sz w:val="24"/>
              </w:rPr>
              <w:t>ние буклета – сборника сценарных и информационных материалов по проп</w:t>
            </w:r>
            <w:r w:rsidRPr="00F90DE1">
              <w:rPr>
                <w:b w:val="0"/>
                <w:sz w:val="24"/>
              </w:rPr>
              <w:t>а</w:t>
            </w:r>
            <w:r w:rsidRPr="00F90DE1">
              <w:rPr>
                <w:b w:val="0"/>
                <w:sz w:val="24"/>
              </w:rPr>
              <w:t>ганде здорового образа жизни «В здоровье нации – будущее Ро</w:t>
            </w:r>
            <w:r w:rsidRPr="00F90DE1">
              <w:rPr>
                <w:b w:val="0"/>
                <w:sz w:val="24"/>
              </w:rPr>
              <w:t>с</w:t>
            </w:r>
            <w:r w:rsidRPr="00F90DE1">
              <w:rPr>
                <w:b w:val="0"/>
                <w:sz w:val="24"/>
              </w:rPr>
              <w:t xml:space="preserve">сии» </w:t>
            </w:r>
          </w:p>
        </w:tc>
        <w:tc>
          <w:tcPr>
            <w:tcW w:w="2126" w:type="dxa"/>
            <w:gridSpan w:val="4"/>
          </w:tcPr>
          <w:p w:rsidR="00F90DE1" w:rsidRPr="00F90DE1" w:rsidRDefault="00F90DE1" w:rsidP="00860B3F">
            <w:pPr>
              <w:tabs>
                <w:tab w:val="left" w:pos="1035"/>
                <w:tab w:val="left" w:pos="5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F90DE1" w:rsidRPr="00F90DE1" w:rsidRDefault="00F90DE1" w:rsidP="00860B3F">
            <w:pPr>
              <w:tabs>
                <w:tab w:val="left" w:pos="1035"/>
                <w:tab w:val="left" w:pos="5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90DE1" w:rsidRPr="00F90DE1" w:rsidRDefault="00F90DE1" w:rsidP="00860B3F">
            <w:pPr>
              <w:tabs>
                <w:tab w:val="left" w:pos="1035"/>
                <w:tab w:val="left" w:pos="5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gridSpan w:val="3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МКУ «Центр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gramEnd"/>
            <w:r w:rsidRPr="00F90DE1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технического</w:t>
            </w:r>
          </w:p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учреждений </w:t>
            </w:r>
          </w:p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культуры»</w:t>
            </w:r>
          </w:p>
        </w:tc>
      </w:tr>
      <w:tr w:rsidR="00F90DE1" w:rsidRPr="00C962FF" w:rsidTr="00D76BC3">
        <w:trPr>
          <w:trHeight w:val="551"/>
        </w:trPr>
        <w:tc>
          <w:tcPr>
            <w:tcW w:w="846" w:type="dxa"/>
          </w:tcPr>
          <w:p w:rsidR="00F90DE1" w:rsidRPr="00E01171" w:rsidRDefault="00F90DE1" w:rsidP="009A35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6350" w:type="dxa"/>
            <w:gridSpan w:val="5"/>
          </w:tcPr>
          <w:p w:rsidR="00F90DE1" w:rsidRPr="002D6639" w:rsidRDefault="00F90DE1" w:rsidP="002D6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639">
              <w:rPr>
                <w:rFonts w:ascii="Times New Roman" w:hAnsi="Times New Roman" w:cs="Times New Roman"/>
                <w:sz w:val="24"/>
                <w:szCs w:val="24"/>
              </w:rPr>
              <w:t>Цикл профилактических лекций с участием врача нарколога и волонтеров антинаркотического движения.</w:t>
            </w:r>
          </w:p>
        </w:tc>
        <w:tc>
          <w:tcPr>
            <w:tcW w:w="2126" w:type="dxa"/>
            <w:gridSpan w:val="4"/>
          </w:tcPr>
          <w:p w:rsidR="00F90DE1" w:rsidRPr="002D6639" w:rsidRDefault="00F90DE1" w:rsidP="002D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3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238" w:type="dxa"/>
            <w:gridSpan w:val="3"/>
          </w:tcPr>
          <w:p w:rsidR="00F90DE1" w:rsidRDefault="00F90DE1" w:rsidP="00563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по делам молодёжи, </w:t>
            </w:r>
          </w:p>
          <w:p w:rsidR="00F90DE1" w:rsidRDefault="00F90DE1" w:rsidP="00BD6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министерства здравоохранения Краснодарского края,</w:t>
            </w:r>
          </w:p>
          <w:p w:rsidR="00F90DE1" w:rsidRDefault="00F90DE1" w:rsidP="009A7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ГБПОУ КК СЭТ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0DE1" w:rsidRPr="00563B2E" w:rsidRDefault="00F90DE1" w:rsidP="0029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»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г. Славянск-на-Кубани</w:t>
            </w:r>
          </w:p>
        </w:tc>
      </w:tr>
      <w:tr w:rsidR="00F90DE1" w:rsidRPr="00C962FF" w:rsidTr="00D76BC3">
        <w:trPr>
          <w:trHeight w:val="551"/>
        </w:trPr>
        <w:tc>
          <w:tcPr>
            <w:tcW w:w="846" w:type="dxa"/>
          </w:tcPr>
          <w:p w:rsidR="00F90DE1" w:rsidRDefault="00F90DE1" w:rsidP="009A35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6350" w:type="dxa"/>
            <w:gridSpan w:val="5"/>
          </w:tcPr>
          <w:p w:rsidR="00F90DE1" w:rsidRPr="00F6534F" w:rsidRDefault="00F90DE1" w:rsidP="00806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3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акции «Профилактика продажи алкоголя и </w:t>
            </w:r>
            <w:proofErr w:type="spellStart"/>
            <w:r w:rsidRPr="00F6534F">
              <w:rPr>
                <w:rFonts w:ascii="Times New Roman" w:hAnsi="Times New Roman" w:cs="Times New Roman"/>
                <w:sz w:val="24"/>
                <w:szCs w:val="24"/>
              </w:rPr>
              <w:t>никотиносодержащей</w:t>
            </w:r>
            <w:proofErr w:type="spellEnd"/>
            <w:r w:rsidRPr="00F6534F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несовершеннолетним»</w:t>
            </w:r>
          </w:p>
        </w:tc>
        <w:tc>
          <w:tcPr>
            <w:tcW w:w="2126" w:type="dxa"/>
            <w:gridSpan w:val="4"/>
          </w:tcPr>
          <w:p w:rsidR="00F90DE1" w:rsidRDefault="00F90DE1" w:rsidP="00F91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 г.</w:t>
            </w:r>
          </w:p>
        </w:tc>
        <w:tc>
          <w:tcPr>
            <w:tcW w:w="5238" w:type="dxa"/>
            <w:gridSpan w:val="3"/>
          </w:tcPr>
          <w:p w:rsidR="00F90DE1" w:rsidRDefault="00F90DE1" w:rsidP="00806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молодёжи,</w:t>
            </w:r>
          </w:p>
          <w:p w:rsidR="00F90DE1" w:rsidRDefault="00F90DE1" w:rsidP="00806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торговле и защите прав потребителей 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D76BC3">
        <w:trPr>
          <w:trHeight w:val="551"/>
        </w:trPr>
        <w:tc>
          <w:tcPr>
            <w:tcW w:w="846" w:type="dxa"/>
          </w:tcPr>
          <w:p w:rsidR="00F90DE1" w:rsidRDefault="00F90DE1" w:rsidP="009A35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6350" w:type="dxa"/>
            <w:gridSpan w:val="5"/>
          </w:tcPr>
          <w:p w:rsidR="00F90DE1" w:rsidRPr="002D6639" w:rsidRDefault="00F90DE1" w:rsidP="002D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3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126" w:type="dxa"/>
            <w:gridSpan w:val="4"/>
          </w:tcPr>
          <w:p w:rsidR="00F90DE1" w:rsidRPr="002D6639" w:rsidRDefault="00F90DE1" w:rsidP="00F91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39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66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238" w:type="dxa"/>
            <w:gridSpan w:val="3"/>
          </w:tcPr>
          <w:p w:rsidR="00F90DE1" w:rsidRPr="00563B2E" w:rsidRDefault="00F90DE1" w:rsidP="00B04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B2E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образованием 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A128E2">
        <w:trPr>
          <w:trHeight w:val="302"/>
        </w:trPr>
        <w:tc>
          <w:tcPr>
            <w:tcW w:w="846" w:type="dxa"/>
          </w:tcPr>
          <w:p w:rsidR="00F90DE1" w:rsidRDefault="00F90DE1" w:rsidP="009A35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6350" w:type="dxa"/>
            <w:gridSpan w:val="5"/>
          </w:tcPr>
          <w:p w:rsidR="00F90DE1" w:rsidRPr="002D6639" w:rsidRDefault="00F90DE1" w:rsidP="002D6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639">
              <w:rPr>
                <w:rFonts w:ascii="Times New Roman" w:hAnsi="Times New Roman" w:cs="Times New Roman"/>
                <w:sz w:val="24"/>
                <w:szCs w:val="24"/>
              </w:rPr>
              <w:t xml:space="preserve">Раннее выявление незаконного потребления наркотиков в образовательных организациях Славянского района, создание условий обязательного участия обучающихся в </w:t>
            </w:r>
            <w:r w:rsidRPr="002D6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 по раннему выявлению незаконного потребления наркотиков (социально-психологическое тестирование и медицинские осмотры обучающихся)</w:t>
            </w:r>
          </w:p>
        </w:tc>
        <w:tc>
          <w:tcPr>
            <w:tcW w:w="2126" w:type="dxa"/>
            <w:gridSpan w:val="4"/>
          </w:tcPr>
          <w:p w:rsidR="00F90DE1" w:rsidRPr="002D6639" w:rsidRDefault="00F90DE1" w:rsidP="002D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E1" w:rsidRPr="002D6639" w:rsidRDefault="00F90DE1" w:rsidP="00F91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39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66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238" w:type="dxa"/>
            <w:gridSpan w:val="3"/>
          </w:tcPr>
          <w:p w:rsidR="00F90DE1" w:rsidRDefault="00F90DE1" w:rsidP="0080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2E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образованием 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F90DE1" w:rsidRDefault="00F90DE1" w:rsidP="00806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Краснодарского края</w:t>
            </w:r>
          </w:p>
          <w:p w:rsidR="00F90DE1" w:rsidRPr="00F9146E" w:rsidRDefault="00F90DE1" w:rsidP="0080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="000D5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» в</w:t>
            </w:r>
            <w:r w:rsidR="000D5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г. Славянск-на-Кубани</w:t>
            </w:r>
          </w:p>
          <w:p w:rsidR="00F90DE1" w:rsidRPr="00563B2E" w:rsidRDefault="00F90DE1" w:rsidP="00CA4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ГБПОУ КК СЭТ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ГБПОУ КК ССХТ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0DE1" w:rsidRPr="00C962FF" w:rsidTr="00D76BC3">
        <w:trPr>
          <w:trHeight w:val="551"/>
        </w:trPr>
        <w:tc>
          <w:tcPr>
            <w:tcW w:w="846" w:type="dxa"/>
          </w:tcPr>
          <w:p w:rsidR="00F90DE1" w:rsidRDefault="00F90DE1" w:rsidP="009A35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2.1.7</w:t>
            </w:r>
          </w:p>
        </w:tc>
        <w:tc>
          <w:tcPr>
            <w:tcW w:w="6350" w:type="dxa"/>
            <w:gridSpan w:val="5"/>
          </w:tcPr>
          <w:p w:rsidR="00F90DE1" w:rsidRPr="00C62FDC" w:rsidRDefault="00F90DE1" w:rsidP="00F9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медицинских осмотров несовершеннолетних по итогам </w:t>
            </w:r>
            <w:proofErr w:type="gramStart"/>
            <w:r w:rsidRPr="00C62FDC">
              <w:rPr>
                <w:rFonts w:ascii="Times New Roman" w:hAnsi="Times New Roman" w:cs="Times New Roman"/>
                <w:sz w:val="24"/>
                <w:szCs w:val="24"/>
              </w:rPr>
              <w:t>анонимного</w:t>
            </w:r>
            <w:proofErr w:type="gramEnd"/>
            <w:r w:rsidRPr="00C62FDC">
              <w:rPr>
                <w:rFonts w:ascii="Times New Roman" w:hAnsi="Times New Roman" w:cs="Times New Roman"/>
                <w:sz w:val="24"/>
                <w:szCs w:val="24"/>
              </w:rPr>
              <w:t xml:space="preserve"> экспресс-тестирования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C62FDC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126" w:type="dxa"/>
            <w:gridSpan w:val="4"/>
          </w:tcPr>
          <w:p w:rsidR="00F90DE1" w:rsidRPr="00C62FDC" w:rsidRDefault="00F90DE1" w:rsidP="00C6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2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2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62FDC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5238" w:type="dxa"/>
            <w:gridSpan w:val="3"/>
          </w:tcPr>
          <w:p w:rsidR="00F90DE1" w:rsidRDefault="00F90DE1" w:rsidP="00C6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2E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образованием 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F90DE1" w:rsidRDefault="00F90DE1" w:rsidP="00C62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министерства здравоохранения Краснодарского края</w:t>
            </w:r>
          </w:p>
          <w:p w:rsidR="00F90DE1" w:rsidRPr="00F9146E" w:rsidRDefault="00F90DE1" w:rsidP="00C6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="000D5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» в</w:t>
            </w:r>
            <w:r w:rsidR="000D5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г. Славянск-на-Кубани</w:t>
            </w:r>
          </w:p>
          <w:p w:rsidR="00F90DE1" w:rsidRPr="00563B2E" w:rsidRDefault="00F90DE1" w:rsidP="00CA4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ГБПОУ КК СЭТ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ГБПОУ КК ССХТ</w:t>
            </w:r>
          </w:p>
        </w:tc>
      </w:tr>
      <w:tr w:rsidR="00F90DE1" w:rsidRPr="00C962FF" w:rsidTr="00D76BC3">
        <w:trPr>
          <w:trHeight w:val="551"/>
        </w:trPr>
        <w:tc>
          <w:tcPr>
            <w:tcW w:w="846" w:type="dxa"/>
          </w:tcPr>
          <w:p w:rsidR="00F90DE1" w:rsidRDefault="00F90DE1" w:rsidP="00F9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6350" w:type="dxa"/>
            <w:gridSpan w:val="5"/>
          </w:tcPr>
          <w:p w:rsidR="00F90DE1" w:rsidRPr="00C62FDC" w:rsidRDefault="00F90DE1" w:rsidP="00FA2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DC">
              <w:rPr>
                <w:rFonts w:ascii="Times New Roman" w:hAnsi="Times New Roman" w:cs="Times New Roman"/>
                <w:sz w:val="24"/>
                <w:szCs w:val="24"/>
              </w:rPr>
              <w:t>Проведение лекций, бесед в учебных заведениях «О вреде и влиянии наркомании и алкоголизма на организм и психику подростков».</w:t>
            </w:r>
          </w:p>
        </w:tc>
        <w:tc>
          <w:tcPr>
            <w:tcW w:w="2126" w:type="dxa"/>
            <w:gridSpan w:val="4"/>
          </w:tcPr>
          <w:p w:rsidR="00F90DE1" w:rsidRPr="00680713" w:rsidRDefault="00F90DE1" w:rsidP="00F91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Апрель-ноябрь 2026 г.</w:t>
            </w:r>
          </w:p>
        </w:tc>
        <w:tc>
          <w:tcPr>
            <w:tcW w:w="5238" w:type="dxa"/>
            <w:gridSpan w:val="3"/>
          </w:tcPr>
          <w:p w:rsidR="00F90DE1" w:rsidRDefault="00F90DE1" w:rsidP="00C62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по делам молодёжи, </w:t>
            </w:r>
          </w:p>
          <w:p w:rsidR="00F90DE1" w:rsidRDefault="00F90DE1" w:rsidP="00C62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министерства здравоохранения Краснодарского края,</w:t>
            </w:r>
          </w:p>
          <w:p w:rsidR="00F90DE1" w:rsidRDefault="00F90DE1" w:rsidP="00C6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ГБПОУ КК СЭТ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ГБПОУ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0DE1" w:rsidRPr="00563B2E" w:rsidRDefault="00F90DE1" w:rsidP="000D5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»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г. Славянск-на-Кубани</w:t>
            </w:r>
          </w:p>
        </w:tc>
      </w:tr>
      <w:tr w:rsidR="00F90DE1" w:rsidRPr="00C962FF" w:rsidTr="00D76BC3">
        <w:trPr>
          <w:trHeight w:val="551"/>
        </w:trPr>
        <w:tc>
          <w:tcPr>
            <w:tcW w:w="846" w:type="dxa"/>
          </w:tcPr>
          <w:p w:rsidR="00F90DE1" w:rsidRDefault="00F90DE1" w:rsidP="00F9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6350" w:type="dxa"/>
            <w:gridSpan w:val="5"/>
          </w:tcPr>
          <w:p w:rsidR="00F90DE1" w:rsidRPr="00F9146E" w:rsidRDefault="00F90DE1" w:rsidP="00FA2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6E">
              <w:rPr>
                <w:rFonts w:ascii="Times New Roman" w:hAnsi="Times New Roman" w:cs="Times New Roman"/>
                <w:sz w:val="24"/>
                <w:szCs w:val="24"/>
              </w:rPr>
              <w:t>Публикация статей в местных СМИ по проблемам профилактики вредных привычек у детей и подростков</w:t>
            </w:r>
          </w:p>
        </w:tc>
        <w:tc>
          <w:tcPr>
            <w:tcW w:w="2126" w:type="dxa"/>
            <w:gridSpan w:val="4"/>
          </w:tcPr>
          <w:p w:rsidR="00F90DE1" w:rsidRDefault="00F90DE1" w:rsidP="00F91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5238" w:type="dxa"/>
            <w:gridSpan w:val="3"/>
          </w:tcPr>
          <w:p w:rsidR="00F90DE1" w:rsidRPr="00563B2E" w:rsidRDefault="00F90DE1" w:rsidP="00B04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министерства здравоохранения Краснодарского края</w:t>
            </w:r>
          </w:p>
        </w:tc>
      </w:tr>
      <w:tr w:rsidR="00F90DE1" w:rsidRPr="00C962FF" w:rsidTr="00D76BC3">
        <w:trPr>
          <w:trHeight w:val="551"/>
        </w:trPr>
        <w:tc>
          <w:tcPr>
            <w:tcW w:w="846" w:type="dxa"/>
          </w:tcPr>
          <w:p w:rsidR="00F90DE1" w:rsidRDefault="00F90DE1" w:rsidP="00F9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</w:tc>
        <w:tc>
          <w:tcPr>
            <w:tcW w:w="6350" w:type="dxa"/>
            <w:gridSpan w:val="5"/>
          </w:tcPr>
          <w:p w:rsidR="00F90DE1" w:rsidRPr="00F6534F" w:rsidRDefault="00F90DE1" w:rsidP="00FA2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3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акции «Профилактика продажи алкоголя и </w:t>
            </w:r>
            <w:proofErr w:type="spellStart"/>
            <w:r w:rsidRPr="00F6534F">
              <w:rPr>
                <w:rFonts w:ascii="Times New Roman" w:hAnsi="Times New Roman" w:cs="Times New Roman"/>
                <w:sz w:val="24"/>
                <w:szCs w:val="24"/>
              </w:rPr>
              <w:t>никотиносодержащей</w:t>
            </w:r>
            <w:proofErr w:type="spellEnd"/>
            <w:r w:rsidRPr="00F6534F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несовершеннолетним»</w:t>
            </w:r>
          </w:p>
        </w:tc>
        <w:tc>
          <w:tcPr>
            <w:tcW w:w="2126" w:type="dxa"/>
            <w:gridSpan w:val="4"/>
          </w:tcPr>
          <w:p w:rsidR="00F90DE1" w:rsidRDefault="00F90DE1" w:rsidP="00F91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Март-ноябрь</w:t>
            </w:r>
          </w:p>
          <w:p w:rsidR="00F90DE1" w:rsidRDefault="00F90DE1" w:rsidP="00F91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5238" w:type="dxa"/>
            <w:gridSpan w:val="3"/>
          </w:tcPr>
          <w:p w:rsidR="00F90DE1" w:rsidRDefault="00F90DE1" w:rsidP="00F9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молодёжи,</w:t>
            </w:r>
          </w:p>
          <w:p w:rsidR="00F90DE1" w:rsidRDefault="00F90DE1" w:rsidP="00F9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торговле и защите прав потребителей 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D76BC3">
        <w:trPr>
          <w:trHeight w:val="551"/>
        </w:trPr>
        <w:tc>
          <w:tcPr>
            <w:tcW w:w="846" w:type="dxa"/>
          </w:tcPr>
          <w:p w:rsidR="00F90DE1" w:rsidRDefault="00F90DE1" w:rsidP="00F9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6350" w:type="dxa"/>
            <w:gridSpan w:val="5"/>
          </w:tcPr>
          <w:p w:rsidR="00F90DE1" w:rsidRPr="00830071" w:rsidRDefault="00F90DE1" w:rsidP="00830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антинарк</w:t>
            </w: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тической направленности «Имею право знать»</w:t>
            </w:r>
          </w:p>
        </w:tc>
        <w:tc>
          <w:tcPr>
            <w:tcW w:w="2126" w:type="dxa"/>
            <w:gridSpan w:val="4"/>
          </w:tcPr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5238" w:type="dxa"/>
            <w:gridSpan w:val="3"/>
          </w:tcPr>
          <w:p w:rsidR="00F90DE1" w:rsidRPr="00830071" w:rsidRDefault="00F90DE1" w:rsidP="00F9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D76BC3">
        <w:trPr>
          <w:trHeight w:val="551"/>
        </w:trPr>
        <w:tc>
          <w:tcPr>
            <w:tcW w:w="846" w:type="dxa"/>
          </w:tcPr>
          <w:p w:rsidR="00F90DE1" w:rsidRDefault="00F90DE1" w:rsidP="00F9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2.1.12</w:t>
            </w:r>
          </w:p>
        </w:tc>
        <w:tc>
          <w:tcPr>
            <w:tcW w:w="6350" w:type="dxa"/>
            <w:gridSpan w:val="5"/>
          </w:tcPr>
          <w:p w:rsidR="00F90DE1" w:rsidRPr="00830071" w:rsidRDefault="00F90DE1" w:rsidP="00830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Краевая антинаркотическая акция «Набат»</w:t>
            </w:r>
          </w:p>
        </w:tc>
        <w:tc>
          <w:tcPr>
            <w:tcW w:w="2126" w:type="dxa"/>
            <w:gridSpan w:val="4"/>
          </w:tcPr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январь - декабрь 2026 г.</w:t>
            </w:r>
          </w:p>
        </w:tc>
        <w:tc>
          <w:tcPr>
            <w:tcW w:w="5238" w:type="dxa"/>
            <w:gridSpan w:val="3"/>
          </w:tcPr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D76BC3">
        <w:trPr>
          <w:trHeight w:val="551"/>
        </w:trPr>
        <w:tc>
          <w:tcPr>
            <w:tcW w:w="846" w:type="dxa"/>
          </w:tcPr>
          <w:p w:rsidR="00F90DE1" w:rsidRDefault="00F90DE1" w:rsidP="00F9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6350" w:type="dxa"/>
            <w:gridSpan w:val="5"/>
          </w:tcPr>
          <w:p w:rsidR="00F90DE1" w:rsidRPr="00830071" w:rsidRDefault="00F90DE1" w:rsidP="00830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Единый урок «Береги себя сам» по профилактике употребления пс</w:t>
            </w: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хоактивных веществ</w:t>
            </w:r>
          </w:p>
        </w:tc>
        <w:tc>
          <w:tcPr>
            <w:tcW w:w="2126" w:type="dxa"/>
            <w:gridSpan w:val="4"/>
          </w:tcPr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5238" w:type="dxa"/>
            <w:gridSpan w:val="3"/>
          </w:tcPr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D76BC3">
        <w:trPr>
          <w:trHeight w:val="551"/>
        </w:trPr>
        <w:tc>
          <w:tcPr>
            <w:tcW w:w="846" w:type="dxa"/>
          </w:tcPr>
          <w:p w:rsidR="00F90DE1" w:rsidRDefault="00F90DE1" w:rsidP="00F9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</w:t>
            </w:r>
          </w:p>
        </w:tc>
        <w:tc>
          <w:tcPr>
            <w:tcW w:w="6350" w:type="dxa"/>
            <w:gridSpan w:val="5"/>
          </w:tcPr>
          <w:p w:rsidR="00F90DE1" w:rsidRPr="00830071" w:rsidRDefault="00F90DE1" w:rsidP="00830071">
            <w:pPr>
              <w:pStyle w:val="Style11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30071">
              <w:rPr>
                <w:rStyle w:val="FontStyle42"/>
                <w:sz w:val="24"/>
                <w:szCs w:val="24"/>
              </w:rPr>
              <w:t>профилактическая акция «Уголовная и административная отве</w:t>
            </w:r>
            <w:r w:rsidRPr="00830071">
              <w:rPr>
                <w:rStyle w:val="FontStyle42"/>
                <w:sz w:val="24"/>
                <w:szCs w:val="24"/>
              </w:rPr>
              <w:t>т</w:t>
            </w:r>
            <w:r w:rsidRPr="00830071">
              <w:rPr>
                <w:rStyle w:val="FontStyle42"/>
                <w:sz w:val="24"/>
                <w:szCs w:val="24"/>
              </w:rPr>
              <w:t>ственность несовершеннолетних»</w:t>
            </w:r>
          </w:p>
        </w:tc>
        <w:tc>
          <w:tcPr>
            <w:tcW w:w="2126" w:type="dxa"/>
            <w:gridSpan w:val="4"/>
          </w:tcPr>
          <w:p w:rsidR="00F90DE1" w:rsidRPr="00830071" w:rsidRDefault="00F90DE1" w:rsidP="00830071">
            <w:pPr>
              <w:pStyle w:val="Style23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30071">
              <w:rPr>
                <w:rStyle w:val="FontStyle42"/>
                <w:sz w:val="24"/>
                <w:szCs w:val="24"/>
              </w:rPr>
              <w:t>март 2026 г.</w:t>
            </w:r>
          </w:p>
        </w:tc>
        <w:tc>
          <w:tcPr>
            <w:tcW w:w="5238" w:type="dxa"/>
            <w:gridSpan w:val="3"/>
          </w:tcPr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D76BC3">
        <w:trPr>
          <w:trHeight w:val="551"/>
        </w:trPr>
        <w:tc>
          <w:tcPr>
            <w:tcW w:w="846" w:type="dxa"/>
          </w:tcPr>
          <w:p w:rsidR="00F90DE1" w:rsidRDefault="00F90DE1" w:rsidP="00F653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2.1.15</w:t>
            </w:r>
          </w:p>
        </w:tc>
        <w:tc>
          <w:tcPr>
            <w:tcW w:w="6350" w:type="dxa"/>
            <w:gridSpan w:val="5"/>
          </w:tcPr>
          <w:p w:rsidR="00F90DE1" w:rsidRPr="00830071" w:rsidRDefault="00F90DE1" w:rsidP="00830071">
            <w:pPr>
              <w:pStyle w:val="Style11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30071">
              <w:rPr>
                <w:rStyle w:val="FontStyle42"/>
                <w:sz w:val="24"/>
                <w:szCs w:val="24"/>
              </w:rPr>
              <w:t>«Неделя правовых знаний»</w:t>
            </w:r>
          </w:p>
        </w:tc>
        <w:tc>
          <w:tcPr>
            <w:tcW w:w="2126" w:type="dxa"/>
            <w:gridSpan w:val="4"/>
          </w:tcPr>
          <w:p w:rsidR="00F90DE1" w:rsidRPr="00830071" w:rsidRDefault="00F90DE1" w:rsidP="00830071">
            <w:pPr>
              <w:pStyle w:val="Style23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30071">
              <w:rPr>
                <w:rStyle w:val="FontStyle42"/>
                <w:sz w:val="24"/>
                <w:szCs w:val="24"/>
              </w:rPr>
              <w:t>март 2026 г.</w:t>
            </w:r>
          </w:p>
          <w:p w:rsidR="00F90DE1" w:rsidRPr="00830071" w:rsidRDefault="00F90DE1" w:rsidP="00830071">
            <w:pPr>
              <w:pStyle w:val="Style23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30071">
              <w:rPr>
                <w:rStyle w:val="FontStyle42"/>
                <w:sz w:val="24"/>
                <w:szCs w:val="24"/>
              </w:rPr>
              <w:t>май 2026 г.</w:t>
            </w:r>
          </w:p>
          <w:p w:rsidR="00F90DE1" w:rsidRPr="00830071" w:rsidRDefault="00F90DE1" w:rsidP="00830071">
            <w:pPr>
              <w:pStyle w:val="Style23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30071">
              <w:rPr>
                <w:rStyle w:val="FontStyle42"/>
                <w:sz w:val="24"/>
                <w:szCs w:val="24"/>
              </w:rPr>
              <w:t>октябрь 2026 г.</w:t>
            </w:r>
          </w:p>
          <w:p w:rsidR="00F90DE1" w:rsidRPr="00830071" w:rsidRDefault="00F90DE1" w:rsidP="00830071">
            <w:pPr>
              <w:pStyle w:val="Style23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30071">
              <w:rPr>
                <w:rStyle w:val="FontStyle42"/>
                <w:sz w:val="24"/>
                <w:szCs w:val="24"/>
              </w:rPr>
              <w:t>декабрь 2026 г.</w:t>
            </w:r>
          </w:p>
        </w:tc>
        <w:tc>
          <w:tcPr>
            <w:tcW w:w="5238" w:type="dxa"/>
            <w:gridSpan w:val="3"/>
          </w:tcPr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D76BC3">
        <w:trPr>
          <w:trHeight w:val="551"/>
        </w:trPr>
        <w:tc>
          <w:tcPr>
            <w:tcW w:w="846" w:type="dxa"/>
          </w:tcPr>
          <w:p w:rsidR="00F90DE1" w:rsidRDefault="00F90DE1" w:rsidP="00F9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2.1.16</w:t>
            </w:r>
          </w:p>
        </w:tc>
        <w:tc>
          <w:tcPr>
            <w:tcW w:w="6350" w:type="dxa"/>
            <w:gridSpan w:val="5"/>
          </w:tcPr>
          <w:p w:rsidR="00F90DE1" w:rsidRPr="00830071" w:rsidRDefault="00F90DE1" w:rsidP="00830071">
            <w:pP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акция «Защити себя и своих друзей» </w:t>
            </w:r>
            <w:r w:rsidRPr="0083007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по формированию негативного отн</w:t>
            </w:r>
            <w:r w:rsidRPr="0083007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о</w:t>
            </w:r>
            <w:r w:rsidRPr="0083007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шения к наркомании, токсикомании, </w:t>
            </w:r>
            <w:r w:rsidRPr="0083007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lastRenderedPageBreak/>
              <w:t xml:space="preserve">алкоголизму </w:t>
            </w:r>
          </w:p>
        </w:tc>
        <w:tc>
          <w:tcPr>
            <w:tcW w:w="2126" w:type="dxa"/>
            <w:gridSpan w:val="4"/>
          </w:tcPr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апрель 2025 г.</w:t>
            </w:r>
          </w:p>
        </w:tc>
        <w:tc>
          <w:tcPr>
            <w:tcW w:w="5238" w:type="dxa"/>
            <w:gridSpan w:val="3"/>
          </w:tcPr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830071">
        <w:trPr>
          <w:trHeight w:val="551"/>
        </w:trPr>
        <w:tc>
          <w:tcPr>
            <w:tcW w:w="846" w:type="dxa"/>
          </w:tcPr>
          <w:p w:rsidR="00F90DE1" w:rsidRDefault="00F90DE1" w:rsidP="00F9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2.1.17</w:t>
            </w:r>
          </w:p>
        </w:tc>
        <w:tc>
          <w:tcPr>
            <w:tcW w:w="6350" w:type="dxa"/>
            <w:gridSpan w:val="5"/>
          </w:tcPr>
          <w:p w:rsidR="00F90DE1" w:rsidRPr="00830071" w:rsidRDefault="00F90DE1" w:rsidP="00830071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краевая антинаркотическая акция «Дети России»</w:t>
            </w:r>
          </w:p>
        </w:tc>
        <w:tc>
          <w:tcPr>
            <w:tcW w:w="2126" w:type="dxa"/>
            <w:gridSpan w:val="4"/>
          </w:tcPr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II</w:t>
            </w:r>
            <w:r w:rsidRPr="0083007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квартал 2026 г.</w:t>
            </w:r>
          </w:p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IV</w:t>
            </w:r>
            <w:r w:rsidRPr="0083007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квартал 2026 г.</w:t>
            </w:r>
          </w:p>
        </w:tc>
        <w:tc>
          <w:tcPr>
            <w:tcW w:w="5238" w:type="dxa"/>
            <w:gridSpan w:val="3"/>
          </w:tcPr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830071">
        <w:trPr>
          <w:trHeight w:val="551"/>
        </w:trPr>
        <w:tc>
          <w:tcPr>
            <w:tcW w:w="846" w:type="dxa"/>
          </w:tcPr>
          <w:p w:rsidR="00F90DE1" w:rsidRDefault="00F90DE1" w:rsidP="00F9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2.1.18</w:t>
            </w:r>
          </w:p>
        </w:tc>
        <w:tc>
          <w:tcPr>
            <w:tcW w:w="6350" w:type="dxa"/>
            <w:gridSpan w:val="5"/>
          </w:tcPr>
          <w:p w:rsidR="00F90DE1" w:rsidRPr="00830071" w:rsidRDefault="00F90DE1" w:rsidP="00830071">
            <w:pPr>
              <w:pStyle w:val="Style11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30071">
              <w:rPr>
                <w:rStyle w:val="FontStyle42"/>
                <w:sz w:val="24"/>
                <w:szCs w:val="24"/>
              </w:rPr>
              <w:t>профилактическая акция «Каник</w:t>
            </w:r>
            <w:r w:rsidRPr="00830071">
              <w:rPr>
                <w:rStyle w:val="FontStyle42"/>
                <w:sz w:val="24"/>
                <w:szCs w:val="24"/>
              </w:rPr>
              <w:t>у</w:t>
            </w:r>
            <w:r w:rsidRPr="00830071">
              <w:rPr>
                <w:rStyle w:val="FontStyle42"/>
                <w:sz w:val="24"/>
                <w:szCs w:val="24"/>
              </w:rPr>
              <w:t>лы-2026»</w:t>
            </w:r>
          </w:p>
        </w:tc>
        <w:tc>
          <w:tcPr>
            <w:tcW w:w="2126" w:type="dxa"/>
            <w:gridSpan w:val="4"/>
          </w:tcPr>
          <w:p w:rsidR="00F90DE1" w:rsidRPr="00830071" w:rsidRDefault="00F90DE1" w:rsidP="00830071">
            <w:pPr>
              <w:pStyle w:val="Style23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30071">
              <w:rPr>
                <w:rStyle w:val="FontStyle42"/>
                <w:sz w:val="24"/>
                <w:szCs w:val="24"/>
              </w:rPr>
              <w:t>май 2026 г.</w:t>
            </w:r>
          </w:p>
        </w:tc>
        <w:tc>
          <w:tcPr>
            <w:tcW w:w="5238" w:type="dxa"/>
            <w:gridSpan w:val="3"/>
          </w:tcPr>
          <w:p w:rsidR="00F90DE1" w:rsidRDefault="00F90DE1">
            <w:r w:rsidRPr="00106CB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Славянский район</w:t>
            </w:r>
          </w:p>
        </w:tc>
      </w:tr>
      <w:tr w:rsidR="00F90DE1" w:rsidRPr="00C962FF" w:rsidTr="005B1779">
        <w:trPr>
          <w:trHeight w:val="551"/>
        </w:trPr>
        <w:tc>
          <w:tcPr>
            <w:tcW w:w="846" w:type="dxa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2.1.19</w:t>
            </w:r>
          </w:p>
        </w:tc>
        <w:tc>
          <w:tcPr>
            <w:tcW w:w="6350" w:type="dxa"/>
            <w:gridSpan w:val="5"/>
          </w:tcPr>
          <w:p w:rsidR="00F90DE1" w:rsidRPr="00830071" w:rsidRDefault="00F90DE1" w:rsidP="00830071">
            <w:pPr>
              <w:pStyle w:val="Style11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30071">
              <w:rPr>
                <w:rStyle w:val="FontStyle42"/>
                <w:sz w:val="24"/>
                <w:szCs w:val="24"/>
              </w:rPr>
              <w:t>профилактическая акция «Подр</w:t>
            </w:r>
            <w:r w:rsidRPr="00830071">
              <w:rPr>
                <w:rStyle w:val="FontStyle42"/>
                <w:sz w:val="24"/>
                <w:szCs w:val="24"/>
              </w:rPr>
              <w:t>о</w:t>
            </w:r>
            <w:r w:rsidRPr="00830071">
              <w:rPr>
                <w:rStyle w:val="FontStyle42"/>
                <w:sz w:val="24"/>
                <w:szCs w:val="24"/>
              </w:rPr>
              <w:t>сток»</w:t>
            </w:r>
          </w:p>
        </w:tc>
        <w:tc>
          <w:tcPr>
            <w:tcW w:w="2126" w:type="dxa"/>
            <w:gridSpan w:val="4"/>
          </w:tcPr>
          <w:p w:rsidR="00F90DE1" w:rsidRPr="00830071" w:rsidRDefault="00F90DE1" w:rsidP="00830071">
            <w:pPr>
              <w:pStyle w:val="Style23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30071">
              <w:rPr>
                <w:rStyle w:val="FontStyle42"/>
                <w:sz w:val="24"/>
                <w:szCs w:val="24"/>
              </w:rPr>
              <w:t>июнь - сентябрь 2026 г.</w:t>
            </w:r>
          </w:p>
        </w:tc>
        <w:tc>
          <w:tcPr>
            <w:tcW w:w="5238" w:type="dxa"/>
            <w:gridSpan w:val="3"/>
          </w:tcPr>
          <w:p w:rsidR="00F90DE1" w:rsidRDefault="00F90DE1">
            <w:r w:rsidRPr="00106CB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Славянский район</w:t>
            </w:r>
          </w:p>
        </w:tc>
      </w:tr>
      <w:tr w:rsidR="00F90DE1" w:rsidRPr="00C962FF" w:rsidTr="005B1779">
        <w:trPr>
          <w:trHeight w:val="551"/>
        </w:trPr>
        <w:tc>
          <w:tcPr>
            <w:tcW w:w="846" w:type="dxa"/>
          </w:tcPr>
          <w:p w:rsidR="00F90DE1" w:rsidRDefault="00F90DE1" w:rsidP="00F9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2.1.20</w:t>
            </w:r>
          </w:p>
        </w:tc>
        <w:tc>
          <w:tcPr>
            <w:tcW w:w="6350" w:type="dxa"/>
            <w:gridSpan w:val="5"/>
          </w:tcPr>
          <w:p w:rsidR="00F90DE1" w:rsidRPr="00830071" w:rsidRDefault="00F90DE1" w:rsidP="00830071">
            <w:pPr>
              <w:pStyle w:val="Style11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30071">
              <w:rPr>
                <w:rStyle w:val="FontStyle42"/>
                <w:sz w:val="24"/>
                <w:szCs w:val="24"/>
              </w:rPr>
              <w:t>Единый классный час «Время д</w:t>
            </w:r>
            <w:r w:rsidRPr="00830071">
              <w:rPr>
                <w:rStyle w:val="FontStyle42"/>
                <w:sz w:val="24"/>
                <w:szCs w:val="24"/>
              </w:rPr>
              <w:t>о</w:t>
            </w:r>
            <w:r w:rsidRPr="00830071">
              <w:rPr>
                <w:rStyle w:val="FontStyle42"/>
                <w:sz w:val="24"/>
                <w:szCs w:val="24"/>
              </w:rPr>
              <w:t>верять»</w:t>
            </w:r>
          </w:p>
        </w:tc>
        <w:tc>
          <w:tcPr>
            <w:tcW w:w="2126" w:type="dxa"/>
            <w:gridSpan w:val="4"/>
          </w:tcPr>
          <w:p w:rsidR="00F90DE1" w:rsidRPr="00830071" w:rsidRDefault="00F90DE1" w:rsidP="00830071">
            <w:pPr>
              <w:pStyle w:val="Style23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30071">
              <w:rPr>
                <w:rStyle w:val="FontStyle42"/>
                <w:sz w:val="24"/>
                <w:szCs w:val="24"/>
              </w:rPr>
              <w:t>сентябрь 2026 г.</w:t>
            </w:r>
          </w:p>
        </w:tc>
        <w:tc>
          <w:tcPr>
            <w:tcW w:w="5238" w:type="dxa"/>
            <w:gridSpan w:val="3"/>
          </w:tcPr>
          <w:p w:rsidR="00F90DE1" w:rsidRDefault="00F90DE1">
            <w:r w:rsidRPr="0099644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Славянский район</w:t>
            </w:r>
          </w:p>
        </w:tc>
      </w:tr>
      <w:tr w:rsidR="00F90DE1" w:rsidRPr="00C962FF" w:rsidTr="005B1779">
        <w:trPr>
          <w:trHeight w:val="551"/>
        </w:trPr>
        <w:tc>
          <w:tcPr>
            <w:tcW w:w="846" w:type="dxa"/>
          </w:tcPr>
          <w:p w:rsidR="00F90DE1" w:rsidRDefault="00F90DE1" w:rsidP="00F9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2.1.21</w:t>
            </w:r>
          </w:p>
        </w:tc>
        <w:tc>
          <w:tcPr>
            <w:tcW w:w="6350" w:type="dxa"/>
            <w:gridSpan w:val="5"/>
          </w:tcPr>
          <w:p w:rsidR="00F90DE1" w:rsidRPr="00830071" w:rsidRDefault="00F90DE1" w:rsidP="00830071">
            <w:pPr>
              <w:pStyle w:val="Style11"/>
              <w:widowControl/>
              <w:spacing w:line="240" w:lineRule="auto"/>
              <w:rPr>
                <w:rStyle w:val="FontStyle42"/>
                <w:sz w:val="24"/>
                <w:szCs w:val="24"/>
              </w:rPr>
            </w:pPr>
            <w:r w:rsidRPr="00830071">
              <w:rPr>
                <w:rStyle w:val="FontStyle42"/>
                <w:sz w:val="24"/>
                <w:szCs w:val="24"/>
              </w:rPr>
              <w:t>профилактическая акция «Уроки для детей и их родителей»</w:t>
            </w:r>
          </w:p>
        </w:tc>
        <w:tc>
          <w:tcPr>
            <w:tcW w:w="2126" w:type="dxa"/>
            <w:gridSpan w:val="4"/>
          </w:tcPr>
          <w:p w:rsidR="00F90DE1" w:rsidRPr="00830071" w:rsidRDefault="00F90DE1" w:rsidP="00830071">
            <w:pPr>
              <w:pStyle w:val="Style23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830071">
              <w:rPr>
                <w:rStyle w:val="FontStyle42"/>
                <w:sz w:val="24"/>
                <w:szCs w:val="24"/>
              </w:rPr>
              <w:t xml:space="preserve">сентябрь </w:t>
            </w:r>
            <w:proofErr w:type="gramStart"/>
            <w:r w:rsidRPr="00830071">
              <w:rPr>
                <w:rStyle w:val="FontStyle42"/>
                <w:sz w:val="24"/>
                <w:szCs w:val="24"/>
              </w:rPr>
              <w:t>-о</w:t>
            </w:r>
            <w:proofErr w:type="gramEnd"/>
            <w:r w:rsidRPr="00830071">
              <w:rPr>
                <w:rStyle w:val="FontStyle42"/>
                <w:sz w:val="24"/>
                <w:szCs w:val="24"/>
              </w:rPr>
              <w:t>ктябрь 2026 г.</w:t>
            </w:r>
          </w:p>
        </w:tc>
        <w:tc>
          <w:tcPr>
            <w:tcW w:w="5238" w:type="dxa"/>
            <w:gridSpan w:val="3"/>
          </w:tcPr>
          <w:p w:rsidR="00F90DE1" w:rsidRDefault="00F90DE1">
            <w:r w:rsidRPr="0099644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Славянский район</w:t>
            </w:r>
          </w:p>
        </w:tc>
      </w:tr>
      <w:tr w:rsidR="00F90DE1" w:rsidRPr="00C962FF" w:rsidTr="005B1779">
        <w:trPr>
          <w:trHeight w:val="551"/>
        </w:trPr>
        <w:tc>
          <w:tcPr>
            <w:tcW w:w="846" w:type="dxa"/>
          </w:tcPr>
          <w:p w:rsidR="00F90DE1" w:rsidRDefault="00F90DE1" w:rsidP="00F9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2.1.22</w:t>
            </w:r>
          </w:p>
        </w:tc>
        <w:tc>
          <w:tcPr>
            <w:tcW w:w="6350" w:type="dxa"/>
            <w:gridSpan w:val="5"/>
          </w:tcPr>
          <w:p w:rsidR="00F90DE1" w:rsidRPr="00830071" w:rsidRDefault="00F90DE1" w:rsidP="00830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по проф</w:t>
            </w: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лактике табакокурения</w:t>
            </w:r>
          </w:p>
        </w:tc>
        <w:tc>
          <w:tcPr>
            <w:tcW w:w="2126" w:type="dxa"/>
            <w:gridSpan w:val="4"/>
          </w:tcPr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ноябрь - декабрь 2026 г.</w:t>
            </w:r>
          </w:p>
        </w:tc>
        <w:tc>
          <w:tcPr>
            <w:tcW w:w="5238" w:type="dxa"/>
            <w:gridSpan w:val="3"/>
          </w:tcPr>
          <w:p w:rsidR="00F90DE1" w:rsidRDefault="00F90DE1">
            <w:r w:rsidRPr="0099644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Славянский район</w:t>
            </w:r>
          </w:p>
        </w:tc>
      </w:tr>
      <w:tr w:rsidR="00F90DE1" w:rsidRPr="00C962FF" w:rsidTr="005B1779">
        <w:trPr>
          <w:trHeight w:val="551"/>
        </w:trPr>
        <w:tc>
          <w:tcPr>
            <w:tcW w:w="846" w:type="dxa"/>
          </w:tcPr>
          <w:p w:rsidR="00F90DE1" w:rsidRDefault="00F90DE1" w:rsidP="00F9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2.1.23</w:t>
            </w:r>
          </w:p>
        </w:tc>
        <w:tc>
          <w:tcPr>
            <w:tcW w:w="6350" w:type="dxa"/>
            <w:gridSpan w:val="5"/>
          </w:tcPr>
          <w:p w:rsidR="00F90DE1" w:rsidRPr="00830071" w:rsidRDefault="00F90DE1" w:rsidP="00830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социально-психологическое тестир</w:t>
            </w:r>
            <w:r w:rsidRPr="0083007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83007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вание</w:t>
            </w:r>
          </w:p>
        </w:tc>
        <w:tc>
          <w:tcPr>
            <w:tcW w:w="2126" w:type="dxa"/>
            <w:gridSpan w:val="4"/>
          </w:tcPr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сентябрь 2026 г.</w:t>
            </w:r>
          </w:p>
        </w:tc>
        <w:tc>
          <w:tcPr>
            <w:tcW w:w="5238" w:type="dxa"/>
            <w:gridSpan w:val="3"/>
          </w:tcPr>
          <w:p w:rsidR="00F90DE1" w:rsidRDefault="00F90DE1">
            <w:r w:rsidRPr="0099644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Славянский район</w:t>
            </w:r>
          </w:p>
        </w:tc>
      </w:tr>
      <w:tr w:rsidR="00F90DE1" w:rsidRPr="00C962FF" w:rsidTr="005B1779">
        <w:trPr>
          <w:trHeight w:val="551"/>
        </w:trPr>
        <w:tc>
          <w:tcPr>
            <w:tcW w:w="846" w:type="dxa"/>
          </w:tcPr>
          <w:p w:rsidR="00F90DE1" w:rsidRDefault="00F90DE1" w:rsidP="00F9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2.1.24</w:t>
            </w:r>
          </w:p>
        </w:tc>
        <w:tc>
          <w:tcPr>
            <w:tcW w:w="6350" w:type="dxa"/>
            <w:gridSpan w:val="5"/>
          </w:tcPr>
          <w:p w:rsidR="00F90DE1" w:rsidRPr="00830071" w:rsidRDefault="00F90DE1" w:rsidP="00830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приур</w:t>
            </w: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ченных к Всемирному дню борьбы со СПИДом</w:t>
            </w:r>
          </w:p>
        </w:tc>
        <w:tc>
          <w:tcPr>
            <w:tcW w:w="2126" w:type="dxa"/>
            <w:gridSpan w:val="4"/>
          </w:tcPr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1 декабря 2026 г.</w:t>
            </w:r>
          </w:p>
        </w:tc>
        <w:tc>
          <w:tcPr>
            <w:tcW w:w="5238" w:type="dxa"/>
            <w:gridSpan w:val="3"/>
          </w:tcPr>
          <w:p w:rsidR="00F90DE1" w:rsidRDefault="00F90DE1">
            <w:r w:rsidRPr="0099644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Славянский район</w:t>
            </w:r>
          </w:p>
        </w:tc>
      </w:tr>
      <w:tr w:rsidR="00F90DE1" w:rsidRPr="00C962FF" w:rsidTr="005B1779">
        <w:trPr>
          <w:trHeight w:val="551"/>
        </w:trPr>
        <w:tc>
          <w:tcPr>
            <w:tcW w:w="846" w:type="dxa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2.1.25</w:t>
            </w:r>
          </w:p>
        </w:tc>
        <w:tc>
          <w:tcPr>
            <w:tcW w:w="6350" w:type="dxa"/>
            <w:gridSpan w:val="5"/>
          </w:tcPr>
          <w:p w:rsidR="00F90DE1" w:rsidRPr="00830071" w:rsidRDefault="00F90DE1" w:rsidP="00830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неделя «</w:t>
            </w:r>
            <w:proofErr w:type="spellStart"/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</w:tcPr>
          <w:p w:rsidR="00F90DE1" w:rsidRPr="00830071" w:rsidRDefault="00F90DE1" w:rsidP="0083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  <w:tc>
          <w:tcPr>
            <w:tcW w:w="5238" w:type="dxa"/>
            <w:gridSpan w:val="3"/>
          </w:tcPr>
          <w:p w:rsidR="00F90DE1" w:rsidRDefault="00F90DE1">
            <w:r w:rsidRPr="0099644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Славянский район</w:t>
            </w:r>
          </w:p>
        </w:tc>
      </w:tr>
      <w:tr w:rsidR="00F90DE1" w:rsidRPr="00C962FF" w:rsidTr="008924B9">
        <w:trPr>
          <w:trHeight w:val="762"/>
        </w:trPr>
        <w:tc>
          <w:tcPr>
            <w:tcW w:w="14560" w:type="dxa"/>
            <w:gridSpan w:val="13"/>
            <w:vAlign w:val="center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2.2.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</w:t>
            </w:r>
          </w:p>
          <w:p w:rsidR="00F90DE1" w:rsidRPr="00B04D56" w:rsidRDefault="00F90DE1" w:rsidP="00B36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90DE1" w:rsidRPr="00C962FF" w:rsidTr="008924B9">
        <w:trPr>
          <w:trHeight w:val="1141"/>
        </w:trPr>
        <w:tc>
          <w:tcPr>
            <w:tcW w:w="959" w:type="dxa"/>
            <w:gridSpan w:val="2"/>
          </w:tcPr>
          <w:p w:rsidR="00F90DE1" w:rsidRPr="003C2841" w:rsidRDefault="00F90DE1" w:rsidP="00B36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C28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28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gridSpan w:val="2"/>
          </w:tcPr>
          <w:p w:rsidR="00F90DE1" w:rsidRPr="00E70221" w:rsidRDefault="00F90DE1" w:rsidP="00B36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21">
              <w:rPr>
                <w:rFonts w:ascii="Times New Roman" w:hAnsi="Times New Roman" w:cs="Times New Roman"/>
                <w:sz w:val="24"/>
                <w:szCs w:val="24"/>
              </w:rPr>
              <w:t>Наименование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оприятия</w:t>
            </w:r>
          </w:p>
        </w:tc>
        <w:tc>
          <w:tcPr>
            <w:tcW w:w="2693" w:type="dxa"/>
            <w:gridSpan w:val="6"/>
          </w:tcPr>
          <w:p w:rsidR="00F90DE1" w:rsidRPr="00E70221" w:rsidRDefault="00F90DE1" w:rsidP="00B36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21">
              <w:rPr>
                <w:rFonts w:ascii="Times New Roman" w:hAnsi="Times New Roman"/>
                <w:sz w:val="24"/>
                <w:szCs w:val="24"/>
              </w:rPr>
              <w:t>Сумма финансирования</w:t>
            </w:r>
          </w:p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21">
              <w:rPr>
                <w:rFonts w:ascii="Times New Roman" w:hAnsi="Times New Roman"/>
                <w:sz w:val="24"/>
                <w:szCs w:val="24"/>
              </w:rPr>
              <w:t>(с указанием источ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70221">
              <w:rPr>
                <w:rFonts w:ascii="Times New Roman" w:hAnsi="Times New Roman"/>
                <w:sz w:val="24"/>
                <w:szCs w:val="24"/>
              </w:rPr>
              <w:t>ика финансирования)</w:t>
            </w:r>
          </w:p>
          <w:p w:rsidR="00F90DE1" w:rsidRPr="00E70221" w:rsidRDefault="00F90DE1" w:rsidP="00B36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21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221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  <w:gridSpan w:val="2"/>
          </w:tcPr>
          <w:p w:rsidR="00F90DE1" w:rsidRPr="00E70221" w:rsidRDefault="00F90DE1" w:rsidP="00B36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21">
              <w:rPr>
                <w:rFonts w:ascii="Times New Roman" w:hAnsi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3820" w:type="dxa"/>
          </w:tcPr>
          <w:p w:rsidR="00F90DE1" w:rsidRPr="00E70221" w:rsidRDefault="00F90DE1" w:rsidP="00B36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2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  <w:p w:rsidR="00F90DE1" w:rsidRPr="00E70221" w:rsidRDefault="00F90DE1" w:rsidP="00B36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DE1" w:rsidRPr="00C962FF" w:rsidTr="004035A7">
        <w:trPr>
          <w:trHeight w:val="354"/>
        </w:trPr>
        <w:tc>
          <w:tcPr>
            <w:tcW w:w="959" w:type="dxa"/>
            <w:gridSpan w:val="2"/>
          </w:tcPr>
          <w:p w:rsidR="00F90DE1" w:rsidRPr="004035A7" w:rsidRDefault="00F90DE1" w:rsidP="00B36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35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2"/>
          </w:tcPr>
          <w:p w:rsidR="00F90DE1" w:rsidRPr="004035A7" w:rsidRDefault="00F90DE1" w:rsidP="00B36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35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gridSpan w:val="6"/>
          </w:tcPr>
          <w:p w:rsidR="00F90DE1" w:rsidRPr="004035A7" w:rsidRDefault="00F90DE1" w:rsidP="00B36FE6">
            <w:pPr>
              <w:jc w:val="center"/>
              <w:rPr>
                <w:rFonts w:ascii="Times New Roman" w:hAnsi="Times New Roman"/>
              </w:rPr>
            </w:pPr>
            <w:r w:rsidRPr="004035A7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gridSpan w:val="2"/>
          </w:tcPr>
          <w:p w:rsidR="00F90DE1" w:rsidRPr="004035A7" w:rsidRDefault="00F90DE1" w:rsidP="00B36FE6">
            <w:pPr>
              <w:jc w:val="center"/>
              <w:rPr>
                <w:rFonts w:ascii="Times New Roman" w:hAnsi="Times New Roman"/>
              </w:rPr>
            </w:pPr>
            <w:r w:rsidRPr="004035A7">
              <w:rPr>
                <w:rFonts w:ascii="Times New Roman" w:hAnsi="Times New Roman"/>
              </w:rPr>
              <w:t>4</w:t>
            </w:r>
          </w:p>
        </w:tc>
        <w:tc>
          <w:tcPr>
            <w:tcW w:w="3820" w:type="dxa"/>
          </w:tcPr>
          <w:p w:rsidR="00F90DE1" w:rsidRPr="004035A7" w:rsidRDefault="00F90DE1" w:rsidP="00B36FE6">
            <w:pPr>
              <w:jc w:val="center"/>
              <w:rPr>
                <w:rFonts w:ascii="Times New Roman" w:hAnsi="Times New Roman"/>
              </w:rPr>
            </w:pPr>
            <w:r w:rsidRPr="004035A7">
              <w:rPr>
                <w:rFonts w:ascii="Times New Roman" w:hAnsi="Times New Roman"/>
              </w:rPr>
              <w:t>5</w:t>
            </w:r>
          </w:p>
        </w:tc>
      </w:tr>
      <w:tr w:rsidR="00F90DE1" w:rsidRPr="00C962FF" w:rsidTr="0095074D">
        <w:trPr>
          <w:trHeight w:val="1114"/>
        </w:trPr>
        <w:tc>
          <w:tcPr>
            <w:tcW w:w="959" w:type="dxa"/>
            <w:gridSpan w:val="2"/>
          </w:tcPr>
          <w:p w:rsidR="00F90DE1" w:rsidRPr="00563B2E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5670" w:type="dxa"/>
            <w:gridSpan w:val="2"/>
          </w:tcPr>
          <w:p w:rsidR="00F90DE1" w:rsidRPr="00942018" w:rsidRDefault="00F90DE1" w:rsidP="00B36FE6">
            <w:pPr>
              <w:pStyle w:val="1"/>
              <w:jc w:val="both"/>
              <w:outlineLvl w:val="0"/>
              <w:rPr>
                <w:b w:val="0"/>
                <w:sz w:val="24"/>
              </w:rPr>
            </w:pPr>
            <w:r w:rsidRPr="00942018">
              <w:rPr>
                <w:b w:val="0"/>
                <w:sz w:val="24"/>
              </w:rPr>
              <w:t>Демонстрация видеофильмов, роликов по профилактике негативных явлений, пропаганде здорового образа жизни</w:t>
            </w:r>
          </w:p>
          <w:p w:rsidR="00F90DE1" w:rsidRPr="00B14FA6" w:rsidRDefault="00F90DE1" w:rsidP="00B36FE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gridSpan w:val="6"/>
          </w:tcPr>
          <w:p w:rsidR="00F90DE1" w:rsidRPr="00C418BB" w:rsidRDefault="00F90DE1" w:rsidP="00B36FE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87D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418" w:type="dxa"/>
            <w:gridSpan w:val="2"/>
          </w:tcPr>
          <w:p w:rsidR="00F90DE1" w:rsidRDefault="00F90DE1" w:rsidP="00B3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90DE1" w:rsidRPr="00C418BB" w:rsidRDefault="00F90DE1" w:rsidP="000E7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планов</w:t>
            </w:r>
            <w:proofErr w:type="gramEnd"/>
          </w:p>
        </w:tc>
        <w:tc>
          <w:tcPr>
            <w:tcW w:w="3820" w:type="dxa"/>
          </w:tcPr>
          <w:p w:rsidR="00F90DE1" w:rsidRPr="00C418BB" w:rsidRDefault="00F90DE1" w:rsidP="00B3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C418B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  <w:p w:rsidR="00F90DE1" w:rsidRPr="00C418BB" w:rsidRDefault="00F90DE1" w:rsidP="00B3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8B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9D087D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Славянский</w:t>
            </w:r>
            <w:r w:rsidRPr="009D087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5074D">
        <w:trPr>
          <w:trHeight w:val="1114"/>
        </w:trPr>
        <w:tc>
          <w:tcPr>
            <w:tcW w:w="959" w:type="dxa"/>
            <w:gridSpan w:val="2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F90DE1" w:rsidRPr="00942018" w:rsidRDefault="00F90DE1" w:rsidP="00B36FE6">
            <w:pPr>
              <w:pStyle w:val="1"/>
              <w:jc w:val="both"/>
              <w:outlineLvl w:val="0"/>
              <w:rPr>
                <w:b w:val="0"/>
                <w:sz w:val="24"/>
              </w:rPr>
            </w:pPr>
            <w:r w:rsidRPr="006D5D0E">
              <w:rPr>
                <w:b w:val="0"/>
                <w:sz w:val="24"/>
              </w:rPr>
              <w:t>Проведение мероприятий, посвященных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2693" w:type="dxa"/>
            <w:gridSpan w:val="6"/>
          </w:tcPr>
          <w:p w:rsidR="00F90DE1" w:rsidRPr="009D087D" w:rsidRDefault="00F90DE1" w:rsidP="00B36F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87D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418" w:type="dxa"/>
            <w:gridSpan w:val="2"/>
          </w:tcPr>
          <w:p w:rsidR="00F90DE1" w:rsidRPr="000E77C2" w:rsidRDefault="00F90DE1" w:rsidP="000E7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2">
              <w:rPr>
                <w:rFonts w:ascii="Times New Roman" w:hAnsi="Times New Roman" w:cs="Times New Roman"/>
                <w:sz w:val="24"/>
                <w:szCs w:val="24"/>
              </w:rPr>
              <w:t>21 - 26 июня</w:t>
            </w:r>
          </w:p>
          <w:p w:rsidR="00F90DE1" w:rsidRDefault="00F90DE1" w:rsidP="00B3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C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6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0" w:type="dxa"/>
          </w:tcPr>
          <w:p w:rsidR="00F90DE1" w:rsidRPr="00C418BB" w:rsidRDefault="00F90DE1" w:rsidP="000E7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C418B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  <w:p w:rsidR="00F90DE1" w:rsidRDefault="00F90DE1" w:rsidP="000E7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8B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9D087D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Славянский</w:t>
            </w:r>
            <w:r w:rsidRPr="009D087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5074D">
        <w:trPr>
          <w:trHeight w:val="1114"/>
        </w:trPr>
        <w:tc>
          <w:tcPr>
            <w:tcW w:w="959" w:type="dxa"/>
            <w:gridSpan w:val="2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670" w:type="dxa"/>
            <w:gridSpan w:val="2"/>
          </w:tcPr>
          <w:p w:rsidR="00F90DE1" w:rsidRPr="00BB56C9" w:rsidRDefault="00F90DE1" w:rsidP="00B36FE6">
            <w:pPr>
              <w:pStyle w:val="1"/>
              <w:jc w:val="both"/>
              <w:outlineLvl w:val="0"/>
              <w:rPr>
                <w:b w:val="0"/>
                <w:color w:val="FF0000"/>
                <w:sz w:val="24"/>
              </w:rPr>
            </w:pPr>
            <w:r w:rsidRPr="00BB56C9">
              <w:rPr>
                <w:b w:val="0"/>
                <w:sz w:val="24"/>
              </w:rPr>
              <w:t xml:space="preserve">Проведение спортивного </w:t>
            </w:r>
            <w:proofErr w:type="spellStart"/>
            <w:r w:rsidRPr="00BB56C9">
              <w:rPr>
                <w:b w:val="0"/>
                <w:sz w:val="24"/>
              </w:rPr>
              <w:t>квеста</w:t>
            </w:r>
            <w:proofErr w:type="spellEnd"/>
            <w:r w:rsidRPr="00BB56C9">
              <w:rPr>
                <w:b w:val="0"/>
                <w:sz w:val="24"/>
              </w:rPr>
              <w:t xml:space="preserve"> «Код здоровья: ЗОЖ!» для летних дворовых площадок, </w:t>
            </w:r>
            <w:proofErr w:type="gramStart"/>
            <w:r w:rsidRPr="00BB56C9">
              <w:rPr>
                <w:b w:val="0"/>
                <w:sz w:val="24"/>
              </w:rPr>
              <w:t>приуроченного</w:t>
            </w:r>
            <w:proofErr w:type="gramEnd"/>
            <w:r w:rsidRPr="00BB56C9">
              <w:rPr>
                <w:b w:val="0"/>
                <w:sz w:val="24"/>
              </w:rPr>
              <w:t xml:space="preserve"> к Международному дню борьбы с наркоманией и незаконным оборотом наркотиков</w:t>
            </w:r>
          </w:p>
        </w:tc>
        <w:tc>
          <w:tcPr>
            <w:tcW w:w="2693" w:type="dxa"/>
            <w:gridSpan w:val="6"/>
          </w:tcPr>
          <w:p w:rsidR="00F90DE1" w:rsidRPr="00BB56C9" w:rsidRDefault="00F90DE1" w:rsidP="00BB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Славянского городского поселения Славянского района «Молодёжь города </w:t>
            </w:r>
          </w:p>
          <w:p w:rsidR="00F90DE1" w:rsidRPr="00BB56C9" w:rsidRDefault="00F90DE1" w:rsidP="00BB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C9">
              <w:rPr>
                <w:rFonts w:ascii="Times New Roman" w:hAnsi="Times New Roman" w:cs="Times New Roman"/>
                <w:sz w:val="24"/>
                <w:szCs w:val="24"/>
              </w:rPr>
              <w:t>Славянска-на-Кубани»,</w:t>
            </w:r>
          </w:p>
          <w:p w:rsidR="00F90DE1" w:rsidRPr="006212F2" w:rsidRDefault="00F90DE1" w:rsidP="00BB56C9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56C9">
              <w:rPr>
                <w:rFonts w:ascii="Times New Roman" w:hAnsi="Times New Roman" w:cs="Times New Roman"/>
                <w:sz w:val="24"/>
                <w:szCs w:val="24"/>
              </w:rPr>
              <w:t>7 540 руб.</w:t>
            </w:r>
          </w:p>
        </w:tc>
        <w:tc>
          <w:tcPr>
            <w:tcW w:w="1418" w:type="dxa"/>
            <w:gridSpan w:val="2"/>
          </w:tcPr>
          <w:p w:rsidR="00F90DE1" w:rsidRPr="00BB56C9" w:rsidRDefault="00F90DE1" w:rsidP="00BB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C9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F90DE1" w:rsidRPr="006212F2" w:rsidRDefault="00F90DE1" w:rsidP="000E77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56C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6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0" w:type="dxa"/>
          </w:tcPr>
          <w:p w:rsidR="00F90DE1" w:rsidRPr="00BB56C9" w:rsidRDefault="00F90DE1" w:rsidP="00FF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C9">
              <w:rPr>
                <w:rFonts w:ascii="Times New Roman" w:hAnsi="Times New Roman" w:cs="Times New Roman"/>
                <w:sz w:val="24"/>
                <w:szCs w:val="24"/>
              </w:rPr>
              <w:t>Администрация Славянского городского поселения</w:t>
            </w:r>
          </w:p>
        </w:tc>
      </w:tr>
      <w:tr w:rsidR="00F90DE1" w:rsidRPr="00C962FF" w:rsidTr="008924B9">
        <w:trPr>
          <w:trHeight w:val="996"/>
        </w:trPr>
        <w:tc>
          <w:tcPr>
            <w:tcW w:w="959" w:type="dxa"/>
            <w:gridSpan w:val="2"/>
          </w:tcPr>
          <w:p w:rsidR="00F90DE1" w:rsidRPr="00563B2E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B2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</w:tcPr>
          <w:p w:rsidR="00F90DE1" w:rsidRPr="0095074D" w:rsidRDefault="00F90DE1" w:rsidP="00B36F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74D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«Недели правовых знаний» в общеобразовательных учреждениях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Славянского </w:t>
            </w:r>
            <w:r w:rsidRPr="0095074D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693" w:type="dxa"/>
            <w:gridSpan w:val="6"/>
          </w:tcPr>
          <w:p w:rsidR="00F90DE1" w:rsidRDefault="00F90DE1" w:rsidP="00B36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87D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418" w:type="dxa"/>
            <w:gridSpan w:val="2"/>
          </w:tcPr>
          <w:p w:rsidR="00F90DE1" w:rsidRPr="00680713" w:rsidRDefault="00F90DE1" w:rsidP="00B36FE6">
            <w:pPr>
              <w:pStyle w:val="Style23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 w:rsidRPr="00680713">
              <w:rPr>
                <w:rStyle w:val="FontStyle42"/>
                <w:sz w:val="24"/>
                <w:szCs w:val="24"/>
              </w:rPr>
              <w:t>Март</w:t>
            </w:r>
            <w:r>
              <w:rPr>
                <w:rStyle w:val="FontStyle42"/>
                <w:sz w:val="24"/>
                <w:szCs w:val="24"/>
              </w:rPr>
              <w:t xml:space="preserve">, </w:t>
            </w:r>
            <w:r w:rsidRPr="00680713">
              <w:rPr>
                <w:rStyle w:val="FontStyle42"/>
                <w:sz w:val="24"/>
                <w:szCs w:val="24"/>
              </w:rPr>
              <w:t xml:space="preserve">май </w:t>
            </w:r>
          </w:p>
          <w:p w:rsidR="00F90DE1" w:rsidRPr="00680713" w:rsidRDefault="00F90DE1" w:rsidP="00B36FE6">
            <w:pPr>
              <w:pStyle w:val="Style23"/>
              <w:widowControl/>
              <w:spacing w:line="240" w:lineRule="auto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о</w:t>
            </w:r>
            <w:r w:rsidRPr="00680713">
              <w:rPr>
                <w:rStyle w:val="FontStyle42"/>
                <w:sz w:val="24"/>
                <w:szCs w:val="24"/>
              </w:rPr>
              <w:t>ктябрь</w:t>
            </w:r>
            <w:r>
              <w:rPr>
                <w:rStyle w:val="FontStyle42"/>
                <w:sz w:val="24"/>
                <w:szCs w:val="24"/>
              </w:rPr>
              <w:t>,</w:t>
            </w:r>
            <w:r w:rsidRPr="00680713">
              <w:rPr>
                <w:rStyle w:val="FontStyle42"/>
                <w:sz w:val="24"/>
                <w:szCs w:val="24"/>
              </w:rPr>
              <w:t xml:space="preserve"> </w:t>
            </w:r>
          </w:p>
          <w:p w:rsidR="00F90DE1" w:rsidRDefault="00F90DE1" w:rsidP="00B36FE6">
            <w:pPr>
              <w:jc w:val="center"/>
              <w:rPr>
                <w:rStyle w:val="FontStyle42"/>
                <w:sz w:val="24"/>
                <w:szCs w:val="24"/>
              </w:rPr>
            </w:pPr>
            <w:r w:rsidRPr="00680713">
              <w:rPr>
                <w:rStyle w:val="FontStyle42"/>
                <w:sz w:val="24"/>
                <w:szCs w:val="24"/>
              </w:rPr>
              <w:t>декабрь</w:t>
            </w:r>
          </w:p>
          <w:p w:rsidR="00F90DE1" w:rsidRPr="00563B2E" w:rsidRDefault="00F90DE1" w:rsidP="000E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2026 г.</w:t>
            </w:r>
            <w:r w:rsidRPr="00680713">
              <w:rPr>
                <w:rStyle w:val="FontStyle42"/>
                <w:sz w:val="24"/>
                <w:szCs w:val="24"/>
              </w:rPr>
              <w:t xml:space="preserve"> </w:t>
            </w:r>
          </w:p>
        </w:tc>
        <w:tc>
          <w:tcPr>
            <w:tcW w:w="3820" w:type="dxa"/>
          </w:tcPr>
          <w:p w:rsidR="00F90DE1" w:rsidRPr="009D087D" w:rsidRDefault="00F90DE1" w:rsidP="00B36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B2E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образованием 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8924B9">
        <w:trPr>
          <w:trHeight w:val="877"/>
        </w:trPr>
        <w:tc>
          <w:tcPr>
            <w:tcW w:w="959" w:type="dxa"/>
            <w:gridSpan w:val="2"/>
          </w:tcPr>
          <w:p w:rsidR="00F90DE1" w:rsidRPr="00563B2E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5670" w:type="dxa"/>
            <w:gridSpan w:val="2"/>
          </w:tcPr>
          <w:p w:rsidR="00F90DE1" w:rsidRPr="00E14048" w:rsidRDefault="00F90DE1" w:rsidP="00B3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казачьей мобильной группы </w:t>
            </w:r>
            <w:proofErr w:type="gramStart"/>
            <w:r w:rsidRPr="00E14048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Славянского</w:t>
            </w:r>
            <w:proofErr w:type="gramEnd"/>
            <w:r w:rsidRPr="00E14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РКО в противодействии незаконному обороту наркотиков по согласованию с ОМВД РФ по Славянскому району</w:t>
            </w:r>
          </w:p>
        </w:tc>
        <w:tc>
          <w:tcPr>
            <w:tcW w:w="2693" w:type="dxa"/>
            <w:gridSpan w:val="6"/>
          </w:tcPr>
          <w:p w:rsidR="00F90DE1" w:rsidRPr="00E14048" w:rsidRDefault="00F90DE1" w:rsidP="00B36FE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0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150 000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рублей </w:t>
            </w:r>
          </w:p>
          <w:p w:rsidR="00F90DE1" w:rsidRPr="00C418BB" w:rsidRDefault="00F90DE1" w:rsidP="00B36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0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40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Краснодарского края</w:t>
            </w:r>
          </w:p>
        </w:tc>
        <w:tc>
          <w:tcPr>
            <w:tcW w:w="1418" w:type="dxa"/>
            <w:gridSpan w:val="2"/>
          </w:tcPr>
          <w:p w:rsidR="00F90DE1" w:rsidRPr="00E14048" w:rsidRDefault="00F90DE1" w:rsidP="000E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Май-декабрь 2026 года</w:t>
            </w:r>
          </w:p>
        </w:tc>
        <w:tc>
          <w:tcPr>
            <w:tcW w:w="3820" w:type="dxa"/>
          </w:tcPr>
          <w:p w:rsidR="00F90DE1" w:rsidRDefault="00F90DE1" w:rsidP="00B3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Славянское районное казачье общество</w:t>
            </w:r>
          </w:p>
          <w:p w:rsidR="00F90DE1" w:rsidRPr="00C418BB" w:rsidRDefault="00F90DE1" w:rsidP="00B36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</w:t>
            </w:r>
            <w:r w:rsidRPr="00BA619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A6196"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Славянскому</w:t>
            </w:r>
            <w:r w:rsidRPr="00BA6196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90DE1" w:rsidRPr="00C962FF" w:rsidTr="008924B9">
        <w:trPr>
          <w:trHeight w:val="877"/>
        </w:trPr>
        <w:tc>
          <w:tcPr>
            <w:tcW w:w="959" w:type="dxa"/>
            <w:gridSpan w:val="2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670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«Зимние весёлые старты»</w:t>
            </w:r>
          </w:p>
        </w:tc>
        <w:tc>
          <w:tcPr>
            <w:tcW w:w="2693" w:type="dxa"/>
            <w:gridSpan w:val="6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Славянского городского поселения Славянского района «Молодёжь города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Славянска-на-Кубани»,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13 000 руб.</w:t>
            </w:r>
          </w:p>
        </w:tc>
        <w:tc>
          <w:tcPr>
            <w:tcW w:w="1418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3820" w:type="dxa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Администрация Славянского городского поселения</w:t>
            </w:r>
          </w:p>
        </w:tc>
      </w:tr>
      <w:tr w:rsidR="00F90DE1" w:rsidRPr="00C962FF" w:rsidTr="008924B9">
        <w:trPr>
          <w:trHeight w:val="877"/>
        </w:trPr>
        <w:tc>
          <w:tcPr>
            <w:tcW w:w="959" w:type="dxa"/>
            <w:gridSpan w:val="2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5670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«Малые Олимпийские игры»</w:t>
            </w:r>
          </w:p>
        </w:tc>
        <w:tc>
          <w:tcPr>
            <w:tcW w:w="2693" w:type="dxa"/>
            <w:gridSpan w:val="6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Славянского городского поселения Славянского района «Молодёжь города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Славянска-на-Кубани»,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136 000 руб.</w:t>
            </w:r>
          </w:p>
        </w:tc>
        <w:tc>
          <w:tcPr>
            <w:tcW w:w="1418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3820" w:type="dxa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Администрация Славянского городского поселения</w:t>
            </w:r>
          </w:p>
        </w:tc>
      </w:tr>
      <w:tr w:rsidR="00F90DE1" w:rsidRPr="00C962FF" w:rsidTr="008924B9">
        <w:trPr>
          <w:trHeight w:val="877"/>
        </w:trPr>
        <w:tc>
          <w:tcPr>
            <w:tcW w:w="959" w:type="dxa"/>
            <w:gridSpan w:val="2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2.2.7</w:t>
            </w:r>
          </w:p>
        </w:tc>
        <w:tc>
          <w:tcPr>
            <w:tcW w:w="5670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Всекубанского</w:t>
            </w:r>
            <w:proofErr w:type="spell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турнира по уличному баскетболу среди дворовых команд Славянского городского поселения Славянского района на Кубок губернатора Краснодарского края</w:t>
            </w:r>
          </w:p>
        </w:tc>
        <w:tc>
          <w:tcPr>
            <w:tcW w:w="2693" w:type="dxa"/>
            <w:gridSpan w:val="6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Славянского городского поселения Славянского района «Молодёжь города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Славянска-на-Кубани»,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55 500 руб. </w:t>
            </w:r>
          </w:p>
        </w:tc>
        <w:tc>
          <w:tcPr>
            <w:tcW w:w="1418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3820" w:type="dxa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Администрация Славянского городского поселения</w:t>
            </w:r>
          </w:p>
        </w:tc>
      </w:tr>
      <w:tr w:rsidR="00F90DE1" w:rsidRPr="00C962FF" w:rsidTr="008924B9">
        <w:trPr>
          <w:trHeight w:val="877"/>
        </w:trPr>
        <w:tc>
          <w:tcPr>
            <w:tcW w:w="959" w:type="dxa"/>
            <w:gridSpan w:val="2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5670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спортивного </w:t>
            </w:r>
            <w:proofErr w:type="spell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«Код здоровья: ЗОЖ!» для летних дворовых площадок, </w:t>
            </w:r>
            <w:proofErr w:type="gram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приуроченного</w:t>
            </w:r>
            <w:proofErr w:type="gram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борьбы с наркоманией и незаконным оборотом наркотиков</w:t>
            </w:r>
          </w:p>
        </w:tc>
        <w:tc>
          <w:tcPr>
            <w:tcW w:w="2693" w:type="dxa"/>
            <w:gridSpan w:val="6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Славянского городского поселения Славянского района «Молодёжь города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Славянска-на-Кубани»,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9 400 руб. </w:t>
            </w:r>
          </w:p>
        </w:tc>
        <w:tc>
          <w:tcPr>
            <w:tcW w:w="1418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3820" w:type="dxa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Администрация Славянского городского поселения</w:t>
            </w:r>
          </w:p>
        </w:tc>
      </w:tr>
      <w:tr w:rsidR="00F90DE1" w:rsidRPr="00C962FF" w:rsidTr="008924B9">
        <w:trPr>
          <w:trHeight w:val="877"/>
        </w:trPr>
        <w:tc>
          <w:tcPr>
            <w:tcW w:w="959" w:type="dxa"/>
            <w:gridSpan w:val="2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5670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Всекубанского</w:t>
            </w:r>
            <w:proofErr w:type="spell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турнира по футболу среди дворовых команд Славянского городского поселения Славянского района на Кубок губернатора Краснодарского края</w:t>
            </w:r>
          </w:p>
        </w:tc>
        <w:tc>
          <w:tcPr>
            <w:tcW w:w="2693" w:type="dxa"/>
            <w:gridSpan w:val="6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Славянского городского поселения Славянского района «Молодёжь города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Славянска-на-Кубани»,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43 950 руб. </w:t>
            </w:r>
          </w:p>
        </w:tc>
        <w:tc>
          <w:tcPr>
            <w:tcW w:w="1418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3820" w:type="dxa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Администрация Славянского городского поселения</w:t>
            </w:r>
          </w:p>
        </w:tc>
      </w:tr>
      <w:tr w:rsidR="00F90DE1" w:rsidRPr="00C962FF" w:rsidTr="008924B9">
        <w:trPr>
          <w:trHeight w:val="877"/>
        </w:trPr>
        <w:tc>
          <w:tcPr>
            <w:tcW w:w="959" w:type="dxa"/>
            <w:gridSpan w:val="2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2.2.10</w:t>
            </w:r>
          </w:p>
        </w:tc>
        <w:tc>
          <w:tcPr>
            <w:tcW w:w="5670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«Весёлые старты», приуроченных ко Дню физкультурного работника</w:t>
            </w:r>
          </w:p>
        </w:tc>
        <w:tc>
          <w:tcPr>
            <w:tcW w:w="2693" w:type="dxa"/>
            <w:gridSpan w:val="6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Славянского городского поселения Славянского района «Молодёжь города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Славянска-на-Кубани»,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11 450 руб. </w:t>
            </w:r>
          </w:p>
        </w:tc>
        <w:tc>
          <w:tcPr>
            <w:tcW w:w="1418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2026 года </w:t>
            </w:r>
          </w:p>
        </w:tc>
        <w:tc>
          <w:tcPr>
            <w:tcW w:w="3820" w:type="dxa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Администрация Славянского городского поселения</w:t>
            </w:r>
          </w:p>
        </w:tc>
      </w:tr>
      <w:tr w:rsidR="00F90DE1" w:rsidRPr="00C962FF" w:rsidTr="00F90DE1">
        <w:trPr>
          <w:trHeight w:val="302"/>
        </w:trPr>
        <w:tc>
          <w:tcPr>
            <w:tcW w:w="959" w:type="dxa"/>
            <w:gridSpan w:val="2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2.2.11</w:t>
            </w:r>
          </w:p>
        </w:tc>
        <w:tc>
          <w:tcPr>
            <w:tcW w:w="5670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молодёжных спортивных игр «Спорт против наркотиков» </w:t>
            </w:r>
          </w:p>
        </w:tc>
        <w:tc>
          <w:tcPr>
            <w:tcW w:w="2693" w:type="dxa"/>
            <w:gridSpan w:val="6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gram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Славянского</w:t>
            </w:r>
            <w:proofErr w:type="gram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Славянского района «Молодёжь города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Славянска-на-Кубани»,</w:t>
            </w:r>
          </w:p>
          <w:p w:rsidR="00F90DE1" w:rsidRPr="008B1A96" w:rsidRDefault="00F90DE1" w:rsidP="00F9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15 700 руб.</w:t>
            </w:r>
          </w:p>
        </w:tc>
        <w:tc>
          <w:tcPr>
            <w:tcW w:w="1418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  <w:p w:rsidR="00F90DE1" w:rsidRPr="008B1A96" w:rsidRDefault="00F90DE1" w:rsidP="00F90D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3820" w:type="dxa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Администрация Славянского городского поселения</w:t>
            </w:r>
          </w:p>
        </w:tc>
      </w:tr>
      <w:tr w:rsidR="00F90DE1" w:rsidRPr="00C962FF" w:rsidTr="008924B9">
        <w:trPr>
          <w:trHeight w:val="877"/>
        </w:trPr>
        <w:tc>
          <w:tcPr>
            <w:tcW w:w="959" w:type="dxa"/>
            <w:gridSpan w:val="2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2.2.12</w:t>
            </w:r>
          </w:p>
        </w:tc>
        <w:tc>
          <w:tcPr>
            <w:tcW w:w="5670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по видам спорта в зачёт спартакиады среди лиц с ограниченными физическими возможностями здоровья</w:t>
            </w:r>
          </w:p>
        </w:tc>
        <w:tc>
          <w:tcPr>
            <w:tcW w:w="2693" w:type="dxa"/>
            <w:gridSpan w:val="6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Бюджет Славянского городского поселения Славянского района,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40 200 руб.</w:t>
            </w:r>
          </w:p>
        </w:tc>
        <w:tc>
          <w:tcPr>
            <w:tcW w:w="1418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3820" w:type="dxa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Администрация Славянского городского поселения</w:t>
            </w:r>
          </w:p>
        </w:tc>
      </w:tr>
      <w:tr w:rsidR="00F90DE1" w:rsidRPr="00C962FF" w:rsidTr="008924B9">
        <w:trPr>
          <w:trHeight w:val="877"/>
        </w:trPr>
        <w:tc>
          <w:tcPr>
            <w:tcW w:w="959" w:type="dxa"/>
            <w:gridSpan w:val="2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2.2.13</w:t>
            </w:r>
          </w:p>
        </w:tc>
        <w:tc>
          <w:tcPr>
            <w:tcW w:w="5670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Кубка города Славянска-на-Кубани по бадминтону</w:t>
            </w:r>
          </w:p>
        </w:tc>
        <w:tc>
          <w:tcPr>
            <w:tcW w:w="2693" w:type="dxa"/>
            <w:gridSpan w:val="6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Бюджет Славянского городского поселения Славянского района,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13 200 руб.</w:t>
            </w:r>
          </w:p>
        </w:tc>
        <w:tc>
          <w:tcPr>
            <w:tcW w:w="1418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3820" w:type="dxa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Администрация Славянского городского поселения</w:t>
            </w:r>
          </w:p>
        </w:tc>
      </w:tr>
      <w:tr w:rsidR="00F90DE1" w:rsidRPr="00C962FF" w:rsidTr="008924B9">
        <w:trPr>
          <w:trHeight w:val="877"/>
        </w:trPr>
        <w:tc>
          <w:tcPr>
            <w:tcW w:w="959" w:type="dxa"/>
            <w:gridSpan w:val="2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2.2.14</w:t>
            </w:r>
          </w:p>
        </w:tc>
        <w:tc>
          <w:tcPr>
            <w:tcW w:w="5670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Кубка города Славянска-на-Кубани по </w:t>
            </w:r>
            <w:proofErr w:type="spell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, приуроченного ко Дню матери</w:t>
            </w:r>
          </w:p>
        </w:tc>
        <w:tc>
          <w:tcPr>
            <w:tcW w:w="2693" w:type="dxa"/>
            <w:gridSpan w:val="6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Бюджет Славянского городского поселения Славянского района,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9 800 руб.</w:t>
            </w:r>
          </w:p>
        </w:tc>
        <w:tc>
          <w:tcPr>
            <w:tcW w:w="1418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3820" w:type="dxa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Администрация Славянского городского поселения</w:t>
            </w:r>
          </w:p>
        </w:tc>
      </w:tr>
      <w:tr w:rsidR="00F90DE1" w:rsidRPr="00C962FF" w:rsidTr="008924B9">
        <w:trPr>
          <w:trHeight w:val="877"/>
        </w:trPr>
        <w:tc>
          <w:tcPr>
            <w:tcW w:w="959" w:type="dxa"/>
            <w:gridSpan w:val="2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2.2.15</w:t>
            </w:r>
          </w:p>
        </w:tc>
        <w:tc>
          <w:tcPr>
            <w:tcW w:w="5670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по видам спорта в зачёт </w:t>
            </w:r>
            <w:r w:rsidRPr="008B1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трудовых коллективов СГПСР под девизом: «За единую и здоровую Кубань!»</w:t>
            </w:r>
          </w:p>
        </w:tc>
        <w:tc>
          <w:tcPr>
            <w:tcW w:w="2693" w:type="dxa"/>
            <w:gridSpan w:val="6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Бюджет Славянского городского поселения Славянского района,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274 250 руб.</w:t>
            </w:r>
          </w:p>
        </w:tc>
        <w:tc>
          <w:tcPr>
            <w:tcW w:w="1418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3820" w:type="dxa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Администрация Славянского городского поселения</w:t>
            </w:r>
          </w:p>
        </w:tc>
      </w:tr>
      <w:tr w:rsidR="00F90DE1" w:rsidRPr="00C962FF" w:rsidTr="008924B9">
        <w:trPr>
          <w:trHeight w:val="877"/>
        </w:trPr>
        <w:tc>
          <w:tcPr>
            <w:tcW w:w="959" w:type="dxa"/>
            <w:gridSpan w:val="2"/>
          </w:tcPr>
          <w:p w:rsidR="00F90DE1" w:rsidRDefault="00F90DE1" w:rsidP="00B36F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2.2.16</w:t>
            </w:r>
          </w:p>
        </w:tc>
        <w:tc>
          <w:tcPr>
            <w:tcW w:w="5670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по видам спорта в зачёт </w:t>
            </w:r>
            <w:r w:rsidRPr="008B1A96">
              <w:rPr>
                <w:rFonts w:ascii="Times New Roman" w:hAnsi="Times New Roman"/>
                <w:sz w:val="24"/>
                <w:szCs w:val="24"/>
              </w:rPr>
              <w:t>X</w:t>
            </w:r>
            <w:r w:rsidRPr="008B1A96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8B1A96">
              <w:rPr>
                <w:rFonts w:ascii="Times New Roman" w:hAnsi="Times New Roman"/>
                <w:sz w:val="24"/>
                <w:szCs w:val="24"/>
              </w:rPr>
              <w:t xml:space="preserve"> - X</w:t>
            </w:r>
            <w:r w:rsidRPr="008B1A9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8B1A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спартакиады молодёжи под девизом «За здоровую молодёжь Кубани!»</w:t>
            </w:r>
          </w:p>
        </w:tc>
        <w:tc>
          <w:tcPr>
            <w:tcW w:w="2693" w:type="dxa"/>
            <w:gridSpan w:val="6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Славянского городского поселения Славянского района «Молодёжь города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Славянска-на-Кубани»,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156 350 руб. </w:t>
            </w:r>
          </w:p>
        </w:tc>
        <w:tc>
          <w:tcPr>
            <w:tcW w:w="1418" w:type="dxa"/>
            <w:gridSpan w:val="2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3820" w:type="dxa"/>
          </w:tcPr>
          <w:p w:rsidR="00F90DE1" w:rsidRPr="008B1A96" w:rsidRDefault="00F90DE1" w:rsidP="0055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Администрация Славянского городского поселения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F90DE1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2.2.17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первичной профилактике наркомании, профилактике безнадзорности и правонарушений в подростково-молодежной среде. Участие в краевых, зональных, Всероссийских и межрегиональных мероприятиях, направленных на профилактику наркомании, безнадзорности и правонарушений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«Молодежь Славянского района</w:t>
            </w:r>
          </w:p>
        </w:tc>
        <w:tc>
          <w:tcPr>
            <w:tcW w:w="1418" w:type="dxa"/>
            <w:gridSpan w:val="2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3820" w:type="dxa"/>
          </w:tcPr>
          <w:p w:rsid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F90DE1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2.2.18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профилактического кинолектория «Будь в теме – живи без риска»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3820" w:type="dxa"/>
          </w:tcPr>
          <w:p w:rsidR="0015600C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  <w:p w:rsidR="00F90DE1" w:rsidRPr="00F90DE1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15600C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2.2.19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онлайн викторин «Здоровый вопрос»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3820" w:type="dxa"/>
          </w:tcPr>
          <w:p w:rsidR="0015600C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  <w:p w:rsidR="00F90DE1" w:rsidRPr="00F90DE1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15600C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2.2.20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профилактического кинолектория с последующим обсуждением «Стоп, </w:t>
            </w:r>
            <w:proofErr w:type="spellStart"/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вейп</w:t>
            </w:r>
            <w:proofErr w:type="spellEnd"/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Январь-июнь, сентябрь-декабрь</w:t>
            </w:r>
          </w:p>
        </w:tc>
        <w:tc>
          <w:tcPr>
            <w:tcW w:w="3820" w:type="dxa"/>
          </w:tcPr>
          <w:p w:rsidR="0015600C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  <w:p w:rsidR="00F90DE1" w:rsidRPr="00F90DE1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15600C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2.2.21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рейдовых мероприятий в рамках краевой акции «Кубань без наркотрафарета»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3820" w:type="dxa"/>
          </w:tcPr>
          <w:p w:rsidR="0015600C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  <w:p w:rsidR="00F90DE1" w:rsidRPr="00F90DE1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15600C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2.2.22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сети Интернет на предмет выявления противоправного контента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3820" w:type="dxa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15600C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2.2.23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профилактической</w:t>
            </w:r>
            <w:proofErr w:type="gramEnd"/>
            <w:r w:rsidRPr="00F9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-игры «ЗОЖ. Правильный выбор!»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Февраль-июнь, сентябрь-декабрь</w:t>
            </w:r>
          </w:p>
        </w:tc>
        <w:tc>
          <w:tcPr>
            <w:tcW w:w="3820" w:type="dxa"/>
          </w:tcPr>
          <w:p w:rsidR="0015600C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  <w:p w:rsidR="00F90DE1" w:rsidRPr="00F90DE1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15600C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2.2.24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тематического мероприятия «Жизнь по правилам»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20" w:type="dxa"/>
          </w:tcPr>
          <w:p w:rsidR="0015600C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  <w:p w:rsidR="00F90DE1" w:rsidRPr="00F90DE1" w:rsidRDefault="0015600C" w:rsidP="0015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15600C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2.2.25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профилактической акции «Бросай курить – стань космонавтом»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CA4C28" w:rsidRPr="00F90DE1" w:rsidRDefault="00CA4C28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</w:tcPr>
          <w:p w:rsidR="0015600C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  <w:p w:rsidR="00F90DE1" w:rsidRPr="00F90DE1" w:rsidRDefault="0015600C" w:rsidP="0015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15600C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2.2.26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тематического мероприятия «День здоровья»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  <w:p w:rsidR="00CA4C28" w:rsidRPr="00F90DE1" w:rsidRDefault="00CA4C28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</w:tcPr>
          <w:p w:rsidR="0015600C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  <w:p w:rsidR="00F90DE1" w:rsidRPr="00F90DE1" w:rsidRDefault="0015600C" w:rsidP="0015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15600C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2.2.27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эстафет «Про100ой забег»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Июнь, сентябрь</w:t>
            </w:r>
          </w:p>
        </w:tc>
        <w:tc>
          <w:tcPr>
            <w:tcW w:w="3820" w:type="dxa"/>
          </w:tcPr>
          <w:p w:rsidR="0015600C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  <w:p w:rsidR="00F90DE1" w:rsidRPr="00F90DE1" w:rsidRDefault="0015600C" w:rsidP="0015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15600C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2.2.28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современного творчества «</w:t>
            </w:r>
            <w:proofErr w:type="spellStart"/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  <w:proofErr w:type="gramStart"/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:rsidR="00CA4C28" w:rsidRPr="00F90DE1" w:rsidRDefault="00CA4C28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</w:tcPr>
          <w:p w:rsidR="0015600C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  <w:p w:rsidR="00F90DE1" w:rsidRPr="00F90DE1" w:rsidRDefault="0015600C" w:rsidP="0015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15600C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2.2.29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профилактической акции «Твой выбор»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820" w:type="dxa"/>
          </w:tcPr>
          <w:p w:rsidR="0015600C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  <w:p w:rsidR="00F90DE1" w:rsidRPr="00F90DE1" w:rsidRDefault="0015600C" w:rsidP="0015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15600C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2.2.30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профилактического мероприятия «Про Здоровье»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820" w:type="dxa"/>
          </w:tcPr>
          <w:p w:rsidR="0015600C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  <w:p w:rsidR="00F90DE1" w:rsidRPr="00F90DE1" w:rsidRDefault="0015600C" w:rsidP="0015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15600C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2.2.31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акции </w:t>
            </w:r>
          </w:p>
          <w:p w:rsidR="00F90DE1" w:rsidRPr="00F90DE1" w:rsidRDefault="00F90DE1" w:rsidP="0086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«Стоп ВИЧ/СПИД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:rsidR="00CA4C28" w:rsidRPr="00F90DE1" w:rsidRDefault="00CA4C28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</w:tcPr>
          <w:p w:rsidR="0015600C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  <w:p w:rsidR="00F90DE1" w:rsidRPr="00F90DE1" w:rsidRDefault="0015600C" w:rsidP="0015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9478E0">
        <w:trPr>
          <w:trHeight w:val="877"/>
        </w:trPr>
        <w:tc>
          <w:tcPr>
            <w:tcW w:w="959" w:type="dxa"/>
            <w:gridSpan w:val="2"/>
          </w:tcPr>
          <w:p w:rsidR="00F90DE1" w:rsidRDefault="0015600C" w:rsidP="00D20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2.2.32</w:t>
            </w:r>
          </w:p>
        </w:tc>
        <w:tc>
          <w:tcPr>
            <w:tcW w:w="5670" w:type="dxa"/>
            <w:gridSpan w:val="2"/>
          </w:tcPr>
          <w:p w:rsidR="00F90DE1" w:rsidRPr="00F90DE1" w:rsidRDefault="00F90DE1" w:rsidP="0086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 «Красная лента»</w:t>
            </w:r>
          </w:p>
        </w:tc>
        <w:tc>
          <w:tcPr>
            <w:tcW w:w="2693" w:type="dxa"/>
            <w:gridSpan w:val="6"/>
          </w:tcPr>
          <w:p w:rsidR="00F90DE1" w:rsidRP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90DE1" w:rsidRDefault="00F90DE1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:rsidR="00CA4C28" w:rsidRPr="00F90DE1" w:rsidRDefault="00CA4C28" w:rsidP="008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</w:tcPr>
          <w:p w:rsidR="0015600C" w:rsidRDefault="0015600C" w:rsidP="0015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E1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</w:p>
          <w:p w:rsidR="00F90DE1" w:rsidRPr="00F90DE1" w:rsidRDefault="0015600C" w:rsidP="0015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6855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830071">
        <w:trPr>
          <w:trHeight w:val="974"/>
        </w:trPr>
        <w:tc>
          <w:tcPr>
            <w:tcW w:w="959" w:type="dxa"/>
            <w:gridSpan w:val="2"/>
          </w:tcPr>
          <w:p w:rsidR="00F90DE1" w:rsidRPr="00563B2E" w:rsidRDefault="00F90DE1" w:rsidP="00156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1560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C203BC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Открытый Новогодний турнир по волейболу среди юношей 2012-2013 г.р. под девизом: «Мы выбираем - спорт!» в рамках акции «Спорт против наркотиков»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C203BC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4 января</w:t>
            </w:r>
          </w:p>
          <w:p w:rsidR="00F90DE1" w:rsidRPr="00C203BC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МАУ ДО СШ</w:t>
            </w:r>
          </w:p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 xml:space="preserve"> «Олимп» </w:t>
            </w:r>
          </w:p>
          <w:p w:rsidR="00F90DE1" w:rsidRPr="00C203BC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им. В.В. Симоненко</w:t>
            </w:r>
          </w:p>
        </w:tc>
      </w:tr>
      <w:tr w:rsidR="00F90DE1" w:rsidRPr="00C962FF" w:rsidTr="00830071">
        <w:trPr>
          <w:trHeight w:val="974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2.2.34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F02D3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Блицтурнир по шахматам, посвященный открытию Дворца шахмат «Белая ладья»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F02D3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F90DE1" w:rsidRPr="00F02D3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Pr="00F02D3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МБУ ДО СШ «Белая ладья»</w:t>
            </w:r>
          </w:p>
        </w:tc>
      </w:tr>
      <w:tr w:rsidR="00F90DE1" w:rsidRPr="00C962FF" w:rsidTr="00830071">
        <w:trPr>
          <w:trHeight w:val="974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2.2.35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9565CD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9565CD">
              <w:rPr>
                <w:rFonts w:ascii="Times New Roman" w:hAnsi="Times New Roman"/>
                <w:sz w:val="24"/>
                <w:szCs w:val="24"/>
              </w:rPr>
              <w:t>Соревнования по ОФП по спортивной гимнастике под девизом: «Спорт против наркотиков»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9565CD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Pr="009565CD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CD">
              <w:rPr>
                <w:rFonts w:ascii="Times New Roman" w:hAnsi="Times New Roman"/>
                <w:sz w:val="24"/>
                <w:szCs w:val="24"/>
              </w:rPr>
              <w:t>05.01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CD">
              <w:rPr>
                <w:rFonts w:ascii="Times New Roman" w:hAnsi="Times New Roman"/>
                <w:sz w:val="24"/>
                <w:szCs w:val="24"/>
              </w:rPr>
              <w:t xml:space="preserve">МАУ ДО СШ №1 </w:t>
            </w:r>
          </w:p>
          <w:p w:rsidR="00F90DE1" w:rsidRPr="009565CD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CD">
              <w:rPr>
                <w:rFonts w:ascii="Times New Roman" w:hAnsi="Times New Roman"/>
                <w:sz w:val="24"/>
                <w:szCs w:val="24"/>
              </w:rPr>
              <w:t>им. С.Т. Шевченко</w:t>
            </w:r>
          </w:p>
        </w:tc>
      </w:tr>
      <w:tr w:rsidR="00F90DE1" w:rsidRPr="00C962FF" w:rsidTr="00830071">
        <w:trPr>
          <w:trHeight w:val="974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2.2.36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9217F0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>Веселые старты на отделении баскетбола под девизом: «Наркотикам-нет! Здоровью – да!»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9217F0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F90DE1" w:rsidRPr="009217F0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Pr="009217F0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>МАУ ДО СШ «Триумф»</w:t>
            </w:r>
          </w:p>
        </w:tc>
      </w:tr>
      <w:tr w:rsidR="00F90DE1" w:rsidRPr="00C962FF" w:rsidTr="00830071">
        <w:trPr>
          <w:trHeight w:val="974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2.2.37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4B71C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>Краевые соревнования по настольному теннису среди юношей и девушек до 16 лет, среди мальчиков и девочек до 14 лет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4B71C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>ГКУ КК РМЦДО СПОРТ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>25-27.03</w:t>
            </w:r>
          </w:p>
          <w:p w:rsidR="00F90DE1" w:rsidRPr="004B71C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Pr="004B71C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>МБУ ДО СШ «Юность»</w:t>
            </w:r>
          </w:p>
        </w:tc>
      </w:tr>
      <w:tr w:rsidR="00F90DE1" w:rsidRPr="00C962FF" w:rsidTr="00830071">
        <w:trPr>
          <w:trHeight w:val="974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2.2.38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2A100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Первенство МО Славянский район по футболу среди юношей 2011-2012 г.р. под девизом: «Спорт против наркотиков»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2A100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90DE1" w:rsidRPr="002A100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 xml:space="preserve">МБУ ДО ССШ </w:t>
            </w:r>
          </w:p>
          <w:p w:rsidR="00F90DE1" w:rsidRPr="002A100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по футболу «Виктория»</w:t>
            </w:r>
          </w:p>
        </w:tc>
      </w:tr>
      <w:tr w:rsidR="00F90DE1" w:rsidRPr="00C962FF" w:rsidTr="00830071">
        <w:trPr>
          <w:trHeight w:val="974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2.2.39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2A100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ОФП по прыжкам на батуте, под девиз: «Мы за здоровый образ жизни!»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2A100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90DE1" w:rsidRPr="002A100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ДО СШ «Олимпиец» </w:t>
            </w:r>
          </w:p>
          <w:p w:rsidR="00F90DE1" w:rsidRPr="002A100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Ю.А. Давыдова</w:t>
            </w:r>
          </w:p>
        </w:tc>
      </w:tr>
      <w:tr w:rsidR="00F90DE1" w:rsidRPr="00C962FF" w:rsidTr="00830071">
        <w:trPr>
          <w:trHeight w:val="974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2.2.40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C203BC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Турнир по волейболу среди девушек 2014-2015 г.р., под девизом: «Спорт против наркотиков»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C203BC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90DE1" w:rsidRPr="00C203BC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 xml:space="preserve">МАУ ДО СШ «Олимп» </w:t>
            </w:r>
          </w:p>
          <w:p w:rsidR="00F90DE1" w:rsidRPr="004B71C3" w:rsidRDefault="00F90DE1" w:rsidP="007C498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им. В.В. Симоненко</w:t>
            </w:r>
          </w:p>
        </w:tc>
      </w:tr>
      <w:tr w:rsidR="00F90DE1" w:rsidRPr="00C962FF" w:rsidTr="00CA4C28">
        <w:trPr>
          <w:trHeight w:val="444"/>
        </w:trPr>
        <w:tc>
          <w:tcPr>
            <w:tcW w:w="959" w:type="dxa"/>
            <w:gridSpan w:val="2"/>
          </w:tcPr>
          <w:p w:rsidR="00F90DE1" w:rsidRDefault="00F90DE1" w:rsidP="00156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156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C203BC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МО Славянский район по тхэквондо (ВТФ) среди юниоров и юниорок до 21 года, юниоров и юниорок 15-17 лет, юношей и девушек 12-14 лет под девизом: «Спорт против наркотиков»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C203BC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90DE1" w:rsidRPr="00C203BC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Pr="00C203BC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9F">
              <w:rPr>
                <w:rFonts w:ascii="Times New Roman" w:hAnsi="Times New Roman"/>
                <w:sz w:val="24"/>
                <w:szCs w:val="24"/>
              </w:rPr>
              <w:t xml:space="preserve">МБУ ДО СШ ст. </w:t>
            </w:r>
            <w:proofErr w:type="gramStart"/>
            <w:r w:rsidRPr="00AC249F">
              <w:rPr>
                <w:rFonts w:ascii="Times New Roman" w:hAnsi="Times New Roman"/>
                <w:sz w:val="24"/>
                <w:szCs w:val="24"/>
              </w:rPr>
              <w:t>Петровской</w:t>
            </w:r>
            <w:proofErr w:type="gramEnd"/>
            <w:r w:rsidRPr="00AC249F">
              <w:rPr>
                <w:rFonts w:ascii="Times New Roman" w:hAnsi="Times New Roman"/>
                <w:sz w:val="24"/>
                <w:szCs w:val="24"/>
              </w:rPr>
              <w:t xml:space="preserve"> им. В.М. Зосима</w:t>
            </w:r>
          </w:p>
        </w:tc>
      </w:tr>
      <w:tr w:rsidR="00F90DE1" w:rsidRPr="00C962FF" w:rsidTr="00830071">
        <w:trPr>
          <w:trHeight w:val="316"/>
        </w:trPr>
        <w:tc>
          <w:tcPr>
            <w:tcW w:w="959" w:type="dxa"/>
            <w:gridSpan w:val="2"/>
          </w:tcPr>
          <w:p w:rsidR="00F90DE1" w:rsidRPr="00563B2E" w:rsidRDefault="00F90DE1" w:rsidP="00156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B2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15600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2A100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Первенство МО Славянский район по футболу среди юношей 2015-2016 г.р. под девизом: «Спорт против наркотиков»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2A100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90DE1" w:rsidRPr="002A100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 xml:space="preserve">МБУ ДО ССШ </w:t>
            </w:r>
          </w:p>
          <w:p w:rsidR="00F90DE1" w:rsidRPr="002A100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по футболу «Виктория»</w:t>
            </w:r>
          </w:p>
        </w:tc>
      </w:tr>
      <w:tr w:rsidR="00F90DE1" w:rsidRPr="00C962FF" w:rsidTr="00830071">
        <w:trPr>
          <w:trHeight w:val="316"/>
        </w:trPr>
        <w:tc>
          <w:tcPr>
            <w:tcW w:w="959" w:type="dxa"/>
            <w:gridSpan w:val="2"/>
          </w:tcPr>
          <w:p w:rsidR="00F90DE1" w:rsidRPr="00563B2E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2.2.43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2A100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Чемпионат и первенство муниципального образования Славянский район по конкуру «Золотая подкова 2026», в рамках акции «Спорт против наркотиков» (1 этап)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2A100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90DE1" w:rsidRPr="002A100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 xml:space="preserve">МАУ ДО СШ «Изумруд» </w:t>
            </w:r>
          </w:p>
          <w:p w:rsidR="00F90DE1" w:rsidRPr="002A100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 xml:space="preserve">им. В.И. </w:t>
            </w:r>
            <w:proofErr w:type="spellStart"/>
            <w:r w:rsidRPr="002A1003">
              <w:rPr>
                <w:rFonts w:ascii="Times New Roman" w:hAnsi="Times New Roman"/>
                <w:sz w:val="24"/>
                <w:szCs w:val="24"/>
              </w:rPr>
              <w:t>Синяговского</w:t>
            </w:r>
            <w:proofErr w:type="spellEnd"/>
          </w:p>
        </w:tc>
      </w:tr>
      <w:tr w:rsidR="00F90DE1" w:rsidRPr="00C962FF" w:rsidTr="00830071">
        <w:trPr>
          <w:trHeight w:val="316"/>
        </w:trPr>
        <w:tc>
          <w:tcPr>
            <w:tcW w:w="959" w:type="dxa"/>
            <w:gridSpan w:val="2"/>
          </w:tcPr>
          <w:p w:rsidR="00F90DE1" w:rsidRPr="00563B2E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2.2.44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9565CD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9565CD">
              <w:rPr>
                <w:rFonts w:ascii="Times New Roman" w:hAnsi="Times New Roman"/>
                <w:sz w:val="24"/>
                <w:szCs w:val="24"/>
              </w:rPr>
              <w:t>Спортивно-массовое мероприятие «Легкоатлетические эстафеты» под девизом: «Спорт против наркотиков» (2015 г.р. и младше)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9565CD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C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F90DE1" w:rsidRPr="009565CD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CD">
              <w:rPr>
                <w:rFonts w:ascii="Times New Roman" w:hAnsi="Times New Roman"/>
                <w:sz w:val="24"/>
                <w:szCs w:val="24"/>
              </w:rPr>
              <w:t xml:space="preserve">МАУ ДО СШ №1 </w:t>
            </w:r>
          </w:p>
          <w:p w:rsidR="00F90DE1" w:rsidRPr="009565CD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CD">
              <w:rPr>
                <w:rFonts w:ascii="Times New Roman" w:hAnsi="Times New Roman"/>
                <w:sz w:val="24"/>
                <w:szCs w:val="24"/>
              </w:rPr>
              <w:t>им. С.Т. Шевченко</w:t>
            </w:r>
          </w:p>
        </w:tc>
      </w:tr>
      <w:tr w:rsidR="00F90DE1" w:rsidRPr="00C962FF" w:rsidTr="00830071">
        <w:trPr>
          <w:trHeight w:val="316"/>
        </w:trPr>
        <w:tc>
          <w:tcPr>
            <w:tcW w:w="959" w:type="dxa"/>
            <w:gridSpan w:val="2"/>
          </w:tcPr>
          <w:p w:rsidR="00F90DE1" w:rsidRPr="00563B2E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2.2.45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AC249F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AC249F">
              <w:rPr>
                <w:rFonts w:ascii="Times New Roman" w:hAnsi="Times New Roman"/>
                <w:sz w:val="24"/>
                <w:szCs w:val="24"/>
              </w:rPr>
              <w:t>Спортивно-массовое мероприятие по вольной борьбе «Веселые старты» среди юношей 2017-2018 г.р. под девизом: «Спорт против наркотиков»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AC249F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9F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F90DE1" w:rsidRPr="00AC249F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Pr="00AC249F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9F">
              <w:rPr>
                <w:rFonts w:ascii="Times New Roman" w:hAnsi="Times New Roman"/>
                <w:sz w:val="24"/>
                <w:szCs w:val="24"/>
              </w:rPr>
              <w:t xml:space="preserve">МБУ ДО СШ ст. </w:t>
            </w:r>
            <w:proofErr w:type="gramStart"/>
            <w:r w:rsidRPr="00AC249F">
              <w:rPr>
                <w:rFonts w:ascii="Times New Roman" w:hAnsi="Times New Roman"/>
                <w:sz w:val="24"/>
                <w:szCs w:val="24"/>
              </w:rPr>
              <w:t>Петровской</w:t>
            </w:r>
            <w:proofErr w:type="gramEnd"/>
            <w:r w:rsidRPr="00AC249F">
              <w:rPr>
                <w:rFonts w:ascii="Times New Roman" w:hAnsi="Times New Roman"/>
                <w:sz w:val="24"/>
                <w:szCs w:val="24"/>
              </w:rPr>
              <w:t xml:space="preserve"> им. В.М. Зосима</w:t>
            </w:r>
          </w:p>
        </w:tc>
      </w:tr>
      <w:tr w:rsidR="00F90DE1" w:rsidRPr="00C962FF" w:rsidTr="00830071">
        <w:trPr>
          <w:trHeight w:val="316"/>
        </w:trPr>
        <w:tc>
          <w:tcPr>
            <w:tcW w:w="959" w:type="dxa"/>
            <w:gridSpan w:val="2"/>
          </w:tcPr>
          <w:p w:rsidR="00F90DE1" w:rsidRPr="00563B2E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2.2.46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AC249F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Блиц турнир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шахматам муниципального образования Славянского района, посвященный Дню Весны и труда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AC249F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F90DE1" w:rsidRPr="00AC249F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Pr="00AC249F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СШ «Белая ладья»</w:t>
            </w:r>
          </w:p>
        </w:tc>
      </w:tr>
      <w:tr w:rsidR="00F90DE1" w:rsidRPr="00C962FF" w:rsidTr="00830071">
        <w:trPr>
          <w:trHeight w:val="316"/>
        </w:trPr>
        <w:tc>
          <w:tcPr>
            <w:tcW w:w="959" w:type="dxa"/>
            <w:gridSpan w:val="2"/>
          </w:tcPr>
          <w:p w:rsidR="00F90DE1" w:rsidRPr="00563B2E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2.2.47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2A100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 xml:space="preserve">Спортивное мероприятие «Кросс Нации» среди воспитанников спортивной школы «Изумруд» им. В.И. </w:t>
            </w:r>
            <w:proofErr w:type="spellStart"/>
            <w:r w:rsidRPr="002A1003">
              <w:rPr>
                <w:rFonts w:ascii="Times New Roman" w:hAnsi="Times New Roman"/>
                <w:sz w:val="24"/>
                <w:szCs w:val="24"/>
              </w:rPr>
              <w:t>Синяговского</w:t>
            </w:r>
            <w:proofErr w:type="spellEnd"/>
            <w:r w:rsidRPr="002A1003">
              <w:rPr>
                <w:rFonts w:ascii="Times New Roman" w:hAnsi="Times New Roman"/>
                <w:sz w:val="24"/>
                <w:szCs w:val="24"/>
              </w:rPr>
              <w:t xml:space="preserve"> приуроченный к </w:t>
            </w:r>
            <w:r w:rsidRPr="002A1003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Международному дню борьбы  против злоупотребления наркотиками и их незаконного оборота.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2A100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Pr="002A100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 xml:space="preserve">МАУ ДО СШ «Изумруд» </w:t>
            </w:r>
          </w:p>
          <w:p w:rsidR="00F90DE1" w:rsidRPr="002A100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 xml:space="preserve">им. В.И. </w:t>
            </w:r>
            <w:proofErr w:type="spellStart"/>
            <w:r w:rsidRPr="002A1003">
              <w:rPr>
                <w:rFonts w:ascii="Times New Roman" w:hAnsi="Times New Roman"/>
                <w:sz w:val="24"/>
                <w:szCs w:val="24"/>
              </w:rPr>
              <w:t>Синяговского</w:t>
            </w:r>
            <w:proofErr w:type="spellEnd"/>
          </w:p>
        </w:tc>
      </w:tr>
      <w:tr w:rsidR="00F90DE1" w:rsidRPr="00C962FF" w:rsidTr="00830071">
        <w:trPr>
          <w:trHeight w:val="316"/>
        </w:trPr>
        <w:tc>
          <w:tcPr>
            <w:tcW w:w="959" w:type="dxa"/>
            <w:gridSpan w:val="2"/>
          </w:tcPr>
          <w:p w:rsidR="00F90DE1" w:rsidRPr="00563B2E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2.2.48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C203BC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Турнир по пляжному волейболу среди юношей 2011-2012 г.р., приуроченный  к Международному дню борьбы  против злоупотребления наркотиками и их незаконного оборота.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C203BC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F90DE1" w:rsidRPr="00C203BC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МАУ ДО СШ «Олимп»</w:t>
            </w:r>
          </w:p>
          <w:p w:rsidR="00F90DE1" w:rsidRPr="00C203BC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им. В.В. Симоненко</w:t>
            </w:r>
          </w:p>
        </w:tc>
      </w:tr>
      <w:tr w:rsidR="00F90DE1" w:rsidRPr="00C962FF" w:rsidTr="00830071">
        <w:trPr>
          <w:trHeight w:val="316"/>
        </w:trPr>
        <w:tc>
          <w:tcPr>
            <w:tcW w:w="959" w:type="dxa"/>
            <w:gridSpan w:val="2"/>
          </w:tcPr>
          <w:p w:rsidR="00F90DE1" w:rsidRPr="00563B2E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2.2.49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4B71C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>Меж</w:t>
            </w:r>
            <w:r w:rsidR="00A128E2">
              <w:rPr>
                <w:rFonts w:ascii="Times New Roman" w:hAnsi="Times New Roman"/>
                <w:sz w:val="24"/>
                <w:szCs w:val="24"/>
              </w:rPr>
              <w:t>региональный турнир по настольно</w:t>
            </w:r>
            <w:r w:rsidRPr="004B71C3">
              <w:rPr>
                <w:rFonts w:ascii="Times New Roman" w:hAnsi="Times New Roman"/>
                <w:sz w:val="24"/>
                <w:szCs w:val="24"/>
              </w:rPr>
              <w:t>му теннису «Женская лига Кубани» 2 тур, приуроченные к Международному дню борьбы против злоупотребления наркотиками и их незаконного оборота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4B71C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>ГБУ ДО КК «СШОР по настольному теннису»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>18-20.06</w:t>
            </w:r>
          </w:p>
          <w:p w:rsidR="00F90DE1" w:rsidRPr="004B71C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Pr="004B71C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 xml:space="preserve">МБУ ДО СШ «Юность» </w:t>
            </w:r>
          </w:p>
        </w:tc>
      </w:tr>
      <w:tr w:rsidR="00F90DE1" w:rsidRPr="00C962FF" w:rsidTr="00830071">
        <w:trPr>
          <w:trHeight w:val="316"/>
        </w:trPr>
        <w:tc>
          <w:tcPr>
            <w:tcW w:w="959" w:type="dxa"/>
            <w:gridSpan w:val="2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2.2.50</w:t>
            </w:r>
          </w:p>
          <w:p w:rsidR="00F90DE1" w:rsidRPr="00563B2E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F90DE1" w:rsidRPr="009217F0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>Подвижные игры на отделении бокса, приуроченные к Международному дню борьбы  против злоупотребления наркотиками и их незаконного оборота.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9217F0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  <w:p w:rsidR="00F90DE1" w:rsidRPr="009217F0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Pr="009217F0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>МАУ ДО СШ «Триумф»</w:t>
            </w:r>
          </w:p>
        </w:tc>
      </w:tr>
      <w:tr w:rsidR="00F90DE1" w:rsidRPr="00C962FF" w:rsidTr="00830071">
        <w:trPr>
          <w:trHeight w:val="316"/>
        </w:trPr>
        <w:tc>
          <w:tcPr>
            <w:tcW w:w="959" w:type="dxa"/>
            <w:gridSpan w:val="2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2.2.51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9217F0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Первенство МО Славянский район по легкой атлетики, приуроченный к Международному дню борьбы </w:t>
            </w:r>
            <w:r w:rsidRPr="002A1003">
              <w:rPr>
                <w:rFonts w:ascii="Times New Roman" w:hAnsi="Times New Roman"/>
                <w:sz w:val="24"/>
                <w:szCs w:val="24"/>
              </w:rPr>
              <w:t xml:space="preserve"> против злоупотребления наркотиками и их незаконного оборота</w:t>
            </w:r>
            <w:proofErr w:type="gramEnd"/>
          </w:p>
        </w:tc>
        <w:tc>
          <w:tcPr>
            <w:tcW w:w="2693" w:type="dxa"/>
            <w:gridSpan w:val="6"/>
            <w:vAlign w:val="center"/>
          </w:tcPr>
          <w:p w:rsidR="00F90DE1" w:rsidRPr="009217F0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F90DE1" w:rsidRPr="009217F0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ДО СШ «Олимпиец» </w:t>
            </w:r>
          </w:p>
          <w:p w:rsidR="00F90DE1" w:rsidRPr="009217F0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Ю.А. Давыдова</w:t>
            </w:r>
          </w:p>
        </w:tc>
      </w:tr>
      <w:tr w:rsidR="00F90DE1" w:rsidRPr="00C962FF" w:rsidTr="00830071">
        <w:trPr>
          <w:trHeight w:val="316"/>
        </w:trPr>
        <w:tc>
          <w:tcPr>
            <w:tcW w:w="959" w:type="dxa"/>
            <w:gridSpan w:val="2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2.2.52</w:t>
            </w: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F90DE1" w:rsidRPr="002A100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Чемпионат и первенство муниципального образования Славянский район по конкуру «Золотая подкова 2026», в рамках акции «Спорт против наркотиков» (2 этап)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2A100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F90DE1" w:rsidRPr="002A100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 xml:space="preserve">МАУ ДО СШ «Изумруд» </w:t>
            </w:r>
          </w:p>
          <w:p w:rsidR="00F90DE1" w:rsidRPr="002A100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 xml:space="preserve">им. В.И. </w:t>
            </w:r>
            <w:proofErr w:type="spellStart"/>
            <w:r w:rsidRPr="002A1003">
              <w:rPr>
                <w:rFonts w:ascii="Times New Roman" w:hAnsi="Times New Roman"/>
                <w:sz w:val="24"/>
                <w:szCs w:val="24"/>
              </w:rPr>
              <w:t>Синяговского</w:t>
            </w:r>
            <w:proofErr w:type="spellEnd"/>
          </w:p>
        </w:tc>
      </w:tr>
      <w:tr w:rsidR="00F90DE1" w:rsidRPr="00C962FF" w:rsidTr="00830071">
        <w:trPr>
          <w:trHeight w:val="316"/>
        </w:trPr>
        <w:tc>
          <w:tcPr>
            <w:tcW w:w="959" w:type="dxa"/>
            <w:gridSpan w:val="2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2.2.53</w:t>
            </w: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F90DE1" w:rsidRPr="002A100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турнир по пляжному волейболу</w:t>
            </w:r>
            <w:r w:rsidR="00A12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среди юношей 2011-2012 г.р.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девизом: «Спорт это сила, спорт это жизнь!!!»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2A100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90DE1" w:rsidRPr="002A100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СШ «Олимп»</w:t>
            </w:r>
          </w:p>
          <w:p w:rsidR="00F90DE1" w:rsidRPr="002A100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В.В. Симоненко</w:t>
            </w:r>
          </w:p>
        </w:tc>
      </w:tr>
      <w:tr w:rsidR="00F90DE1" w:rsidRPr="00C962FF" w:rsidTr="00830071">
        <w:trPr>
          <w:trHeight w:val="316"/>
        </w:trPr>
        <w:tc>
          <w:tcPr>
            <w:tcW w:w="959" w:type="dxa"/>
            <w:gridSpan w:val="2"/>
          </w:tcPr>
          <w:p w:rsidR="00F90DE1" w:rsidRPr="00563B2E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F90DE1" w:rsidRPr="00F02D3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Блицтурнир по шахматам муниципального образования Славянский район, посвященный Дню солидарности в борьбе с терроризмом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F02D3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F90DE1" w:rsidRPr="00F02D3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Pr="00F02D3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МБУ ДО СШ «Белая ладья»</w:t>
            </w:r>
          </w:p>
        </w:tc>
      </w:tr>
      <w:tr w:rsidR="00F90DE1" w:rsidRPr="00C962FF" w:rsidTr="00830071">
        <w:trPr>
          <w:trHeight w:val="1055"/>
        </w:trPr>
        <w:tc>
          <w:tcPr>
            <w:tcW w:w="959" w:type="dxa"/>
            <w:gridSpan w:val="2"/>
          </w:tcPr>
          <w:p w:rsidR="00F90DE1" w:rsidRPr="00563B2E" w:rsidRDefault="00F90DE1" w:rsidP="00156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1560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C203BC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 xml:space="preserve">Первенство г. Славянска-на-Кубани по мотокроссу, </w:t>
            </w:r>
            <w:proofErr w:type="gramStart"/>
            <w:r w:rsidRPr="00C203B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203BC">
              <w:rPr>
                <w:rFonts w:ascii="Times New Roman" w:hAnsi="Times New Roman"/>
                <w:sz w:val="24"/>
                <w:szCs w:val="24"/>
              </w:rPr>
              <w:t xml:space="preserve"> под девизом: «Спорт против наркотиков»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C203BC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F90DE1" w:rsidRPr="00C203BC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 xml:space="preserve">МАУ ДО СШ «Изумруд» </w:t>
            </w:r>
          </w:p>
          <w:p w:rsidR="00F90DE1" w:rsidRPr="00C203BC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 xml:space="preserve">им. В.И. </w:t>
            </w:r>
            <w:proofErr w:type="spellStart"/>
            <w:r w:rsidRPr="00C203BC">
              <w:rPr>
                <w:rFonts w:ascii="Times New Roman" w:hAnsi="Times New Roman"/>
                <w:sz w:val="24"/>
                <w:szCs w:val="24"/>
              </w:rPr>
              <w:t>Синяговского</w:t>
            </w:r>
            <w:proofErr w:type="spellEnd"/>
          </w:p>
        </w:tc>
      </w:tr>
      <w:tr w:rsidR="00F90DE1" w:rsidRPr="00C962FF" w:rsidTr="00830071">
        <w:trPr>
          <w:trHeight w:val="1043"/>
        </w:trPr>
        <w:tc>
          <w:tcPr>
            <w:tcW w:w="959" w:type="dxa"/>
            <w:gridSpan w:val="2"/>
          </w:tcPr>
          <w:p w:rsidR="00F90DE1" w:rsidRPr="00563B2E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2.2.55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4B71C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>Первенство муниципального образования Славянский район по настольному теннису среди юношей и девушек до 16 лет, под лозунгом: «Спорт против наркотиков»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4B71C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Pr="004B71C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>19.09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3820" w:type="dxa"/>
            <w:vAlign w:val="center"/>
          </w:tcPr>
          <w:p w:rsidR="00F90DE1" w:rsidRPr="004B71C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>МБУ ДО СШ «Юность»</w:t>
            </w:r>
          </w:p>
        </w:tc>
      </w:tr>
      <w:tr w:rsidR="00F90DE1" w:rsidRPr="00C962FF" w:rsidTr="00CA4C28">
        <w:trPr>
          <w:trHeight w:val="987"/>
        </w:trPr>
        <w:tc>
          <w:tcPr>
            <w:tcW w:w="959" w:type="dxa"/>
            <w:gridSpan w:val="2"/>
          </w:tcPr>
          <w:p w:rsidR="00F90DE1" w:rsidRDefault="0015600C" w:rsidP="00156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2.2.56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2A100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Первенство МО Славянский район по футболу среди мальчиков 2013-2014 г.р. под девизом: «Спорт против наркотиков»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2A100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90DE1" w:rsidRPr="002A100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 xml:space="preserve">МБУ ДО ССШ </w:t>
            </w:r>
          </w:p>
          <w:p w:rsidR="00F90DE1" w:rsidRPr="002A100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по футболу «Виктория»</w:t>
            </w:r>
          </w:p>
        </w:tc>
      </w:tr>
      <w:tr w:rsidR="00F90DE1" w:rsidRPr="00C962FF" w:rsidTr="00CA4C28">
        <w:trPr>
          <w:trHeight w:val="974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F90D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C203BC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Первенство МО Славянский район по гребному спорту,  посвященный Дню солидарности в борьбе с терроризмом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C203BC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90DE1" w:rsidRPr="00C203BC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 xml:space="preserve">МАУ ДО СШ «Изумруд» </w:t>
            </w:r>
          </w:p>
          <w:p w:rsidR="00F90DE1" w:rsidRPr="00C203BC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BC">
              <w:rPr>
                <w:rFonts w:ascii="Times New Roman" w:hAnsi="Times New Roman"/>
                <w:sz w:val="24"/>
                <w:szCs w:val="24"/>
              </w:rPr>
              <w:t xml:space="preserve">им. В.И. </w:t>
            </w:r>
            <w:proofErr w:type="spellStart"/>
            <w:r w:rsidRPr="00C203BC">
              <w:rPr>
                <w:rFonts w:ascii="Times New Roman" w:hAnsi="Times New Roman"/>
                <w:sz w:val="24"/>
                <w:szCs w:val="24"/>
              </w:rPr>
              <w:t>Синяговского</w:t>
            </w:r>
            <w:proofErr w:type="spellEnd"/>
          </w:p>
        </w:tc>
      </w:tr>
      <w:tr w:rsidR="00F90DE1" w:rsidRPr="00C962FF" w:rsidTr="00CA4C28">
        <w:trPr>
          <w:trHeight w:val="987"/>
        </w:trPr>
        <w:tc>
          <w:tcPr>
            <w:tcW w:w="959" w:type="dxa"/>
            <w:gridSpan w:val="2"/>
          </w:tcPr>
          <w:p w:rsidR="00F90DE1" w:rsidRDefault="00F90DE1" w:rsidP="00156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15600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BE4D75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BE4D75">
              <w:rPr>
                <w:rFonts w:ascii="Times New Roman" w:hAnsi="Times New Roman"/>
                <w:sz w:val="24"/>
                <w:szCs w:val="24"/>
              </w:rPr>
              <w:t xml:space="preserve">Открытый соревнования МО Славянский район по спортивной (вольной) борьбе среди юношей 2013-2015 г.р. под девизом: «Спорт против наркотиков» 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BE4D75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7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90DE1" w:rsidRPr="00BE4D75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Pr="00BE4D75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75">
              <w:rPr>
                <w:rFonts w:ascii="Times New Roman" w:hAnsi="Times New Roman"/>
                <w:sz w:val="24"/>
                <w:szCs w:val="24"/>
              </w:rPr>
              <w:t xml:space="preserve">МБУ ДО СШ ст. </w:t>
            </w:r>
            <w:proofErr w:type="gramStart"/>
            <w:r w:rsidRPr="00BE4D75">
              <w:rPr>
                <w:rFonts w:ascii="Times New Roman" w:hAnsi="Times New Roman"/>
                <w:sz w:val="24"/>
                <w:szCs w:val="24"/>
              </w:rPr>
              <w:t>Петровской</w:t>
            </w:r>
            <w:proofErr w:type="gramEnd"/>
            <w:r w:rsidRPr="00BE4D75">
              <w:rPr>
                <w:rFonts w:ascii="Times New Roman" w:hAnsi="Times New Roman"/>
                <w:sz w:val="24"/>
                <w:szCs w:val="24"/>
              </w:rPr>
              <w:t xml:space="preserve"> им. В.М. Зосима</w:t>
            </w:r>
          </w:p>
        </w:tc>
      </w:tr>
      <w:tr w:rsidR="00F90DE1" w:rsidRPr="00C962FF" w:rsidTr="00CA4C28">
        <w:trPr>
          <w:trHeight w:val="869"/>
        </w:trPr>
        <w:tc>
          <w:tcPr>
            <w:tcW w:w="959" w:type="dxa"/>
            <w:gridSpan w:val="2"/>
          </w:tcPr>
          <w:p w:rsidR="00F90DE1" w:rsidRPr="00563B2E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2.2.59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BE4D75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гимнастические эстафеты «Здоровье в наших руках» под девизом: «Спорт против наркотиков» (2015 г.р. и младше)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BE4D75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90DE1" w:rsidRPr="00BE4D75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ДО СШ №1 </w:t>
            </w:r>
          </w:p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DE1" w:rsidRPr="00BE4D75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С.Т. Шевченко</w:t>
            </w:r>
          </w:p>
        </w:tc>
      </w:tr>
      <w:tr w:rsidR="00F90DE1" w:rsidRPr="00C962FF" w:rsidTr="00CA4C28">
        <w:trPr>
          <w:trHeight w:val="838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2.2.60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AC249F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AC249F">
              <w:rPr>
                <w:rFonts w:ascii="Times New Roman" w:hAnsi="Times New Roman"/>
                <w:sz w:val="24"/>
                <w:szCs w:val="24"/>
              </w:rPr>
              <w:t>Первенство СШ по прыжкам на батуте, под девизом «Дружно, смело с оптимизмом – за здоровый образ жизни!»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AC249F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9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90DE1" w:rsidRPr="00AC249F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9F">
              <w:rPr>
                <w:rFonts w:ascii="Times New Roman" w:hAnsi="Times New Roman"/>
                <w:sz w:val="24"/>
                <w:szCs w:val="24"/>
              </w:rPr>
              <w:t xml:space="preserve">МАУ ДО СШ «Олимпиец» </w:t>
            </w:r>
          </w:p>
          <w:p w:rsidR="00F90DE1" w:rsidRPr="00AC249F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9F">
              <w:rPr>
                <w:rFonts w:ascii="Times New Roman" w:hAnsi="Times New Roman"/>
                <w:sz w:val="24"/>
                <w:szCs w:val="24"/>
              </w:rPr>
              <w:t>им. Ю.А. Давыдова</w:t>
            </w:r>
          </w:p>
        </w:tc>
      </w:tr>
      <w:tr w:rsidR="00F90DE1" w:rsidRPr="00C962FF" w:rsidTr="00CA4C28">
        <w:trPr>
          <w:trHeight w:val="708"/>
        </w:trPr>
        <w:tc>
          <w:tcPr>
            <w:tcW w:w="959" w:type="dxa"/>
            <w:gridSpan w:val="2"/>
          </w:tcPr>
          <w:p w:rsidR="00F90DE1" w:rsidRDefault="00F90DE1" w:rsidP="00156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1560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2A100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Турнир по футболу под девизом</w:t>
            </w:r>
            <w:proofErr w:type="gramStart"/>
            <w:r w:rsidRPr="002A100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2A1003">
              <w:rPr>
                <w:rFonts w:ascii="Times New Roman" w:hAnsi="Times New Roman"/>
                <w:sz w:val="24"/>
                <w:szCs w:val="24"/>
              </w:rPr>
              <w:t xml:space="preserve"> «Мы за здоровый образ жизни»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2A100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90DE1" w:rsidRPr="002A100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 xml:space="preserve">МБУ ДО ССШ </w:t>
            </w:r>
          </w:p>
          <w:p w:rsidR="00F90DE1" w:rsidRPr="002A100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003">
              <w:rPr>
                <w:rFonts w:ascii="Times New Roman" w:hAnsi="Times New Roman"/>
                <w:sz w:val="24"/>
                <w:szCs w:val="24"/>
              </w:rPr>
              <w:t>по футболу «Виктория»</w:t>
            </w:r>
          </w:p>
        </w:tc>
      </w:tr>
      <w:tr w:rsidR="00F90DE1" w:rsidRPr="00C962FF" w:rsidTr="00CA4C28">
        <w:trPr>
          <w:trHeight w:val="690"/>
        </w:trPr>
        <w:tc>
          <w:tcPr>
            <w:tcW w:w="959" w:type="dxa"/>
            <w:gridSpan w:val="2"/>
          </w:tcPr>
          <w:p w:rsidR="00F90DE1" w:rsidRDefault="00F90DE1" w:rsidP="00156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1560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AC249F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AC249F">
              <w:rPr>
                <w:rFonts w:ascii="Times New Roman" w:hAnsi="Times New Roman"/>
                <w:sz w:val="24"/>
                <w:szCs w:val="24"/>
              </w:rPr>
              <w:t xml:space="preserve">Первенство МО Славянский район по спринту под девизом «Спорт против наркотиков» 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AC249F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9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90DE1" w:rsidRPr="00AC249F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9F">
              <w:rPr>
                <w:rFonts w:ascii="Times New Roman" w:hAnsi="Times New Roman"/>
                <w:sz w:val="24"/>
                <w:szCs w:val="24"/>
              </w:rPr>
              <w:t xml:space="preserve">МАУ ДО СШ «Олимпиец» </w:t>
            </w:r>
          </w:p>
          <w:p w:rsidR="00F90DE1" w:rsidRPr="00AC249F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9F">
              <w:rPr>
                <w:rFonts w:ascii="Times New Roman" w:hAnsi="Times New Roman"/>
                <w:sz w:val="24"/>
                <w:szCs w:val="24"/>
              </w:rPr>
              <w:t>им. Ю.А. Давыдова</w:t>
            </w:r>
          </w:p>
        </w:tc>
      </w:tr>
      <w:tr w:rsidR="00F90DE1" w:rsidRPr="00C962FF" w:rsidTr="00830071">
        <w:trPr>
          <w:trHeight w:val="910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2.2.63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4B71C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>Краевые соревнования по настольному теннису среди юношей и девушек до 16 лет, среди мальчиков и девочек до 14 лет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4B71C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>30.10-01.11</w:t>
            </w:r>
          </w:p>
          <w:p w:rsidR="00F90DE1" w:rsidRPr="004B71C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Pr="004B71C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1C3">
              <w:rPr>
                <w:rFonts w:ascii="Times New Roman" w:hAnsi="Times New Roman"/>
                <w:sz w:val="24"/>
                <w:szCs w:val="24"/>
              </w:rPr>
              <w:t>МБУ ДО СШ «Юность»</w:t>
            </w:r>
          </w:p>
        </w:tc>
      </w:tr>
      <w:tr w:rsidR="00F90DE1" w:rsidRPr="00C962FF" w:rsidTr="00830071">
        <w:trPr>
          <w:trHeight w:val="910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2.2.64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F02D3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Районные соревнования «Чемпион - 2026» среди несовершеннолетних, нуждающихся в проведении индивидуальной профилактической работы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F02D3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90DE1" w:rsidRPr="00F02D3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Pr="00F02D3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УФК и</w:t>
            </w:r>
            <w:proofErr w:type="gramStart"/>
            <w:r w:rsidRPr="00F02D3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F90DE1" w:rsidRPr="00C962FF" w:rsidTr="00830071">
        <w:trPr>
          <w:trHeight w:val="910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2.2.65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9217F0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>Первенство СШ им. В.В. Симоненко по волейболу среди девушек 2013-2014 г.р., под девизом «Мы выбираем – спорт!»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9217F0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Pr="009217F0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>07.11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 xml:space="preserve">МАУ ДО СШ «Олимп» </w:t>
            </w:r>
          </w:p>
          <w:p w:rsidR="00F90DE1" w:rsidRPr="009217F0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>им. В.В. Симоненко</w:t>
            </w:r>
          </w:p>
        </w:tc>
      </w:tr>
      <w:tr w:rsidR="00F90DE1" w:rsidRPr="00C962FF" w:rsidTr="00830071">
        <w:trPr>
          <w:trHeight w:val="910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2.2.66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BE4D75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BE4D75">
              <w:rPr>
                <w:rFonts w:ascii="Times New Roman" w:hAnsi="Times New Roman"/>
                <w:sz w:val="24"/>
                <w:szCs w:val="24"/>
              </w:rPr>
              <w:t>Спортивно-массовое мероприятие по тхэквондо «Веселые старты» среди юношей и девушек 2015-2016 г.р. под девизом «Спорт против наркотиков»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BE4D75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7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90DE1" w:rsidRPr="00BE4D75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75">
              <w:rPr>
                <w:rFonts w:ascii="Times New Roman" w:hAnsi="Times New Roman"/>
                <w:sz w:val="24"/>
                <w:szCs w:val="24"/>
              </w:rPr>
              <w:t>МБУ ДО СШ ст. Петровской</w:t>
            </w:r>
          </w:p>
          <w:p w:rsidR="00F90DE1" w:rsidRPr="00BE4D75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В.М. Зосима</w:t>
            </w:r>
          </w:p>
        </w:tc>
      </w:tr>
      <w:tr w:rsidR="00F90DE1" w:rsidRPr="00C962FF" w:rsidTr="00830071">
        <w:trPr>
          <w:trHeight w:val="316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2.2.67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9217F0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 xml:space="preserve">Викторина «Формула здоровья» для </w:t>
            </w:r>
            <w:proofErr w:type="gramStart"/>
            <w:r w:rsidRPr="009217F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217F0">
              <w:rPr>
                <w:rFonts w:ascii="Times New Roman" w:hAnsi="Times New Roman"/>
                <w:sz w:val="24"/>
                <w:szCs w:val="24"/>
              </w:rPr>
              <w:t xml:space="preserve"> отделения баскетбола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9217F0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Pr="009217F0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>27.11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3820" w:type="dxa"/>
            <w:vAlign w:val="center"/>
          </w:tcPr>
          <w:p w:rsidR="00F90DE1" w:rsidRPr="009217F0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7F0">
              <w:rPr>
                <w:rFonts w:ascii="Times New Roman" w:hAnsi="Times New Roman"/>
                <w:sz w:val="24"/>
                <w:szCs w:val="24"/>
              </w:rPr>
              <w:t>МАУ ДО СШ «Триумф»</w:t>
            </w:r>
          </w:p>
        </w:tc>
      </w:tr>
      <w:tr w:rsidR="00F90DE1" w:rsidRPr="00C962FF" w:rsidTr="00CA4C28">
        <w:trPr>
          <w:trHeight w:val="704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2.2.68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F02D33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Новогодний блицтурнир по шахматам муниципального образования Славянский район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F02D33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Pr="00F02D33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820" w:type="dxa"/>
            <w:vAlign w:val="center"/>
          </w:tcPr>
          <w:p w:rsidR="00F90DE1" w:rsidRPr="00F02D33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33">
              <w:rPr>
                <w:rFonts w:ascii="Times New Roman" w:hAnsi="Times New Roman"/>
                <w:sz w:val="24"/>
                <w:szCs w:val="24"/>
              </w:rPr>
              <w:t>МБУ ДО СШ «Белая ладья»</w:t>
            </w:r>
          </w:p>
        </w:tc>
      </w:tr>
      <w:tr w:rsidR="00F90DE1" w:rsidRPr="00C962FF" w:rsidTr="00830071">
        <w:trPr>
          <w:trHeight w:val="316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2.2.69</w:t>
            </w:r>
          </w:p>
        </w:tc>
        <w:tc>
          <w:tcPr>
            <w:tcW w:w="5670" w:type="dxa"/>
            <w:gridSpan w:val="2"/>
            <w:vAlign w:val="center"/>
          </w:tcPr>
          <w:p w:rsidR="00F90DE1" w:rsidRPr="009565CD" w:rsidRDefault="00F90DE1" w:rsidP="007C4989">
            <w:pPr>
              <w:rPr>
                <w:rFonts w:ascii="Times New Roman" w:hAnsi="Times New Roman"/>
                <w:sz w:val="24"/>
                <w:szCs w:val="24"/>
              </w:rPr>
            </w:pPr>
            <w:r w:rsidRPr="009565CD">
              <w:rPr>
                <w:rFonts w:ascii="Times New Roman" w:hAnsi="Times New Roman"/>
                <w:sz w:val="24"/>
                <w:szCs w:val="24"/>
              </w:rPr>
              <w:t>Первенство МО Славянский район по спортивной гимнастике под девизом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565CD">
              <w:rPr>
                <w:rFonts w:ascii="Times New Roman" w:hAnsi="Times New Roman"/>
                <w:sz w:val="24"/>
                <w:szCs w:val="24"/>
              </w:rPr>
              <w:t xml:space="preserve"> «Спорт против наркотиков» (2016 г.р. и старше)</w:t>
            </w:r>
          </w:p>
        </w:tc>
        <w:tc>
          <w:tcPr>
            <w:tcW w:w="2693" w:type="dxa"/>
            <w:gridSpan w:val="6"/>
            <w:vAlign w:val="center"/>
          </w:tcPr>
          <w:p w:rsidR="00F90DE1" w:rsidRPr="009565CD" w:rsidRDefault="00F90DE1" w:rsidP="007C4989">
            <w:pPr>
              <w:ind w:left="-94" w:right="-82"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90DE1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C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F90DE1" w:rsidRPr="009565CD" w:rsidRDefault="00F90DE1" w:rsidP="007C4989">
            <w:pPr>
              <w:ind w:left="3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  <w:vAlign w:val="center"/>
          </w:tcPr>
          <w:p w:rsidR="00F90DE1" w:rsidRPr="009565CD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CD">
              <w:rPr>
                <w:rFonts w:ascii="Times New Roman" w:hAnsi="Times New Roman"/>
                <w:sz w:val="24"/>
                <w:szCs w:val="24"/>
              </w:rPr>
              <w:t xml:space="preserve">МАУ ДО СШ №1 </w:t>
            </w:r>
          </w:p>
          <w:p w:rsidR="00F90DE1" w:rsidRPr="009565CD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CD">
              <w:rPr>
                <w:rFonts w:ascii="Times New Roman" w:hAnsi="Times New Roman"/>
                <w:sz w:val="24"/>
                <w:szCs w:val="24"/>
              </w:rPr>
              <w:t>им. С.Т. Шевченко</w:t>
            </w:r>
          </w:p>
        </w:tc>
      </w:tr>
      <w:tr w:rsidR="00F90DE1" w:rsidRPr="00C962FF" w:rsidTr="00B90ED4">
        <w:trPr>
          <w:trHeight w:val="1193"/>
        </w:trPr>
        <w:tc>
          <w:tcPr>
            <w:tcW w:w="959" w:type="dxa"/>
            <w:gridSpan w:val="2"/>
          </w:tcPr>
          <w:p w:rsidR="00F90DE1" w:rsidRPr="00563B2E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  <w:r w:rsidR="00F90D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  <w:gridSpan w:val="2"/>
          </w:tcPr>
          <w:p w:rsidR="00F90DE1" w:rsidRPr="00B90ED4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ED4">
              <w:rPr>
                <w:rFonts w:ascii="Times New Roman" w:hAnsi="Times New Roman" w:cs="Times New Roman"/>
                <w:sz w:val="24"/>
              </w:rPr>
              <w:t>Проведение мероприятий, посвященных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2693" w:type="dxa"/>
            <w:gridSpan w:val="6"/>
          </w:tcPr>
          <w:p w:rsidR="00F90DE1" w:rsidRPr="005335AD" w:rsidRDefault="00F90DE1" w:rsidP="007C4989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87D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418" w:type="dxa"/>
            <w:gridSpan w:val="2"/>
          </w:tcPr>
          <w:p w:rsidR="00F90DE1" w:rsidRPr="00B90ED4" w:rsidRDefault="00F90DE1" w:rsidP="007C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D4">
              <w:rPr>
                <w:rFonts w:ascii="Times New Roman" w:hAnsi="Times New Roman" w:cs="Times New Roman"/>
                <w:sz w:val="24"/>
                <w:szCs w:val="24"/>
              </w:rPr>
              <w:t>21-26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3820" w:type="dxa"/>
          </w:tcPr>
          <w:p w:rsidR="00F90DE1" w:rsidRPr="00333547" w:rsidRDefault="00F90DE1" w:rsidP="007C49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0640B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0640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B04D56">
        <w:trPr>
          <w:trHeight w:val="925"/>
        </w:trPr>
        <w:tc>
          <w:tcPr>
            <w:tcW w:w="959" w:type="dxa"/>
            <w:gridSpan w:val="2"/>
          </w:tcPr>
          <w:p w:rsidR="00F90DE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  <w:r w:rsidR="00F90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:rsidR="00F90DE1" w:rsidRPr="00B90ED4" w:rsidRDefault="00F90DE1" w:rsidP="007C4989">
            <w:pPr>
              <w:pStyle w:val="1"/>
              <w:jc w:val="both"/>
              <w:outlineLvl w:val="0"/>
              <w:rPr>
                <w:sz w:val="24"/>
              </w:rPr>
            </w:pPr>
            <w:r w:rsidRPr="00942018">
              <w:rPr>
                <w:b w:val="0"/>
                <w:sz w:val="24"/>
              </w:rPr>
              <w:t>Демонстрация видеофильмов, роликов по профилактике негативных явлений, пропаганде здорового образа жизни</w:t>
            </w:r>
          </w:p>
        </w:tc>
        <w:tc>
          <w:tcPr>
            <w:tcW w:w="2693" w:type="dxa"/>
            <w:gridSpan w:val="6"/>
          </w:tcPr>
          <w:p w:rsidR="00F90DE1" w:rsidRPr="009D087D" w:rsidRDefault="00F90DE1" w:rsidP="007C4989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D087D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418" w:type="dxa"/>
            <w:gridSpan w:val="2"/>
          </w:tcPr>
          <w:p w:rsidR="00F90DE1" w:rsidRDefault="00F90DE1" w:rsidP="007C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90DE1" w:rsidRPr="00B90ED4" w:rsidRDefault="00F90DE1" w:rsidP="007C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3820" w:type="dxa"/>
          </w:tcPr>
          <w:p w:rsidR="00F90DE1" w:rsidRDefault="00F90DE1" w:rsidP="007C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0640B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0640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6D75B0">
        <w:trPr>
          <w:trHeight w:val="1166"/>
        </w:trPr>
        <w:tc>
          <w:tcPr>
            <w:tcW w:w="959" w:type="dxa"/>
            <w:gridSpan w:val="2"/>
          </w:tcPr>
          <w:p w:rsidR="00F90DE1" w:rsidRPr="00563B2E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  <w:r w:rsidR="00F90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:rsidR="00F90DE1" w:rsidRPr="00653FF0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3FF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направленных на минимизацию инфекционных заболеваний (ВИЧ-заболевания, СПИД) в молодежной среде</w:t>
            </w:r>
          </w:p>
        </w:tc>
        <w:tc>
          <w:tcPr>
            <w:tcW w:w="2693" w:type="dxa"/>
            <w:gridSpan w:val="6"/>
          </w:tcPr>
          <w:p w:rsidR="00F90DE1" w:rsidRPr="00C36F2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5E44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418" w:type="dxa"/>
            <w:gridSpan w:val="2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75E44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:rsidR="00F90DE1" w:rsidRPr="00975E44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0" w:type="dxa"/>
          </w:tcPr>
          <w:p w:rsidR="00F90DE1" w:rsidRPr="00333547" w:rsidRDefault="00F90DE1" w:rsidP="007C498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0640B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 w:rsidRPr="000640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8924B9">
        <w:trPr>
          <w:trHeight w:val="594"/>
        </w:trPr>
        <w:tc>
          <w:tcPr>
            <w:tcW w:w="14560" w:type="dxa"/>
            <w:gridSpan w:val="13"/>
            <w:vAlign w:val="center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0DE1" w:rsidRPr="00BB6788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788">
              <w:rPr>
                <w:rFonts w:ascii="Times New Roman" w:hAnsi="Times New Roman" w:cs="Times New Roman"/>
                <w:b/>
                <w:sz w:val="28"/>
                <w:szCs w:val="28"/>
              </w:rPr>
              <w:t>3. Сокращение числа лиц, у которых диагностированы наркомания или пагубное (с негативными последствиями) потребление наркотиков</w:t>
            </w:r>
          </w:p>
          <w:p w:rsidR="00F90DE1" w:rsidRPr="008924B9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90DE1" w:rsidRPr="00C962FF" w:rsidTr="00243B16">
        <w:trPr>
          <w:trHeight w:val="687"/>
        </w:trPr>
        <w:tc>
          <w:tcPr>
            <w:tcW w:w="14560" w:type="dxa"/>
            <w:gridSpan w:val="13"/>
            <w:vAlign w:val="center"/>
          </w:tcPr>
          <w:p w:rsidR="00F90DE1" w:rsidRPr="00B04D56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3.1. Повышение эффективности функционирования наркологической службы, предупреждение случаев незаконного лечения больных наркоманией</w:t>
            </w:r>
          </w:p>
        </w:tc>
      </w:tr>
      <w:tr w:rsidR="00F90DE1" w:rsidRPr="00C962FF" w:rsidTr="00243B16">
        <w:trPr>
          <w:trHeight w:val="569"/>
        </w:trPr>
        <w:tc>
          <w:tcPr>
            <w:tcW w:w="846" w:type="dxa"/>
          </w:tcPr>
          <w:p w:rsidR="00F90DE1" w:rsidRPr="0097149F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9714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14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41" w:type="dxa"/>
            <w:gridSpan w:val="2"/>
            <w:vAlign w:val="center"/>
          </w:tcPr>
          <w:p w:rsidR="00F90DE1" w:rsidRPr="0097149F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9F">
              <w:rPr>
                <w:rFonts w:ascii="Times New Roman" w:hAnsi="Times New Roman" w:cs="Times New Roman"/>
                <w:sz w:val="24"/>
                <w:szCs w:val="24"/>
              </w:rPr>
              <w:t>Наименование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оприятия</w:t>
            </w:r>
            <w:r w:rsidRPr="00971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5"/>
            <w:vAlign w:val="center"/>
          </w:tcPr>
          <w:p w:rsidR="00F90DE1" w:rsidRPr="00D7052E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52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521" w:type="dxa"/>
            <w:gridSpan w:val="5"/>
            <w:vAlign w:val="center"/>
          </w:tcPr>
          <w:p w:rsidR="00F90DE1" w:rsidRPr="00B14FA6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9F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F90DE1" w:rsidRPr="00C962FF" w:rsidTr="00533F18">
        <w:tc>
          <w:tcPr>
            <w:tcW w:w="846" w:type="dxa"/>
          </w:tcPr>
          <w:p w:rsidR="00F90DE1" w:rsidRPr="00DC50DC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50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1" w:type="dxa"/>
            <w:gridSpan w:val="2"/>
          </w:tcPr>
          <w:p w:rsidR="00F90DE1" w:rsidRPr="00DC50DC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50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gridSpan w:val="5"/>
          </w:tcPr>
          <w:p w:rsidR="00F90DE1" w:rsidRPr="00DC50DC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1" w:type="dxa"/>
            <w:gridSpan w:val="5"/>
          </w:tcPr>
          <w:p w:rsidR="00F90DE1" w:rsidRPr="00DC50DC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90DE1" w:rsidRPr="00C962FF" w:rsidTr="00533F18">
        <w:tc>
          <w:tcPr>
            <w:tcW w:w="846" w:type="dxa"/>
          </w:tcPr>
          <w:p w:rsidR="00F90DE1" w:rsidRPr="00074DE9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DE9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5641" w:type="dxa"/>
            <w:gridSpan w:val="2"/>
          </w:tcPr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наркообстановки на территории Славянского района на предмет выявления употребления  и оборота новых видов наркотических средств и психоактивных веществ, информирование </w:t>
            </w:r>
            <w:proofErr w:type="spell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антинаркотичесской</w:t>
            </w:r>
            <w:proofErr w:type="spell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для выработки оперативных мер, направленных на минимизацию наркотизации населения района.</w:t>
            </w:r>
          </w:p>
        </w:tc>
        <w:tc>
          <w:tcPr>
            <w:tcW w:w="2552" w:type="dxa"/>
            <w:gridSpan w:val="5"/>
          </w:tcPr>
          <w:p w:rsidR="00F90DE1" w:rsidRPr="008B1A96" w:rsidRDefault="0015600C" w:rsidP="007C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F90DE1"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2026года</w:t>
            </w:r>
          </w:p>
        </w:tc>
        <w:tc>
          <w:tcPr>
            <w:tcW w:w="5521" w:type="dxa"/>
            <w:gridSpan w:val="5"/>
          </w:tcPr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  <w:r w:rsidR="001B2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90DE1" w:rsidRPr="008B1A96" w:rsidRDefault="00F90DE1" w:rsidP="001B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ОМВД по Славянскому</w:t>
            </w:r>
            <w:r w:rsidR="001B284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айону</w:t>
            </w:r>
            <w:r w:rsidR="001B2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90DE1" w:rsidRPr="00C962FF" w:rsidTr="00CA4C28">
        <w:trPr>
          <w:trHeight w:val="953"/>
        </w:trPr>
        <w:tc>
          <w:tcPr>
            <w:tcW w:w="846" w:type="dxa"/>
          </w:tcPr>
          <w:p w:rsidR="00F90DE1" w:rsidRPr="00EA5B4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41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5641" w:type="dxa"/>
            <w:gridSpan w:val="2"/>
          </w:tcPr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адресной работе с </w:t>
            </w:r>
            <w:proofErr w:type="spell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наркопотребителями</w:t>
            </w:r>
            <w:proofErr w:type="spell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уклоняющимися</w:t>
            </w:r>
            <w:proofErr w:type="gram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от исполнения решения суда по лечению зависимости.</w:t>
            </w:r>
          </w:p>
        </w:tc>
        <w:tc>
          <w:tcPr>
            <w:tcW w:w="2552" w:type="dxa"/>
            <w:gridSpan w:val="5"/>
          </w:tcPr>
          <w:p w:rsidR="00F90DE1" w:rsidRPr="008B1A96" w:rsidRDefault="0015600C" w:rsidP="007C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F90DE1"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2026года</w:t>
            </w:r>
          </w:p>
        </w:tc>
        <w:tc>
          <w:tcPr>
            <w:tcW w:w="5521" w:type="dxa"/>
            <w:gridSpan w:val="5"/>
          </w:tcPr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90DE1" w:rsidRPr="008B1A96" w:rsidRDefault="00F90DE1" w:rsidP="00CA4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ОМВД по Славянскому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айону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90DE1" w:rsidRPr="00C962FF" w:rsidTr="006D75B0">
        <w:trPr>
          <w:trHeight w:val="1187"/>
        </w:trPr>
        <w:tc>
          <w:tcPr>
            <w:tcW w:w="846" w:type="dxa"/>
          </w:tcPr>
          <w:p w:rsidR="00F90DE1" w:rsidRPr="00EA5B4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41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5641" w:type="dxa"/>
            <w:gridSpan w:val="2"/>
          </w:tcPr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Мониторинг и обеспечение информационного обмена о выявленных фактах отравлений от употребления наркотических средств и психотропных веществ, а также лекарственных  препаратов принимаемых с целью отравления.</w:t>
            </w:r>
          </w:p>
        </w:tc>
        <w:tc>
          <w:tcPr>
            <w:tcW w:w="2552" w:type="dxa"/>
            <w:gridSpan w:val="5"/>
          </w:tcPr>
          <w:p w:rsidR="00F90DE1" w:rsidRPr="008B1A96" w:rsidRDefault="00F90DE1" w:rsidP="007C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1" w:type="dxa"/>
            <w:gridSpan w:val="5"/>
          </w:tcPr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ОМВД по Славянскому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айону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комиссия.</w:t>
            </w:r>
          </w:p>
        </w:tc>
      </w:tr>
      <w:tr w:rsidR="00F90DE1" w:rsidRPr="00C962FF" w:rsidTr="00CA4C28">
        <w:trPr>
          <w:trHeight w:val="901"/>
        </w:trPr>
        <w:tc>
          <w:tcPr>
            <w:tcW w:w="846" w:type="dxa"/>
          </w:tcPr>
          <w:p w:rsidR="00F90DE1" w:rsidRPr="00EA5B4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5641" w:type="dxa"/>
            <w:gridSpan w:val="2"/>
          </w:tcPr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Цикл профилактических лекций с участием врача нарколога и волонтеров антинаркотического движения.</w:t>
            </w:r>
          </w:p>
        </w:tc>
        <w:tc>
          <w:tcPr>
            <w:tcW w:w="2552" w:type="dxa"/>
            <w:gridSpan w:val="5"/>
          </w:tcPr>
          <w:p w:rsidR="00F90DE1" w:rsidRPr="008B1A96" w:rsidRDefault="00F90DE1" w:rsidP="007C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521" w:type="dxa"/>
            <w:gridSpan w:val="5"/>
          </w:tcPr>
          <w:p w:rsidR="00F90DE1" w:rsidRPr="008B1A96" w:rsidRDefault="00F90DE1" w:rsidP="00CA4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молодежи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90DE1" w:rsidRPr="00C962FF" w:rsidTr="00CA4C28">
        <w:trPr>
          <w:trHeight w:val="844"/>
        </w:trPr>
        <w:tc>
          <w:tcPr>
            <w:tcW w:w="846" w:type="dxa"/>
          </w:tcPr>
          <w:p w:rsidR="00F90DE1" w:rsidRPr="00EA5B4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5641" w:type="dxa"/>
            <w:gridSpan w:val="2"/>
          </w:tcPr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лекций, бесед в учебных заведениях «О вреде и влиянии наркомании и алкоголизма на организм и психику подростков» </w:t>
            </w:r>
          </w:p>
        </w:tc>
        <w:tc>
          <w:tcPr>
            <w:tcW w:w="2552" w:type="dxa"/>
            <w:gridSpan w:val="5"/>
          </w:tcPr>
          <w:p w:rsidR="00F90DE1" w:rsidRPr="008B1A96" w:rsidRDefault="00F90DE1" w:rsidP="007C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1" w:type="dxa"/>
            <w:gridSpan w:val="5"/>
          </w:tcPr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наркологический кабинет 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ГБУЗ «Славянская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нарколог </w:t>
            </w:r>
            <w:proofErr w:type="spell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Кадысева</w:t>
            </w:r>
            <w:proofErr w:type="spell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90DE1" w:rsidRPr="00C962FF" w:rsidTr="006D75B0">
        <w:trPr>
          <w:trHeight w:val="1187"/>
        </w:trPr>
        <w:tc>
          <w:tcPr>
            <w:tcW w:w="846" w:type="dxa"/>
          </w:tcPr>
          <w:p w:rsidR="00F90DE1" w:rsidRPr="00EA5B4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5641" w:type="dxa"/>
            <w:gridSpan w:val="2"/>
          </w:tcPr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медицинских осмотров несовершеннолетних по итогам </w:t>
            </w:r>
            <w:proofErr w:type="gram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анонимного</w:t>
            </w:r>
            <w:proofErr w:type="gram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экспресс-тестирования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552" w:type="dxa"/>
            <w:gridSpan w:val="5"/>
          </w:tcPr>
          <w:p w:rsidR="00F90DE1" w:rsidRDefault="00F90DE1" w:rsidP="007C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F90DE1" w:rsidRPr="008B1A96" w:rsidRDefault="00F90DE1" w:rsidP="007C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521" w:type="dxa"/>
            <w:gridSpan w:val="5"/>
          </w:tcPr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ФГБОУ ВО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«КУБГУ» </w:t>
            </w:r>
            <w:proofErr w:type="gram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г. Славянск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-на-Кубани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ГБПОУ КК СЭТ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0DE1" w:rsidRPr="008B1A96" w:rsidRDefault="00F90DE1" w:rsidP="00CA4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ГБПОУ КК ССХТ</w:t>
            </w:r>
            <w:r w:rsidR="00CA4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ЧУ ТЭП</w:t>
            </w:r>
          </w:p>
        </w:tc>
      </w:tr>
      <w:tr w:rsidR="00F90DE1" w:rsidRPr="00C962FF" w:rsidTr="00CA4C28">
        <w:trPr>
          <w:trHeight w:val="915"/>
        </w:trPr>
        <w:tc>
          <w:tcPr>
            <w:tcW w:w="846" w:type="dxa"/>
          </w:tcPr>
          <w:p w:rsidR="00F90DE1" w:rsidRPr="00EA5B41" w:rsidRDefault="0015600C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5641" w:type="dxa"/>
            <w:gridSpan w:val="2"/>
          </w:tcPr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Публикация статей в местных СМИ по проблемам профилактики вредных привычек у детей и подростков</w:t>
            </w:r>
          </w:p>
        </w:tc>
        <w:tc>
          <w:tcPr>
            <w:tcW w:w="2552" w:type="dxa"/>
            <w:gridSpan w:val="5"/>
          </w:tcPr>
          <w:p w:rsidR="00F90DE1" w:rsidRPr="008B1A96" w:rsidRDefault="00F90DE1" w:rsidP="007C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521" w:type="dxa"/>
            <w:gridSpan w:val="5"/>
          </w:tcPr>
          <w:p w:rsidR="00F90DE1" w:rsidRPr="008B1A96" w:rsidRDefault="00F90DE1" w:rsidP="007C4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96">
              <w:rPr>
                <w:rFonts w:ascii="Times New Roman" w:hAnsi="Times New Roman" w:cs="Times New Roman"/>
                <w:sz w:val="24"/>
                <w:szCs w:val="24"/>
              </w:rPr>
              <w:t>ГБУЗ «Славянская ЦРБ»</w:t>
            </w:r>
          </w:p>
        </w:tc>
      </w:tr>
      <w:tr w:rsidR="00F90DE1" w:rsidRPr="00C962FF" w:rsidTr="00243B16">
        <w:trPr>
          <w:trHeight w:val="729"/>
        </w:trPr>
        <w:tc>
          <w:tcPr>
            <w:tcW w:w="14560" w:type="dxa"/>
            <w:gridSpan w:val="13"/>
            <w:vAlign w:val="center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3.2. Повышение доступности для наркопотребителей профилактики, диагностики и лечения инфекционных заболеваний (ВИЧ-инфекции, вирусных гепатитов, туберкулеза, инфекций, передающихся половым путем)</w:t>
            </w:r>
          </w:p>
          <w:p w:rsidR="00F90DE1" w:rsidRPr="00B04D56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90DE1" w:rsidRPr="00C962FF" w:rsidTr="00533F18">
        <w:tc>
          <w:tcPr>
            <w:tcW w:w="846" w:type="dxa"/>
          </w:tcPr>
          <w:p w:rsidR="00F90DE1" w:rsidRPr="00A5564D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64D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5641" w:type="dxa"/>
            <w:gridSpan w:val="2"/>
          </w:tcPr>
          <w:p w:rsidR="00F90DE1" w:rsidRPr="00243B16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5564D">
              <w:rPr>
                <w:rFonts w:ascii="Times New Roman" w:hAnsi="Times New Roman" w:cs="Times New Roman"/>
                <w:sz w:val="24"/>
                <w:szCs w:val="24"/>
              </w:rPr>
              <w:t>отивация наркопотребителей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диспансерному наблюдению у врача-нарколога с целью профилактики, </w:t>
            </w:r>
            <w:r w:rsidRPr="00074DE9">
              <w:rPr>
                <w:rFonts w:ascii="Times New Roman" w:hAnsi="Times New Roman" w:cs="Times New Roman"/>
                <w:sz w:val="24"/>
                <w:szCs w:val="24"/>
              </w:rPr>
              <w:t>диагностики и лечения инфекционных заболеваний</w:t>
            </w:r>
          </w:p>
        </w:tc>
        <w:tc>
          <w:tcPr>
            <w:tcW w:w="2693" w:type="dxa"/>
            <w:gridSpan w:val="6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8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90DE1" w:rsidRPr="00491249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5380" w:type="dxa"/>
            <w:gridSpan w:val="4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DE9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 w:rsidRPr="00074DE9">
              <w:rPr>
                <w:rFonts w:ascii="Times New Roman" w:hAnsi="Times New Roman" w:cs="Times New Roman"/>
                <w:sz w:val="24"/>
                <w:szCs w:val="24"/>
              </w:rPr>
              <w:t xml:space="preserve"> ЦРБ» министерства здравоохранения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МВД России по Славянскому району</w:t>
            </w:r>
          </w:p>
          <w:p w:rsidR="00F90DE1" w:rsidRPr="003834F4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E1" w:rsidRPr="00C962FF" w:rsidTr="00243B16">
        <w:trPr>
          <w:trHeight w:val="840"/>
        </w:trPr>
        <w:tc>
          <w:tcPr>
            <w:tcW w:w="14560" w:type="dxa"/>
            <w:gridSpan w:val="13"/>
            <w:vAlign w:val="center"/>
          </w:tcPr>
          <w:p w:rsidR="00F90DE1" w:rsidRPr="00B04D56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3. Повышение доступности социальной реабилитации и ресоциализации для наркопотребителей, включая лиц, освободившихся из мест лишения свободы, лиц без определенного места жительства</w:t>
            </w:r>
          </w:p>
        </w:tc>
      </w:tr>
      <w:tr w:rsidR="00F90DE1" w:rsidRPr="00C962FF" w:rsidTr="00CA4C28">
        <w:trPr>
          <w:trHeight w:val="2711"/>
        </w:trPr>
        <w:tc>
          <w:tcPr>
            <w:tcW w:w="846" w:type="dxa"/>
          </w:tcPr>
          <w:p w:rsidR="00F90DE1" w:rsidRPr="003834F4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4F4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5641" w:type="dxa"/>
            <w:gridSpan w:val="2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 у</w:t>
            </w:r>
            <w:r w:rsidRPr="002B092D">
              <w:rPr>
                <w:rFonts w:ascii="Times New Roman" w:hAnsi="Times New Roman" w:cs="Times New Roman"/>
                <w:sz w:val="24"/>
                <w:szCs w:val="24"/>
              </w:rPr>
              <w:t>тверждени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B092D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предприятий, учреждений 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Славянский район, для которых устанавливаются квоты рабочих мест в целях решения проблемы безработицы среди граждан, нуждающихся в социальной защите (для приема на работу молодежи, лиц, освободившихся из мест лишения свободы, граждан, прошедших курс лечения и реабилитации от наркомании и (или) алкоголизма)</w:t>
            </w:r>
            <w:proofErr w:type="gramEnd"/>
          </w:p>
          <w:p w:rsidR="00F90DE1" w:rsidRPr="00243B16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7"/>
          </w:tcPr>
          <w:p w:rsidR="00F90DE1" w:rsidRPr="002B092D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5238" w:type="dxa"/>
            <w:gridSpan w:val="3"/>
          </w:tcPr>
          <w:p w:rsidR="00F90DE1" w:rsidRPr="00491249" w:rsidRDefault="00F90DE1" w:rsidP="00CA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2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Краснодарского края «Центр занятости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Славянского</w:t>
            </w:r>
            <w:r w:rsidRPr="002B092D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министерства труда и социального развития Краснодарского края</w:t>
            </w:r>
          </w:p>
        </w:tc>
      </w:tr>
      <w:tr w:rsidR="00F90DE1" w:rsidRPr="00C962FF" w:rsidTr="00CA4C28">
        <w:trPr>
          <w:trHeight w:val="1179"/>
        </w:trPr>
        <w:tc>
          <w:tcPr>
            <w:tcW w:w="846" w:type="dxa"/>
          </w:tcPr>
          <w:p w:rsidR="00F90DE1" w:rsidRPr="003834F4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5641" w:type="dxa"/>
            <w:gridSpan w:val="2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негосударственных центров и общественных организаций, оказывающих услуги по реабилитации и ресоциализации наркопотребителей</w:t>
            </w:r>
          </w:p>
        </w:tc>
        <w:tc>
          <w:tcPr>
            <w:tcW w:w="2835" w:type="dxa"/>
            <w:gridSpan w:val="7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5238" w:type="dxa"/>
            <w:gridSpan w:val="3"/>
          </w:tcPr>
          <w:p w:rsidR="00F90DE1" w:rsidRPr="002B092D" w:rsidRDefault="00F90DE1" w:rsidP="00CA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взаимодействию с правоохранительными органами и казачеством </w:t>
            </w:r>
            <w:r w:rsidRPr="00490AE9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Славянский</w:t>
            </w:r>
            <w:r w:rsidRPr="00490AE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243B16">
        <w:trPr>
          <w:trHeight w:val="722"/>
        </w:trPr>
        <w:tc>
          <w:tcPr>
            <w:tcW w:w="14560" w:type="dxa"/>
            <w:gridSpan w:val="13"/>
            <w:vAlign w:val="center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3.4. Совершенствование правового механизма побуждения потребителей к прохождению по решению суда лечения наркотической зависимости, медицинской и социальной реабилитации</w:t>
            </w:r>
          </w:p>
          <w:p w:rsidR="00F90DE1" w:rsidRPr="00B04D56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90DE1" w:rsidRPr="00C962FF" w:rsidTr="00533F18">
        <w:tc>
          <w:tcPr>
            <w:tcW w:w="846" w:type="dxa"/>
          </w:tcPr>
          <w:p w:rsidR="00F90DE1" w:rsidRPr="00BE3E9A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9A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5641" w:type="dxa"/>
            <w:gridSpan w:val="2"/>
          </w:tcPr>
          <w:p w:rsidR="00F90DE1" w:rsidRPr="00BE3E9A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адресной работе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наркопотребителями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уклоняющимися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исполнения решения суда по лечению зависимости</w:t>
            </w:r>
          </w:p>
        </w:tc>
        <w:tc>
          <w:tcPr>
            <w:tcW w:w="2835" w:type="dxa"/>
            <w:gridSpan w:val="7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8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90DE1" w:rsidRPr="00BE3E9A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5238" w:type="dxa"/>
            <w:gridSpan w:val="3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МВД России по Славянскому району,</w:t>
            </w:r>
          </w:p>
          <w:p w:rsidR="00F90DE1" w:rsidRPr="00243B16" w:rsidRDefault="00F90DE1" w:rsidP="00CA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DE9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 w:rsidRPr="00074DE9">
              <w:rPr>
                <w:rFonts w:ascii="Times New Roman" w:hAnsi="Times New Roman" w:cs="Times New Roman"/>
                <w:sz w:val="24"/>
                <w:szCs w:val="24"/>
              </w:rPr>
              <w:t xml:space="preserve"> ЦРБ» министерства здравоохранения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0DE1" w:rsidRPr="00C962FF" w:rsidTr="008924B9">
        <w:trPr>
          <w:trHeight w:val="546"/>
        </w:trPr>
        <w:tc>
          <w:tcPr>
            <w:tcW w:w="14560" w:type="dxa"/>
            <w:gridSpan w:val="13"/>
            <w:vAlign w:val="center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0DE1" w:rsidRPr="00BB6788" w:rsidRDefault="00F90DE1" w:rsidP="00CA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788">
              <w:rPr>
                <w:rFonts w:ascii="Times New Roman" w:hAnsi="Times New Roman" w:cs="Times New Roman"/>
                <w:b/>
                <w:sz w:val="28"/>
                <w:szCs w:val="28"/>
              </w:rPr>
              <w:t>4. Сокращение количества преступлений и правонарушений, связанных с незаконным оборотом наркотиков</w:t>
            </w:r>
          </w:p>
        </w:tc>
      </w:tr>
      <w:tr w:rsidR="00F90DE1" w:rsidRPr="00C962FF" w:rsidTr="008924B9">
        <w:trPr>
          <w:trHeight w:val="710"/>
        </w:trPr>
        <w:tc>
          <w:tcPr>
            <w:tcW w:w="14560" w:type="dxa"/>
            <w:gridSpan w:val="13"/>
            <w:vAlign w:val="center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4.1. Уничтожение инфраструктуры незаконного производства, транспортировки и распространения наркотиков, существенное сокращение сырьевой базы незаконного производства наркотиков</w:t>
            </w:r>
          </w:p>
          <w:p w:rsidR="00F90DE1" w:rsidRPr="00B04D56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90DE1" w:rsidRPr="00C962FF" w:rsidTr="008924B9">
        <w:trPr>
          <w:trHeight w:val="550"/>
        </w:trPr>
        <w:tc>
          <w:tcPr>
            <w:tcW w:w="846" w:type="dxa"/>
          </w:tcPr>
          <w:p w:rsidR="00F90DE1" w:rsidRPr="0097149F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714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14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92" w:type="dxa"/>
            <w:gridSpan w:val="6"/>
            <w:vAlign w:val="center"/>
          </w:tcPr>
          <w:p w:rsidR="00F90DE1" w:rsidRPr="006352F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9F">
              <w:rPr>
                <w:rFonts w:ascii="Times New Roman" w:hAnsi="Times New Roman" w:cs="Times New Roman"/>
                <w:sz w:val="24"/>
                <w:szCs w:val="24"/>
              </w:rPr>
              <w:t>Наименование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оприятия</w:t>
            </w:r>
          </w:p>
        </w:tc>
        <w:tc>
          <w:tcPr>
            <w:tcW w:w="2268" w:type="dxa"/>
            <w:gridSpan w:val="4"/>
            <w:vAlign w:val="center"/>
          </w:tcPr>
          <w:p w:rsidR="00F90DE1" w:rsidRPr="000B1FC0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0221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4954" w:type="dxa"/>
            <w:gridSpan w:val="2"/>
            <w:vAlign w:val="center"/>
          </w:tcPr>
          <w:p w:rsidR="00F90DE1" w:rsidRPr="00E7022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90DE1" w:rsidRPr="00C962FF" w:rsidTr="0060384E">
        <w:trPr>
          <w:trHeight w:val="170"/>
        </w:trPr>
        <w:tc>
          <w:tcPr>
            <w:tcW w:w="846" w:type="dxa"/>
          </w:tcPr>
          <w:p w:rsidR="00F90DE1" w:rsidRPr="0060384E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38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2" w:type="dxa"/>
            <w:gridSpan w:val="6"/>
          </w:tcPr>
          <w:p w:rsidR="00F90DE1" w:rsidRPr="0060384E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38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4"/>
          </w:tcPr>
          <w:p w:rsidR="00F90DE1" w:rsidRPr="0060384E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384E">
              <w:rPr>
                <w:rFonts w:ascii="Times New Roman" w:hAnsi="Times New Roman"/>
              </w:rPr>
              <w:t>3</w:t>
            </w:r>
          </w:p>
        </w:tc>
        <w:tc>
          <w:tcPr>
            <w:tcW w:w="4954" w:type="dxa"/>
            <w:gridSpan w:val="2"/>
          </w:tcPr>
          <w:p w:rsidR="00F90DE1" w:rsidRPr="0060384E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384E">
              <w:rPr>
                <w:rFonts w:ascii="Times New Roman" w:hAnsi="Times New Roman" w:cs="Times New Roman"/>
              </w:rPr>
              <w:t>4</w:t>
            </w:r>
          </w:p>
        </w:tc>
      </w:tr>
      <w:tr w:rsidR="00F90DE1" w:rsidRPr="00C962FF" w:rsidTr="0060384E">
        <w:trPr>
          <w:trHeight w:val="1101"/>
        </w:trPr>
        <w:tc>
          <w:tcPr>
            <w:tcW w:w="846" w:type="dxa"/>
          </w:tcPr>
          <w:p w:rsidR="00F90DE1" w:rsidRPr="00E7022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221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6492" w:type="dxa"/>
            <w:gridSpan w:val="6"/>
          </w:tcPr>
          <w:p w:rsidR="00F90DE1" w:rsidRPr="00333547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7">
              <w:rPr>
                <w:rFonts w:ascii="Times New Roman" w:hAnsi="Times New Roman" w:cs="Times New Roman"/>
                <w:sz w:val="24"/>
                <w:szCs w:val="24"/>
              </w:rPr>
              <w:t>Проведение рейдо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мероприятий по выявлению во</w:t>
            </w:r>
            <w:r w:rsidRPr="00333547">
              <w:rPr>
                <w:rFonts w:ascii="Times New Roman" w:hAnsi="Times New Roman" w:cs="Times New Roman"/>
                <w:sz w:val="24"/>
                <w:szCs w:val="24"/>
              </w:rPr>
              <w:t>зможных очагов произрастания дикорастущих наркосодержащих растений</w:t>
            </w:r>
          </w:p>
        </w:tc>
        <w:tc>
          <w:tcPr>
            <w:tcW w:w="2268" w:type="dxa"/>
            <w:gridSpan w:val="4"/>
          </w:tcPr>
          <w:p w:rsidR="00F90DE1" w:rsidRPr="00FE6BCB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CB">
              <w:rPr>
                <w:rFonts w:ascii="Times New Roman" w:hAnsi="Times New Roman" w:cs="Times New Roman"/>
                <w:sz w:val="24"/>
                <w:szCs w:val="24"/>
              </w:rPr>
              <w:t>Март-ноябрь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6B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54" w:type="dxa"/>
            <w:gridSpan w:val="2"/>
          </w:tcPr>
          <w:p w:rsidR="00F90DE1" w:rsidRPr="0060384E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Славянское районное казачье общество, администрации сельских поселений Славянского района</w:t>
            </w:r>
          </w:p>
        </w:tc>
      </w:tr>
      <w:tr w:rsidR="00F90DE1" w:rsidRPr="00C962FF" w:rsidTr="006352F1">
        <w:trPr>
          <w:trHeight w:val="594"/>
        </w:trPr>
        <w:tc>
          <w:tcPr>
            <w:tcW w:w="846" w:type="dxa"/>
          </w:tcPr>
          <w:p w:rsidR="00F90DE1" w:rsidRPr="00E7022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6492" w:type="dxa"/>
            <w:gridSpan w:val="6"/>
          </w:tcPr>
          <w:p w:rsidR="00F90DE1" w:rsidRPr="008543FA" w:rsidRDefault="00F90DE1" w:rsidP="007C49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3FA">
              <w:rPr>
                <w:rFonts w:ascii="Times New Roman" w:hAnsi="Times New Roman"/>
                <w:sz w:val="24"/>
                <w:szCs w:val="24"/>
              </w:rPr>
              <w:t>Организация и проведение межведомственной комплексной оперативно-профилактической операции «Мак</w:t>
            </w:r>
            <w:r>
              <w:rPr>
                <w:rFonts w:ascii="Times New Roman" w:hAnsi="Times New Roman"/>
                <w:sz w:val="24"/>
                <w:szCs w:val="24"/>
              </w:rPr>
              <w:t>-2026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>» в целях выявления и уничтожения наркосодержащих растений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образования Славянский район.</w:t>
            </w:r>
          </w:p>
          <w:p w:rsidR="00F90DE1" w:rsidRPr="00916BD0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>деятельности межведомственн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 xml:space="preserve"> групп по выявлению и уничтожению очагов дикорастущей и культивированной конопли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поселениях Славянского района</w:t>
            </w:r>
          </w:p>
        </w:tc>
        <w:tc>
          <w:tcPr>
            <w:tcW w:w="2268" w:type="dxa"/>
            <w:gridSpan w:val="4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90DE1" w:rsidRPr="0060384E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954" w:type="dxa"/>
            <w:gridSpan w:val="2"/>
          </w:tcPr>
          <w:p w:rsidR="00F90DE1" w:rsidRPr="008543FA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3FA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r>
              <w:rPr>
                <w:rFonts w:ascii="Times New Roman" w:hAnsi="Times New Roman"/>
                <w:sz w:val="24"/>
                <w:szCs w:val="24"/>
              </w:rPr>
              <w:t>Славянскому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  <w:r w:rsidR="00CA4C2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0DE1" w:rsidRPr="008543FA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3FA">
              <w:rPr>
                <w:rFonts w:ascii="Times New Roman" w:hAnsi="Times New Roman"/>
                <w:sz w:val="24"/>
                <w:szCs w:val="24"/>
              </w:rPr>
              <w:t xml:space="preserve">Главы поселений </w:t>
            </w:r>
            <w:r>
              <w:rPr>
                <w:rFonts w:ascii="Times New Roman" w:hAnsi="Times New Roman"/>
                <w:sz w:val="24"/>
                <w:szCs w:val="24"/>
              </w:rPr>
              <w:t>Славянского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CA4C2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0DE1" w:rsidRPr="008543FA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Славянское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 xml:space="preserve"> районное казачье общество</w:t>
            </w:r>
          </w:p>
          <w:p w:rsidR="00F90DE1" w:rsidRPr="0060384E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E1" w:rsidRPr="00C962FF" w:rsidTr="00940AE7">
        <w:trPr>
          <w:trHeight w:val="586"/>
        </w:trPr>
        <w:tc>
          <w:tcPr>
            <w:tcW w:w="846" w:type="dxa"/>
          </w:tcPr>
          <w:p w:rsidR="00F90DE1" w:rsidRPr="00E7022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6492" w:type="dxa"/>
            <w:gridSpan w:val="6"/>
          </w:tcPr>
          <w:p w:rsidR="00F90DE1" w:rsidRDefault="00F90DE1" w:rsidP="007C49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Оперативно-профилактическая акция «Сообщи, где торгую смертью!»</w:t>
            </w:r>
          </w:p>
        </w:tc>
        <w:tc>
          <w:tcPr>
            <w:tcW w:w="2268" w:type="dxa"/>
            <w:gridSpan w:val="4"/>
          </w:tcPr>
          <w:p w:rsidR="00F90DE1" w:rsidRPr="004317C3" w:rsidRDefault="00F90DE1" w:rsidP="007C49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2026 года, в соответствии с планом</w:t>
            </w:r>
          </w:p>
        </w:tc>
        <w:tc>
          <w:tcPr>
            <w:tcW w:w="4954" w:type="dxa"/>
            <w:gridSpan w:val="2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3FA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r>
              <w:rPr>
                <w:rFonts w:ascii="Times New Roman" w:hAnsi="Times New Roman"/>
                <w:sz w:val="24"/>
                <w:szCs w:val="24"/>
              </w:rPr>
              <w:t>Славянскому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согласованию),</w:t>
            </w:r>
          </w:p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поселений Славянского района,</w:t>
            </w:r>
          </w:p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r w:rsidRPr="00490AE9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Славянский</w:t>
            </w:r>
            <w:r w:rsidRPr="00490AE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по делам молодёжи </w:t>
            </w:r>
            <w:r w:rsidRPr="00490AE9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Славянский</w:t>
            </w:r>
            <w:r w:rsidRPr="00490AE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0DE1" w:rsidRPr="00243B16" w:rsidRDefault="00F90DE1" w:rsidP="007C49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 </w:t>
            </w:r>
            <w:r w:rsidRPr="00490AE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490A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Славянский</w:t>
            </w:r>
            <w:r w:rsidRPr="00490AE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F90DE1" w:rsidRPr="00C962FF" w:rsidTr="00BB6788">
        <w:trPr>
          <w:trHeight w:val="316"/>
        </w:trPr>
        <w:tc>
          <w:tcPr>
            <w:tcW w:w="846" w:type="dxa"/>
          </w:tcPr>
          <w:p w:rsidR="00F90DE1" w:rsidRPr="00E7022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4.1.4.</w:t>
            </w:r>
          </w:p>
        </w:tc>
        <w:tc>
          <w:tcPr>
            <w:tcW w:w="6492" w:type="dxa"/>
            <w:gridSpan w:val="6"/>
          </w:tcPr>
          <w:p w:rsidR="00F90DE1" w:rsidRPr="004317C3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17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4317C3">
              <w:rPr>
                <w:rFonts w:ascii="Times New Roman" w:hAnsi="Times New Roman"/>
                <w:sz w:val="24"/>
                <w:szCs w:val="24"/>
              </w:rPr>
              <w:t>межведомственной анти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317C3">
              <w:rPr>
                <w:rFonts w:ascii="Times New Roman" w:hAnsi="Times New Roman"/>
                <w:sz w:val="24"/>
                <w:szCs w:val="24"/>
              </w:rPr>
              <w:t>наркотическ</w:t>
            </w:r>
            <w:r w:rsidRPr="004317C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317C3">
              <w:rPr>
                <w:rFonts w:ascii="Times New Roman" w:hAnsi="Times New Roman"/>
                <w:sz w:val="24"/>
                <w:szCs w:val="24"/>
              </w:rPr>
              <w:t xml:space="preserve"> профилактическ</w:t>
            </w:r>
            <w:r w:rsidRPr="004317C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317C3">
              <w:rPr>
                <w:rFonts w:ascii="Times New Roman" w:hAnsi="Times New Roman"/>
                <w:sz w:val="24"/>
                <w:szCs w:val="24"/>
              </w:rPr>
              <w:t xml:space="preserve"> акци</w:t>
            </w:r>
            <w:r w:rsidRPr="004317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17C3">
              <w:rPr>
                <w:rFonts w:ascii="Times New Roman" w:hAnsi="Times New Roman"/>
                <w:sz w:val="24"/>
                <w:szCs w:val="24"/>
              </w:rPr>
              <w:t xml:space="preserve"> «Набат»</w:t>
            </w:r>
            <w:r w:rsidRPr="004317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17C3">
              <w:rPr>
                <w:rFonts w:ascii="Times New Roman" w:hAnsi="Times New Roman"/>
                <w:sz w:val="24"/>
                <w:szCs w:val="24"/>
              </w:rPr>
              <w:t xml:space="preserve">в целях выявления и пресечения деятельности лиц, занимающихся незаконным сбытом наркотиков среди подростков и молодежи, а также лиц, занимающихся склонением к употреблению наркотиков либо вовлечением в преступную деятельность молодого поколения, а также выявления объектов розничной торговли, осуществляющих безрецептурный отпуск лекарственных препаратов, обладающих </w:t>
            </w:r>
            <w:proofErr w:type="spellStart"/>
            <w:r w:rsidRPr="004317C3">
              <w:rPr>
                <w:rFonts w:ascii="Times New Roman" w:hAnsi="Times New Roman"/>
                <w:sz w:val="24"/>
                <w:szCs w:val="24"/>
              </w:rPr>
              <w:t>психоактивным</w:t>
            </w:r>
            <w:proofErr w:type="spellEnd"/>
            <w:r w:rsidRPr="004317C3">
              <w:rPr>
                <w:rFonts w:ascii="Times New Roman" w:hAnsi="Times New Roman"/>
                <w:sz w:val="24"/>
                <w:szCs w:val="24"/>
              </w:rPr>
              <w:t xml:space="preserve"> воздействием на организм</w:t>
            </w:r>
            <w:proofErr w:type="gramEnd"/>
          </w:p>
        </w:tc>
        <w:tc>
          <w:tcPr>
            <w:tcW w:w="2268" w:type="dxa"/>
            <w:gridSpan w:val="4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7BC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82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7BC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F90DE1" w:rsidRPr="0060384E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2025 - 2026</w:t>
            </w:r>
          </w:p>
        </w:tc>
        <w:tc>
          <w:tcPr>
            <w:tcW w:w="4954" w:type="dxa"/>
            <w:gridSpan w:val="2"/>
          </w:tcPr>
          <w:p w:rsidR="00F90DE1" w:rsidRPr="008543FA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3F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 xml:space="preserve">МВД России по </w:t>
            </w:r>
            <w:r>
              <w:rPr>
                <w:rFonts w:ascii="Times New Roman" w:hAnsi="Times New Roman"/>
                <w:sz w:val="24"/>
                <w:szCs w:val="24"/>
              </w:rPr>
              <w:t>Славянскому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490AE9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Славянский</w:t>
            </w:r>
            <w:r w:rsidRPr="00490AE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делам молодежи  </w:t>
            </w:r>
            <w:r w:rsidRPr="00490AE9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Славянский</w:t>
            </w:r>
            <w:r w:rsidRPr="00490AE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90DE1" w:rsidRPr="0060384E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E1" w:rsidRPr="00C962FF" w:rsidTr="00947DFC">
        <w:trPr>
          <w:trHeight w:val="1578"/>
        </w:trPr>
        <w:tc>
          <w:tcPr>
            <w:tcW w:w="846" w:type="dxa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E1" w:rsidRPr="00E7022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6"/>
          </w:tcPr>
          <w:p w:rsidR="00F90DE1" w:rsidRPr="004317C3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7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краевой акции «Кубань без наркотрафарета», направленной </w:t>
            </w:r>
            <w:r w:rsidRPr="004317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на </w:t>
            </w:r>
            <w:r w:rsidRPr="004317C3">
              <w:rPr>
                <w:rFonts w:ascii="Times New Roman" w:hAnsi="Times New Roman"/>
                <w:snapToGrid w:val="0"/>
                <w:sz w:val="24"/>
                <w:szCs w:val="24"/>
              </w:rPr>
              <w:t>выявлени</w:t>
            </w:r>
            <w:r w:rsidRPr="004317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4317C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 устранени</w:t>
            </w:r>
            <w:r w:rsidRPr="004317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4317C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наружной рекламы Интернет-ресурсов в виде надписей через трафареты либо иным способом, предлагающи</w:t>
            </w:r>
            <w:r w:rsidRPr="004317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</w:t>
            </w:r>
            <w:r w:rsidRPr="004317C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приобретение наркотиков либо совершение иных действий в сфере незаконного оборота наркотиков</w:t>
            </w:r>
            <w:r w:rsidRPr="004317C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Славянского</w:t>
            </w:r>
            <w:r w:rsidRPr="004317C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gridSpan w:val="4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90DE1" w:rsidRPr="0060384E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954" w:type="dxa"/>
            <w:gridSpan w:val="2"/>
          </w:tcPr>
          <w:p w:rsidR="00F90DE1" w:rsidRPr="008543FA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3F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 xml:space="preserve">МВД России по </w:t>
            </w:r>
            <w:r>
              <w:rPr>
                <w:rFonts w:ascii="Times New Roman" w:hAnsi="Times New Roman"/>
                <w:sz w:val="24"/>
                <w:szCs w:val="24"/>
              </w:rPr>
              <w:t>Славянскому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делам молодежи, </w:t>
            </w:r>
          </w:p>
          <w:p w:rsidR="00F90DE1" w:rsidRPr="00490AE9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Волонтерское антинаркотическое </w:t>
            </w:r>
            <w:r w:rsidRPr="00490AE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молодежное движение, </w:t>
            </w:r>
          </w:p>
          <w:p w:rsidR="00F90DE1" w:rsidRPr="0060384E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9">
              <w:rPr>
                <w:rFonts w:ascii="Times New Roman" w:hAnsi="Times New Roman" w:cs="Times New Roman"/>
                <w:sz w:val="24"/>
                <w:szCs w:val="24"/>
              </w:rPr>
              <w:t>ГБПОУ КК ССХТ</w:t>
            </w:r>
          </w:p>
        </w:tc>
      </w:tr>
      <w:tr w:rsidR="00F90DE1" w:rsidRPr="00C962FF" w:rsidTr="00D856A7">
        <w:trPr>
          <w:trHeight w:val="70"/>
        </w:trPr>
        <w:tc>
          <w:tcPr>
            <w:tcW w:w="846" w:type="dxa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276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gridSpan w:val="6"/>
          </w:tcPr>
          <w:p w:rsidR="00F90DE1" w:rsidRPr="004317C3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6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выявление и пресечение в сети «Интернет» ресурсов, используемых для пропаганды незаконных потребления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365">
              <w:rPr>
                <w:rFonts w:ascii="Times New Roman" w:hAnsi="Times New Roman" w:cs="Times New Roman"/>
                <w:sz w:val="24"/>
                <w:szCs w:val="24"/>
              </w:rPr>
              <w:t>распространения наркотиков</w:t>
            </w:r>
          </w:p>
        </w:tc>
        <w:tc>
          <w:tcPr>
            <w:tcW w:w="2268" w:type="dxa"/>
            <w:gridSpan w:val="4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954" w:type="dxa"/>
            <w:gridSpan w:val="2"/>
          </w:tcPr>
          <w:p w:rsidR="00F90DE1" w:rsidRPr="008543FA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3F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 xml:space="preserve">МВД России по </w:t>
            </w:r>
            <w:r>
              <w:rPr>
                <w:rFonts w:ascii="Times New Roman" w:hAnsi="Times New Roman"/>
                <w:sz w:val="24"/>
                <w:szCs w:val="24"/>
              </w:rPr>
              <w:t>Славянскому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делам молодежи </w:t>
            </w:r>
          </w:p>
          <w:p w:rsidR="00F90DE1" w:rsidRPr="00D856A7" w:rsidRDefault="00F90DE1" w:rsidP="007C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E1" w:rsidRPr="00C962FF" w:rsidTr="00D856A7">
        <w:trPr>
          <w:trHeight w:val="70"/>
        </w:trPr>
        <w:tc>
          <w:tcPr>
            <w:tcW w:w="846" w:type="dxa"/>
          </w:tcPr>
          <w:p w:rsidR="00F90DE1" w:rsidRPr="00C24D4C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D4C"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6492" w:type="dxa"/>
            <w:gridSpan w:val="6"/>
          </w:tcPr>
          <w:p w:rsidR="00F90DE1" w:rsidRPr="008924B9" w:rsidRDefault="00F90DE1" w:rsidP="00CA4C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получению оперативно-значимой информации о незаконном обороте и безрецептурном отпуске лекарственных средств, употребляемых с целью опьянения</w:t>
            </w:r>
          </w:p>
        </w:tc>
        <w:tc>
          <w:tcPr>
            <w:tcW w:w="2268" w:type="dxa"/>
            <w:gridSpan w:val="4"/>
          </w:tcPr>
          <w:p w:rsidR="00F90DE1" w:rsidRPr="00997387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4954" w:type="dxa"/>
            <w:gridSpan w:val="2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3F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 xml:space="preserve">МВД России по </w:t>
            </w:r>
            <w:r>
              <w:rPr>
                <w:rFonts w:ascii="Times New Roman" w:hAnsi="Times New Roman"/>
                <w:sz w:val="24"/>
                <w:szCs w:val="24"/>
              </w:rPr>
              <w:t>Славянскому</w:t>
            </w:r>
            <w:r w:rsidRPr="008543FA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0DE1" w:rsidRPr="008543FA" w:rsidRDefault="00F90DE1" w:rsidP="00CA4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поселений Славянского района</w:t>
            </w:r>
          </w:p>
        </w:tc>
      </w:tr>
      <w:tr w:rsidR="00F90DE1" w:rsidRPr="00C962FF" w:rsidTr="0003650C">
        <w:trPr>
          <w:trHeight w:val="479"/>
        </w:trPr>
        <w:tc>
          <w:tcPr>
            <w:tcW w:w="14560" w:type="dxa"/>
            <w:gridSpan w:val="13"/>
            <w:vAlign w:val="center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0DE1" w:rsidRPr="00B04D56" w:rsidRDefault="00F90DE1" w:rsidP="00CA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4.2. Проведение мероприятий пограничного и таможенного контроля, связанных с противодействием незаконному обороту наркотиков</w:t>
            </w:r>
          </w:p>
        </w:tc>
      </w:tr>
      <w:tr w:rsidR="00F90DE1" w:rsidRPr="004877DB" w:rsidTr="00533F18">
        <w:trPr>
          <w:trHeight w:val="392"/>
        </w:trPr>
        <w:tc>
          <w:tcPr>
            <w:tcW w:w="846" w:type="dxa"/>
            <w:tcBorders>
              <w:bottom w:val="single" w:sz="4" w:space="0" w:color="auto"/>
            </w:tcBorders>
          </w:tcPr>
          <w:p w:rsidR="00F90DE1" w:rsidRPr="00BF3276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276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6492" w:type="dxa"/>
            <w:gridSpan w:val="6"/>
            <w:tcBorders>
              <w:bottom w:val="single" w:sz="4" w:space="0" w:color="auto"/>
            </w:tcBorders>
          </w:tcPr>
          <w:p w:rsidR="00F90DE1" w:rsidRPr="004317C3" w:rsidRDefault="00F90DE1" w:rsidP="00940A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7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оперативно-розыскных мероприятий с целью выявления и пресечения </w:t>
            </w:r>
            <w:r w:rsidRPr="00487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каналов поступления наркотиков на территорию муниципального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Славянский</w:t>
            </w:r>
            <w:r w:rsidRPr="00487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bookmarkStart w:id="0" w:name="_GoBack"/>
            <w:bookmarkEnd w:id="0"/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8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DE1" w:rsidRPr="004877DB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954" w:type="dxa"/>
            <w:gridSpan w:val="2"/>
            <w:tcBorders>
              <w:bottom w:val="single" w:sz="4" w:space="0" w:color="auto"/>
            </w:tcBorders>
          </w:tcPr>
          <w:p w:rsidR="00F90DE1" w:rsidRPr="00287714" w:rsidRDefault="00F90DE1" w:rsidP="007C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DB">
              <w:rPr>
                <w:rFonts w:ascii="Times New Roman" w:hAnsi="Times New Roman"/>
                <w:sz w:val="24"/>
                <w:szCs w:val="24"/>
              </w:rPr>
              <w:t xml:space="preserve">Отдел МВД </w:t>
            </w:r>
            <w:r w:rsidRPr="00287714">
              <w:rPr>
                <w:rFonts w:ascii="Times New Roman" w:hAnsi="Times New Roman" w:cs="Times New Roman"/>
                <w:sz w:val="24"/>
                <w:szCs w:val="24"/>
              </w:rPr>
              <w:t xml:space="preserve">России по Славянскому району </w:t>
            </w:r>
          </w:p>
          <w:p w:rsidR="00F90DE1" w:rsidRPr="006352F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771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90DE1" w:rsidRPr="00B04D56" w:rsidTr="0003650C">
        <w:trPr>
          <w:trHeight w:val="447"/>
        </w:trPr>
        <w:tc>
          <w:tcPr>
            <w:tcW w:w="14560" w:type="dxa"/>
            <w:gridSpan w:val="13"/>
            <w:vAlign w:val="center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0DE1" w:rsidRPr="00B04D56" w:rsidRDefault="00F90DE1" w:rsidP="00CA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4.3. Противодействие легализации (отмыванию) доходов, полученных в результате незаконного оборота наркотиков</w:t>
            </w:r>
          </w:p>
        </w:tc>
      </w:tr>
      <w:tr w:rsidR="00F90DE1" w:rsidRPr="00C962FF" w:rsidTr="00533F18">
        <w:tc>
          <w:tcPr>
            <w:tcW w:w="846" w:type="dxa"/>
          </w:tcPr>
          <w:p w:rsidR="00F90DE1" w:rsidRPr="00BF3276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276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6492" w:type="dxa"/>
            <w:gridSpan w:val="6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7DB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оперативно-розыскных мероприятий по выявлению, предупреждению и пресечению фактов легализации доходов, полученных в результате незаконного оборота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Славянский район.</w:t>
            </w:r>
          </w:p>
          <w:p w:rsidR="00F90DE1" w:rsidRPr="004317C3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8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DE1" w:rsidRPr="008510E3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954" w:type="dxa"/>
            <w:gridSpan w:val="2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7DB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Славянскому </w:t>
            </w:r>
            <w:r w:rsidRPr="004877DB">
              <w:rPr>
                <w:rFonts w:ascii="Times New Roman" w:hAnsi="Times New Roman"/>
                <w:sz w:val="24"/>
                <w:szCs w:val="24"/>
              </w:rPr>
              <w:t>району</w:t>
            </w:r>
          </w:p>
          <w:p w:rsidR="00F90DE1" w:rsidRPr="004877DB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487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0DE1" w:rsidRPr="002C1266" w:rsidRDefault="00F90DE1" w:rsidP="007C4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DE1" w:rsidRPr="00C962FF" w:rsidTr="004317C3">
        <w:trPr>
          <w:trHeight w:val="594"/>
        </w:trPr>
        <w:tc>
          <w:tcPr>
            <w:tcW w:w="14560" w:type="dxa"/>
            <w:gridSpan w:val="13"/>
            <w:vAlign w:val="center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0DE1" w:rsidRPr="00B04D56" w:rsidRDefault="00F90DE1" w:rsidP="00CA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4.4. Противодействие организованной преступности, связанной с незаконным оборотом наркотиков</w:t>
            </w:r>
          </w:p>
        </w:tc>
      </w:tr>
      <w:tr w:rsidR="00F90DE1" w:rsidRPr="00C962FF" w:rsidTr="00947DFC">
        <w:trPr>
          <w:trHeight w:val="586"/>
        </w:trPr>
        <w:tc>
          <w:tcPr>
            <w:tcW w:w="846" w:type="dxa"/>
          </w:tcPr>
          <w:p w:rsidR="00F90DE1" w:rsidRPr="005C7365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65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6492" w:type="dxa"/>
            <w:gridSpan w:val="6"/>
          </w:tcPr>
          <w:p w:rsidR="00F90DE1" w:rsidRPr="00243B16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7365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оперативно-розыскных мероприятий по выявлению, предупреждению и пресечению преступлений, связанных с незаконным оборотом наркотиков, совершаемых организованными группами и преступными сообществами (преступными организациями)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Славянский район.</w:t>
            </w:r>
          </w:p>
        </w:tc>
        <w:tc>
          <w:tcPr>
            <w:tcW w:w="2268" w:type="dxa"/>
            <w:gridSpan w:val="4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8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90DE1" w:rsidRPr="008510E3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4954" w:type="dxa"/>
            <w:gridSpan w:val="2"/>
          </w:tcPr>
          <w:p w:rsidR="00F90DE1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7DB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Славянскому </w:t>
            </w:r>
            <w:r w:rsidRPr="004877DB">
              <w:rPr>
                <w:rFonts w:ascii="Times New Roman" w:hAnsi="Times New Roman"/>
                <w:sz w:val="24"/>
                <w:szCs w:val="24"/>
              </w:rPr>
              <w:t>району</w:t>
            </w:r>
          </w:p>
          <w:p w:rsidR="00F90DE1" w:rsidRPr="009B1FEA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F90DE1" w:rsidRPr="00C962FF" w:rsidTr="00947DFC">
        <w:tc>
          <w:tcPr>
            <w:tcW w:w="846" w:type="dxa"/>
          </w:tcPr>
          <w:p w:rsidR="00F90DE1" w:rsidRPr="005C7365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65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6492" w:type="dxa"/>
            <w:gridSpan w:val="6"/>
          </w:tcPr>
          <w:p w:rsidR="00F90DE1" w:rsidRPr="00243B16" w:rsidRDefault="00F90DE1" w:rsidP="007C49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7365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оперативно-розыскных мероприятий по выявлению, предупреждению и пресечению преступлений, связанных с незаконным оборотом наркотиков и 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C7365">
              <w:rPr>
                <w:rFonts w:ascii="Times New Roman" w:hAnsi="Times New Roman" w:cs="Times New Roman"/>
                <w:sz w:val="24"/>
                <w:szCs w:val="24"/>
              </w:rPr>
              <w:t xml:space="preserve">аемых с использованием современных информационных технологий, в том числе организованными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Pr="005C7365">
              <w:rPr>
                <w:rFonts w:ascii="Times New Roman" w:hAnsi="Times New Roman" w:cs="Times New Roman"/>
                <w:sz w:val="24"/>
                <w:szCs w:val="24"/>
              </w:rPr>
              <w:t>ами и преступными сообществами (преступными организациями)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Славянский район.</w:t>
            </w:r>
          </w:p>
        </w:tc>
        <w:tc>
          <w:tcPr>
            <w:tcW w:w="2268" w:type="dxa"/>
            <w:gridSpan w:val="4"/>
          </w:tcPr>
          <w:p w:rsidR="00F90DE1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8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90DE1" w:rsidRPr="00D856A7" w:rsidRDefault="00F90DE1" w:rsidP="007C4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4954" w:type="dxa"/>
            <w:gridSpan w:val="2"/>
          </w:tcPr>
          <w:p w:rsidR="00F90DE1" w:rsidRPr="004877DB" w:rsidRDefault="00F90DE1" w:rsidP="007C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7DB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r>
              <w:rPr>
                <w:rFonts w:ascii="Times New Roman" w:hAnsi="Times New Roman"/>
                <w:sz w:val="24"/>
                <w:szCs w:val="24"/>
              </w:rPr>
              <w:t>Славянскому</w:t>
            </w:r>
            <w:r w:rsidRPr="004877DB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</w:p>
          <w:p w:rsidR="00F90DE1" w:rsidRPr="002E4E86" w:rsidRDefault="00F90DE1" w:rsidP="007C4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2F1" w:rsidRDefault="006352F1" w:rsidP="005A15BC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4C28" w:rsidRDefault="00802A90" w:rsidP="00CA4C2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8F8F8"/>
        </w:rPr>
      </w:pPr>
      <w:r w:rsidRPr="00802A90">
        <w:rPr>
          <w:rFonts w:ascii="Times New Roman" w:eastAsia="Times New Roman" w:hAnsi="Times New Roman" w:cs="Times New Roman"/>
          <w:sz w:val="24"/>
          <w:szCs w:val="24"/>
          <w:shd w:val="clear" w:color="auto" w:fill="F8F8F8"/>
        </w:rPr>
        <w:t xml:space="preserve">3. Механизм </w:t>
      </w:r>
      <w:proofErr w:type="gramStart"/>
      <w:r w:rsidRPr="00802A90">
        <w:rPr>
          <w:rFonts w:ascii="Times New Roman" w:eastAsia="Times New Roman" w:hAnsi="Times New Roman" w:cs="Times New Roman"/>
          <w:sz w:val="24"/>
          <w:szCs w:val="24"/>
          <w:shd w:val="clear" w:color="auto" w:fill="F8F8F8"/>
        </w:rPr>
        <w:t>контроля за</w:t>
      </w:r>
      <w:proofErr w:type="gramEnd"/>
      <w:r w:rsidRPr="00802A90">
        <w:rPr>
          <w:rFonts w:ascii="Times New Roman" w:eastAsia="Times New Roman" w:hAnsi="Times New Roman" w:cs="Times New Roman"/>
          <w:sz w:val="24"/>
          <w:szCs w:val="24"/>
          <w:shd w:val="clear" w:color="auto" w:fill="F8F8F8"/>
        </w:rPr>
        <w:t xml:space="preserve"> реализацией Плана мероприятий</w:t>
      </w:r>
    </w:p>
    <w:p w:rsidR="00802A90" w:rsidRPr="00802A90" w:rsidRDefault="00802A90" w:rsidP="00CA4C2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A9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02A90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пунктов Плана мероприятий в рамках реализации Стратегии осуществляют структурные подразделения администрации муниципального образования Славянский район, ведомства и службы, являющиеся исполнителями соответствующих пунктов.</w:t>
      </w:r>
    </w:p>
    <w:p w:rsidR="00802A90" w:rsidRPr="00802A90" w:rsidRDefault="00802A90" w:rsidP="0080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90">
        <w:rPr>
          <w:rFonts w:ascii="Times New Roman" w:eastAsia="Times New Roman" w:hAnsi="Times New Roman" w:cs="Times New Roman"/>
          <w:sz w:val="24"/>
          <w:szCs w:val="24"/>
        </w:rPr>
        <w:t xml:space="preserve">С целью осуществления </w:t>
      </w:r>
      <w:proofErr w:type="gramStart"/>
      <w:r w:rsidRPr="00802A90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802A90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Плана мероприятий исполнителям мероприятий необходимо:</w:t>
      </w:r>
    </w:p>
    <w:p w:rsidR="00802A90" w:rsidRPr="00802A90" w:rsidRDefault="00802A90" w:rsidP="0080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90">
        <w:rPr>
          <w:rFonts w:ascii="Times New Roman" w:eastAsia="Times New Roman" w:hAnsi="Times New Roman" w:cs="Times New Roman"/>
          <w:sz w:val="24"/>
          <w:szCs w:val="24"/>
        </w:rPr>
        <w:lastRenderedPageBreak/>
        <w:t>ежегодно, до 2030 года, направлять в управление по взаимодействию с правоохранительными органами администрации муниципального образования Славянский район планы мероприятий, направленных на реализацию Стратегии;</w:t>
      </w:r>
    </w:p>
    <w:p w:rsidR="00802A90" w:rsidRPr="00802A90" w:rsidRDefault="00802A90" w:rsidP="0080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90">
        <w:rPr>
          <w:rFonts w:ascii="Times New Roman" w:eastAsia="Times New Roman" w:hAnsi="Times New Roman" w:cs="Times New Roman"/>
          <w:sz w:val="24"/>
          <w:szCs w:val="24"/>
        </w:rPr>
        <w:t>ежегодно, до 2031 года, направлять в управление по взаимодействию с правоохранительными органами администрации муниципального образования Славянский район отчеты о проведенных мероприятиях по исполнению Стратегии.</w:t>
      </w:r>
    </w:p>
    <w:p w:rsidR="00802A90" w:rsidRPr="00802A90" w:rsidRDefault="00802A90" w:rsidP="0080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90">
        <w:rPr>
          <w:rFonts w:ascii="Times New Roman" w:eastAsia="Times New Roman" w:hAnsi="Times New Roman" w:cs="Times New Roman"/>
          <w:sz w:val="24"/>
          <w:szCs w:val="24"/>
        </w:rPr>
        <w:t>Оценка результатов реализации Стратегии отражается в ежегодном докладе о наркоситуации на территории муниципального образования Славянский район.</w:t>
      </w:r>
    </w:p>
    <w:p w:rsidR="00802A90" w:rsidRPr="00802A90" w:rsidRDefault="00802A90" w:rsidP="0080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90">
        <w:rPr>
          <w:rFonts w:ascii="Times New Roman" w:eastAsia="Times New Roman" w:hAnsi="Times New Roman" w:cs="Times New Roman"/>
          <w:sz w:val="24"/>
          <w:szCs w:val="24"/>
        </w:rPr>
        <w:t>В План на основании решений антинаркотической комиссии Славянского района могут вноситься изменения в части дополнений приоритетных направлений, задач, мероприятий и исполнителей, а также ожидаемых результатов реализации Плана с учетом изменения наркообстановки на территории Славянского района.</w:t>
      </w:r>
      <w:r w:rsidRPr="00802A90">
        <w:rPr>
          <w:rFonts w:ascii="Segoe UI" w:eastAsia="Times New Roman" w:hAnsi="Segoe UI" w:cs="Segoe UI"/>
          <w:sz w:val="24"/>
          <w:szCs w:val="24"/>
          <w:shd w:val="clear" w:color="auto" w:fill="F8F8F8"/>
        </w:rPr>
        <w:t> </w:t>
      </w:r>
    </w:p>
    <w:p w:rsidR="00802A90" w:rsidRPr="00802A90" w:rsidRDefault="00802A90" w:rsidP="0080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90">
        <w:rPr>
          <w:rFonts w:ascii="Times New Roman" w:eastAsia="Times New Roman" w:hAnsi="Times New Roman" w:cs="Times New Roman"/>
          <w:sz w:val="24"/>
          <w:szCs w:val="24"/>
        </w:rPr>
        <w:t>4. Ожидаемые результаты реализации Перечня</w:t>
      </w:r>
      <w:r w:rsidRPr="00802A90">
        <w:rPr>
          <w:rFonts w:ascii="Segoe UI" w:eastAsia="Times New Roman" w:hAnsi="Segoe UI" w:cs="Segoe UI"/>
          <w:sz w:val="24"/>
          <w:szCs w:val="24"/>
          <w:shd w:val="clear" w:color="auto" w:fill="F8F8F8"/>
        </w:rPr>
        <w:t> </w:t>
      </w:r>
    </w:p>
    <w:p w:rsidR="00802A90" w:rsidRPr="00802A90" w:rsidRDefault="00802A90" w:rsidP="0080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90">
        <w:rPr>
          <w:rFonts w:ascii="Times New Roman" w:eastAsia="Times New Roman" w:hAnsi="Times New Roman" w:cs="Times New Roman"/>
          <w:sz w:val="24"/>
          <w:szCs w:val="24"/>
        </w:rPr>
        <w:t xml:space="preserve">Ожидаемыми результатами </w:t>
      </w:r>
      <w:proofErr w:type="gramStart"/>
      <w:r w:rsidRPr="00802A90">
        <w:rPr>
          <w:rFonts w:ascii="Times New Roman" w:eastAsia="Times New Roman" w:hAnsi="Times New Roman" w:cs="Times New Roman"/>
          <w:sz w:val="24"/>
          <w:szCs w:val="24"/>
        </w:rPr>
        <w:t>реализации Перечня приоритетных направлений реализации Стратегии государственной антинаркотической политики Российской Федерации</w:t>
      </w:r>
      <w:proofErr w:type="gramEnd"/>
      <w:r w:rsidRPr="00802A90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Краснодарского края на период до 2030 года (по сравнению с 2019 годом) являются следующие показатели (таблица 2).</w:t>
      </w:r>
    </w:p>
    <w:p w:rsidR="00CA4C28" w:rsidRDefault="00802A90" w:rsidP="00802A9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802A90" w:rsidRPr="00802A90" w:rsidRDefault="00CA4C28" w:rsidP="00802A9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802A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802A90" w:rsidRPr="00802A90">
        <w:rPr>
          <w:rFonts w:ascii="Times New Roman" w:eastAsia="Times New Roman" w:hAnsi="Times New Roman" w:cs="Times New Roman"/>
          <w:sz w:val="24"/>
          <w:szCs w:val="24"/>
        </w:rPr>
        <w:t>Таблица 2</w:t>
      </w:r>
      <w:r w:rsidR="00802A90" w:rsidRPr="00802A90">
        <w:rPr>
          <w:rFonts w:ascii="Segoe UI" w:eastAsia="Times New Roman" w:hAnsi="Segoe UI" w:cs="Segoe UI"/>
          <w:sz w:val="24"/>
          <w:szCs w:val="24"/>
          <w:shd w:val="clear" w:color="auto" w:fill="F8F8F8"/>
        </w:rPr>
        <w:t> </w:t>
      </w:r>
    </w:p>
    <w:tbl>
      <w:tblPr>
        <w:tblW w:w="14459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240" w:type="dxa"/>
          <w:right w:w="240" w:type="dxa"/>
        </w:tblCellMar>
        <w:tblLook w:val="04A0" w:firstRow="1" w:lastRow="0" w:firstColumn="1" w:lastColumn="0" w:noHBand="0" w:noVBand="1"/>
      </w:tblPr>
      <w:tblGrid>
        <w:gridCol w:w="1828"/>
        <w:gridCol w:w="2992"/>
        <w:gridCol w:w="2551"/>
        <w:gridCol w:w="2410"/>
        <w:gridCol w:w="1837"/>
        <w:gridCol w:w="2132"/>
        <w:gridCol w:w="709"/>
      </w:tblGrid>
      <w:tr w:rsidR="00802A90" w:rsidRPr="00802A90" w:rsidTr="0053267E">
        <w:tc>
          <w:tcPr>
            <w:tcW w:w="18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реализации мероприятий</w:t>
            </w:r>
          </w:p>
        </w:tc>
        <w:tc>
          <w:tcPr>
            <w:tcW w:w="119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A90" w:rsidRPr="00802A90" w:rsidTr="0053267E">
        <w:tc>
          <w:tcPr>
            <w:tcW w:w="18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Вовлеченность населения в незаконный оборот наркотиков (количество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веществах, на 100 тыс. </w:t>
            </w: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Криминогенность</w:t>
            </w:r>
            <w:proofErr w:type="spellEnd"/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наркомании (соотношение количества наркопотребителей, привлеченных к уголовной ответственности, и наркопотребителей, привлеченных к административной ответственности за потребление наркотиков,</w:t>
            </w:r>
            <w:proofErr w:type="gramEnd"/>
          </w:p>
          <w:p w:rsidR="00802A90" w:rsidRPr="00802A90" w:rsidRDefault="00802A90" w:rsidP="00802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100 тыс. человек)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случаев отравления наркотиками, в том числе среди несовершеннолетних</w:t>
            </w:r>
          </w:p>
          <w:p w:rsidR="00802A90" w:rsidRPr="00802A90" w:rsidRDefault="00802A90" w:rsidP="00802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(на 100 тыс. человек)</w:t>
            </w:r>
          </w:p>
          <w:p w:rsidR="00802A90" w:rsidRPr="00802A90" w:rsidRDefault="00802A90" w:rsidP="00802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случаев смерти в результате потребления наркотиков (на 100 тыс. человек)</w:t>
            </w:r>
          </w:p>
          <w:p w:rsidR="00802A90" w:rsidRPr="00802A90" w:rsidRDefault="00802A90" w:rsidP="00802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оценка наркоситуации на территории Краснодарского края (по данным системы мониторинга наркоситуации)</w:t>
            </w:r>
          </w:p>
          <w:p w:rsidR="00802A90" w:rsidRPr="00802A90" w:rsidRDefault="00802A90" w:rsidP="00802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A90" w:rsidRPr="00802A90" w:rsidTr="0053267E"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A90" w:rsidRPr="00802A90" w:rsidTr="0053267E"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15,0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8,0</w:t>
            </w:r>
          </w:p>
        </w:tc>
        <w:tc>
          <w:tcPr>
            <w:tcW w:w="2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A90" w:rsidRPr="00802A90" w:rsidTr="0053267E"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290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245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15,0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8,0</w:t>
            </w:r>
          </w:p>
        </w:tc>
        <w:tc>
          <w:tcPr>
            <w:tcW w:w="2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A90" w:rsidRPr="00802A90" w:rsidTr="0053267E"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290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245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15,0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8,0</w:t>
            </w:r>
          </w:p>
        </w:tc>
        <w:tc>
          <w:tcPr>
            <w:tcW w:w="2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A90" w:rsidRPr="00802A90" w:rsidTr="0053267E"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230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190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15,0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7,0</w:t>
            </w:r>
          </w:p>
        </w:tc>
        <w:tc>
          <w:tcPr>
            <w:tcW w:w="2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A90" w:rsidRPr="00802A90" w:rsidTr="0053267E"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230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190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15,0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7,0</w:t>
            </w:r>
          </w:p>
        </w:tc>
        <w:tc>
          <w:tcPr>
            <w:tcW w:w="2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A90" w:rsidRPr="00802A90" w:rsidTr="0053267E"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A90" w:rsidRPr="00802A90" w:rsidTr="0053267E"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A90" w:rsidRPr="00802A90" w:rsidTr="0053267E"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A90" w:rsidRPr="00802A90" w:rsidTr="0053267E"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A90" w:rsidRPr="00802A90" w:rsidTr="0053267E">
        <w:tc>
          <w:tcPr>
            <w:tcW w:w="13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*В связи с постоянным появлением новых видов психоактивных веществ показатели требуют корректировки в 2026 году на плановый период 2027 – 2030 годов в соответствии с развитием наркообстановки.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2A90" w:rsidRPr="00802A90" w:rsidRDefault="00802A90" w:rsidP="00802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02A90" w:rsidRPr="00802A90" w:rsidRDefault="00802A90" w:rsidP="00802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A9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02A90" w:rsidRPr="00802A90" w:rsidRDefault="00802A90" w:rsidP="00802A9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A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2A90" w:rsidRDefault="00802A90" w:rsidP="005A15BC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52F1" w:rsidRDefault="006352F1" w:rsidP="005A15BC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2F1" w:rsidRPr="005A15BC" w:rsidRDefault="006352F1" w:rsidP="005A15BC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антинаркотической комиссии                                                                               </w:t>
      </w:r>
      <w:r w:rsidR="00D4484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44848">
        <w:rPr>
          <w:rFonts w:ascii="Times New Roman" w:hAnsi="Times New Roman" w:cs="Times New Roman"/>
          <w:sz w:val="28"/>
          <w:szCs w:val="28"/>
        </w:rPr>
        <w:t>М.А. Куликова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24B9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6352F1" w:rsidRPr="005A15BC" w:rsidSect="00CA4C28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661" w:rsidRDefault="00230661" w:rsidP="00811F46">
      <w:pPr>
        <w:spacing w:after="0" w:line="240" w:lineRule="auto"/>
      </w:pPr>
      <w:r>
        <w:separator/>
      </w:r>
    </w:p>
  </w:endnote>
  <w:endnote w:type="continuationSeparator" w:id="0">
    <w:p w:rsidR="00230661" w:rsidRDefault="00230661" w:rsidP="0081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61" w:rsidRDefault="00230661" w:rsidP="00811F46">
      <w:pPr>
        <w:spacing w:after="0" w:line="240" w:lineRule="auto"/>
      </w:pPr>
      <w:r>
        <w:separator/>
      </w:r>
    </w:p>
  </w:footnote>
  <w:footnote w:type="continuationSeparator" w:id="0">
    <w:p w:rsidR="00230661" w:rsidRDefault="00230661" w:rsidP="00811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8584"/>
    </w:sdtPr>
    <w:sdtContent>
      <w:p w:rsidR="00830071" w:rsidRDefault="0083007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AE7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830071" w:rsidRDefault="008300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6D2D"/>
    <w:multiLevelType w:val="hybridMultilevel"/>
    <w:tmpl w:val="692E6C60"/>
    <w:lvl w:ilvl="0" w:tplc="62A27D1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B46D3"/>
    <w:multiLevelType w:val="hybridMultilevel"/>
    <w:tmpl w:val="BD2CB8FE"/>
    <w:lvl w:ilvl="0" w:tplc="064CFBB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D552E"/>
    <w:multiLevelType w:val="hybridMultilevel"/>
    <w:tmpl w:val="BFB62758"/>
    <w:lvl w:ilvl="0" w:tplc="565EDD44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2EE63C3"/>
    <w:multiLevelType w:val="hybridMultilevel"/>
    <w:tmpl w:val="9FA6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CD"/>
    <w:rsid w:val="00002593"/>
    <w:rsid w:val="000037F1"/>
    <w:rsid w:val="000232C3"/>
    <w:rsid w:val="00024D9A"/>
    <w:rsid w:val="00031979"/>
    <w:rsid w:val="0003650C"/>
    <w:rsid w:val="00041EBC"/>
    <w:rsid w:val="00044561"/>
    <w:rsid w:val="00062AD7"/>
    <w:rsid w:val="00063D8C"/>
    <w:rsid w:val="000640B9"/>
    <w:rsid w:val="00064769"/>
    <w:rsid w:val="00067692"/>
    <w:rsid w:val="00072A48"/>
    <w:rsid w:val="00073CD8"/>
    <w:rsid w:val="00074DE9"/>
    <w:rsid w:val="0007679D"/>
    <w:rsid w:val="00090C05"/>
    <w:rsid w:val="000958BF"/>
    <w:rsid w:val="00097BA1"/>
    <w:rsid w:val="000A42E1"/>
    <w:rsid w:val="000C125B"/>
    <w:rsid w:val="000D5E39"/>
    <w:rsid w:val="000D7A6D"/>
    <w:rsid w:val="000D7F58"/>
    <w:rsid w:val="000E07EF"/>
    <w:rsid w:val="000E77C2"/>
    <w:rsid w:val="000E7CF6"/>
    <w:rsid w:val="000F2473"/>
    <w:rsid w:val="000F5DCD"/>
    <w:rsid w:val="000F6677"/>
    <w:rsid w:val="00100D6C"/>
    <w:rsid w:val="00110855"/>
    <w:rsid w:val="00121D23"/>
    <w:rsid w:val="00126918"/>
    <w:rsid w:val="0013302C"/>
    <w:rsid w:val="0014048C"/>
    <w:rsid w:val="00143DF6"/>
    <w:rsid w:val="001474E1"/>
    <w:rsid w:val="001502B8"/>
    <w:rsid w:val="00150729"/>
    <w:rsid w:val="00154A08"/>
    <w:rsid w:val="0015600C"/>
    <w:rsid w:val="001629BD"/>
    <w:rsid w:val="00170A3B"/>
    <w:rsid w:val="0019403E"/>
    <w:rsid w:val="00195203"/>
    <w:rsid w:val="001A2370"/>
    <w:rsid w:val="001A3B69"/>
    <w:rsid w:val="001A47EF"/>
    <w:rsid w:val="001B2844"/>
    <w:rsid w:val="001B3B7B"/>
    <w:rsid w:val="001B3F92"/>
    <w:rsid w:val="001C2A4D"/>
    <w:rsid w:val="001C64AC"/>
    <w:rsid w:val="001E6DFC"/>
    <w:rsid w:val="001F2ECC"/>
    <w:rsid w:val="002044A5"/>
    <w:rsid w:val="00206109"/>
    <w:rsid w:val="002075AE"/>
    <w:rsid w:val="0021325C"/>
    <w:rsid w:val="00223926"/>
    <w:rsid w:val="00223D32"/>
    <w:rsid w:val="00223E55"/>
    <w:rsid w:val="002247E1"/>
    <w:rsid w:val="00230661"/>
    <w:rsid w:val="00230E1C"/>
    <w:rsid w:val="00232542"/>
    <w:rsid w:val="00234334"/>
    <w:rsid w:val="002346D2"/>
    <w:rsid w:val="00243B16"/>
    <w:rsid w:val="00246402"/>
    <w:rsid w:val="00247941"/>
    <w:rsid w:val="002565CB"/>
    <w:rsid w:val="00256CB0"/>
    <w:rsid w:val="0025717A"/>
    <w:rsid w:val="00263324"/>
    <w:rsid w:val="002633FD"/>
    <w:rsid w:val="002750DF"/>
    <w:rsid w:val="00283F79"/>
    <w:rsid w:val="00287714"/>
    <w:rsid w:val="00290C83"/>
    <w:rsid w:val="00293153"/>
    <w:rsid w:val="00295D37"/>
    <w:rsid w:val="002A1F8A"/>
    <w:rsid w:val="002A714B"/>
    <w:rsid w:val="002B092D"/>
    <w:rsid w:val="002B2EAD"/>
    <w:rsid w:val="002B6901"/>
    <w:rsid w:val="002C1266"/>
    <w:rsid w:val="002C329F"/>
    <w:rsid w:val="002D6639"/>
    <w:rsid w:val="002E2CC4"/>
    <w:rsid w:val="002E34AB"/>
    <w:rsid w:val="002E4E86"/>
    <w:rsid w:val="002E5107"/>
    <w:rsid w:val="002E79F5"/>
    <w:rsid w:val="002F5D61"/>
    <w:rsid w:val="003021C5"/>
    <w:rsid w:val="003112DE"/>
    <w:rsid w:val="00316770"/>
    <w:rsid w:val="003269E4"/>
    <w:rsid w:val="0033012C"/>
    <w:rsid w:val="00333547"/>
    <w:rsid w:val="00340556"/>
    <w:rsid w:val="003409CB"/>
    <w:rsid w:val="00341527"/>
    <w:rsid w:val="003459D5"/>
    <w:rsid w:val="00361246"/>
    <w:rsid w:val="003627F6"/>
    <w:rsid w:val="003726F2"/>
    <w:rsid w:val="003762DF"/>
    <w:rsid w:val="00380CD5"/>
    <w:rsid w:val="003834F4"/>
    <w:rsid w:val="00384D5B"/>
    <w:rsid w:val="00390143"/>
    <w:rsid w:val="00390FC0"/>
    <w:rsid w:val="0039112B"/>
    <w:rsid w:val="0039171E"/>
    <w:rsid w:val="00393D8D"/>
    <w:rsid w:val="003A086F"/>
    <w:rsid w:val="003C1E17"/>
    <w:rsid w:val="003C27D8"/>
    <w:rsid w:val="003C2841"/>
    <w:rsid w:val="003D4688"/>
    <w:rsid w:val="003D62E5"/>
    <w:rsid w:val="003E0EFE"/>
    <w:rsid w:val="003E33B6"/>
    <w:rsid w:val="003F4F8B"/>
    <w:rsid w:val="003F5AF1"/>
    <w:rsid w:val="0040087D"/>
    <w:rsid w:val="004035A7"/>
    <w:rsid w:val="00404C50"/>
    <w:rsid w:val="00411CD1"/>
    <w:rsid w:val="00416449"/>
    <w:rsid w:val="00420ACD"/>
    <w:rsid w:val="00427739"/>
    <w:rsid w:val="004317C3"/>
    <w:rsid w:val="00432C88"/>
    <w:rsid w:val="00432CF3"/>
    <w:rsid w:val="00440315"/>
    <w:rsid w:val="00451F7C"/>
    <w:rsid w:val="00454B53"/>
    <w:rsid w:val="004624C9"/>
    <w:rsid w:val="00463B71"/>
    <w:rsid w:val="004677D6"/>
    <w:rsid w:val="004827FC"/>
    <w:rsid w:val="004877DB"/>
    <w:rsid w:val="00490AE9"/>
    <w:rsid w:val="00491249"/>
    <w:rsid w:val="00493123"/>
    <w:rsid w:val="004A6F33"/>
    <w:rsid w:val="004B01A9"/>
    <w:rsid w:val="004C0EDB"/>
    <w:rsid w:val="004C1A05"/>
    <w:rsid w:val="004C330C"/>
    <w:rsid w:val="004C69EF"/>
    <w:rsid w:val="004E1103"/>
    <w:rsid w:val="004E2CC4"/>
    <w:rsid w:val="004F0B88"/>
    <w:rsid w:val="004F1226"/>
    <w:rsid w:val="004F26DD"/>
    <w:rsid w:val="004F779E"/>
    <w:rsid w:val="00512439"/>
    <w:rsid w:val="00520797"/>
    <w:rsid w:val="0052111D"/>
    <w:rsid w:val="00531EE2"/>
    <w:rsid w:val="0053267E"/>
    <w:rsid w:val="005335AD"/>
    <w:rsid w:val="00533F18"/>
    <w:rsid w:val="00536443"/>
    <w:rsid w:val="00542B15"/>
    <w:rsid w:val="005430F4"/>
    <w:rsid w:val="00544E73"/>
    <w:rsid w:val="0054751C"/>
    <w:rsid w:val="005508C1"/>
    <w:rsid w:val="0055467A"/>
    <w:rsid w:val="00563B2E"/>
    <w:rsid w:val="00577A03"/>
    <w:rsid w:val="00582583"/>
    <w:rsid w:val="00582738"/>
    <w:rsid w:val="005827A9"/>
    <w:rsid w:val="00587A5A"/>
    <w:rsid w:val="005932B5"/>
    <w:rsid w:val="005936B2"/>
    <w:rsid w:val="005A0F6E"/>
    <w:rsid w:val="005A1195"/>
    <w:rsid w:val="005A15BC"/>
    <w:rsid w:val="005A400E"/>
    <w:rsid w:val="005A4F9F"/>
    <w:rsid w:val="005B1779"/>
    <w:rsid w:val="005B4F8C"/>
    <w:rsid w:val="005B50B7"/>
    <w:rsid w:val="005C7365"/>
    <w:rsid w:val="005E276E"/>
    <w:rsid w:val="005E4DD4"/>
    <w:rsid w:val="005E516A"/>
    <w:rsid w:val="005F0334"/>
    <w:rsid w:val="005F0561"/>
    <w:rsid w:val="005F3B39"/>
    <w:rsid w:val="005F3C86"/>
    <w:rsid w:val="005F5849"/>
    <w:rsid w:val="00600D79"/>
    <w:rsid w:val="0060115B"/>
    <w:rsid w:val="0060384E"/>
    <w:rsid w:val="006065AE"/>
    <w:rsid w:val="00620433"/>
    <w:rsid w:val="006212F2"/>
    <w:rsid w:val="00625CA0"/>
    <w:rsid w:val="00626F59"/>
    <w:rsid w:val="00627563"/>
    <w:rsid w:val="00627EFD"/>
    <w:rsid w:val="00631DCA"/>
    <w:rsid w:val="00633E17"/>
    <w:rsid w:val="00634B40"/>
    <w:rsid w:val="006352F1"/>
    <w:rsid w:val="00637853"/>
    <w:rsid w:val="00637D6A"/>
    <w:rsid w:val="006447F3"/>
    <w:rsid w:val="00647927"/>
    <w:rsid w:val="00653873"/>
    <w:rsid w:val="00653FF0"/>
    <w:rsid w:val="0066176C"/>
    <w:rsid w:val="00666E24"/>
    <w:rsid w:val="006673A3"/>
    <w:rsid w:val="00667EB6"/>
    <w:rsid w:val="00676811"/>
    <w:rsid w:val="00677D2A"/>
    <w:rsid w:val="00680713"/>
    <w:rsid w:val="00684878"/>
    <w:rsid w:val="006855A8"/>
    <w:rsid w:val="0068734F"/>
    <w:rsid w:val="006907AF"/>
    <w:rsid w:val="006A13A3"/>
    <w:rsid w:val="006A329D"/>
    <w:rsid w:val="006A5BCC"/>
    <w:rsid w:val="006C7F35"/>
    <w:rsid w:val="006D01E1"/>
    <w:rsid w:val="006D1027"/>
    <w:rsid w:val="006D308B"/>
    <w:rsid w:val="006D582B"/>
    <w:rsid w:val="006D75B0"/>
    <w:rsid w:val="006E1CDB"/>
    <w:rsid w:val="006E3169"/>
    <w:rsid w:val="006E7B8A"/>
    <w:rsid w:val="006F5B8F"/>
    <w:rsid w:val="006F758C"/>
    <w:rsid w:val="007006D0"/>
    <w:rsid w:val="00704833"/>
    <w:rsid w:val="007309CB"/>
    <w:rsid w:val="007356F4"/>
    <w:rsid w:val="0074276C"/>
    <w:rsid w:val="00742BC3"/>
    <w:rsid w:val="007438C8"/>
    <w:rsid w:val="00745619"/>
    <w:rsid w:val="00767736"/>
    <w:rsid w:val="00781C7B"/>
    <w:rsid w:val="007A7964"/>
    <w:rsid w:val="007B2E8C"/>
    <w:rsid w:val="007B61D6"/>
    <w:rsid w:val="007C02F0"/>
    <w:rsid w:val="007C39FE"/>
    <w:rsid w:val="007C4989"/>
    <w:rsid w:val="007C5210"/>
    <w:rsid w:val="007D6548"/>
    <w:rsid w:val="007D6836"/>
    <w:rsid w:val="007D6FC6"/>
    <w:rsid w:val="007E1E8A"/>
    <w:rsid w:val="007F3940"/>
    <w:rsid w:val="00802A90"/>
    <w:rsid w:val="008034FC"/>
    <w:rsid w:val="0080691B"/>
    <w:rsid w:val="00811F46"/>
    <w:rsid w:val="00813430"/>
    <w:rsid w:val="00813EA4"/>
    <w:rsid w:val="00830071"/>
    <w:rsid w:val="00830A7A"/>
    <w:rsid w:val="00833163"/>
    <w:rsid w:val="00846154"/>
    <w:rsid w:val="008510E3"/>
    <w:rsid w:val="008543FA"/>
    <w:rsid w:val="00861A1F"/>
    <w:rsid w:val="008655A0"/>
    <w:rsid w:val="0087257C"/>
    <w:rsid w:val="00872897"/>
    <w:rsid w:val="008736DD"/>
    <w:rsid w:val="00876A04"/>
    <w:rsid w:val="00877377"/>
    <w:rsid w:val="00881D33"/>
    <w:rsid w:val="00884224"/>
    <w:rsid w:val="00885095"/>
    <w:rsid w:val="008924B9"/>
    <w:rsid w:val="00894B7C"/>
    <w:rsid w:val="008B1A96"/>
    <w:rsid w:val="008C3317"/>
    <w:rsid w:val="008C42A9"/>
    <w:rsid w:val="008D5EC6"/>
    <w:rsid w:val="008E5FAC"/>
    <w:rsid w:val="00905A36"/>
    <w:rsid w:val="00906003"/>
    <w:rsid w:val="00916BD0"/>
    <w:rsid w:val="00920AF3"/>
    <w:rsid w:val="009220F1"/>
    <w:rsid w:val="00927D42"/>
    <w:rsid w:val="00933727"/>
    <w:rsid w:val="00936811"/>
    <w:rsid w:val="00940AE7"/>
    <w:rsid w:val="00947DFC"/>
    <w:rsid w:val="0095074D"/>
    <w:rsid w:val="00956739"/>
    <w:rsid w:val="00963D8E"/>
    <w:rsid w:val="0096523C"/>
    <w:rsid w:val="009657D7"/>
    <w:rsid w:val="00966836"/>
    <w:rsid w:val="00967B82"/>
    <w:rsid w:val="0097149F"/>
    <w:rsid w:val="00972F5A"/>
    <w:rsid w:val="00975E44"/>
    <w:rsid w:val="00981262"/>
    <w:rsid w:val="0098346C"/>
    <w:rsid w:val="009856BF"/>
    <w:rsid w:val="0099417F"/>
    <w:rsid w:val="00997387"/>
    <w:rsid w:val="00997889"/>
    <w:rsid w:val="00997E14"/>
    <w:rsid w:val="009A3563"/>
    <w:rsid w:val="009A43DD"/>
    <w:rsid w:val="009A7DD5"/>
    <w:rsid w:val="009B00BE"/>
    <w:rsid w:val="009B06E0"/>
    <w:rsid w:val="009B1FEA"/>
    <w:rsid w:val="009C13EA"/>
    <w:rsid w:val="009C1993"/>
    <w:rsid w:val="009C705A"/>
    <w:rsid w:val="009D087D"/>
    <w:rsid w:val="009E4F59"/>
    <w:rsid w:val="009E5152"/>
    <w:rsid w:val="009F24EE"/>
    <w:rsid w:val="00A063B4"/>
    <w:rsid w:val="00A0783A"/>
    <w:rsid w:val="00A128E2"/>
    <w:rsid w:val="00A232CC"/>
    <w:rsid w:val="00A27659"/>
    <w:rsid w:val="00A41C3A"/>
    <w:rsid w:val="00A4459E"/>
    <w:rsid w:val="00A46E32"/>
    <w:rsid w:val="00A5021B"/>
    <w:rsid w:val="00A50C1F"/>
    <w:rsid w:val="00A53BB0"/>
    <w:rsid w:val="00A55528"/>
    <w:rsid w:val="00A5564D"/>
    <w:rsid w:val="00A578EB"/>
    <w:rsid w:val="00A57CE6"/>
    <w:rsid w:val="00A6072C"/>
    <w:rsid w:val="00A64495"/>
    <w:rsid w:val="00A72AA5"/>
    <w:rsid w:val="00A77FEB"/>
    <w:rsid w:val="00A8600A"/>
    <w:rsid w:val="00A93047"/>
    <w:rsid w:val="00AA499F"/>
    <w:rsid w:val="00AA65AE"/>
    <w:rsid w:val="00AB1AB1"/>
    <w:rsid w:val="00AB2369"/>
    <w:rsid w:val="00AB2F36"/>
    <w:rsid w:val="00AB6EB2"/>
    <w:rsid w:val="00AC2E75"/>
    <w:rsid w:val="00AC6753"/>
    <w:rsid w:val="00AE45DB"/>
    <w:rsid w:val="00AE77BB"/>
    <w:rsid w:val="00AF4FB9"/>
    <w:rsid w:val="00B005B5"/>
    <w:rsid w:val="00B031FF"/>
    <w:rsid w:val="00B04D56"/>
    <w:rsid w:val="00B10240"/>
    <w:rsid w:val="00B14FA6"/>
    <w:rsid w:val="00B228BE"/>
    <w:rsid w:val="00B2606C"/>
    <w:rsid w:val="00B302D7"/>
    <w:rsid w:val="00B31143"/>
    <w:rsid w:val="00B31D6D"/>
    <w:rsid w:val="00B34E6F"/>
    <w:rsid w:val="00B36AAB"/>
    <w:rsid w:val="00B36FE6"/>
    <w:rsid w:val="00B40714"/>
    <w:rsid w:val="00B41B30"/>
    <w:rsid w:val="00B42F01"/>
    <w:rsid w:val="00B43A56"/>
    <w:rsid w:val="00B44528"/>
    <w:rsid w:val="00B45E15"/>
    <w:rsid w:val="00B61806"/>
    <w:rsid w:val="00B61A32"/>
    <w:rsid w:val="00B61CD9"/>
    <w:rsid w:val="00B635A9"/>
    <w:rsid w:val="00B739C8"/>
    <w:rsid w:val="00B74581"/>
    <w:rsid w:val="00B74D63"/>
    <w:rsid w:val="00B81DB2"/>
    <w:rsid w:val="00B81FE1"/>
    <w:rsid w:val="00B82526"/>
    <w:rsid w:val="00B835D3"/>
    <w:rsid w:val="00B84E8A"/>
    <w:rsid w:val="00B90934"/>
    <w:rsid w:val="00B90ED4"/>
    <w:rsid w:val="00B90F2A"/>
    <w:rsid w:val="00B9158A"/>
    <w:rsid w:val="00B91B8F"/>
    <w:rsid w:val="00B9451E"/>
    <w:rsid w:val="00BA6196"/>
    <w:rsid w:val="00BB3733"/>
    <w:rsid w:val="00BB56C9"/>
    <w:rsid w:val="00BB6788"/>
    <w:rsid w:val="00BC570C"/>
    <w:rsid w:val="00BD0660"/>
    <w:rsid w:val="00BD0AA4"/>
    <w:rsid w:val="00BD0F3A"/>
    <w:rsid w:val="00BD597E"/>
    <w:rsid w:val="00BD69E9"/>
    <w:rsid w:val="00BE33CE"/>
    <w:rsid w:val="00BE3E9A"/>
    <w:rsid w:val="00BE4C7C"/>
    <w:rsid w:val="00BF3276"/>
    <w:rsid w:val="00BF4327"/>
    <w:rsid w:val="00C00C17"/>
    <w:rsid w:val="00C07317"/>
    <w:rsid w:val="00C11473"/>
    <w:rsid w:val="00C1219C"/>
    <w:rsid w:val="00C20449"/>
    <w:rsid w:val="00C24D4C"/>
    <w:rsid w:val="00C418BB"/>
    <w:rsid w:val="00C42F0E"/>
    <w:rsid w:val="00C62FDC"/>
    <w:rsid w:val="00C63CFE"/>
    <w:rsid w:val="00C64966"/>
    <w:rsid w:val="00C70DAA"/>
    <w:rsid w:val="00C72574"/>
    <w:rsid w:val="00C7635D"/>
    <w:rsid w:val="00C768AF"/>
    <w:rsid w:val="00C81DD4"/>
    <w:rsid w:val="00C823EB"/>
    <w:rsid w:val="00C834D3"/>
    <w:rsid w:val="00C91882"/>
    <w:rsid w:val="00C93C43"/>
    <w:rsid w:val="00C962FF"/>
    <w:rsid w:val="00CA4C28"/>
    <w:rsid w:val="00CB4368"/>
    <w:rsid w:val="00CC07F6"/>
    <w:rsid w:val="00CE2823"/>
    <w:rsid w:val="00CE35B4"/>
    <w:rsid w:val="00CE58F9"/>
    <w:rsid w:val="00CF1418"/>
    <w:rsid w:val="00D025D1"/>
    <w:rsid w:val="00D20EA8"/>
    <w:rsid w:val="00D2146B"/>
    <w:rsid w:val="00D2207D"/>
    <w:rsid w:val="00D227AA"/>
    <w:rsid w:val="00D25DC0"/>
    <w:rsid w:val="00D26E0E"/>
    <w:rsid w:val="00D4314C"/>
    <w:rsid w:val="00D447C7"/>
    <w:rsid w:val="00D44848"/>
    <w:rsid w:val="00D45426"/>
    <w:rsid w:val="00D51578"/>
    <w:rsid w:val="00D5371E"/>
    <w:rsid w:val="00D56908"/>
    <w:rsid w:val="00D632C6"/>
    <w:rsid w:val="00D644AD"/>
    <w:rsid w:val="00D7052E"/>
    <w:rsid w:val="00D7191F"/>
    <w:rsid w:val="00D74E48"/>
    <w:rsid w:val="00D76BC3"/>
    <w:rsid w:val="00D856A7"/>
    <w:rsid w:val="00D8616C"/>
    <w:rsid w:val="00D91A79"/>
    <w:rsid w:val="00D92AE4"/>
    <w:rsid w:val="00D92B0B"/>
    <w:rsid w:val="00D93393"/>
    <w:rsid w:val="00D9422C"/>
    <w:rsid w:val="00D95F56"/>
    <w:rsid w:val="00D97FEC"/>
    <w:rsid w:val="00DA67E5"/>
    <w:rsid w:val="00DB62E2"/>
    <w:rsid w:val="00DB6E9C"/>
    <w:rsid w:val="00DB7073"/>
    <w:rsid w:val="00DC0A4A"/>
    <w:rsid w:val="00DC50DC"/>
    <w:rsid w:val="00DD00AE"/>
    <w:rsid w:val="00DE1CF2"/>
    <w:rsid w:val="00DE2B8F"/>
    <w:rsid w:val="00DE730F"/>
    <w:rsid w:val="00DF2E03"/>
    <w:rsid w:val="00E01171"/>
    <w:rsid w:val="00E018F1"/>
    <w:rsid w:val="00E13544"/>
    <w:rsid w:val="00E14048"/>
    <w:rsid w:val="00E22EF5"/>
    <w:rsid w:val="00E3074C"/>
    <w:rsid w:val="00E31379"/>
    <w:rsid w:val="00E3550E"/>
    <w:rsid w:val="00E37A80"/>
    <w:rsid w:val="00E46776"/>
    <w:rsid w:val="00E46934"/>
    <w:rsid w:val="00E47240"/>
    <w:rsid w:val="00E51918"/>
    <w:rsid w:val="00E70221"/>
    <w:rsid w:val="00E71283"/>
    <w:rsid w:val="00E7313F"/>
    <w:rsid w:val="00E73267"/>
    <w:rsid w:val="00E73858"/>
    <w:rsid w:val="00E852A4"/>
    <w:rsid w:val="00E9446A"/>
    <w:rsid w:val="00E97AB2"/>
    <w:rsid w:val="00EA2971"/>
    <w:rsid w:val="00EA3BF7"/>
    <w:rsid w:val="00EA5B41"/>
    <w:rsid w:val="00EB1744"/>
    <w:rsid w:val="00EB2C3D"/>
    <w:rsid w:val="00EB5736"/>
    <w:rsid w:val="00EB6020"/>
    <w:rsid w:val="00EE534D"/>
    <w:rsid w:val="00EF36DD"/>
    <w:rsid w:val="00EF4F8D"/>
    <w:rsid w:val="00F00695"/>
    <w:rsid w:val="00F024E9"/>
    <w:rsid w:val="00F0353C"/>
    <w:rsid w:val="00F06704"/>
    <w:rsid w:val="00F07C50"/>
    <w:rsid w:val="00F34EC6"/>
    <w:rsid w:val="00F57D17"/>
    <w:rsid w:val="00F6534F"/>
    <w:rsid w:val="00F6641C"/>
    <w:rsid w:val="00F7001A"/>
    <w:rsid w:val="00F827BC"/>
    <w:rsid w:val="00F86CE4"/>
    <w:rsid w:val="00F90DE1"/>
    <w:rsid w:val="00F912F8"/>
    <w:rsid w:val="00F9146E"/>
    <w:rsid w:val="00F93BE4"/>
    <w:rsid w:val="00F95491"/>
    <w:rsid w:val="00FA285D"/>
    <w:rsid w:val="00FA4B8D"/>
    <w:rsid w:val="00FB15A7"/>
    <w:rsid w:val="00FB17AC"/>
    <w:rsid w:val="00FC218B"/>
    <w:rsid w:val="00FC44E1"/>
    <w:rsid w:val="00FC68D8"/>
    <w:rsid w:val="00FC7CE5"/>
    <w:rsid w:val="00FE021F"/>
    <w:rsid w:val="00FE6BCB"/>
    <w:rsid w:val="00FF1BFD"/>
    <w:rsid w:val="00FF2BBA"/>
    <w:rsid w:val="00FF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C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D59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F4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11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F46"/>
    <w:rPr>
      <w:rFonts w:eastAsiaTheme="minorEastAsia"/>
      <w:lang w:eastAsia="ru-RU"/>
    </w:rPr>
  </w:style>
  <w:style w:type="paragraph" w:styleId="a8">
    <w:name w:val="No Spacing"/>
    <w:aliases w:val="мой стиль"/>
    <w:link w:val="a9"/>
    <w:uiPriority w:val="1"/>
    <w:qFormat/>
    <w:rsid w:val="00BD066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E0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021F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075AE"/>
    <w:pPr>
      <w:ind w:left="720"/>
      <w:contextualSpacing/>
    </w:pPr>
  </w:style>
  <w:style w:type="character" w:customStyle="1" w:styleId="a9">
    <w:name w:val="Без интервала Знак"/>
    <w:aliases w:val="мой стиль Знак"/>
    <w:basedOn w:val="a0"/>
    <w:link w:val="a8"/>
    <w:uiPriority w:val="1"/>
    <w:locked/>
    <w:rsid w:val="00E71283"/>
  </w:style>
  <w:style w:type="paragraph" w:customStyle="1" w:styleId="BodyText21">
    <w:name w:val="Body Text 21"/>
    <w:basedOn w:val="a"/>
    <w:rsid w:val="004931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"/>
    <w:basedOn w:val="a"/>
    <w:link w:val="ae"/>
    <w:uiPriority w:val="1"/>
    <w:qFormat/>
    <w:rsid w:val="003762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762DF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3762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42">
    <w:name w:val="Font Style42"/>
    <w:rsid w:val="007356F4"/>
    <w:rPr>
      <w:rFonts w:ascii="Times New Roman" w:hAnsi="Times New Roman" w:cs="Times New Roman"/>
      <w:sz w:val="16"/>
      <w:szCs w:val="16"/>
    </w:rPr>
  </w:style>
  <w:style w:type="paragraph" w:customStyle="1" w:styleId="Style23">
    <w:name w:val="Style23"/>
    <w:basedOn w:val="a"/>
    <w:rsid w:val="0068071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D597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11">
    <w:name w:val="Style11"/>
    <w:basedOn w:val="a"/>
    <w:rsid w:val="0054751C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C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D59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F4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11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F46"/>
    <w:rPr>
      <w:rFonts w:eastAsiaTheme="minorEastAsia"/>
      <w:lang w:eastAsia="ru-RU"/>
    </w:rPr>
  </w:style>
  <w:style w:type="paragraph" w:styleId="a8">
    <w:name w:val="No Spacing"/>
    <w:aliases w:val="мой стиль"/>
    <w:link w:val="a9"/>
    <w:uiPriority w:val="1"/>
    <w:qFormat/>
    <w:rsid w:val="00BD066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E0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021F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075AE"/>
    <w:pPr>
      <w:ind w:left="720"/>
      <w:contextualSpacing/>
    </w:pPr>
  </w:style>
  <w:style w:type="character" w:customStyle="1" w:styleId="a9">
    <w:name w:val="Без интервала Знак"/>
    <w:aliases w:val="мой стиль Знак"/>
    <w:basedOn w:val="a0"/>
    <w:link w:val="a8"/>
    <w:uiPriority w:val="1"/>
    <w:locked/>
    <w:rsid w:val="00E71283"/>
  </w:style>
  <w:style w:type="paragraph" w:customStyle="1" w:styleId="BodyText21">
    <w:name w:val="Body Text 21"/>
    <w:basedOn w:val="a"/>
    <w:rsid w:val="004931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"/>
    <w:basedOn w:val="a"/>
    <w:link w:val="ae"/>
    <w:uiPriority w:val="1"/>
    <w:qFormat/>
    <w:rsid w:val="003762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762DF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3762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42">
    <w:name w:val="Font Style42"/>
    <w:rsid w:val="007356F4"/>
    <w:rPr>
      <w:rFonts w:ascii="Times New Roman" w:hAnsi="Times New Roman" w:cs="Times New Roman"/>
      <w:sz w:val="16"/>
      <w:szCs w:val="16"/>
    </w:rPr>
  </w:style>
  <w:style w:type="paragraph" w:customStyle="1" w:styleId="Style23">
    <w:name w:val="Style23"/>
    <w:basedOn w:val="a"/>
    <w:rsid w:val="0068071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D597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11">
    <w:name w:val="Style11"/>
    <w:basedOn w:val="a"/>
    <w:rsid w:val="0054751C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37CE-500A-4365-A100-A13A48B0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24</Pages>
  <Words>7047</Words>
  <Characters>40170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47123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Захаревич Елена Владимировна</dc:creator>
  <cp:lastModifiedBy>Куликова Марина Анатольевна</cp:lastModifiedBy>
  <cp:revision>17</cp:revision>
  <cp:lastPrinted>2022-01-18T14:01:00Z</cp:lastPrinted>
  <dcterms:created xsi:type="dcterms:W3CDTF">2026-02-24T06:53:00Z</dcterms:created>
  <dcterms:modified xsi:type="dcterms:W3CDTF">2026-02-25T06:09:00Z</dcterms:modified>
</cp:coreProperties>
</file>