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1F4" w:rsidRPr="00F02A7B" w:rsidRDefault="00F02A7B" w:rsidP="000C41F4">
      <w:pPr>
        <w:pStyle w:val="1"/>
        <w:spacing w:before="0" w:after="0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>
        <w:rPr>
          <w:rStyle w:val="a3"/>
          <w:rFonts w:ascii="Times New Roman" w:hAnsi="Times New Roman"/>
          <w:b w:val="0"/>
          <w:bCs w:val="0"/>
          <w:sz w:val="28"/>
          <w:szCs w:val="28"/>
        </w:rPr>
        <w:t>От 12.01.2026</w:t>
      </w:r>
      <w:r>
        <w:rPr>
          <w:rStyle w:val="a3"/>
          <w:rFonts w:ascii="Times New Roman" w:hAnsi="Times New Roman"/>
          <w:b w:val="0"/>
          <w:bCs w:val="0"/>
          <w:sz w:val="28"/>
          <w:szCs w:val="28"/>
        </w:rPr>
        <w:tab/>
      </w:r>
      <w:r>
        <w:rPr>
          <w:rStyle w:val="a3"/>
          <w:rFonts w:ascii="Times New Roman" w:hAnsi="Times New Roman"/>
          <w:b w:val="0"/>
          <w:bCs w:val="0"/>
          <w:sz w:val="28"/>
          <w:szCs w:val="28"/>
        </w:rPr>
        <w:tab/>
      </w:r>
      <w:r>
        <w:rPr>
          <w:rStyle w:val="a3"/>
          <w:rFonts w:ascii="Times New Roman" w:hAnsi="Times New Roman"/>
          <w:b w:val="0"/>
          <w:bCs w:val="0"/>
          <w:sz w:val="28"/>
          <w:szCs w:val="28"/>
        </w:rPr>
        <w:tab/>
      </w:r>
      <w:r>
        <w:rPr>
          <w:rStyle w:val="a3"/>
          <w:rFonts w:ascii="Times New Roman" w:hAnsi="Times New Roman"/>
          <w:b w:val="0"/>
          <w:bCs w:val="0"/>
          <w:sz w:val="28"/>
          <w:szCs w:val="28"/>
        </w:rPr>
        <w:tab/>
      </w:r>
      <w:r>
        <w:rPr>
          <w:rStyle w:val="a3"/>
          <w:rFonts w:ascii="Times New Roman" w:hAnsi="Times New Roman"/>
          <w:b w:val="0"/>
          <w:bCs w:val="0"/>
          <w:sz w:val="28"/>
          <w:szCs w:val="28"/>
        </w:rPr>
        <w:tab/>
      </w:r>
      <w:r>
        <w:rPr>
          <w:rStyle w:val="a3"/>
          <w:rFonts w:ascii="Times New Roman" w:hAnsi="Times New Roman"/>
          <w:b w:val="0"/>
          <w:bCs w:val="0"/>
          <w:sz w:val="28"/>
          <w:szCs w:val="28"/>
        </w:rPr>
        <w:tab/>
      </w:r>
      <w:r>
        <w:rPr>
          <w:rStyle w:val="a3"/>
          <w:rFonts w:ascii="Times New Roman" w:hAnsi="Times New Roman"/>
          <w:b w:val="0"/>
          <w:bCs w:val="0"/>
          <w:sz w:val="28"/>
          <w:szCs w:val="28"/>
        </w:rPr>
        <w:tab/>
        <w:t>№ 2</w:t>
      </w:r>
    </w:p>
    <w:p w:rsidR="000C41F4" w:rsidRPr="00DE2D69" w:rsidRDefault="000C41F4" w:rsidP="000C41F4"/>
    <w:p w:rsidR="000C41F4" w:rsidRPr="005222CC" w:rsidRDefault="000C41F4" w:rsidP="000C41F4">
      <w:pPr>
        <w:pStyle w:val="1"/>
        <w:spacing w:before="0" w:after="0"/>
        <w:rPr>
          <w:rStyle w:val="a3"/>
          <w:rFonts w:ascii="Times New Roman" w:hAnsi="Times New Roman"/>
          <w:b w:val="0"/>
          <w:bCs w:val="0"/>
          <w:sz w:val="28"/>
          <w:szCs w:val="28"/>
        </w:rPr>
      </w:pPr>
    </w:p>
    <w:p w:rsidR="000C41F4" w:rsidRDefault="000C41F4" w:rsidP="000C41F4">
      <w:pPr>
        <w:pStyle w:val="1"/>
        <w:spacing w:before="0" w:after="0"/>
        <w:rPr>
          <w:rStyle w:val="a3"/>
          <w:rFonts w:ascii="Times New Roman" w:hAnsi="Times New Roman"/>
          <w:b w:val="0"/>
          <w:bCs w:val="0"/>
          <w:sz w:val="28"/>
          <w:szCs w:val="28"/>
        </w:rPr>
      </w:pPr>
    </w:p>
    <w:p w:rsidR="000C41F4" w:rsidRPr="00FB2E75" w:rsidRDefault="000C41F4" w:rsidP="000C41F4"/>
    <w:p w:rsidR="000C41F4" w:rsidRPr="005222CC" w:rsidRDefault="000C41F4" w:rsidP="000C41F4">
      <w:pPr>
        <w:pStyle w:val="1"/>
        <w:spacing w:before="0" w:after="0"/>
        <w:rPr>
          <w:rStyle w:val="a3"/>
          <w:rFonts w:ascii="Times New Roman" w:hAnsi="Times New Roman"/>
          <w:b w:val="0"/>
          <w:bCs w:val="0"/>
          <w:sz w:val="28"/>
          <w:szCs w:val="28"/>
        </w:rPr>
      </w:pPr>
    </w:p>
    <w:p w:rsidR="000C41F4" w:rsidRPr="005222CC" w:rsidRDefault="000C41F4" w:rsidP="000C41F4">
      <w:pPr>
        <w:rPr>
          <w:rFonts w:ascii="Times New Roman" w:hAnsi="Times New Roman" w:cs="Times New Roman"/>
          <w:sz w:val="28"/>
          <w:szCs w:val="28"/>
        </w:rPr>
      </w:pPr>
    </w:p>
    <w:p w:rsidR="000C41F4" w:rsidRDefault="000C41F4" w:rsidP="000C41F4">
      <w:pPr>
        <w:rPr>
          <w:rFonts w:ascii="Times New Roman" w:hAnsi="Times New Roman" w:cs="Times New Roman"/>
          <w:sz w:val="28"/>
          <w:szCs w:val="28"/>
        </w:rPr>
      </w:pPr>
    </w:p>
    <w:p w:rsidR="000C41F4" w:rsidRDefault="000C41F4" w:rsidP="000C41F4">
      <w:pPr>
        <w:rPr>
          <w:rFonts w:ascii="Times New Roman" w:hAnsi="Times New Roman" w:cs="Times New Roman"/>
          <w:sz w:val="28"/>
          <w:szCs w:val="28"/>
        </w:rPr>
      </w:pPr>
    </w:p>
    <w:p w:rsidR="000C41F4" w:rsidRPr="005222CC" w:rsidRDefault="000C41F4" w:rsidP="000C41F4">
      <w:pPr>
        <w:rPr>
          <w:rFonts w:ascii="Times New Roman" w:hAnsi="Times New Roman" w:cs="Times New Roman"/>
          <w:sz w:val="28"/>
          <w:szCs w:val="28"/>
        </w:rPr>
      </w:pPr>
    </w:p>
    <w:p w:rsidR="000C41F4" w:rsidRDefault="000C41F4" w:rsidP="000C41F4">
      <w:pPr>
        <w:pStyle w:val="1"/>
        <w:spacing w:before="0" w:after="0"/>
        <w:rPr>
          <w:rStyle w:val="a3"/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</w:t>
      </w:r>
    </w:p>
    <w:p w:rsidR="000C41F4" w:rsidRDefault="000C41F4" w:rsidP="000C41F4">
      <w:pPr>
        <w:pStyle w:val="1"/>
        <w:spacing w:before="0" w:after="0"/>
        <w:rPr>
          <w:rStyle w:val="a3"/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sz w:val="28"/>
          <w:szCs w:val="28"/>
        </w:rPr>
        <w:t xml:space="preserve">муниципального образования Славянский район </w:t>
      </w:r>
    </w:p>
    <w:p w:rsidR="000C41F4" w:rsidRDefault="000C41F4" w:rsidP="000C41F4">
      <w:pPr>
        <w:pStyle w:val="1"/>
        <w:spacing w:before="0" w:after="0"/>
        <w:rPr>
          <w:rStyle w:val="a3"/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sz w:val="28"/>
          <w:szCs w:val="28"/>
        </w:rPr>
        <w:t>от 28 декабря 2024 г. № 3561 «</w:t>
      </w:r>
      <w:r w:rsidRPr="00754D4D">
        <w:rPr>
          <w:rStyle w:val="a3"/>
          <w:rFonts w:ascii="Times New Roman" w:hAnsi="Times New Roman"/>
          <w:sz w:val="28"/>
          <w:szCs w:val="28"/>
        </w:rPr>
        <w:t>Об утверждении бюджетного</w:t>
      </w:r>
    </w:p>
    <w:p w:rsidR="000C41F4" w:rsidRDefault="000C41F4" w:rsidP="000C41F4">
      <w:pPr>
        <w:pStyle w:val="1"/>
        <w:spacing w:before="0" w:after="0"/>
        <w:rPr>
          <w:rStyle w:val="a3"/>
          <w:rFonts w:ascii="Times New Roman" w:hAnsi="Times New Roman"/>
          <w:sz w:val="28"/>
          <w:szCs w:val="28"/>
        </w:rPr>
      </w:pPr>
      <w:r w:rsidRPr="00754D4D">
        <w:rPr>
          <w:rStyle w:val="a3"/>
          <w:rFonts w:ascii="Times New Roman" w:hAnsi="Times New Roman"/>
          <w:sz w:val="28"/>
          <w:szCs w:val="28"/>
        </w:rPr>
        <w:t xml:space="preserve">прогноза муниципального образования Славянский район </w:t>
      </w:r>
    </w:p>
    <w:p w:rsidR="000C41F4" w:rsidRPr="008F7B8F" w:rsidRDefault="000C41F4" w:rsidP="000C41F4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754D4D">
        <w:rPr>
          <w:rStyle w:val="a3"/>
          <w:rFonts w:ascii="Times New Roman" w:hAnsi="Times New Roman"/>
          <w:sz w:val="28"/>
          <w:szCs w:val="28"/>
        </w:rPr>
        <w:t>на долгосрочный период до 20</w:t>
      </w:r>
      <w:r>
        <w:rPr>
          <w:rStyle w:val="a3"/>
          <w:rFonts w:ascii="Times New Roman" w:hAnsi="Times New Roman"/>
          <w:sz w:val="28"/>
          <w:szCs w:val="28"/>
        </w:rPr>
        <w:t>30</w:t>
      </w:r>
      <w:r w:rsidRPr="00754D4D">
        <w:rPr>
          <w:rStyle w:val="a3"/>
          <w:rFonts w:ascii="Times New Roman" w:hAnsi="Times New Roman"/>
          <w:sz w:val="28"/>
          <w:szCs w:val="28"/>
        </w:rPr>
        <w:t xml:space="preserve"> года</w:t>
      </w:r>
      <w:r>
        <w:rPr>
          <w:rStyle w:val="a3"/>
          <w:rFonts w:ascii="Times New Roman" w:hAnsi="Times New Roman"/>
          <w:sz w:val="28"/>
          <w:szCs w:val="28"/>
        </w:rPr>
        <w:t>»</w:t>
      </w:r>
    </w:p>
    <w:p w:rsidR="000C41F4" w:rsidRPr="007A3BA6" w:rsidRDefault="000C41F4" w:rsidP="000C41F4">
      <w:pPr>
        <w:rPr>
          <w:rFonts w:ascii="Times New Roman" w:hAnsi="Times New Roman" w:cs="Times New Roman"/>
          <w:sz w:val="28"/>
          <w:szCs w:val="28"/>
        </w:rPr>
      </w:pPr>
    </w:p>
    <w:p w:rsidR="000C41F4" w:rsidRPr="009605E3" w:rsidRDefault="000C41F4" w:rsidP="000C41F4">
      <w:pPr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9605E3">
        <w:rPr>
          <w:rFonts w:ascii="Times New Roman" w:hAnsi="Times New Roman" w:cs="Times New Roman"/>
          <w:sz w:val="28"/>
          <w:szCs w:val="28"/>
        </w:rPr>
        <w:t xml:space="preserve">В соответствии со статьей 170.1 Бюджетного кодекса Российской Федерации, статьей 11 Федерального закона </w:t>
      </w:r>
      <w:r>
        <w:rPr>
          <w:rFonts w:ascii="Times New Roman" w:hAnsi="Times New Roman" w:cs="Times New Roman"/>
          <w:sz w:val="28"/>
          <w:szCs w:val="28"/>
        </w:rPr>
        <w:t>от 28 июня 2014 г. № 172-ФЗ</w:t>
      </w:r>
      <w:r w:rsidRPr="009605E3">
        <w:rPr>
          <w:rFonts w:ascii="Times New Roman" w:hAnsi="Times New Roman" w:cs="Times New Roman"/>
          <w:sz w:val="28"/>
          <w:szCs w:val="28"/>
        </w:rPr>
        <w:t xml:space="preserve"> «О стратегическом планировании в Российской Федерации», решением Совета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Славянский район</w:t>
      </w:r>
      <w:r w:rsidRPr="009605E3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25 мая 2021 г.</w:t>
      </w:r>
      <w:r w:rsidRPr="009605E3">
        <w:rPr>
          <w:rFonts w:ascii="Times New Roman" w:hAnsi="Times New Roman" w:cs="Times New Roman"/>
          <w:sz w:val="28"/>
          <w:szCs w:val="28"/>
        </w:rPr>
        <w:t xml:space="preserve"> № 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605E3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бюджетном процессе в муниципальном образовании </w:t>
      </w:r>
      <w:r>
        <w:rPr>
          <w:rFonts w:ascii="Times New Roman" w:hAnsi="Times New Roman" w:cs="Times New Roman"/>
          <w:sz w:val="28"/>
          <w:szCs w:val="28"/>
        </w:rPr>
        <w:t>Славянский район</w:t>
      </w:r>
      <w:r w:rsidRPr="009605E3">
        <w:rPr>
          <w:rFonts w:ascii="Times New Roman" w:hAnsi="Times New Roman" w:cs="Times New Roman"/>
          <w:sz w:val="28"/>
          <w:szCs w:val="28"/>
        </w:rPr>
        <w:t xml:space="preserve">», постановлением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Славянский район</w:t>
      </w:r>
      <w:r w:rsidRPr="009605E3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9605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ноября 2020</w:t>
      </w:r>
      <w:r w:rsidRPr="009605E3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9605E3">
        <w:rPr>
          <w:rFonts w:ascii="Times New Roman" w:hAnsi="Times New Roman" w:cs="Times New Roman"/>
          <w:sz w:val="28"/>
          <w:szCs w:val="28"/>
        </w:rPr>
        <w:t>№ </w:t>
      </w:r>
      <w:r>
        <w:rPr>
          <w:rFonts w:ascii="Times New Roman" w:hAnsi="Times New Roman" w:cs="Times New Roman"/>
          <w:sz w:val="28"/>
          <w:szCs w:val="28"/>
        </w:rPr>
        <w:t>2610</w:t>
      </w:r>
      <w:r w:rsidRPr="009605E3">
        <w:rPr>
          <w:rFonts w:ascii="Times New Roman" w:hAnsi="Times New Roman" w:cs="Times New Roman"/>
          <w:sz w:val="28"/>
          <w:szCs w:val="28"/>
        </w:rPr>
        <w:t xml:space="preserve"> «О Порядке разработки и утверждения бюджетного прогноза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Славянский район</w:t>
      </w:r>
      <w:r w:rsidRPr="009605E3">
        <w:rPr>
          <w:rFonts w:ascii="Times New Roman" w:hAnsi="Times New Roman" w:cs="Times New Roman"/>
          <w:sz w:val="28"/>
          <w:szCs w:val="28"/>
        </w:rPr>
        <w:t xml:space="preserve"> на долгосрочный период»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05E3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0C41F4" w:rsidRDefault="000C41F4" w:rsidP="000C41F4">
      <w:pPr>
        <w:rPr>
          <w:rFonts w:ascii="Times New Roman" w:hAnsi="Times New Roman" w:cs="Times New Roman"/>
          <w:sz w:val="28"/>
          <w:szCs w:val="28"/>
        </w:rPr>
      </w:pPr>
      <w:r w:rsidRPr="002A646A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r w:rsidRPr="00D664C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Славянский район от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D664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декабр</w:t>
      </w:r>
      <w:r w:rsidRPr="00D664CF">
        <w:rPr>
          <w:rFonts w:ascii="Times New Roman" w:hAnsi="Times New Roman" w:cs="Times New Roman"/>
          <w:sz w:val="28"/>
          <w:szCs w:val="28"/>
        </w:rPr>
        <w:t>я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664CF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 xml:space="preserve">. № 3561 </w:t>
      </w:r>
      <w:r w:rsidRPr="00D664CF">
        <w:rPr>
          <w:rFonts w:ascii="Times New Roman" w:hAnsi="Times New Roman" w:cs="Times New Roman"/>
          <w:sz w:val="28"/>
          <w:szCs w:val="28"/>
        </w:rPr>
        <w:t>«Об утверждении бюджетного прогноза муниципального образования Славянский район на долгосрочный период до 20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D664CF">
        <w:rPr>
          <w:rFonts w:ascii="Times New Roman" w:hAnsi="Times New Roman" w:cs="Times New Roman"/>
          <w:sz w:val="28"/>
          <w:szCs w:val="28"/>
        </w:rPr>
        <w:t xml:space="preserve"> года»</w:t>
      </w:r>
      <w:r w:rsidRPr="002A64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следующи</w:t>
      </w:r>
      <w:r w:rsidRPr="00177797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>изменения</w:t>
      </w:r>
      <w:r w:rsidRPr="00177797">
        <w:rPr>
          <w:rFonts w:ascii="Times New Roman" w:hAnsi="Times New Roman" w:cs="Times New Roman"/>
          <w:sz w:val="28"/>
          <w:szCs w:val="28"/>
        </w:rPr>
        <w:t>:</w:t>
      </w:r>
    </w:p>
    <w:p w:rsidR="000C41F4" w:rsidRDefault="000C41F4" w:rsidP="000C41F4">
      <w:pPr>
        <w:rPr>
          <w:rFonts w:ascii="Times New Roman" w:hAnsi="Times New Roman" w:cs="Times New Roman"/>
          <w:sz w:val="28"/>
          <w:szCs w:val="28"/>
        </w:rPr>
      </w:pPr>
      <w:r w:rsidRPr="00177797">
        <w:rPr>
          <w:rFonts w:ascii="Times New Roman" w:hAnsi="Times New Roman" w:cs="Times New Roman"/>
          <w:sz w:val="28"/>
          <w:szCs w:val="28"/>
        </w:rPr>
        <w:t>1) приложение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177797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бюджетному прогнозу муниципального образования Славянский район на долгосрочный период до 2030 года</w:t>
      </w:r>
      <w:r w:rsidRPr="00177797">
        <w:rPr>
          <w:rFonts w:ascii="Times New Roman" w:hAnsi="Times New Roman" w:cs="Times New Roman"/>
          <w:sz w:val="28"/>
          <w:szCs w:val="28"/>
        </w:rPr>
        <w:t xml:space="preserve"> изложить </w:t>
      </w:r>
      <w:r>
        <w:rPr>
          <w:rFonts w:ascii="Times New Roman" w:hAnsi="Times New Roman" w:cs="Times New Roman"/>
          <w:sz w:val="28"/>
          <w:szCs w:val="28"/>
        </w:rPr>
        <w:t>в новой редакции (прилагается);</w:t>
      </w:r>
    </w:p>
    <w:p w:rsidR="000C41F4" w:rsidRDefault="000C41F4" w:rsidP="000C41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165BA">
        <w:rPr>
          <w:rFonts w:ascii="Times New Roman" w:hAnsi="Times New Roman" w:cs="Times New Roman"/>
          <w:sz w:val="28"/>
          <w:szCs w:val="28"/>
        </w:rPr>
        <w:t>) приложение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5165BA">
        <w:rPr>
          <w:rFonts w:ascii="Times New Roman" w:hAnsi="Times New Roman" w:cs="Times New Roman"/>
          <w:sz w:val="28"/>
          <w:szCs w:val="28"/>
        </w:rPr>
        <w:t xml:space="preserve"> к бюджетному прогнозу муниципального образования Славянский район на долгосрочный период до 20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5165BA">
        <w:rPr>
          <w:rFonts w:ascii="Times New Roman" w:hAnsi="Times New Roman" w:cs="Times New Roman"/>
          <w:sz w:val="28"/>
          <w:szCs w:val="28"/>
        </w:rPr>
        <w:t xml:space="preserve"> года изложить </w:t>
      </w:r>
      <w:r>
        <w:rPr>
          <w:rFonts w:ascii="Times New Roman" w:hAnsi="Times New Roman" w:cs="Times New Roman"/>
          <w:sz w:val="28"/>
          <w:szCs w:val="28"/>
        </w:rPr>
        <w:t>в новой редакции (прилагается).</w:t>
      </w:r>
    </w:p>
    <w:p w:rsidR="000C41F4" w:rsidRPr="00722F1B" w:rsidRDefault="000C41F4" w:rsidP="000C41F4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333912">
        <w:rPr>
          <w:rFonts w:ascii="Times New Roman" w:hAnsi="Times New Roman" w:cs="Times New Roman"/>
          <w:sz w:val="28"/>
          <w:szCs w:val="28"/>
        </w:rPr>
        <w:t xml:space="preserve"> </w:t>
      </w:r>
      <w:r w:rsidRPr="00C734A7">
        <w:rPr>
          <w:rFonts w:ascii="Times New Roman" w:hAnsi="Times New Roman" w:cs="Times New Roman"/>
          <w:sz w:val="28"/>
          <w:szCs w:val="28"/>
        </w:rPr>
        <w:t>Управлению по взаимодействию со средствами массовой информации администрации муниципального образования Славянский район (Резец Д.В.)</w:t>
      </w:r>
      <w:r w:rsidRPr="00333912">
        <w:rPr>
          <w:rFonts w:ascii="Times New Roman" w:hAnsi="Times New Roman" w:cs="Times New Roman"/>
          <w:sz w:val="28"/>
          <w:szCs w:val="28"/>
        </w:rPr>
        <w:t xml:space="preserve"> обеспечить размещение настоящего постановления на официаль</w:t>
      </w:r>
      <w:r w:rsidRPr="00722F1B">
        <w:rPr>
          <w:rFonts w:ascii="Times New Roman" w:hAnsi="Times New Roman" w:cs="Times New Roman"/>
          <w:sz w:val="28"/>
          <w:szCs w:val="28"/>
        </w:rPr>
        <w:t>ном сайте администрации муниципального образования Славянский район в информационно-телекоммуникационной сети «Интернет».</w:t>
      </w:r>
    </w:p>
    <w:bookmarkEnd w:id="0"/>
    <w:p w:rsidR="000C41F4" w:rsidRPr="00333912" w:rsidRDefault="000C41F4" w:rsidP="000C41F4">
      <w:pPr>
        <w:ind w:firstLine="709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333912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со дня его подписания. </w:t>
      </w:r>
      <w:bookmarkStart w:id="1" w:name="sub_1000"/>
    </w:p>
    <w:p w:rsidR="000C41F4" w:rsidRDefault="000C41F4" w:rsidP="000C41F4">
      <w:pPr>
        <w:rPr>
          <w:rFonts w:ascii="Times New Roman" w:hAnsi="Times New Roman" w:cs="Times New Roman"/>
          <w:sz w:val="28"/>
          <w:szCs w:val="28"/>
        </w:rPr>
      </w:pPr>
    </w:p>
    <w:p w:rsidR="000C41F4" w:rsidRPr="00333912" w:rsidRDefault="000C41F4" w:rsidP="000C41F4">
      <w:pPr>
        <w:rPr>
          <w:rFonts w:ascii="Times New Roman" w:hAnsi="Times New Roman" w:cs="Times New Roman"/>
          <w:sz w:val="28"/>
          <w:szCs w:val="28"/>
        </w:rPr>
      </w:pPr>
    </w:p>
    <w:p w:rsidR="000C41F4" w:rsidRPr="00333912" w:rsidRDefault="000C41F4" w:rsidP="000C41F4">
      <w:pPr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333912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7C6F75" w:rsidRDefault="000C41F4" w:rsidP="00F02A7B">
      <w:pPr>
        <w:ind w:firstLine="0"/>
        <w:outlineLvl w:val="0"/>
      </w:pPr>
      <w:r w:rsidRPr="00333912">
        <w:rPr>
          <w:rFonts w:ascii="Times New Roman" w:hAnsi="Times New Roman" w:cs="Times New Roman"/>
          <w:sz w:val="28"/>
          <w:szCs w:val="28"/>
        </w:rPr>
        <w:t xml:space="preserve">Славянский район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333912">
        <w:rPr>
          <w:rFonts w:ascii="Times New Roman" w:hAnsi="Times New Roman" w:cs="Times New Roman"/>
          <w:sz w:val="28"/>
          <w:szCs w:val="28"/>
        </w:rPr>
        <w:t>Р.И.</w:t>
      </w:r>
      <w:bookmarkEnd w:id="1"/>
      <w:r w:rsidRPr="00333912">
        <w:rPr>
          <w:rFonts w:ascii="Times New Roman" w:hAnsi="Times New Roman" w:cs="Times New Roman"/>
          <w:sz w:val="28"/>
          <w:szCs w:val="28"/>
        </w:rPr>
        <w:t xml:space="preserve"> Синяговский</w:t>
      </w:r>
      <w:bookmarkStart w:id="2" w:name="_GoBack"/>
      <w:bookmarkEnd w:id="2"/>
    </w:p>
    <w:sectPr w:rsidR="007C6F75" w:rsidSect="00DE2D69">
      <w:headerReference w:type="default" r:id="rId6"/>
      <w:pgSz w:w="11900" w:h="16800"/>
      <w:pgMar w:top="1134" w:right="567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23EB" w:rsidRDefault="00A623EB">
      <w:r>
        <w:separator/>
      </w:r>
    </w:p>
  </w:endnote>
  <w:endnote w:type="continuationSeparator" w:id="0">
    <w:p w:rsidR="00A623EB" w:rsidRDefault="00A62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23EB" w:rsidRDefault="00A623EB">
      <w:r>
        <w:separator/>
      </w:r>
    </w:p>
  </w:footnote>
  <w:footnote w:type="continuationSeparator" w:id="0">
    <w:p w:rsidR="00A623EB" w:rsidRDefault="00A623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882" w:rsidRPr="00DE2D69" w:rsidRDefault="000C41F4" w:rsidP="00DE038E">
    <w:pPr>
      <w:pStyle w:val="a4"/>
      <w:framePr w:wrap="auto" w:vAnchor="text" w:hAnchor="margin" w:xAlign="center" w:y="1"/>
      <w:rPr>
        <w:rStyle w:val="a6"/>
        <w:rFonts w:ascii="Times New Roman" w:hAnsi="Times New Roman"/>
        <w:sz w:val="28"/>
        <w:szCs w:val="28"/>
      </w:rPr>
    </w:pPr>
    <w:r w:rsidRPr="00DE2D69">
      <w:rPr>
        <w:rStyle w:val="a6"/>
        <w:rFonts w:ascii="Times New Roman" w:hAnsi="Times New Roman"/>
        <w:sz w:val="28"/>
        <w:szCs w:val="28"/>
      </w:rPr>
      <w:fldChar w:fldCharType="begin"/>
    </w:r>
    <w:r w:rsidRPr="00DE2D69">
      <w:rPr>
        <w:rStyle w:val="a6"/>
        <w:rFonts w:ascii="Times New Roman" w:hAnsi="Times New Roman"/>
        <w:sz w:val="28"/>
        <w:szCs w:val="28"/>
      </w:rPr>
      <w:instrText xml:space="preserve">PAGE  </w:instrText>
    </w:r>
    <w:r w:rsidRPr="00DE2D69">
      <w:rPr>
        <w:rStyle w:val="a6"/>
        <w:rFonts w:ascii="Times New Roman" w:hAnsi="Times New Roman"/>
        <w:sz w:val="28"/>
        <w:szCs w:val="28"/>
      </w:rPr>
      <w:fldChar w:fldCharType="separate"/>
    </w:r>
    <w:r w:rsidR="00F02A7B">
      <w:rPr>
        <w:rStyle w:val="a6"/>
        <w:rFonts w:ascii="Times New Roman" w:hAnsi="Times New Roman"/>
        <w:noProof/>
        <w:sz w:val="28"/>
        <w:szCs w:val="28"/>
      </w:rPr>
      <w:t>2</w:t>
    </w:r>
    <w:r w:rsidRPr="00DE2D69">
      <w:rPr>
        <w:rStyle w:val="a6"/>
        <w:rFonts w:ascii="Times New Roman" w:hAnsi="Times New Roman"/>
        <w:sz w:val="28"/>
        <w:szCs w:val="28"/>
      </w:rPr>
      <w:fldChar w:fldCharType="end"/>
    </w:r>
  </w:p>
  <w:p w:rsidR="00BD1882" w:rsidRDefault="00A623E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2E2"/>
    <w:rsid w:val="000C41F4"/>
    <w:rsid w:val="007012E2"/>
    <w:rsid w:val="007C6F75"/>
    <w:rsid w:val="00A623EB"/>
    <w:rsid w:val="00F02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16402"/>
  <w15:docId w15:val="{75A76392-8C74-4D84-B827-1DF1CDAD1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41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C41F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41F4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0C41F4"/>
    <w:rPr>
      <w:rFonts w:cs="Times New Roman"/>
      <w:b w:val="0"/>
      <w:color w:val="auto"/>
    </w:rPr>
  </w:style>
  <w:style w:type="paragraph" w:styleId="a4">
    <w:name w:val="header"/>
    <w:basedOn w:val="a"/>
    <w:link w:val="a5"/>
    <w:uiPriority w:val="99"/>
    <w:rsid w:val="000C41F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C41F4"/>
    <w:rPr>
      <w:rFonts w:ascii="Arial" w:eastAsia="Times New Roman" w:hAnsi="Arial" w:cs="Arial"/>
      <w:sz w:val="24"/>
      <w:szCs w:val="24"/>
      <w:lang w:eastAsia="ru-RU"/>
    </w:rPr>
  </w:style>
  <w:style w:type="character" w:styleId="a6">
    <w:name w:val="page number"/>
    <w:basedOn w:val="a0"/>
    <w:uiPriority w:val="99"/>
    <w:rsid w:val="000C41F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294</Words>
  <Characters>1682</Characters>
  <Application>Microsoft Office Word</Application>
  <DocSecurity>0</DocSecurity>
  <Lines>14</Lines>
  <Paragraphs>3</Paragraphs>
  <ScaleCrop>false</ScaleCrop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2026-01-22T07:33:00Z</dcterms:created>
  <dcterms:modified xsi:type="dcterms:W3CDTF">2026-01-22T13:52:00Z</dcterms:modified>
</cp:coreProperties>
</file>