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103C1502" w:rsidR="000C1050" w:rsidRPr="007F3A34" w:rsidRDefault="000200B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1.</w:t>
      </w:r>
      <w:r w:rsidR="003D60B1">
        <w:rPr>
          <w:sz w:val="28"/>
          <w:szCs w:val="28"/>
        </w:rPr>
        <w:t xml:space="preserve"> </w:t>
      </w:r>
      <w:r w:rsidR="003D60B1" w:rsidRPr="003D60B1">
        <w:rPr>
          <w:sz w:val="28"/>
          <w:szCs w:val="28"/>
        </w:rPr>
        <w:t>Подрез</w:t>
      </w:r>
      <w:r w:rsidR="003D60B1">
        <w:rPr>
          <w:sz w:val="28"/>
          <w:szCs w:val="28"/>
        </w:rPr>
        <w:t>у</w:t>
      </w:r>
      <w:r w:rsidR="003D60B1" w:rsidRPr="003D60B1">
        <w:rPr>
          <w:sz w:val="28"/>
          <w:szCs w:val="28"/>
        </w:rPr>
        <w:t xml:space="preserve"> Александр</w:t>
      </w:r>
      <w:r w:rsidR="003D60B1">
        <w:rPr>
          <w:sz w:val="28"/>
          <w:szCs w:val="28"/>
        </w:rPr>
        <w:t>у</w:t>
      </w:r>
      <w:r w:rsidR="003D60B1" w:rsidRPr="003D60B1">
        <w:rPr>
          <w:sz w:val="28"/>
          <w:szCs w:val="28"/>
        </w:rPr>
        <w:t xml:space="preserve"> Георгиевич</w:t>
      </w:r>
      <w:r w:rsidR="003D60B1">
        <w:rPr>
          <w:sz w:val="28"/>
          <w:szCs w:val="28"/>
        </w:rPr>
        <w:t>у п</w:t>
      </w:r>
      <w:r w:rsidR="002D0395" w:rsidRPr="007F3A34">
        <w:rPr>
          <w:sz w:val="28"/>
          <w:szCs w:val="28"/>
        </w:rPr>
        <w:t>редостав</w:t>
      </w:r>
      <w:r w:rsidR="003D60B1">
        <w:rPr>
          <w:sz w:val="28"/>
          <w:szCs w:val="28"/>
        </w:rPr>
        <w:t>ить</w:t>
      </w:r>
      <w:r w:rsidR="002D0395" w:rsidRPr="007F3A34">
        <w:rPr>
          <w:sz w:val="28"/>
          <w:szCs w:val="28"/>
        </w:rPr>
        <w:t xml:space="preserve"> разрешени</w:t>
      </w:r>
      <w:r w:rsidR="003D60B1">
        <w:rPr>
          <w:sz w:val="28"/>
          <w:szCs w:val="28"/>
        </w:rPr>
        <w:t>е</w:t>
      </w:r>
      <w:r w:rsidR="002D0395" w:rsidRPr="007F3A34">
        <w:rPr>
          <w:sz w:val="28"/>
          <w:szCs w:val="28"/>
        </w:rPr>
        <w:t xml:space="preserve">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C71EE0">
        <w:rPr>
          <w:sz w:val="28"/>
          <w:szCs w:val="28"/>
        </w:rPr>
        <w:t>одноэтажного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C71EE0">
        <w:rPr>
          <w:sz w:val="28"/>
          <w:szCs w:val="28"/>
        </w:rPr>
        <w:t>872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C71EE0" w:rsidRPr="00C71EE0">
        <w:rPr>
          <w:sz w:val="28"/>
          <w:szCs w:val="28"/>
        </w:rPr>
        <w:t>23:48:0102018:438</w:t>
      </w:r>
      <w:r w:rsidR="004257E0">
        <w:rPr>
          <w:sz w:val="28"/>
          <w:szCs w:val="28"/>
        </w:rPr>
        <w:t>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="00C71EE0" w:rsidRPr="00C71EE0">
        <w:rPr>
          <w:sz w:val="28"/>
          <w:szCs w:val="28"/>
        </w:rPr>
        <w:t>ул. Пролетарская, 200 В/3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37024A4D" w:rsidR="009740A4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71EE0">
        <w:rPr>
          <w:sz w:val="28"/>
          <w:szCs w:val="28"/>
        </w:rPr>
        <w:t xml:space="preserve"> </w:t>
      </w:r>
      <w:r w:rsidR="009740A4" w:rsidRPr="007F3A34">
        <w:rPr>
          <w:sz w:val="28"/>
          <w:szCs w:val="28"/>
        </w:rPr>
        <w:t xml:space="preserve">м от границы з/у по ул. </w:t>
      </w:r>
      <w:r w:rsidR="00C71EE0">
        <w:rPr>
          <w:sz w:val="28"/>
          <w:szCs w:val="28"/>
        </w:rPr>
        <w:t>Пролетарской</w:t>
      </w:r>
      <w:r w:rsidR="009740A4" w:rsidRPr="007F3A34">
        <w:rPr>
          <w:sz w:val="28"/>
          <w:szCs w:val="28"/>
        </w:rPr>
        <w:t xml:space="preserve">, </w:t>
      </w:r>
      <w:r w:rsidR="00C71EE0">
        <w:rPr>
          <w:sz w:val="28"/>
          <w:szCs w:val="28"/>
        </w:rPr>
        <w:t>200 В/1</w:t>
      </w:r>
      <w:r w:rsidR="009740A4" w:rsidRPr="007F3A34">
        <w:rPr>
          <w:sz w:val="28"/>
          <w:szCs w:val="28"/>
        </w:rPr>
        <w:t>;</w:t>
      </w:r>
    </w:p>
    <w:p w14:paraId="3AA243CE" w14:textId="7562B91E" w:rsidR="009740A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1</w:t>
      </w:r>
      <w:r w:rsidR="00C71EE0">
        <w:rPr>
          <w:sz w:val="28"/>
          <w:szCs w:val="28"/>
        </w:rPr>
        <w:t xml:space="preserve"> </w:t>
      </w:r>
      <w:r w:rsidR="00592D64">
        <w:rPr>
          <w:sz w:val="28"/>
          <w:szCs w:val="28"/>
        </w:rPr>
        <w:t>м</w:t>
      </w:r>
      <w:r w:rsidRPr="007F3A34">
        <w:rPr>
          <w:sz w:val="28"/>
          <w:szCs w:val="28"/>
        </w:rPr>
        <w:t xml:space="preserve"> </w:t>
      </w:r>
      <w:r w:rsidR="00627AB3">
        <w:rPr>
          <w:sz w:val="28"/>
          <w:szCs w:val="28"/>
        </w:rPr>
        <w:t xml:space="preserve">от </w:t>
      </w:r>
      <w:r w:rsidR="00C71EE0">
        <w:rPr>
          <w:sz w:val="28"/>
          <w:szCs w:val="28"/>
        </w:rPr>
        <w:t>границы з/у по ул. Безымянной, 221;</w:t>
      </w:r>
    </w:p>
    <w:p w14:paraId="67649C0C" w14:textId="094147E2" w:rsidR="00C71EE0" w:rsidRPr="007F3A34" w:rsidRDefault="00C71E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 м от границы з/у по ул. Безымянной, 219.</w:t>
      </w:r>
    </w:p>
    <w:bookmarkEnd w:id="0"/>
    <w:p w14:paraId="566565D6" w14:textId="24EC0763" w:rsidR="00C71EE0" w:rsidRPr="007F3A34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D60B1" w:rsidRPr="003D60B1">
        <w:rPr>
          <w:sz w:val="28"/>
          <w:szCs w:val="28"/>
        </w:rPr>
        <w:t>Билан</w:t>
      </w:r>
      <w:r w:rsidR="003D60B1">
        <w:rPr>
          <w:sz w:val="28"/>
          <w:szCs w:val="28"/>
        </w:rPr>
        <w:t>у</w:t>
      </w:r>
      <w:r w:rsidR="003D60B1" w:rsidRPr="003D60B1">
        <w:rPr>
          <w:sz w:val="28"/>
          <w:szCs w:val="28"/>
        </w:rPr>
        <w:t xml:space="preserve"> Алексе</w:t>
      </w:r>
      <w:r w:rsidR="003D60B1">
        <w:rPr>
          <w:sz w:val="28"/>
          <w:szCs w:val="28"/>
        </w:rPr>
        <w:t>ю</w:t>
      </w:r>
      <w:r w:rsidR="003D60B1" w:rsidRPr="003D60B1">
        <w:rPr>
          <w:sz w:val="28"/>
          <w:szCs w:val="28"/>
        </w:rPr>
        <w:t xml:space="preserve"> Вячеславович</w:t>
      </w:r>
      <w:r w:rsidR="003D60B1">
        <w:rPr>
          <w:sz w:val="28"/>
          <w:szCs w:val="28"/>
        </w:rPr>
        <w:t>у</w:t>
      </w:r>
      <w:r w:rsidR="003D60B1" w:rsidRPr="003D60B1">
        <w:rPr>
          <w:sz w:val="28"/>
          <w:szCs w:val="28"/>
        </w:rPr>
        <w:t xml:space="preserve">, </w:t>
      </w:r>
      <w:proofErr w:type="spellStart"/>
      <w:r w:rsidR="003D60B1" w:rsidRPr="003D60B1">
        <w:rPr>
          <w:sz w:val="28"/>
          <w:szCs w:val="28"/>
        </w:rPr>
        <w:t>Шкарин</w:t>
      </w:r>
      <w:r w:rsidR="003D60B1">
        <w:rPr>
          <w:sz w:val="28"/>
          <w:szCs w:val="28"/>
        </w:rPr>
        <w:t>у</w:t>
      </w:r>
      <w:proofErr w:type="spellEnd"/>
      <w:r w:rsidR="003D60B1" w:rsidRPr="003D60B1">
        <w:rPr>
          <w:sz w:val="28"/>
          <w:szCs w:val="28"/>
        </w:rPr>
        <w:t xml:space="preserve"> Кирилл</w:t>
      </w:r>
      <w:r w:rsidR="003D60B1">
        <w:rPr>
          <w:sz w:val="28"/>
          <w:szCs w:val="28"/>
        </w:rPr>
        <w:t>у</w:t>
      </w:r>
      <w:r w:rsidR="003D60B1" w:rsidRPr="003D60B1">
        <w:rPr>
          <w:sz w:val="28"/>
          <w:szCs w:val="28"/>
        </w:rPr>
        <w:t xml:space="preserve"> Анатольевич</w:t>
      </w:r>
      <w:r w:rsidR="003D60B1">
        <w:rPr>
          <w:sz w:val="28"/>
          <w:szCs w:val="28"/>
        </w:rPr>
        <w:t>у отказать в п</w:t>
      </w:r>
      <w:r w:rsidRPr="007F3A34">
        <w:rPr>
          <w:sz w:val="28"/>
          <w:szCs w:val="28"/>
        </w:rPr>
        <w:t>редоставлени</w:t>
      </w:r>
      <w:r w:rsidR="003D60B1">
        <w:rPr>
          <w:sz w:val="28"/>
          <w:szCs w:val="28"/>
        </w:rPr>
        <w:t>и</w:t>
      </w:r>
      <w:r w:rsidRPr="007F3A34">
        <w:rPr>
          <w:sz w:val="28"/>
          <w:szCs w:val="28"/>
        </w:rPr>
        <w:t xml:space="preserve"> разрешения на отклонение от предельных параметров разрешенного строительства в связи со строительством здания магазина, расположенного на земельном участке, площадью </w:t>
      </w:r>
      <w:r>
        <w:rPr>
          <w:sz w:val="28"/>
          <w:szCs w:val="28"/>
        </w:rPr>
        <w:t>324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0201011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2,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Выгонная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164</w:t>
      </w:r>
      <w:r w:rsidRPr="00C71EE0">
        <w:rPr>
          <w:sz w:val="28"/>
          <w:szCs w:val="28"/>
        </w:rPr>
        <w:t>–</w:t>
      </w:r>
      <w:r>
        <w:rPr>
          <w:sz w:val="28"/>
          <w:szCs w:val="28"/>
        </w:rPr>
        <w:t>б</w:t>
      </w:r>
      <w:r w:rsidRPr="007F3A34">
        <w:rPr>
          <w:sz w:val="28"/>
          <w:szCs w:val="28"/>
        </w:rPr>
        <w:t>, на расстоянии:</w:t>
      </w:r>
    </w:p>
    <w:p w14:paraId="521D3A2A" w14:textId="135CF179" w:rsidR="00C71EE0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з/у по ул. Красной;</w:t>
      </w:r>
    </w:p>
    <w:p w14:paraId="6FA86979" w14:textId="2D1D0A58" w:rsidR="00C71EE0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з/у по ул. Выгонной;</w:t>
      </w:r>
    </w:p>
    <w:p w14:paraId="4E22987A" w14:textId="4B9E1BB0" w:rsidR="00C71EE0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ул. Красной;</w:t>
      </w:r>
    </w:p>
    <w:p w14:paraId="0B98FB4B" w14:textId="03473086" w:rsidR="00C71EE0" w:rsidRDefault="00C71EE0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ул. Выгонной</w:t>
      </w:r>
      <w:r w:rsidR="000504BA">
        <w:rPr>
          <w:sz w:val="28"/>
          <w:szCs w:val="28"/>
        </w:rPr>
        <w:t>;</w:t>
      </w:r>
    </w:p>
    <w:p w14:paraId="5D1D4887" w14:textId="09E76FC6" w:rsidR="000504BA" w:rsidRDefault="000504BA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застройки </w:t>
      </w:r>
      <w:r w:rsidRPr="007F3A34">
        <w:rPr>
          <w:sz w:val="28"/>
          <w:szCs w:val="28"/>
        </w:rPr>
        <w:t>–</w:t>
      </w:r>
      <w:r>
        <w:rPr>
          <w:sz w:val="28"/>
          <w:szCs w:val="28"/>
        </w:rPr>
        <w:t xml:space="preserve"> 100;</w:t>
      </w:r>
    </w:p>
    <w:p w14:paraId="15D66606" w14:textId="0EB7A7FE" w:rsidR="000504BA" w:rsidRPr="007F3A34" w:rsidRDefault="000504BA" w:rsidP="00C71EE0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озеленения </w:t>
      </w:r>
      <w:r w:rsidRPr="007F3A34">
        <w:rPr>
          <w:sz w:val="28"/>
          <w:szCs w:val="28"/>
        </w:rPr>
        <w:t>–</w:t>
      </w:r>
      <w:r>
        <w:rPr>
          <w:sz w:val="28"/>
          <w:szCs w:val="28"/>
        </w:rPr>
        <w:t xml:space="preserve"> 0.</w:t>
      </w:r>
    </w:p>
    <w:p w14:paraId="446D6B72" w14:textId="77777777" w:rsidR="000504BA" w:rsidRPr="007F3A34" w:rsidRDefault="000504BA" w:rsidP="000504BA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F3745" w14:textId="77777777" w:rsidR="00FD0472" w:rsidRDefault="00FD0472" w:rsidP="00537B98">
      <w:r>
        <w:separator/>
      </w:r>
    </w:p>
  </w:endnote>
  <w:endnote w:type="continuationSeparator" w:id="0">
    <w:p w14:paraId="3915A2CB" w14:textId="77777777" w:rsidR="00FD0472" w:rsidRDefault="00FD0472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A3750" w14:textId="77777777" w:rsidR="00FD0472" w:rsidRDefault="00FD0472" w:rsidP="00537B98">
      <w:r>
        <w:separator/>
      </w:r>
    </w:p>
  </w:footnote>
  <w:footnote w:type="continuationSeparator" w:id="0">
    <w:p w14:paraId="14BC2BE9" w14:textId="77777777" w:rsidR="00FD0472" w:rsidRDefault="00FD0472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142</cp:revision>
  <cp:lastPrinted>2023-03-20T13:00:00Z</cp:lastPrinted>
  <dcterms:created xsi:type="dcterms:W3CDTF">2020-06-22T12:39:00Z</dcterms:created>
  <dcterms:modified xsi:type="dcterms:W3CDTF">2023-03-20T13:01:00Z</dcterms:modified>
</cp:coreProperties>
</file>