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7" w:rsidRPr="002E6467" w:rsidRDefault="00F37D6F" w:rsidP="00AE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911</w:t>
      </w:r>
    </w:p>
    <w:p w:rsidR="00AE79C7" w:rsidRPr="002E6467" w:rsidRDefault="00AE79C7" w:rsidP="00AE79C7">
      <w:pPr>
        <w:jc w:val="center"/>
        <w:rPr>
          <w:sz w:val="28"/>
          <w:szCs w:val="28"/>
          <w:lang w:val="en-US"/>
        </w:rPr>
      </w:pPr>
    </w:p>
    <w:p w:rsidR="00AE79C7" w:rsidRPr="002E6467" w:rsidRDefault="00AE79C7" w:rsidP="00AE79C7">
      <w:pPr>
        <w:jc w:val="center"/>
        <w:rPr>
          <w:sz w:val="28"/>
          <w:szCs w:val="28"/>
          <w:lang w:val="en-US"/>
        </w:rPr>
      </w:pPr>
    </w:p>
    <w:p w:rsidR="00AE79C7" w:rsidRPr="009075C4" w:rsidRDefault="00AE79C7" w:rsidP="00AE79C7">
      <w:pPr>
        <w:jc w:val="center"/>
        <w:rPr>
          <w:sz w:val="28"/>
          <w:szCs w:val="28"/>
          <w:lang w:val="en-US"/>
        </w:rPr>
      </w:pPr>
    </w:p>
    <w:p w:rsidR="00AE79C7" w:rsidRPr="009075C4" w:rsidRDefault="00AE79C7" w:rsidP="00AE79C7">
      <w:pPr>
        <w:jc w:val="center"/>
        <w:rPr>
          <w:sz w:val="28"/>
          <w:szCs w:val="28"/>
          <w:lang w:val="en-US"/>
        </w:rPr>
      </w:pPr>
    </w:p>
    <w:p w:rsidR="00AE79C7" w:rsidRPr="009075C4" w:rsidRDefault="00AE79C7" w:rsidP="00AE79C7">
      <w:pPr>
        <w:jc w:val="center"/>
        <w:rPr>
          <w:sz w:val="28"/>
          <w:szCs w:val="28"/>
          <w:lang w:val="en-US"/>
        </w:rPr>
      </w:pPr>
    </w:p>
    <w:p w:rsidR="00AE79C7" w:rsidRPr="009075C4" w:rsidRDefault="00AE79C7" w:rsidP="00AE79C7">
      <w:pPr>
        <w:pStyle w:val="2"/>
        <w:spacing w:line="19" w:lineRule="atLeast"/>
        <w:rPr>
          <w:b w:val="0"/>
          <w:bCs w:val="0"/>
          <w:szCs w:val="28"/>
        </w:rPr>
      </w:pPr>
    </w:p>
    <w:p w:rsidR="00AE79C7" w:rsidRPr="009075C4" w:rsidRDefault="00AE79C7" w:rsidP="00AE79C7">
      <w:pPr>
        <w:jc w:val="center"/>
        <w:rPr>
          <w:sz w:val="28"/>
          <w:szCs w:val="28"/>
        </w:rPr>
      </w:pPr>
    </w:p>
    <w:p w:rsidR="00AE79C7" w:rsidRDefault="00AE79C7" w:rsidP="00AE79C7">
      <w:pPr>
        <w:jc w:val="center"/>
        <w:rPr>
          <w:sz w:val="28"/>
          <w:szCs w:val="28"/>
        </w:rPr>
      </w:pPr>
    </w:p>
    <w:p w:rsidR="00AE79C7" w:rsidRDefault="00AE79C7" w:rsidP="00AE79C7">
      <w:pPr>
        <w:jc w:val="center"/>
        <w:rPr>
          <w:sz w:val="28"/>
          <w:szCs w:val="28"/>
        </w:rPr>
      </w:pPr>
    </w:p>
    <w:p w:rsidR="00AE79C7" w:rsidRPr="009075C4" w:rsidRDefault="00AE79C7" w:rsidP="00AE79C7">
      <w:pPr>
        <w:jc w:val="center"/>
        <w:rPr>
          <w:sz w:val="28"/>
          <w:szCs w:val="28"/>
        </w:rPr>
      </w:pPr>
    </w:p>
    <w:p w:rsidR="00AE79C7" w:rsidRDefault="00AE79C7" w:rsidP="00AE79C7">
      <w:pPr>
        <w:pStyle w:val="2"/>
        <w:spacing w:line="19" w:lineRule="atLeast"/>
        <w:rPr>
          <w:b w:val="0"/>
          <w:bCs w:val="0"/>
          <w:szCs w:val="28"/>
        </w:rPr>
      </w:pPr>
    </w:p>
    <w:p w:rsidR="00685D3F" w:rsidRPr="00685D3F" w:rsidRDefault="00685D3F" w:rsidP="00685D3F"/>
    <w:p w:rsidR="00AE79C7" w:rsidRPr="009075C4" w:rsidRDefault="00AE79C7" w:rsidP="00AE79C7">
      <w:pPr>
        <w:pStyle w:val="2"/>
        <w:spacing w:line="245" w:lineRule="auto"/>
        <w:rPr>
          <w:bCs w:val="0"/>
          <w:szCs w:val="28"/>
        </w:rPr>
      </w:pPr>
      <w:r w:rsidRPr="009075C4">
        <w:rPr>
          <w:bCs w:val="0"/>
          <w:szCs w:val="28"/>
        </w:rPr>
        <w:t>О внесении изменени</w:t>
      </w:r>
      <w:r w:rsidR="00BB5B17">
        <w:rPr>
          <w:bCs w:val="0"/>
          <w:szCs w:val="28"/>
        </w:rPr>
        <w:t>я</w:t>
      </w:r>
      <w:r w:rsidRPr="009075C4">
        <w:rPr>
          <w:bCs w:val="0"/>
          <w:szCs w:val="28"/>
        </w:rPr>
        <w:t xml:space="preserve"> в постановление администрации</w:t>
      </w:r>
    </w:p>
    <w:p w:rsidR="00AE79C7" w:rsidRPr="009075C4" w:rsidRDefault="00AE79C7" w:rsidP="00AE79C7">
      <w:pPr>
        <w:pStyle w:val="2"/>
        <w:spacing w:line="245" w:lineRule="auto"/>
        <w:rPr>
          <w:bCs w:val="0"/>
          <w:szCs w:val="28"/>
        </w:rPr>
      </w:pPr>
      <w:r w:rsidRPr="009075C4">
        <w:rPr>
          <w:bCs w:val="0"/>
          <w:szCs w:val="28"/>
        </w:rPr>
        <w:t>муниципального образования Славянский район</w:t>
      </w:r>
    </w:p>
    <w:p w:rsidR="00F739EB" w:rsidRDefault="00AE79C7" w:rsidP="00F739EB">
      <w:pPr>
        <w:jc w:val="center"/>
        <w:rPr>
          <w:b/>
          <w:bCs/>
          <w:color w:val="000000" w:themeColor="text1"/>
          <w:sz w:val="28"/>
          <w:szCs w:val="28"/>
        </w:rPr>
      </w:pPr>
      <w:r w:rsidRPr="00F739EB">
        <w:rPr>
          <w:b/>
          <w:sz w:val="28"/>
          <w:szCs w:val="28"/>
        </w:rPr>
        <w:t xml:space="preserve">от </w:t>
      </w:r>
      <w:r w:rsidR="00F739EB" w:rsidRPr="00F739EB">
        <w:rPr>
          <w:b/>
          <w:bCs/>
          <w:sz w:val="28"/>
          <w:szCs w:val="28"/>
        </w:rPr>
        <w:t>20 мая</w:t>
      </w:r>
      <w:r w:rsidRPr="00F739EB">
        <w:rPr>
          <w:b/>
          <w:sz w:val="28"/>
          <w:szCs w:val="28"/>
        </w:rPr>
        <w:t xml:space="preserve"> 201</w:t>
      </w:r>
      <w:r w:rsidR="00F739EB" w:rsidRPr="00F739EB">
        <w:rPr>
          <w:b/>
          <w:bCs/>
          <w:sz w:val="28"/>
          <w:szCs w:val="28"/>
        </w:rPr>
        <w:t>9</w:t>
      </w:r>
      <w:r w:rsidRPr="00F739EB">
        <w:rPr>
          <w:b/>
          <w:sz w:val="28"/>
          <w:szCs w:val="28"/>
        </w:rPr>
        <w:t xml:space="preserve"> г</w:t>
      </w:r>
      <w:r w:rsidR="00F739EB" w:rsidRPr="00F739EB">
        <w:rPr>
          <w:b/>
          <w:bCs/>
          <w:sz w:val="28"/>
          <w:szCs w:val="28"/>
        </w:rPr>
        <w:t>.</w:t>
      </w:r>
      <w:r w:rsidRPr="00F739EB">
        <w:rPr>
          <w:b/>
          <w:sz w:val="28"/>
          <w:szCs w:val="28"/>
        </w:rPr>
        <w:t xml:space="preserve"> № </w:t>
      </w:r>
      <w:r w:rsidR="00F739EB" w:rsidRPr="00F739EB">
        <w:rPr>
          <w:b/>
          <w:bCs/>
          <w:sz w:val="28"/>
          <w:szCs w:val="28"/>
        </w:rPr>
        <w:t>1006</w:t>
      </w:r>
      <w:r w:rsidRPr="00F739EB">
        <w:rPr>
          <w:b/>
          <w:sz w:val="28"/>
          <w:szCs w:val="28"/>
        </w:rPr>
        <w:t xml:space="preserve"> «</w:t>
      </w:r>
      <w:r w:rsidR="00F739EB" w:rsidRPr="0020100C">
        <w:rPr>
          <w:b/>
          <w:sz w:val="28"/>
          <w:szCs w:val="28"/>
        </w:rPr>
        <w:t xml:space="preserve">Об определении </w:t>
      </w:r>
      <w:r w:rsidR="00F739EB">
        <w:rPr>
          <w:b/>
          <w:bCs/>
          <w:color w:val="000000" w:themeColor="text1"/>
          <w:sz w:val="28"/>
          <w:szCs w:val="28"/>
        </w:rPr>
        <w:t>Порядка</w:t>
      </w:r>
      <w:r w:rsidR="00F739EB" w:rsidRPr="0020100C">
        <w:rPr>
          <w:b/>
          <w:bCs/>
          <w:color w:val="000000" w:themeColor="text1"/>
          <w:sz w:val="28"/>
          <w:szCs w:val="28"/>
        </w:rPr>
        <w:t xml:space="preserve"> </w:t>
      </w:r>
    </w:p>
    <w:p w:rsidR="00F739EB" w:rsidRDefault="00F739EB" w:rsidP="00F739EB">
      <w:pPr>
        <w:jc w:val="center"/>
        <w:rPr>
          <w:b/>
          <w:bCs/>
          <w:color w:val="000000" w:themeColor="text1"/>
          <w:sz w:val="28"/>
          <w:szCs w:val="28"/>
        </w:rPr>
      </w:pPr>
      <w:r w:rsidRPr="0020100C">
        <w:rPr>
          <w:b/>
          <w:bCs/>
          <w:color w:val="000000" w:themeColor="text1"/>
          <w:sz w:val="28"/>
          <w:szCs w:val="28"/>
        </w:rPr>
        <w:t>формирования, ведения</w:t>
      </w:r>
      <w:r>
        <w:rPr>
          <w:b/>
          <w:bCs/>
          <w:color w:val="000000" w:themeColor="text1"/>
          <w:sz w:val="28"/>
          <w:szCs w:val="28"/>
        </w:rPr>
        <w:t>,</w:t>
      </w:r>
      <w:r w:rsidRPr="0020100C">
        <w:rPr>
          <w:b/>
          <w:bCs/>
          <w:color w:val="000000" w:themeColor="text1"/>
          <w:sz w:val="28"/>
          <w:szCs w:val="28"/>
        </w:rPr>
        <w:t xml:space="preserve"> ежегодного дополнения и </w:t>
      </w:r>
    </w:p>
    <w:p w:rsidR="00F739EB" w:rsidRDefault="00F739EB" w:rsidP="00F739EB">
      <w:pPr>
        <w:jc w:val="center"/>
        <w:rPr>
          <w:b/>
          <w:bCs/>
          <w:color w:val="000000" w:themeColor="text1"/>
          <w:sz w:val="28"/>
          <w:szCs w:val="28"/>
        </w:rPr>
      </w:pPr>
      <w:r w:rsidRPr="0020100C">
        <w:rPr>
          <w:b/>
          <w:bCs/>
          <w:color w:val="000000" w:themeColor="text1"/>
          <w:sz w:val="28"/>
          <w:szCs w:val="28"/>
        </w:rPr>
        <w:t>опубликования перечня муниципального имущества</w:t>
      </w:r>
    </w:p>
    <w:p w:rsidR="00F739EB" w:rsidRDefault="00F739EB" w:rsidP="00F739EB">
      <w:pPr>
        <w:jc w:val="center"/>
        <w:rPr>
          <w:b/>
          <w:bCs/>
          <w:color w:val="000000" w:themeColor="text1"/>
          <w:sz w:val="28"/>
          <w:szCs w:val="28"/>
        </w:rPr>
      </w:pPr>
      <w:r w:rsidRPr="0020100C">
        <w:rPr>
          <w:b/>
          <w:bCs/>
          <w:color w:val="000000" w:themeColor="text1"/>
          <w:sz w:val="28"/>
          <w:szCs w:val="28"/>
        </w:rPr>
        <w:t>муниципального образования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20100C">
        <w:rPr>
          <w:b/>
          <w:bCs/>
          <w:color w:val="000000" w:themeColor="text1"/>
          <w:sz w:val="28"/>
          <w:szCs w:val="28"/>
        </w:rPr>
        <w:t xml:space="preserve">Славянский район, </w:t>
      </w:r>
    </w:p>
    <w:p w:rsidR="00F739EB" w:rsidRDefault="00F739EB" w:rsidP="00F739EB">
      <w:pPr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20100C">
        <w:rPr>
          <w:b/>
          <w:bCs/>
          <w:color w:val="000000" w:themeColor="text1"/>
          <w:sz w:val="28"/>
          <w:szCs w:val="28"/>
        </w:rPr>
        <w:t xml:space="preserve">предназначенного для предоставления во владение и (или) </w:t>
      </w:r>
      <w:proofErr w:type="gramEnd"/>
    </w:p>
    <w:p w:rsidR="00F739EB" w:rsidRPr="0020100C" w:rsidRDefault="00F739EB" w:rsidP="00F739EB">
      <w:pPr>
        <w:jc w:val="center"/>
        <w:rPr>
          <w:b/>
          <w:bCs/>
          <w:color w:val="000000" w:themeColor="text1"/>
          <w:sz w:val="28"/>
          <w:szCs w:val="28"/>
        </w:rPr>
      </w:pPr>
      <w:r w:rsidRPr="0020100C">
        <w:rPr>
          <w:b/>
          <w:bCs/>
          <w:color w:val="000000" w:themeColor="text1"/>
          <w:sz w:val="28"/>
          <w:szCs w:val="28"/>
        </w:rPr>
        <w:t xml:space="preserve">пользование субъектам малого и среднего предпринимательства </w:t>
      </w:r>
    </w:p>
    <w:p w:rsidR="00F739EB" w:rsidRDefault="00F739EB" w:rsidP="00F739EB">
      <w:pPr>
        <w:jc w:val="center"/>
        <w:rPr>
          <w:b/>
          <w:bCs/>
          <w:color w:val="000000" w:themeColor="text1"/>
          <w:sz w:val="28"/>
          <w:szCs w:val="28"/>
        </w:rPr>
      </w:pPr>
      <w:r w:rsidRPr="0020100C">
        <w:rPr>
          <w:b/>
          <w:bCs/>
          <w:color w:val="000000" w:themeColor="text1"/>
          <w:sz w:val="28"/>
          <w:szCs w:val="28"/>
        </w:rPr>
        <w:t xml:space="preserve">и организациям, образующим инфраструктуру поддержки </w:t>
      </w:r>
    </w:p>
    <w:p w:rsidR="00AE79C7" w:rsidRPr="009075C4" w:rsidRDefault="00F739EB" w:rsidP="00F739EB">
      <w:pPr>
        <w:pStyle w:val="2"/>
        <w:spacing w:line="245" w:lineRule="auto"/>
        <w:rPr>
          <w:bCs w:val="0"/>
          <w:szCs w:val="28"/>
        </w:rPr>
      </w:pPr>
      <w:r w:rsidRPr="0020100C">
        <w:rPr>
          <w:color w:val="000000" w:themeColor="text1"/>
          <w:szCs w:val="28"/>
        </w:rPr>
        <w:t>субъектов малого и среднего предпринимательства</w:t>
      </w:r>
      <w:r w:rsidR="00AE79C7" w:rsidRPr="009075C4">
        <w:rPr>
          <w:bCs w:val="0"/>
          <w:szCs w:val="28"/>
        </w:rPr>
        <w:t>»</w:t>
      </w:r>
    </w:p>
    <w:p w:rsidR="00AE79C7" w:rsidRPr="009075C4" w:rsidRDefault="00AE79C7" w:rsidP="00AE79C7">
      <w:pPr>
        <w:spacing w:line="245" w:lineRule="auto"/>
        <w:jc w:val="center"/>
        <w:rPr>
          <w:sz w:val="28"/>
          <w:szCs w:val="28"/>
        </w:rPr>
      </w:pPr>
    </w:p>
    <w:p w:rsidR="00AE79C7" w:rsidRDefault="00AE79C7" w:rsidP="00AE79C7">
      <w:pPr>
        <w:spacing w:line="245" w:lineRule="auto"/>
        <w:jc w:val="center"/>
        <w:rPr>
          <w:sz w:val="28"/>
          <w:szCs w:val="28"/>
        </w:rPr>
      </w:pPr>
    </w:p>
    <w:p w:rsidR="00AE79C7" w:rsidRPr="009075C4" w:rsidRDefault="005D046B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B5B17">
        <w:rPr>
          <w:sz w:val="28"/>
          <w:szCs w:val="28"/>
        </w:rPr>
        <w:t xml:space="preserve"> частью 1</w:t>
      </w:r>
      <w:r>
        <w:rPr>
          <w:sz w:val="28"/>
          <w:szCs w:val="28"/>
        </w:rPr>
        <w:t xml:space="preserve"> стать</w:t>
      </w:r>
      <w:r w:rsidR="00BB5B17">
        <w:rPr>
          <w:sz w:val="28"/>
          <w:szCs w:val="28"/>
        </w:rPr>
        <w:t>и</w:t>
      </w:r>
      <w:r>
        <w:rPr>
          <w:sz w:val="28"/>
          <w:szCs w:val="28"/>
        </w:rPr>
        <w:t xml:space="preserve"> 14.1 Федерального закона от 24 июля 2007 г.   № 209-ФЗ «О развитии малого и среднего предпринимательства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</w:t>
      </w:r>
      <w:r w:rsidR="00AE79C7" w:rsidRPr="009075C4">
        <w:rPr>
          <w:sz w:val="28"/>
          <w:szCs w:val="28"/>
        </w:rPr>
        <w:t xml:space="preserve">  </w:t>
      </w:r>
      <w:proofErr w:type="gramStart"/>
      <w:r w:rsidR="00AE79C7" w:rsidRPr="009075C4">
        <w:rPr>
          <w:sz w:val="28"/>
          <w:szCs w:val="28"/>
        </w:rPr>
        <w:t>п</w:t>
      </w:r>
      <w:proofErr w:type="gramEnd"/>
      <w:r w:rsidR="00AE79C7" w:rsidRPr="009075C4">
        <w:rPr>
          <w:sz w:val="28"/>
          <w:szCs w:val="28"/>
        </w:rPr>
        <w:t xml:space="preserve"> о с т а н о в л я ю:</w:t>
      </w:r>
    </w:p>
    <w:p w:rsidR="00AE79C7" w:rsidRPr="00524F8E" w:rsidRDefault="00AE79C7" w:rsidP="00DE171B">
      <w:pPr>
        <w:ind w:firstLine="708"/>
        <w:jc w:val="both"/>
        <w:rPr>
          <w:bCs/>
          <w:color w:val="000000" w:themeColor="text1"/>
          <w:sz w:val="28"/>
          <w:szCs w:val="28"/>
          <w:u w:val="single"/>
        </w:rPr>
      </w:pPr>
      <w:r w:rsidRPr="009075C4">
        <w:rPr>
          <w:sz w:val="28"/>
          <w:szCs w:val="28"/>
        </w:rPr>
        <w:t xml:space="preserve">1. </w:t>
      </w:r>
      <w:proofErr w:type="gramStart"/>
      <w:r w:rsidRPr="009075C4">
        <w:rPr>
          <w:sz w:val="28"/>
          <w:szCs w:val="28"/>
        </w:rPr>
        <w:t xml:space="preserve">Внести в постановление администрации муниципального образования Славянский район от </w:t>
      </w:r>
      <w:r w:rsidR="00524F8E">
        <w:rPr>
          <w:sz w:val="28"/>
          <w:szCs w:val="28"/>
        </w:rPr>
        <w:t>20 мая 2019</w:t>
      </w:r>
      <w:r w:rsidRPr="009075C4">
        <w:rPr>
          <w:sz w:val="28"/>
          <w:szCs w:val="28"/>
        </w:rPr>
        <w:t xml:space="preserve"> г</w:t>
      </w:r>
      <w:r w:rsidR="00524F8E">
        <w:rPr>
          <w:sz w:val="28"/>
          <w:szCs w:val="28"/>
        </w:rPr>
        <w:t>.</w:t>
      </w:r>
      <w:r w:rsidRPr="009075C4">
        <w:rPr>
          <w:sz w:val="28"/>
          <w:szCs w:val="28"/>
        </w:rPr>
        <w:t xml:space="preserve"> № </w:t>
      </w:r>
      <w:r w:rsidR="00524F8E">
        <w:rPr>
          <w:sz w:val="28"/>
          <w:szCs w:val="28"/>
        </w:rPr>
        <w:t>1006</w:t>
      </w:r>
      <w:r w:rsidRPr="009075C4">
        <w:rPr>
          <w:sz w:val="28"/>
          <w:szCs w:val="28"/>
        </w:rPr>
        <w:t xml:space="preserve"> «</w:t>
      </w:r>
      <w:r w:rsidR="00524F8E" w:rsidRPr="00524F8E">
        <w:rPr>
          <w:sz w:val="28"/>
          <w:szCs w:val="28"/>
        </w:rPr>
        <w:t xml:space="preserve">Об определении </w:t>
      </w:r>
      <w:r w:rsidR="00524F8E" w:rsidRPr="00524F8E">
        <w:rPr>
          <w:bCs/>
          <w:color w:val="000000" w:themeColor="text1"/>
          <w:sz w:val="28"/>
          <w:szCs w:val="28"/>
        </w:rPr>
        <w:t>Порядка форм</w:t>
      </w:r>
      <w:r w:rsidR="00524F8E" w:rsidRPr="00524F8E">
        <w:rPr>
          <w:bCs/>
          <w:color w:val="000000" w:themeColor="text1"/>
          <w:sz w:val="28"/>
          <w:szCs w:val="28"/>
        </w:rPr>
        <w:t>и</w:t>
      </w:r>
      <w:r w:rsidR="00524F8E" w:rsidRPr="00524F8E">
        <w:rPr>
          <w:bCs/>
          <w:color w:val="000000" w:themeColor="text1"/>
          <w:sz w:val="28"/>
          <w:szCs w:val="28"/>
        </w:rPr>
        <w:t>рования, ведения, ежегодного дополнения и опубликования перечня муниц</w:t>
      </w:r>
      <w:r w:rsidR="00524F8E" w:rsidRPr="00524F8E">
        <w:rPr>
          <w:bCs/>
          <w:color w:val="000000" w:themeColor="text1"/>
          <w:sz w:val="28"/>
          <w:szCs w:val="28"/>
        </w:rPr>
        <w:t>и</w:t>
      </w:r>
      <w:r w:rsidR="00524F8E" w:rsidRPr="00524F8E">
        <w:rPr>
          <w:bCs/>
          <w:color w:val="000000" w:themeColor="text1"/>
          <w:sz w:val="28"/>
          <w:szCs w:val="28"/>
        </w:rPr>
        <w:t>пального имущества муниципального образования  Славянский район, предн</w:t>
      </w:r>
      <w:r w:rsidR="00524F8E" w:rsidRPr="00524F8E">
        <w:rPr>
          <w:bCs/>
          <w:color w:val="000000" w:themeColor="text1"/>
          <w:sz w:val="28"/>
          <w:szCs w:val="28"/>
        </w:rPr>
        <w:t>а</w:t>
      </w:r>
      <w:r w:rsidR="00524F8E" w:rsidRPr="00524F8E">
        <w:rPr>
          <w:bCs/>
          <w:color w:val="000000" w:themeColor="text1"/>
          <w:sz w:val="28"/>
          <w:szCs w:val="28"/>
        </w:rPr>
        <w:t>значенного  для предоставления  во владение и (или) пользование субъектам малого и среднего предпринимательства и организациям, образующим инфр</w:t>
      </w:r>
      <w:r w:rsidR="00524F8E" w:rsidRPr="00524F8E">
        <w:rPr>
          <w:bCs/>
          <w:color w:val="000000" w:themeColor="text1"/>
          <w:sz w:val="28"/>
          <w:szCs w:val="28"/>
        </w:rPr>
        <w:t>а</w:t>
      </w:r>
      <w:r w:rsidR="00524F8E" w:rsidRPr="00524F8E">
        <w:rPr>
          <w:bCs/>
          <w:color w:val="000000" w:themeColor="text1"/>
          <w:sz w:val="28"/>
          <w:szCs w:val="28"/>
        </w:rPr>
        <w:t>структуру поддержки субъектов малого и среднего предпринимательства</w:t>
      </w:r>
      <w:r w:rsidRPr="009075C4">
        <w:rPr>
          <w:sz w:val="28"/>
          <w:szCs w:val="28"/>
        </w:rPr>
        <w:t>» сл</w:t>
      </w:r>
      <w:r w:rsidRPr="009075C4">
        <w:rPr>
          <w:sz w:val="28"/>
          <w:szCs w:val="28"/>
        </w:rPr>
        <w:t>е</w:t>
      </w:r>
      <w:r w:rsidRPr="009075C4">
        <w:rPr>
          <w:sz w:val="28"/>
          <w:szCs w:val="28"/>
        </w:rPr>
        <w:t>дующ</w:t>
      </w:r>
      <w:r w:rsidR="00524F8E">
        <w:rPr>
          <w:sz w:val="28"/>
          <w:szCs w:val="28"/>
        </w:rPr>
        <w:t>и</w:t>
      </w:r>
      <w:r w:rsidRPr="009075C4">
        <w:rPr>
          <w:sz w:val="28"/>
          <w:szCs w:val="28"/>
        </w:rPr>
        <w:t>е изменени</w:t>
      </w:r>
      <w:r w:rsidR="00BB5B17">
        <w:rPr>
          <w:sz w:val="28"/>
          <w:szCs w:val="28"/>
        </w:rPr>
        <w:t>е</w:t>
      </w:r>
      <w:r w:rsidRPr="009075C4">
        <w:rPr>
          <w:sz w:val="28"/>
          <w:szCs w:val="28"/>
        </w:rPr>
        <w:t>:</w:t>
      </w:r>
      <w:proofErr w:type="gramEnd"/>
    </w:p>
    <w:p w:rsidR="00C73377" w:rsidRDefault="00AE79C7" w:rsidP="00AE79C7">
      <w:pPr>
        <w:spacing w:line="245" w:lineRule="auto"/>
        <w:ind w:firstLine="720"/>
        <w:jc w:val="both"/>
        <w:rPr>
          <w:sz w:val="28"/>
          <w:szCs w:val="28"/>
        </w:rPr>
      </w:pPr>
      <w:r w:rsidRPr="009075C4">
        <w:rPr>
          <w:sz w:val="28"/>
          <w:szCs w:val="28"/>
        </w:rPr>
        <w:t xml:space="preserve">1) </w:t>
      </w:r>
      <w:r w:rsidR="00C73377">
        <w:rPr>
          <w:sz w:val="28"/>
          <w:szCs w:val="28"/>
        </w:rPr>
        <w:t>дополнить постановление пунктом 4</w:t>
      </w:r>
      <w:r w:rsidR="002B764E">
        <w:rPr>
          <w:sz w:val="28"/>
          <w:szCs w:val="28"/>
        </w:rPr>
        <w:t>¹</w:t>
      </w:r>
      <w:r w:rsidR="00130F8B">
        <w:rPr>
          <w:sz w:val="28"/>
          <w:szCs w:val="28"/>
        </w:rPr>
        <w:t xml:space="preserve"> следующего содержания:</w:t>
      </w:r>
    </w:p>
    <w:p w:rsidR="00130F8B" w:rsidRDefault="00130F8B" w:rsidP="00AE79C7">
      <w:pPr>
        <w:spacing w:line="24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«4¹. Положения настоящего постановления распространяются на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ских лиц, не являющи</w:t>
      </w:r>
      <w:r w:rsidR="008628C9">
        <w:rPr>
          <w:sz w:val="28"/>
          <w:szCs w:val="28"/>
        </w:rPr>
        <w:t>х</w:t>
      </w:r>
      <w:r>
        <w:rPr>
          <w:sz w:val="28"/>
          <w:szCs w:val="28"/>
        </w:rPr>
        <w:t>ся индивидуальными предпринимателями и применя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</w:t>
      </w:r>
      <w:r w:rsidR="008628C9">
        <w:rPr>
          <w:sz w:val="28"/>
          <w:szCs w:val="28"/>
        </w:rPr>
        <w:t>х</w:t>
      </w:r>
      <w:r>
        <w:rPr>
          <w:sz w:val="28"/>
          <w:szCs w:val="28"/>
        </w:rPr>
        <w:t xml:space="preserve"> специальный налоговый режим «Налог на профессиональный доход»</w:t>
      </w:r>
      <w:r w:rsidR="008628C9">
        <w:rPr>
          <w:sz w:val="28"/>
          <w:szCs w:val="28"/>
        </w:rPr>
        <w:t>.</w:t>
      </w:r>
    </w:p>
    <w:p w:rsidR="00AE79C7" w:rsidRPr="002C223A" w:rsidRDefault="00AE79C7" w:rsidP="00AE79C7">
      <w:pPr>
        <w:tabs>
          <w:tab w:val="left" w:pos="84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075C4">
        <w:rPr>
          <w:sz w:val="28"/>
          <w:szCs w:val="28"/>
        </w:rPr>
        <w:t xml:space="preserve">2. </w:t>
      </w:r>
      <w:r w:rsidRPr="009B7C2F">
        <w:rPr>
          <w:sz w:val="28"/>
          <w:szCs w:val="28"/>
        </w:rPr>
        <w:t>Управлению по взаимодействию с</w:t>
      </w:r>
      <w:r w:rsidR="00AC48D4">
        <w:rPr>
          <w:sz w:val="28"/>
          <w:szCs w:val="28"/>
        </w:rPr>
        <w:t>о</w:t>
      </w:r>
      <w:r>
        <w:rPr>
          <w:sz w:val="28"/>
          <w:szCs w:val="28"/>
        </w:rPr>
        <w:t xml:space="preserve"> средствами массовой информации (</w:t>
      </w:r>
      <w:r w:rsidR="00AD397D">
        <w:rPr>
          <w:sz w:val="28"/>
          <w:szCs w:val="28"/>
        </w:rPr>
        <w:t>Резец Д.В.</w:t>
      </w:r>
      <w:r>
        <w:rPr>
          <w:sz w:val="28"/>
          <w:szCs w:val="28"/>
        </w:rPr>
        <w:t xml:space="preserve">) </w:t>
      </w:r>
      <w:r w:rsidRPr="009B7C2F">
        <w:rPr>
          <w:sz w:val="28"/>
          <w:szCs w:val="28"/>
        </w:rPr>
        <w:t>опубликова</w:t>
      </w:r>
      <w:r>
        <w:rPr>
          <w:sz w:val="28"/>
          <w:szCs w:val="28"/>
        </w:rPr>
        <w:t>ть</w:t>
      </w:r>
      <w:r w:rsidRPr="009B7C2F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е</w:t>
      </w:r>
      <w:r w:rsidRPr="009B7C2F">
        <w:rPr>
          <w:sz w:val="28"/>
          <w:szCs w:val="28"/>
        </w:rPr>
        <w:t xml:space="preserve"> поста</w:t>
      </w:r>
      <w:r>
        <w:rPr>
          <w:sz w:val="28"/>
          <w:szCs w:val="28"/>
        </w:rPr>
        <w:t>нов</w:t>
      </w:r>
      <w:r w:rsidRPr="009B7C2F">
        <w:rPr>
          <w:sz w:val="28"/>
          <w:szCs w:val="28"/>
        </w:rPr>
        <w:t>лени</w:t>
      </w:r>
      <w:r>
        <w:rPr>
          <w:sz w:val="28"/>
          <w:szCs w:val="28"/>
        </w:rPr>
        <w:t>е</w:t>
      </w:r>
      <w:r w:rsidRPr="009B7C2F">
        <w:rPr>
          <w:sz w:val="28"/>
          <w:szCs w:val="28"/>
        </w:rPr>
        <w:t xml:space="preserve"> в печатном средстве ма</w:t>
      </w:r>
      <w:r w:rsidRPr="009B7C2F">
        <w:rPr>
          <w:sz w:val="28"/>
          <w:szCs w:val="28"/>
        </w:rPr>
        <w:t>с</w:t>
      </w:r>
      <w:r w:rsidRPr="009B7C2F">
        <w:rPr>
          <w:sz w:val="28"/>
          <w:szCs w:val="28"/>
        </w:rPr>
        <w:t xml:space="preserve">совой информации и </w:t>
      </w:r>
      <w:r>
        <w:rPr>
          <w:sz w:val="28"/>
          <w:szCs w:val="28"/>
        </w:rPr>
        <w:t xml:space="preserve">обеспечить его </w:t>
      </w:r>
      <w:r w:rsidRPr="009B7C2F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(опубликование)</w:t>
      </w:r>
      <w:r w:rsidRPr="009B7C2F">
        <w:rPr>
          <w:sz w:val="28"/>
          <w:szCs w:val="28"/>
        </w:rPr>
        <w:t xml:space="preserve"> на офиц</w:t>
      </w:r>
      <w:r w:rsidRPr="009B7C2F">
        <w:rPr>
          <w:sz w:val="28"/>
          <w:szCs w:val="28"/>
        </w:rPr>
        <w:t>и</w:t>
      </w:r>
      <w:r w:rsidRPr="009B7C2F">
        <w:rPr>
          <w:sz w:val="28"/>
          <w:szCs w:val="28"/>
        </w:rPr>
        <w:t>альном сайте администрации муниципального образования Славянский район в</w:t>
      </w:r>
      <w:r>
        <w:rPr>
          <w:sz w:val="28"/>
          <w:szCs w:val="28"/>
        </w:rPr>
        <w:t xml:space="preserve"> </w:t>
      </w:r>
      <w:r w:rsidRPr="009B7C2F">
        <w:rPr>
          <w:sz w:val="28"/>
          <w:szCs w:val="28"/>
        </w:rPr>
        <w:t>информационно-телек</w:t>
      </w:r>
      <w:r>
        <w:rPr>
          <w:sz w:val="28"/>
          <w:szCs w:val="28"/>
        </w:rPr>
        <w:t>оммуникационной сети «Интернет»</w:t>
      </w:r>
      <w:r w:rsidRPr="002C223A">
        <w:rPr>
          <w:sz w:val="28"/>
          <w:szCs w:val="28"/>
        </w:rPr>
        <w:t>.</w:t>
      </w:r>
    </w:p>
    <w:p w:rsidR="00AE79C7" w:rsidRPr="009075C4" w:rsidRDefault="00CD400C" w:rsidP="00DE171B">
      <w:pPr>
        <w:tabs>
          <w:tab w:val="left" w:pos="840"/>
        </w:tabs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B4CA8" wp14:editId="62A8AAF6">
                <wp:simplePos x="0" y="0"/>
                <wp:positionH relativeFrom="column">
                  <wp:posOffset>2739390</wp:posOffset>
                </wp:positionH>
                <wp:positionV relativeFrom="paragraph">
                  <wp:posOffset>-528954</wp:posOffset>
                </wp:positionV>
                <wp:extent cx="571500" cy="57150"/>
                <wp:effectExtent l="0" t="95250" r="0" b="952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30651">
                          <a:off x="0" y="0"/>
                          <a:ext cx="5715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9C7" w:rsidRPr="00104336" w:rsidRDefault="00AE79C7" w:rsidP="00AE79C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7pt;margin-top:-41.65pt;width:45pt;height:4.5pt;rotation:-127724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" stroked="f">
                <v:textbox>
                  <w:txbxContent>
                    <w:p w:rsidR="00AE79C7" w:rsidRPr="00104336" w:rsidRDefault="00AE79C7" w:rsidP="00AE79C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9C7" w:rsidRPr="002C223A">
        <w:rPr>
          <w:sz w:val="28"/>
          <w:szCs w:val="28"/>
        </w:rPr>
        <w:t xml:space="preserve">3. </w:t>
      </w:r>
      <w:proofErr w:type="gramStart"/>
      <w:r w:rsidR="00AE79C7" w:rsidRPr="009075C4">
        <w:rPr>
          <w:sz w:val="28"/>
          <w:szCs w:val="28"/>
        </w:rPr>
        <w:t>Контроль за</w:t>
      </w:r>
      <w:proofErr w:type="gramEnd"/>
      <w:r w:rsidR="00AE79C7" w:rsidRPr="009075C4">
        <w:rPr>
          <w:sz w:val="28"/>
          <w:szCs w:val="28"/>
        </w:rPr>
        <w:t xml:space="preserve"> выполнением настоящего постановления возложить на </w:t>
      </w:r>
      <w:r w:rsidR="0053657E">
        <w:rPr>
          <w:sz w:val="28"/>
          <w:szCs w:val="28"/>
        </w:rPr>
        <w:t xml:space="preserve">первого </w:t>
      </w:r>
      <w:r w:rsidR="00AE79C7" w:rsidRPr="009075C4">
        <w:rPr>
          <w:sz w:val="28"/>
          <w:szCs w:val="28"/>
        </w:rPr>
        <w:t>заместителя главы муниципального образования Славянский район (вопросы экономического развития) Колдомасова</w:t>
      </w:r>
      <w:r w:rsidR="00AD397D">
        <w:rPr>
          <w:sz w:val="28"/>
          <w:szCs w:val="28"/>
        </w:rPr>
        <w:t xml:space="preserve"> Е.В.</w:t>
      </w:r>
    </w:p>
    <w:p w:rsidR="00AB2A13" w:rsidRPr="00AA22CE" w:rsidRDefault="00AB2A13" w:rsidP="00AB2A13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E171B">
        <w:rPr>
          <w:sz w:val="28"/>
          <w:szCs w:val="28"/>
        </w:rPr>
        <w:t>4</w:t>
      </w:r>
      <w:r w:rsidR="00AE79C7" w:rsidRPr="009075C4">
        <w:rPr>
          <w:sz w:val="28"/>
          <w:szCs w:val="28"/>
        </w:rPr>
        <w:t xml:space="preserve">. </w:t>
      </w:r>
      <w:r w:rsidR="00AE79C7" w:rsidRPr="00BF0EC8">
        <w:rPr>
          <w:sz w:val="28"/>
          <w:szCs w:val="28"/>
        </w:rPr>
        <w:t>Постановление вступает в силу на следующий день после его офиц</w:t>
      </w:r>
      <w:r w:rsidR="00A620DA">
        <w:rPr>
          <w:sz w:val="28"/>
          <w:szCs w:val="28"/>
        </w:rPr>
        <w:t>и</w:t>
      </w:r>
      <w:r>
        <w:rPr>
          <w:sz w:val="28"/>
          <w:szCs w:val="28"/>
        </w:rPr>
        <w:t>ального опубликования.</w:t>
      </w:r>
    </w:p>
    <w:p w:rsidR="00AE79C7" w:rsidRPr="009075C4" w:rsidRDefault="00AE79C7" w:rsidP="00AE79C7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AE79C7" w:rsidRPr="009075C4" w:rsidRDefault="00AE79C7" w:rsidP="00AE79C7">
      <w:pPr>
        <w:jc w:val="both"/>
        <w:rPr>
          <w:sz w:val="28"/>
          <w:szCs w:val="28"/>
        </w:rPr>
      </w:pPr>
    </w:p>
    <w:p w:rsidR="00AE79C7" w:rsidRPr="009075C4" w:rsidRDefault="00AE79C7" w:rsidP="00AE79C7">
      <w:pPr>
        <w:jc w:val="both"/>
        <w:rPr>
          <w:sz w:val="28"/>
          <w:szCs w:val="28"/>
        </w:rPr>
      </w:pPr>
    </w:p>
    <w:p w:rsidR="001C1B33" w:rsidRDefault="00950983" w:rsidP="001C1B33">
      <w:pPr>
        <w:ind w:right="-81"/>
        <w:rPr>
          <w:sz w:val="28"/>
          <w:szCs w:val="28"/>
        </w:rPr>
      </w:pPr>
      <w:r w:rsidRPr="00AA22CE">
        <w:rPr>
          <w:sz w:val="28"/>
          <w:szCs w:val="28"/>
        </w:rPr>
        <w:t>Глава муниципального</w:t>
      </w:r>
      <w:r w:rsidR="001C1B33">
        <w:rPr>
          <w:sz w:val="28"/>
          <w:szCs w:val="28"/>
        </w:rPr>
        <w:t xml:space="preserve"> </w:t>
      </w:r>
      <w:r w:rsidRPr="007B61AA">
        <w:rPr>
          <w:sz w:val="28"/>
          <w:szCs w:val="28"/>
        </w:rPr>
        <w:t xml:space="preserve">образования </w:t>
      </w:r>
    </w:p>
    <w:p w:rsidR="00AE79C7" w:rsidRDefault="00950983" w:rsidP="00F37D6F">
      <w:pPr>
        <w:ind w:right="-81"/>
        <w:rPr>
          <w:sz w:val="28"/>
          <w:szCs w:val="28"/>
        </w:rPr>
      </w:pPr>
      <w:r w:rsidRPr="007B61AA">
        <w:rPr>
          <w:sz w:val="28"/>
          <w:szCs w:val="28"/>
        </w:rPr>
        <w:t>Славянский район</w:t>
      </w:r>
      <w:r w:rsidR="001C1B33">
        <w:rPr>
          <w:sz w:val="28"/>
          <w:szCs w:val="28"/>
        </w:rPr>
        <w:tab/>
      </w:r>
      <w:r w:rsidR="001C1B33">
        <w:rPr>
          <w:sz w:val="28"/>
          <w:szCs w:val="28"/>
        </w:rPr>
        <w:tab/>
      </w:r>
      <w:r w:rsidRPr="007B61A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r w:rsidR="001C1B33">
        <w:rPr>
          <w:sz w:val="28"/>
          <w:szCs w:val="28"/>
        </w:rPr>
        <w:t xml:space="preserve">   </w:t>
      </w:r>
      <w:r w:rsidRPr="007B61AA">
        <w:rPr>
          <w:sz w:val="28"/>
          <w:szCs w:val="28"/>
        </w:rPr>
        <w:t>Р.И. Синяговский</w:t>
      </w:r>
      <w:bookmarkStart w:id="0" w:name="_GoBack"/>
      <w:bookmarkEnd w:id="0"/>
    </w:p>
    <w:sectPr w:rsidR="00AE79C7" w:rsidSect="00111F9D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2B" w:rsidRDefault="00776F2B" w:rsidP="0053657E">
      <w:r>
        <w:separator/>
      </w:r>
    </w:p>
  </w:endnote>
  <w:endnote w:type="continuationSeparator" w:id="0">
    <w:p w:rsidR="00776F2B" w:rsidRDefault="00776F2B" w:rsidP="0053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2B" w:rsidRDefault="00776F2B" w:rsidP="0053657E">
      <w:r>
        <w:separator/>
      </w:r>
    </w:p>
  </w:footnote>
  <w:footnote w:type="continuationSeparator" w:id="0">
    <w:p w:rsidR="00776F2B" w:rsidRDefault="00776F2B" w:rsidP="00536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270737"/>
      <w:docPartObj>
        <w:docPartGallery w:val="Page Numbers (Top of Page)"/>
        <w:docPartUnique/>
      </w:docPartObj>
    </w:sdtPr>
    <w:sdtEndPr/>
    <w:sdtContent>
      <w:p w:rsidR="00111F9D" w:rsidRDefault="00111F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D6F">
          <w:rPr>
            <w:noProof/>
          </w:rPr>
          <w:t>2</w:t>
        </w:r>
        <w:r>
          <w:fldChar w:fldCharType="end"/>
        </w:r>
      </w:p>
    </w:sdtContent>
  </w:sdt>
  <w:p w:rsidR="00111F9D" w:rsidRDefault="00111F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C7"/>
    <w:rsid w:val="00053BCE"/>
    <w:rsid w:val="000878C5"/>
    <w:rsid w:val="000E7787"/>
    <w:rsid w:val="00111C3F"/>
    <w:rsid w:val="00111F9D"/>
    <w:rsid w:val="00130F8B"/>
    <w:rsid w:val="00193031"/>
    <w:rsid w:val="001C1B33"/>
    <w:rsid w:val="002250A1"/>
    <w:rsid w:val="0026167D"/>
    <w:rsid w:val="00264C27"/>
    <w:rsid w:val="00276646"/>
    <w:rsid w:val="0029531A"/>
    <w:rsid w:val="00296DA3"/>
    <w:rsid w:val="002B764E"/>
    <w:rsid w:val="003044ED"/>
    <w:rsid w:val="003472B6"/>
    <w:rsid w:val="00351372"/>
    <w:rsid w:val="0036682E"/>
    <w:rsid w:val="003C34CB"/>
    <w:rsid w:val="004104D8"/>
    <w:rsid w:val="00471585"/>
    <w:rsid w:val="0048384E"/>
    <w:rsid w:val="004A6927"/>
    <w:rsid w:val="004B1EE6"/>
    <w:rsid w:val="004C53E7"/>
    <w:rsid w:val="004E1B1F"/>
    <w:rsid w:val="00524F8E"/>
    <w:rsid w:val="0053657E"/>
    <w:rsid w:val="005D046B"/>
    <w:rsid w:val="005F4C00"/>
    <w:rsid w:val="0061427C"/>
    <w:rsid w:val="00630E93"/>
    <w:rsid w:val="00674080"/>
    <w:rsid w:val="00685D3F"/>
    <w:rsid w:val="006961F8"/>
    <w:rsid w:val="006C7086"/>
    <w:rsid w:val="007738FF"/>
    <w:rsid w:val="00776F2B"/>
    <w:rsid w:val="00806896"/>
    <w:rsid w:val="0081442D"/>
    <w:rsid w:val="008628C9"/>
    <w:rsid w:val="00865CA4"/>
    <w:rsid w:val="00887C8A"/>
    <w:rsid w:val="008A1C87"/>
    <w:rsid w:val="008B2590"/>
    <w:rsid w:val="008F05EC"/>
    <w:rsid w:val="00940437"/>
    <w:rsid w:val="00950983"/>
    <w:rsid w:val="009C7C06"/>
    <w:rsid w:val="009F65C3"/>
    <w:rsid w:val="00A17613"/>
    <w:rsid w:val="00A620DA"/>
    <w:rsid w:val="00AB121B"/>
    <w:rsid w:val="00AB2A13"/>
    <w:rsid w:val="00AC48D4"/>
    <w:rsid w:val="00AC5E5D"/>
    <w:rsid w:val="00AD397D"/>
    <w:rsid w:val="00AE79C7"/>
    <w:rsid w:val="00B00A86"/>
    <w:rsid w:val="00B33D0F"/>
    <w:rsid w:val="00B843E4"/>
    <w:rsid w:val="00B93788"/>
    <w:rsid w:val="00BB5B17"/>
    <w:rsid w:val="00BC2164"/>
    <w:rsid w:val="00C73377"/>
    <w:rsid w:val="00CD400C"/>
    <w:rsid w:val="00D05015"/>
    <w:rsid w:val="00D22ED5"/>
    <w:rsid w:val="00D806E9"/>
    <w:rsid w:val="00D90520"/>
    <w:rsid w:val="00DA5884"/>
    <w:rsid w:val="00DC47B3"/>
    <w:rsid w:val="00DE171B"/>
    <w:rsid w:val="00DF5ECC"/>
    <w:rsid w:val="00DF75A7"/>
    <w:rsid w:val="00E714AB"/>
    <w:rsid w:val="00E82896"/>
    <w:rsid w:val="00F37D6F"/>
    <w:rsid w:val="00F739EB"/>
    <w:rsid w:val="00FB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E79C7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79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AE79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365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365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7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E79C7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79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AE79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5365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365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6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7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Федоренко Елена Вячеславовна</dc:creator>
  <cp:lastModifiedBy>Щеглова НВ</cp:lastModifiedBy>
  <cp:revision>8</cp:revision>
  <cp:lastPrinted>2022-03-17T12:29:00Z</cp:lastPrinted>
  <dcterms:created xsi:type="dcterms:W3CDTF">2022-03-04T14:35:00Z</dcterms:created>
  <dcterms:modified xsi:type="dcterms:W3CDTF">2022-04-18T07:05:00Z</dcterms:modified>
</cp:coreProperties>
</file>