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372" w:rsidRDefault="00757ADA" w:rsidP="00757ADA">
      <w:pPr>
        <w:pStyle w:val="11"/>
        <w:widowControl w:val="0"/>
        <w:spacing w:before="0" w:after="0"/>
        <w:jc w:val="right"/>
        <w:rPr>
          <w:b/>
          <w:sz w:val="28"/>
        </w:rPr>
      </w:pPr>
      <w:r>
        <w:rPr>
          <w:b/>
          <w:sz w:val="28"/>
        </w:rPr>
        <w:t>ПРОЕКТ</w:t>
      </w:r>
      <w:bookmarkStart w:id="0" w:name="_GoBack"/>
      <w:bookmarkEnd w:id="0"/>
    </w:p>
    <w:p w:rsidR="00362D38" w:rsidRDefault="00362D38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BD706C" w:rsidP="00DB79F1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В целях создания благоприятного предпринимательского климата и условий для ведения бизнеса, повышения инновационной активности бизнеса, создания условий для устойчивого экономического развития, </w:t>
      </w:r>
      <w:r w:rsidR="0072377D">
        <w:rPr>
          <w:sz w:val="28"/>
          <w:szCs w:val="28"/>
        </w:rPr>
        <w:t>на основании</w:t>
      </w:r>
      <w:r w:rsidRPr="00930119">
        <w:rPr>
          <w:sz w:val="28"/>
          <w:szCs w:val="28"/>
        </w:rPr>
        <w:t xml:space="preserve"> стать</w:t>
      </w:r>
      <w:r w:rsidR="0072377D">
        <w:rPr>
          <w:sz w:val="28"/>
          <w:szCs w:val="28"/>
        </w:rPr>
        <w:t>и</w:t>
      </w:r>
      <w:r w:rsidRPr="00930119">
        <w:rPr>
          <w:sz w:val="28"/>
          <w:szCs w:val="28"/>
        </w:rPr>
        <w:t xml:space="preserve"> 179 Бюджетного кодекса Российской Федерации, </w:t>
      </w:r>
      <w:r w:rsidR="00672747" w:rsidRPr="0072377D">
        <w:rPr>
          <w:sz w:val="28"/>
          <w:szCs w:val="28"/>
        </w:rPr>
        <w:t>Ф</w:t>
      </w:r>
      <w:r w:rsidR="0072377D">
        <w:rPr>
          <w:sz w:val="28"/>
          <w:szCs w:val="28"/>
        </w:rPr>
        <w:t>едерального</w:t>
      </w:r>
      <w:r w:rsidRPr="0072377D">
        <w:rPr>
          <w:sz w:val="28"/>
          <w:szCs w:val="28"/>
        </w:rPr>
        <w:t xml:space="preserve"> закон</w:t>
      </w:r>
      <w:r w:rsidR="0072377D">
        <w:rPr>
          <w:sz w:val="28"/>
          <w:szCs w:val="28"/>
        </w:rPr>
        <w:t>а</w:t>
      </w:r>
      <w:r w:rsidRPr="0072377D">
        <w:rPr>
          <w:sz w:val="28"/>
          <w:szCs w:val="28"/>
        </w:rPr>
        <w:t xml:space="preserve"> от 6</w:t>
      </w:r>
      <w:r w:rsidR="0072377D">
        <w:rPr>
          <w:sz w:val="28"/>
          <w:szCs w:val="28"/>
        </w:rPr>
        <w:t> </w:t>
      </w:r>
      <w:r w:rsidRPr="0072377D">
        <w:rPr>
          <w:sz w:val="28"/>
          <w:szCs w:val="28"/>
        </w:rPr>
        <w:t>октября 2003 г</w:t>
      </w:r>
      <w:r w:rsidR="00813FE8">
        <w:rPr>
          <w:sz w:val="28"/>
          <w:szCs w:val="28"/>
        </w:rPr>
        <w:t>.</w:t>
      </w:r>
      <w:r w:rsidRPr="0072377D">
        <w:rPr>
          <w:sz w:val="28"/>
          <w:szCs w:val="28"/>
        </w:rPr>
        <w:t xml:space="preserve"> № 131-ФЗ «Об общих принципах организа</w:t>
      </w:r>
      <w:r w:rsidRPr="00930119">
        <w:rPr>
          <w:sz w:val="28"/>
          <w:szCs w:val="28"/>
        </w:rPr>
        <w:t xml:space="preserve">ции местного самоуправления в Российской Федерации», </w:t>
      </w:r>
      <w:r w:rsidR="0072377D" w:rsidRPr="0072377D">
        <w:rPr>
          <w:sz w:val="28"/>
          <w:szCs w:val="28"/>
        </w:rPr>
        <w:t>Ф</w:t>
      </w:r>
      <w:r w:rsidR="0072377D">
        <w:rPr>
          <w:sz w:val="28"/>
          <w:szCs w:val="28"/>
        </w:rPr>
        <w:t>едерального</w:t>
      </w:r>
      <w:r w:rsidR="0072377D" w:rsidRPr="0072377D">
        <w:rPr>
          <w:sz w:val="28"/>
          <w:szCs w:val="28"/>
        </w:rPr>
        <w:t xml:space="preserve"> закон</w:t>
      </w:r>
      <w:r w:rsidR="0072377D">
        <w:rPr>
          <w:sz w:val="28"/>
          <w:szCs w:val="28"/>
        </w:rPr>
        <w:t>а</w:t>
      </w:r>
      <w:r w:rsidR="004530FE" w:rsidRPr="00930119">
        <w:rPr>
          <w:sz w:val="28"/>
          <w:szCs w:val="28"/>
        </w:rPr>
        <w:t xml:space="preserve"> </w:t>
      </w:r>
      <w:r w:rsidRPr="00930119">
        <w:rPr>
          <w:sz w:val="28"/>
          <w:szCs w:val="28"/>
        </w:rPr>
        <w:t>от 24 июля 2007 г</w:t>
      </w:r>
      <w:r w:rsidR="00813FE8">
        <w:rPr>
          <w:sz w:val="28"/>
          <w:szCs w:val="28"/>
        </w:rPr>
        <w:t>.</w:t>
      </w:r>
      <w:r w:rsidRPr="00930119">
        <w:rPr>
          <w:sz w:val="28"/>
          <w:szCs w:val="28"/>
        </w:rPr>
        <w:t xml:space="preserve"> № 209-ФЗ «О развитии малого и среднего предпринимательства в Россий</w:t>
      </w:r>
      <w:r w:rsidR="0072377D">
        <w:rPr>
          <w:sz w:val="28"/>
          <w:szCs w:val="28"/>
        </w:rPr>
        <w:t>ской Федерации», постановления</w:t>
      </w:r>
      <w:r w:rsidRPr="00930119">
        <w:rPr>
          <w:sz w:val="28"/>
          <w:szCs w:val="28"/>
        </w:rPr>
        <w:t xml:space="preserve"> администрации муниципального образования Славянский </w:t>
      </w:r>
      <w:r w:rsidR="00690B95" w:rsidRPr="00930119">
        <w:rPr>
          <w:sz w:val="28"/>
          <w:szCs w:val="28"/>
        </w:rPr>
        <w:t xml:space="preserve">район </w:t>
      </w:r>
      <w:r w:rsidR="005A0F0D">
        <w:rPr>
          <w:sz w:val="28"/>
          <w:szCs w:val="28"/>
        </w:rPr>
        <w:t>от 29</w:t>
      </w:r>
      <w:r w:rsidR="005A0F0D" w:rsidRPr="00E241AF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декабря 2021 г. </w:t>
      </w:r>
      <w:r w:rsidR="005A0F0D" w:rsidRPr="00E241AF">
        <w:rPr>
          <w:sz w:val="28"/>
          <w:szCs w:val="28"/>
        </w:rPr>
        <w:t xml:space="preserve">№ </w:t>
      </w:r>
      <w:r w:rsidR="005A0F0D">
        <w:rPr>
          <w:sz w:val="28"/>
          <w:szCs w:val="28"/>
        </w:rPr>
        <w:t>3373</w:t>
      </w:r>
      <w:r w:rsidR="005A0F0D" w:rsidRPr="00E241AF">
        <w:rPr>
          <w:sz w:val="28"/>
          <w:szCs w:val="28"/>
        </w:rPr>
        <w:t xml:space="preserve"> «Об утверждении </w:t>
      </w:r>
      <w:r w:rsidR="005A0F0D">
        <w:rPr>
          <w:sz w:val="28"/>
          <w:szCs w:val="28"/>
        </w:rPr>
        <w:t>П</w:t>
      </w:r>
      <w:r w:rsidR="005A0F0D" w:rsidRPr="00E241AF">
        <w:rPr>
          <w:sz w:val="28"/>
          <w:szCs w:val="28"/>
        </w:rPr>
        <w:t>орядка принятия решений о разработке,</w:t>
      </w:r>
      <w:r w:rsidR="005A0F0D">
        <w:rPr>
          <w:sz w:val="28"/>
          <w:szCs w:val="28"/>
        </w:rPr>
        <w:t xml:space="preserve"> </w:t>
      </w:r>
      <w:r w:rsidR="005A0F0D" w:rsidRPr="00E241AF">
        <w:rPr>
          <w:sz w:val="28"/>
          <w:szCs w:val="28"/>
        </w:rPr>
        <w:t xml:space="preserve">формировании, реализации и оценки эффективности </w:t>
      </w:r>
      <w:r w:rsidR="00655FA9">
        <w:rPr>
          <w:sz w:val="28"/>
          <w:szCs w:val="28"/>
        </w:rPr>
        <w:t xml:space="preserve">реализации </w:t>
      </w:r>
      <w:r w:rsidR="005A0F0D" w:rsidRPr="00E241AF">
        <w:rPr>
          <w:sz w:val="28"/>
          <w:szCs w:val="28"/>
        </w:rPr>
        <w:t>муниципальных</w:t>
      </w:r>
      <w:r w:rsidR="005A0F0D">
        <w:rPr>
          <w:sz w:val="28"/>
          <w:szCs w:val="28"/>
        </w:rPr>
        <w:t xml:space="preserve"> </w:t>
      </w:r>
      <w:r w:rsidR="005A0F0D" w:rsidRPr="00E241AF">
        <w:rPr>
          <w:sz w:val="28"/>
          <w:szCs w:val="28"/>
        </w:rPr>
        <w:t>прог</w:t>
      </w:r>
      <w:r w:rsidR="005A0F0D">
        <w:rPr>
          <w:sz w:val="28"/>
          <w:szCs w:val="28"/>
        </w:rPr>
        <w:t xml:space="preserve">рамм </w:t>
      </w:r>
      <w:r w:rsidR="005A0F0D" w:rsidRPr="00E241AF">
        <w:rPr>
          <w:sz w:val="28"/>
          <w:szCs w:val="28"/>
        </w:rPr>
        <w:t>муниципального образования</w:t>
      </w:r>
      <w:r w:rsidR="005A0F0D">
        <w:rPr>
          <w:sz w:val="28"/>
          <w:szCs w:val="28"/>
        </w:rPr>
        <w:t xml:space="preserve"> </w:t>
      </w:r>
      <w:r w:rsidR="005A0F0D" w:rsidRPr="00E241AF">
        <w:rPr>
          <w:sz w:val="28"/>
          <w:szCs w:val="28"/>
        </w:rPr>
        <w:t>Славянский</w:t>
      </w:r>
      <w:r w:rsidR="005A0F0D">
        <w:rPr>
          <w:sz w:val="28"/>
          <w:szCs w:val="28"/>
        </w:rPr>
        <w:t xml:space="preserve"> </w:t>
      </w:r>
      <w:r w:rsidR="005A0F0D" w:rsidRPr="00E241AF">
        <w:rPr>
          <w:sz w:val="28"/>
          <w:szCs w:val="28"/>
        </w:rPr>
        <w:t>район»</w:t>
      </w:r>
      <w:r w:rsidR="0072377D">
        <w:rPr>
          <w:sz w:val="28"/>
          <w:szCs w:val="28"/>
        </w:rPr>
        <w:t xml:space="preserve">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r w:rsidR="00AC0B95" w:rsidRPr="00930119">
        <w:rPr>
          <w:sz w:val="28"/>
          <w:szCs w:val="28"/>
        </w:rPr>
        <w:t>п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 xml:space="preserve">Об утверждении муниципальной программы муниципального образования Славянский район «Экономическое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Pr="0093011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редакции (прилагается).</w:t>
      </w:r>
    </w:p>
    <w:p w:rsidR="00D3351B" w:rsidRDefault="00D3351B" w:rsidP="00FC761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 w:rsidRPr="00D3351B">
        <w:rPr>
          <w:sz w:val="28"/>
          <w:szCs w:val="28"/>
        </w:rPr>
        <w:t>2. Признать утратившим силу постановление администрации муниципального образования Славянский район от 16 июля 2024 г. № 1941 «О внесении изменений в постановление администрации муниципального образования Славянский район от 8 декабря 2014 г. № 3224 «Об утверждении муниципаль</w:t>
      </w:r>
      <w:r w:rsidRPr="00D3351B">
        <w:rPr>
          <w:sz w:val="28"/>
          <w:szCs w:val="28"/>
        </w:rPr>
        <w:lastRenderedPageBreak/>
        <w:t>ной программы муниципального образования Славянский район «Экономическое развитие и инновационная экономика».</w:t>
      </w:r>
    </w:p>
    <w:p w:rsidR="00FC7613" w:rsidRPr="00930119" w:rsidRDefault="00621E03" w:rsidP="00FC761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3</w:t>
      </w:r>
      <w:r w:rsidR="00FC7613" w:rsidRPr="00930119">
        <w:rPr>
          <w:sz w:val="28"/>
          <w:szCs w:val="28"/>
        </w:rPr>
        <w:t xml:space="preserve">. </w:t>
      </w:r>
      <w:r w:rsidR="00ED2C39" w:rsidRPr="00930119">
        <w:rPr>
          <w:sz w:val="28"/>
          <w:szCs w:val="28"/>
        </w:rPr>
        <w:t>Управлению по взаимодействию со</w:t>
      </w:r>
      <w:r w:rsidR="00FC7613" w:rsidRPr="00930119">
        <w:rPr>
          <w:sz w:val="28"/>
          <w:szCs w:val="28"/>
        </w:rPr>
        <w:t xml:space="preserve"> средствами массовой информации </w:t>
      </w:r>
      <w:r w:rsidR="00061506" w:rsidRPr="00930119">
        <w:rPr>
          <w:sz w:val="28"/>
        </w:rPr>
        <w:t xml:space="preserve">администрации муниципального образования Славянский </w:t>
      </w:r>
      <w:r w:rsidR="00061506" w:rsidRPr="00930119">
        <w:rPr>
          <w:sz w:val="28"/>
          <w:shd w:val="clear" w:color="auto" w:fill="FFFFFF" w:themeFill="background1"/>
        </w:rPr>
        <w:t>район</w:t>
      </w:r>
      <w:r w:rsidR="00061506" w:rsidRPr="00930119">
        <w:rPr>
          <w:sz w:val="28"/>
          <w:szCs w:val="28"/>
        </w:rPr>
        <w:t xml:space="preserve"> </w:t>
      </w:r>
      <w:r w:rsidR="00FC7613" w:rsidRPr="00930119">
        <w:rPr>
          <w:sz w:val="28"/>
          <w:szCs w:val="28"/>
        </w:rPr>
        <w:t>(</w:t>
      </w:r>
      <w:r w:rsidR="00043593">
        <w:rPr>
          <w:sz w:val="28"/>
          <w:szCs w:val="28"/>
        </w:rPr>
        <w:t>Резец</w:t>
      </w:r>
      <w:r w:rsidR="00E17379">
        <w:rPr>
          <w:sz w:val="28"/>
          <w:szCs w:val="28"/>
        </w:rPr>
        <w:t xml:space="preserve"> Д.В.</w:t>
      </w:r>
      <w:r w:rsidR="00FC7613" w:rsidRPr="00930119">
        <w:rPr>
          <w:sz w:val="28"/>
          <w:szCs w:val="28"/>
        </w:rPr>
        <w:t xml:space="preserve">) </w:t>
      </w:r>
      <w:r w:rsidR="00305959">
        <w:rPr>
          <w:sz w:val="28"/>
          <w:szCs w:val="28"/>
        </w:rPr>
        <w:t xml:space="preserve">опубликовать </w:t>
      </w:r>
      <w:r w:rsidR="00E61175" w:rsidRPr="00930119">
        <w:rPr>
          <w:sz w:val="28"/>
          <w:szCs w:val="28"/>
        </w:rPr>
        <w:t>на</w:t>
      </w:r>
      <w:r w:rsidR="00FC7613" w:rsidRPr="00930119">
        <w:rPr>
          <w:sz w:val="28"/>
          <w:szCs w:val="28"/>
        </w:rPr>
        <w:t xml:space="preserve">стоящее постановление </w:t>
      </w:r>
      <w:r w:rsidR="00305959">
        <w:rPr>
          <w:sz w:val="28"/>
          <w:szCs w:val="28"/>
        </w:rPr>
        <w:t>в печатных средствах массовой информации</w:t>
      </w:r>
      <w:r w:rsidR="00305959" w:rsidRPr="00930119">
        <w:rPr>
          <w:sz w:val="28"/>
          <w:szCs w:val="28"/>
        </w:rPr>
        <w:t xml:space="preserve"> </w:t>
      </w:r>
      <w:r w:rsidR="00FC7613" w:rsidRPr="00930119">
        <w:rPr>
          <w:sz w:val="28"/>
          <w:szCs w:val="28"/>
        </w:rPr>
        <w:t>и обеспечить его размещение (опубликование) на официальном сайте администрации муниципального образования Славянский район в информаци</w:t>
      </w:r>
      <w:r w:rsidR="003F066F" w:rsidRPr="00930119">
        <w:rPr>
          <w:sz w:val="28"/>
          <w:szCs w:val="28"/>
        </w:rPr>
        <w:t>онно-телекоммуникационной сети «Интернет»</w:t>
      </w:r>
      <w:r w:rsidR="00FC7613" w:rsidRPr="00930119">
        <w:rPr>
          <w:sz w:val="28"/>
          <w:szCs w:val="28"/>
        </w:rPr>
        <w:t>.</w:t>
      </w:r>
    </w:p>
    <w:p w:rsidR="00AC0B95" w:rsidRPr="00930119" w:rsidRDefault="006519AE" w:rsidP="0067392A">
      <w:pPr>
        <w:shd w:val="clear" w:color="auto" w:fill="FFFFFF"/>
        <w:ind w:left="19" w:right="14" w:firstLine="691"/>
        <w:jc w:val="both"/>
        <w:rPr>
          <w:sz w:val="28"/>
        </w:rPr>
      </w:pPr>
      <w:r w:rsidRPr="00930119">
        <w:rPr>
          <w:sz w:val="28"/>
        </w:rPr>
        <w:t>4</w:t>
      </w:r>
      <w:r w:rsidR="00AC0B95" w:rsidRPr="00930119">
        <w:rPr>
          <w:sz w:val="28"/>
        </w:rPr>
        <w:t xml:space="preserve">. </w:t>
      </w:r>
      <w:r w:rsidR="0067392A" w:rsidRPr="00930119">
        <w:rPr>
          <w:sz w:val="28"/>
          <w:szCs w:val="28"/>
        </w:rPr>
        <w:t xml:space="preserve">Постановление вступает в силу </w:t>
      </w:r>
      <w:r w:rsidR="00801C61">
        <w:rPr>
          <w:sz w:val="28"/>
          <w:szCs w:val="28"/>
        </w:rPr>
        <w:t>на следующий день после</w:t>
      </w:r>
      <w:r w:rsidR="00E61175" w:rsidRPr="00930119">
        <w:rPr>
          <w:sz w:val="28"/>
          <w:szCs w:val="28"/>
        </w:rPr>
        <w:t xml:space="preserve"> его официального </w:t>
      </w:r>
      <w:r w:rsidR="00305959">
        <w:rPr>
          <w:sz w:val="28"/>
          <w:szCs w:val="28"/>
        </w:rPr>
        <w:t>опубликования</w:t>
      </w:r>
      <w:r w:rsidR="009D1AB5" w:rsidRPr="00930119">
        <w:rPr>
          <w:sz w:val="28"/>
          <w:szCs w:val="28"/>
        </w:rPr>
        <w:t>.</w:t>
      </w:r>
      <w:r w:rsidR="000E1B35" w:rsidRPr="00930119">
        <w:rPr>
          <w:sz w:val="28"/>
        </w:rPr>
        <w:t xml:space="preserve"> 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D9162F" w:rsidRDefault="00896FC1" w:rsidP="00896FC1">
      <w:pPr>
        <w:rPr>
          <w:sz w:val="28"/>
          <w:szCs w:val="28"/>
        </w:rPr>
      </w:pPr>
      <w:r w:rsidRPr="00930119">
        <w:rPr>
          <w:sz w:val="28"/>
          <w:szCs w:val="28"/>
        </w:rPr>
        <w:t xml:space="preserve">Глава муниципального </w:t>
      </w:r>
      <w:r w:rsidR="00D9162F">
        <w:rPr>
          <w:sz w:val="28"/>
          <w:szCs w:val="28"/>
        </w:rPr>
        <w:t xml:space="preserve">образования </w:t>
      </w:r>
    </w:p>
    <w:p w:rsidR="00896FC1" w:rsidRPr="00930119" w:rsidRDefault="00D9162F" w:rsidP="00896FC1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</w:t>
      </w:r>
      <w:r w:rsidR="00896FC1" w:rsidRPr="00930119">
        <w:rPr>
          <w:sz w:val="28"/>
          <w:szCs w:val="28"/>
        </w:rPr>
        <w:t>район</w:t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96FC1" w:rsidRPr="00930119">
        <w:rPr>
          <w:sz w:val="28"/>
          <w:szCs w:val="28"/>
        </w:rPr>
        <w:t xml:space="preserve">    Р.И. Синяговский</w:t>
      </w:r>
    </w:p>
    <w:p w:rsidR="006C0DF4" w:rsidRPr="00930119" w:rsidRDefault="006C0DF4" w:rsidP="00896FC1">
      <w:pPr>
        <w:rPr>
          <w:sz w:val="28"/>
          <w:szCs w:val="28"/>
        </w:rPr>
      </w:pPr>
    </w:p>
    <w:sectPr w:rsidR="006C0DF4" w:rsidRPr="00930119" w:rsidSect="00AC0B9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BFD" w:rsidRDefault="00F72BFD" w:rsidP="00AC0B95">
      <w:r>
        <w:separator/>
      </w:r>
    </w:p>
  </w:endnote>
  <w:endnote w:type="continuationSeparator" w:id="0">
    <w:p w:rsidR="00F72BFD" w:rsidRDefault="00F72BFD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BFD" w:rsidRDefault="00F72BFD" w:rsidP="00AC0B95">
      <w:r>
        <w:separator/>
      </w:r>
    </w:p>
  </w:footnote>
  <w:footnote w:type="continuationSeparator" w:id="0">
    <w:p w:rsidR="00F72BFD" w:rsidRDefault="00F72BFD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F72B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757ADA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2022A5"/>
    <w:rsid w:val="00226CE0"/>
    <w:rsid w:val="00240ED3"/>
    <w:rsid w:val="0026009C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E0799"/>
    <w:rsid w:val="006E3330"/>
    <w:rsid w:val="006F1A16"/>
    <w:rsid w:val="006F4A5C"/>
    <w:rsid w:val="006F6379"/>
    <w:rsid w:val="006F7D3F"/>
    <w:rsid w:val="00701AC8"/>
    <w:rsid w:val="0072377D"/>
    <w:rsid w:val="007337B7"/>
    <w:rsid w:val="007521BD"/>
    <w:rsid w:val="00757ADA"/>
    <w:rsid w:val="00765752"/>
    <w:rsid w:val="007A0443"/>
    <w:rsid w:val="007B29F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6838"/>
    <w:rsid w:val="00923667"/>
    <w:rsid w:val="00930119"/>
    <w:rsid w:val="00933793"/>
    <w:rsid w:val="009402B9"/>
    <w:rsid w:val="00943E6A"/>
    <w:rsid w:val="009475A9"/>
    <w:rsid w:val="0097768D"/>
    <w:rsid w:val="00980CB7"/>
    <w:rsid w:val="0099500B"/>
    <w:rsid w:val="00996298"/>
    <w:rsid w:val="009C338B"/>
    <w:rsid w:val="009C6B39"/>
    <w:rsid w:val="009D1AB5"/>
    <w:rsid w:val="009D2481"/>
    <w:rsid w:val="00A06CDA"/>
    <w:rsid w:val="00A122AC"/>
    <w:rsid w:val="00A44369"/>
    <w:rsid w:val="00A81F8B"/>
    <w:rsid w:val="00A86D30"/>
    <w:rsid w:val="00A9773F"/>
    <w:rsid w:val="00AC0B95"/>
    <w:rsid w:val="00AC42AF"/>
    <w:rsid w:val="00AD272A"/>
    <w:rsid w:val="00AD287F"/>
    <w:rsid w:val="00B50FEA"/>
    <w:rsid w:val="00B5239B"/>
    <w:rsid w:val="00B60FBD"/>
    <w:rsid w:val="00B758EC"/>
    <w:rsid w:val="00B840B6"/>
    <w:rsid w:val="00B85014"/>
    <w:rsid w:val="00BD706C"/>
    <w:rsid w:val="00BE0372"/>
    <w:rsid w:val="00C23F74"/>
    <w:rsid w:val="00C41E70"/>
    <w:rsid w:val="00C61CA7"/>
    <w:rsid w:val="00C6511C"/>
    <w:rsid w:val="00C65568"/>
    <w:rsid w:val="00C71573"/>
    <w:rsid w:val="00C73CE7"/>
    <w:rsid w:val="00C969DC"/>
    <w:rsid w:val="00CB7585"/>
    <w:rsid w:val="00CE5442"/>
    <w:rsid w:val="00CE5E5B"/>
    <w:rsid w:val="00CE7B09"/>
    <w:rsid w:val="00D17F47"/>
    <w:rsid w:val="00D3351B"/>
    <w:rsid w:val="00D35FA1"/>
    <w:rsid w:val="00D37233"/>
    <w:rsid w:val="00D4569D"/>
    <w:rsid w:val="00D57289"/>
    <w:rsid w:val="00D66A9D"/>
    <w:rsid w:val="00D82130"/>
    <w:rsid w:val="00D83B86"/>
    <w:rsid w:val="00D9162F"/>
    <w:rsid w:val="00DB79F1"/>
    <w:rsid w:val="00DD26B5"/>
    <w:rsid w:val="00DD63B6"/>
    <w:rsid w:val="00DE2BDE"/>
    <w:rsid w:val="00E10B84"/>
    <w:rsid w:val="00E116AA"/>
    <w:rsid w:val="00E154FE"/>
    <w:rsid w:val="00E17379"/>
    <w:rsid w:val="00E5076B"/>
    <w:rsid w:val="00E61175"/>
    <w:rsid w:val="00E627D9"/>
    <w:rsid w:val="00E75B73"/>
    <w:rsid w:val="00E801FF"/>
    <w:rsid w:val="00E97F27"/>
    <w:rsid w:val="00EB4F9F"/>
    <w:rsid w:val="00EC3731"/>
    <w:rsid w:val="00EC45E3"/>
    <w:rsid w:val="00ED2C39"/>
    <w:rsid w:val="00ED420B"/>
    <w:rsid w:val="00EF7194"/>
    <w:rsid w:val="00F02145"/>
    <w:rsid w:val="00F26D4B"/>
    <w:rsid w:val="00F308D0"/>
    <w:rsid w:val="00F72BFD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E43A"/>
  <w15:docId w15:val="{083CBEA3-979C-43BB-8637-2EA2DC34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FC0F6-A251-4F4E-828A-5AE72EE6A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Волкова Ольга Александровна</cp:lastModifiedBy>
  <cp:revision>53</cp:revision>
  <cp:lastPrinted>2024-07-10T13:39:00Z</cp:lastPrinted>
  <dcterms:created xsi:type="dcterms:W3CDTF">2020-03-13T05:47:00Z</dcterms:created>
  <dcterms:modified xsi:type="dcterms:W3CDTF">2024-12-05T11:00:00Z</dcterms:modified>
</cp:coreProperties>
</file>