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B8A" w:rsidRPr="00811B4D" w:rsidRDefault="00D40B8A" w:rsidP="00D40B8A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</w:p>
    <w:p w:rsidR="00D40B8A" w:rsidRPr="00811B4D" w:rsidRDefault="00D40B8A" w:rsidP="00D40B8A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D40B8A" w:rsidRPr="00811B4D" w:rsidRDefault="00D40B8A" w:rsidP="00D40B8A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D40B8A" w:rsidRPr="00811B4D" w:rsidRDefault="00D40B8A" w:rsidP="00D40B8A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D40B8A" w:rsidRPr="00811B4D" w:rsidRDefault="00D40B8A" w:rsidP="00D40B8A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D40B8A" w:rsidRPr="00811B4D" w:rsidRDefault="00D40B8A" w:rsidP="00D40B8A">
      <w:pPr>
        <w:tabs>
          <w:tab w:val="left" w:pos="1134"/>
        </w:tabs>
        <w:rPr>
          <w:sz w:val="28"/>
          <w:szCs w:val="28"/>
        </w:rPr>
      </w:pPr>
    </w:p>
    <w:p w:rsidR="00D40B8A" w:rsidRDefault="00D40B8A" w:rsidP="00D40B8A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D40B8A" w:rsidRDefault="00D40B8A" w:rsidP="00D40B8A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 предоставлени</w:t>
      </w:r>
      <w:r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разрешени</w:t>
      </w:r>
      <w:r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</w:t>
      </w:r>
    </w:p>
    <w:p w:rsidR="00D40B8A" w:rsidRDefault="00D40B8A" w:rsidP="00D40B8A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3271">
        <w:rPr>
          <w:b/>
          <w:bCs/>
          <w:sz w:val="28"/>
          <w:szCs w:val="28"/>
        </w:rPr>
        <w:t>на отклонение от предельных параметров</w:t>
      </w:r>
    </w:p>
    <w:p w:rsidR="00D40B8A" w:rsidRDefault="00D40B8A" w:rsidP="00D40B8A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3271">
        <w:rPr>
          <w:b/>
          <w:bCs/>
          <w:sz w:val="28"/>
          <w:szCs w:val="28"/>
        </w:rPr>
        <w:t xml:space="preserve"> разрешенного строительства, реконструкции объектов </w:t>
      </w:r>
    </w:p>
    <w:p w:rsidR="00D40B8A" w:rsidRDefault="00D40B8A" w:rsidP="00D40B8A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3271">
        <w:rPr>
          <w:b/>
          <w:bCs/>
          <w:sz w:val="28"/>
          <w:szCs w:val="28"/>
        </w:rPr>
        <w:t>капитального строительства</w:t>
      </w:r>
    </w:p>
    <w:p w:rsidR="00D40B8A" w:rsidRPr="00323271" w:rsidRDefault="00D40B8A" w:rsidP="00D40B8A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</w:p>
    <w:p w:rsidR="00D40B8A" w:rsidRPr="00323271" w:rsidRDefault="00D40B8A" w:rsidP="00D40B8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23271">
        <w:rPr>
          <w:sz w:val="28"/>
          <w:szCs w:val="28"/>
        </w:rPr>
        <w:t xml:space="preserve">Предоставление разрешения </w:t>
      </w:r>
      <w:proofErr w:type="gramStart"/>
      <w:r w:rsidRPr="00323271">
        <w:rPr>
          <w:sz w:val="28"/>
          <w:szCs w:val="28"/>
        </w:rPr>
        <w:t xml:space="preserve">на отклонение от предельных параметров разрешенного строительства в связи со строительством здания </w:t>
      </w:r>
      <w:r>
        <w:rPr>
          <w:sz w:val="28"/>
          <w:szCs w:val="28"/>
        </w:rPr>
        <w:t xml:space="preserve">магазина </w:t>
      </w:r>
      <w:r w:rsidRPr="00323271">
        <w:rPr>
          <w:sz w:val="28"/>
          <w:szCs w:val="28"/>
        </w:rPr>
        <w:t>на з</w:t>
      </w:r>
      <w:r w:rsidRPr="00323271">
        <w:rPr>
          <w:sz w:val="28"/>
          <w:szCs w:val="28"/>
        </w:rPr>
        <w:t>е</w:t>
      </w:r>
      <w:r w:rsidRPr="00323271">
        <w:rPr>
          <w:sz w:val="28"/>
          <w:szCs w:val="28"/>
        </w:rPr>
        <w:t>мельном участке</w:t>
      </w:r>
      <w:proofErr w:type="gramEnd"/>
      <w:r w:rsidRPr="00323271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1489</w:t>
      </w:r>
      <w:r w:rsidRPr="00323271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27</w:t>
      </w:r>
      <w:r w:rsidRPr="00323271">
        <w:rPr>
          <w:sz w:val="28"/>
          <w:szCs w:val="28"/>
        </w:rPr>
        <w:t>:</w:t>
      </w:r>
      <w:r>
        <w:rPr>
          <w:sz w:val="28"/>
          <w:szCs w:val="28"/>
        </w:rPr>
        <w:t>0704022</w:t>
      </w:r>
      <w:r w:rsidRPr="00323271">
        <w:rPr>
          <w:sz w:val="28"/>
          <w:szCs w:val="28"/>
        </w:rPr>
        <w:t>:</w:t>
      </w:r>
      <w:r>
        <w:rPr>
          <w:sz w:val="28"/>
          <w:szCs w:val="28"/>
        </w:rPr>
        <w:t>30</w:t>
      </w:r>
      <w:r w:rsidRPr="00323271">
        <w:rPr>
          <w:sz w:val="28"/>
          <w:szCs w:val="28"/>
        </w:rPr>
        <w:t xml:space="preserve">2, по адресу: Краснодарский край, Славянский р-н, </w:t>
      </w:r>
      <w:r>
        <w:rPr>
          <w:sz w:val="28"/>
          <w:szCs w:val="28"/>
        </w:rPr>
        <w:t xml:space="preserve">                               </w:t>
      </w:r>
      <w:proofErr w:type="gramStart"/>
      <w:r>
        <w:rPr>
          <w:sz w:val="28"/>
          <w:szCs w:val="28"/>
        </w:rPr>
        <w:t>Петровское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Петровская, </w:t>
      </w:r>
      <w:r w:rsidRPr="00323271">
        <w:rPr>
          <w:sz w:val="28"/>
          <w:szCs w:val="28"/>
        </w:rPr>
        <w:t xml:space="preserve">ул. </w:t>
      </w:r>
      <w:proofErr w:type="spellStart"/>
      <w:r>
        <w:rPr>
          <w:sz w:val="28"/>
          <w:szCs w:val="28"/>
        </w:rPr>
        <w:t>Пимоненко</w:t>
      </w:r>
      <w:proofErr w:type="spellEnd"/>
      <w:r w:rsidRPr="00323271">
        <w:rPr>
          <w:sz w:val="28"/>
          <w:szCs w:val="28"/>
        </w:rPr>
        <w:t xml:space="preserve">, </w:t>
      </w:r>
      <w:r>
        <w:rPr>
          <w:sz w:val="28"/>
          <w:szCs w:val="28"/>
        </w:rPr>
        <w:t>31</w:t>
      </w:r>
      <w:r w:rsidRPr="00323271">
        <w:rPr>
          <w:sz w:val="28"/>
          <w:szCs w:val="28"/>
        </w:rPr>
        <w:t>, на расстоянии:</w:t>
      </w:r>
    </w:p>
    <w:p w:rsidR="00D40B8A" w:rsidRPr="00371A4D" w:rsidRDefault="00D40B8A" w:rsidP="00D40B8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озеленения </w:t>
      </w:r>
      <w:r w:rsidRPr="00371A4D">
        <w:rPr>
          <w:sz w:val="28"/>
          <w:szCs w:val="28"/>
        </w:rPr>
        <w:t>–</w:t>
      </w:r>
      <w:r>
        <w:rPr>
          <w:sz w:val="28"/>
          <w:szCs w:val="28"/>
        </w:rPr>
        <w:t xml:space="preserve"> 1,6</w:t>
      </w:r>
      <w:r w:rsidRPr="00323271">
        <w:rPr>
          <w:sz w:val="28"/>
          <w:szCs w:val="28"/>
        </w:rPr>
        <w:t>.</w:t>
      </w:r>
    </w:p>
    <w:p w:rsidR="00D40B8A" w:rsidRDefault="00D40B8A" w:rsidP="00D40B8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71A4D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Хомякова Юлия Сергеевна.</w:t>
      </w:r>
    </w:p>
    <w:p w:rsidR="00D40B8A" w:rsidRDefault="00D40B8A" w:rsidP="00D40B8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:rsidR="00D40B8A" w:rsidRPr="00276832" w:rsidRDefault="00D40B8A" w:rsidP="00D40B8A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D40B8A" w:rsidRDefault="00D40B8A" w:rsidP="00D40B8A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bookmarkStart w:id="0" w:name="_Hlk142292540"/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D40B8A" w:rsidRDefault="00D40B8A" w:rsidP="00D40B8A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371A4D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</w:t>
      </w:r>
      <w:r w:rsidRPr="00371A4D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>,</w:t>
      </w:r>
    </w:p>
    <w:p w:rsidR="00D40B8A" w:rsidRPr="00C56957" w:rsidRDefault="00D40B8A" w:rsidP="00D40B8A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  <w:r w:rsidRPr="00371A4D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           </w:t>
      </w:r>
      <w:r w:rsidRPr="00371A4D">
        <w:rPr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 xml:space="preserve">О.В. </w:t>
      </w:r>
      <w:proofErr w:type="spellStart"/>
      <w:r>
        <w:rPr>
          <w:sz w:val="28"/>
          <w:szCs w:val="28"/>
        </w:rPr>
        <w:t>Сал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матин</w:t>
      </w:r>
      <w:proofErr w:type="spellEnd"/>
    </w:p>
    <w:p w:rsidR="009E3E10" w:rsidRDefault="009E3E10">
      <w:bookmarkStart w:id="1" w:name="_GoBack"/>
      <w:bookmarkEnd w:id="1"/>
    </w:p>
    <w:sectPr w:rsidR="009E3E10" w:rsidSect="00FE3900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D40B8A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744"/>
    <w:rsid w:val="009E3E10"/>
    <w:rsid w:val="00CF5744"/>
    <w:rsid w:val="00D4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0B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0B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0B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0B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2025-11-20T12:08:00Z</dcterms:created>
  <dcterms:modified xsi:type="dcterms:W3CDTF">2025-11-20T12:09:00Z</dcterms:modified>
</cp:coreProperties>
</file>