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12F" w:rsidRPr="00811B4D" w:rsidRDefault="00CE212F" w:rsidP="00CE212F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</w:p>
    <w:p w:rsidR="00CE212F" w:rsidRPr="00811B4D" w:rsidRDefault="00CE212F" w:rsidP="00CE212F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:rsidR="00CE212F" w:rsidRPr="00811B4D" w:rsidRDefault="00CE212F" w:rsidP="00CE212F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:rsidR="00CE212F" w:rsidRPr="00811B4D" w:rsidRDefault="00CE212F" w:rsidP="00CE212F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:rsidR="00CE212F" w:rsidRPr="00E03E8A" w:rsidRDefault="00CE212F" w:rsidP="00CE212F">
      <w:pPr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E03E8A">
        <w:rPr>
          <w:sz w:val="28"/>
          <w:szCs w:val="28"/>
        </w:rPr>
        <w:t>от ________________№___________</w:t>
      </w:r>
    </w:p>
    <w:p w:rsidR="00CE212F" w:rsidRPr="00811B4D" w:rsidRDefault="00CE212F" w:rsidP="00CE212F">
      <w:pPr>
        <w:tabs>
          <w:tab w:val="left" w:pos="1134"/>
        </w:tabs>
        <w:spacing w:line="214" w:lineRule="auto"/>
        <w:rPr>
          <w:sz w:val="28"/>
          <w:szCs w:val="28"/>
        </w:rPr>
      </w:pPr>
    </w:p>
    <w:p w:rsidR="00CE212F" w:rsidRDefault="00CE212F" w:rsidP="00CE212F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</w:p>
    <w:p w:rsidR="00CE212F" w:rsidRPr="00472671" w:rsidRDefault="00CE212F" w:rsidP="00CE212F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472671">
        <w:rPr>
          <w:b/>
          <w:bCs/>
          <w:sz w:val="28"/>
          <w:szCs w:val="28"/>
        </w:rPr>
        <w:t>Проект предоставления разрешени</w:t>
      </w:r>
      <w:r>
        <w:rPr>
          <w:b/>
          <w:bCs/>
          <w:sz w:val="28"/>
          <w:szCs w:val="28"/>
        </w:rPr>
        <w:t>я</w:t>
      </w:r>
      <w:r w:rsidRPr="00472671">
        <w:rPr>
          <w:b/>
          <w:bCs/>
          <w:sz w:val="28"/>
          <w:szCs w:val="28"/>
        </w:rPr>
        <w:t xml:space="preserve"> </w:t>
      </w:r>
      <w:proofErr w:type="gramStart"/>
      <w:r w:rsidRPr="00472671">
        <w:rPr>
          <w:b/>
          <w:bCs/>
          <w:sz w:val="28"/>
          <w:szCs w:val="28"/>
        </w:rPr>
        <w:t>на</w:t>
      </w:r>
      <w:proofErr w:type="gramEnd"/>
      <w:r w:rsidRPr="00472671">
        <w:rPr>
          <w:b/>
          <w:bCs/>
          <w:sz w:val="28"/>
          <w:szCs w:val="28"/>
        </w:rPr>
        <w:t xml:space="preserve"> условно</w:t>
      </w:r>
    </w:p>
    <w:p w:rsidR="00CE212F" w:rsidRPr="00472671" w:rsidRDefault="00CE212F" w:rsidP="00CE212F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472671">
        <w:rPr>
          <w:b/>
          <w:bCs/>
          <w:sz w:val="28"/>
          <w:szCs w:val="28"/>
        </w:rPr>
        <w:t>разрешенный вид использования</w:t>
      </w:r>
    </w:p>
    <w:p w:rsidR="00CE212F" w:rsidRPr="00811B4D" w:rsidRDefault="00CE212F" w:rsidP="00CE212F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CE212F" w:rsidRDefault="00CE212F" w:rsidP="00CE212F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CC1327">
        <w:rPr>
          <w:sz w:val="28"/>
          <w:szCs w:val="28"/>
        </w:rPr>
        <w:t>Климов</w:t>
      </w:r>
      <w:r>
        <w:rPr>
          <w:sz w:val="28"/>
          <w:szCs w:val="28"/>
        </w:rPr>
        <w:t>ой</w:t>
      </w:r>
      <w:r w:rsidRPr="00CC1327">
        <w:rPr>
          <w:sz w:val="28"/>
          <w:szCs w:val="28"/>
        </w:rPr>
        <w:t xml:space="preserve"> Екатерин</w:t>
      </w:r>
      <w:r>
        <w:rPr>
          <w:sz w:val="28"/>
          <w:szCs w:val="28"/>
        </w:rPr>
        <w:t>е</w:t>
      </w:r>
      <w:r w:rsidRPr="00CC1327">
        <w:rPr>
          <w:sz w:val="28"/>
          <w:szCs w:val="28"/>
        </w:rPr>
        <w:t xml:space="preserve"> Викторовн</w:t>
      </w:r>
      <w:r>
        <w:rPr>
          <w:sz w:val="28"/>
          <w:szCs w:val="28"/>
        </w:rPr>
        <w:t>е п</w:t>
      </w:r>
      <w:r w:rsidRPr="00E03E8A">
        <w:rPr>
          <w:sz w:val="28"/>
          <w:szCs w:val="28"/>
        </w:rPr>
        <w:t>редоста</w:t>
      </w:r>
      <w:r>
        <w:rPr>
          <w:sz w:val="28"/>
          <w:szCs w:val="28"/>
        </w:rPr>
        <w:t>вить</w:t>
      </w:r>
      <w:r w:rsidRPr="00E03E8A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E03E8A">
        <w:rPr>
          <w:sz w:val="28"/>
          <w:szCs w:val="28"/>
        </w:rPr>
        <w:t xml:space="preserve"> </w:t>
      </w:r>
      <w:r w:rsidRPr="003018C5">
        <w:rPr>
          <w:sz w:val="28"/>
          <w:szCs w:val="28"/>
        </w:rPr>
        <w:t>на условно разрешенный вид использования земельного участка площадью 2500 кв. м, с кадастровым номером 23:27:0704023:79, расположенного по адресу: Красн</w:t>
      </w:r>
      <w:r w:rsidRPr="003018C5">
        <w:rPr>
          <w:sz w:val="28"/>
          <w:szCs w:val="28"/>
        </w:rPr>
        <w:t>о</w:t>
      </w:r>
      <w:r w:rsidRPr="003018C5">
        <w:rPr>
          <w:sz w:val="28"/>
          <w:szCs w:val="28"/>
        </w:rPr>
        <w:t xml:space="preserve">дарский край, Славянский район, Петровское </w:t>
      </w:r>
      <w:proofErr w:type="spellStart"/>
      <w:r w:rsidRPr="003018C5">
        <w:rPr>
          <w:sz w:val="28"/>
          <w:szCs w:val="28"/>
        </w:rPr>
        <w:t>с</w:t>
      </w:r>
      <w:proofErr w:type="gramStart"/>
      <w:r w:rsidRPr="003018C5">
        <w:rPr>
          <w:sz w:val="28"/>
          <w:szCs w:val="28"/>
        </w:rPr>
        <w:t>.п</w:t>
      </w:r>
      <w:proofErr w:type="spellEnd"/>
      <w:proofErr w:type="gramEnd"/>
      <w:r w:rsidRPr="003018C5">
        <w:rPr>
          <w:sz w:val="28"/>
          <w:szCs w:val="28"/>
        </w:rPr>
        <w:t xml:space="preserve">, </w:t>
      </w:r>
      <w:proofErr w:type="spellStart"/>
      <w:r w:rsidRPr="003018C5">
        <w:rPr>
          <w:sz w:val="28"/>
          <w:szCs w:val="28"/>
        </w:rPr>
        <w:t>ст-ца</w:t>
      </w:r>
      <w:proofErr w:type="spellEnd"/>
      <w:r w:rsidRPr="003018C5">
        <w:rPr>
          <w:sz w:val="28"/>
          <w:szCs w:val="28"/>
        </w:rPr>
        <w:t xml:space="preserve"> Петровская, ул. Кра</w:t>
      </w:r>
      <w:r w:rsidRPr="003018C5">
        <w:rPr>
          <w:sz w:val="28"/>
          <w:szCs w:val="28"/>
        </w:rPr>
        <w:t>с</w:t>
      </w:r>
      <w:r w:rsidRPr="003018C5">
        <w:rPr>
          <w:sz w:val="28"/>
          <w:szCs w:val="28"/>
        </w:rPr>
        <w:t>ная, 9, «4.4 магазины»</w:t>
      </w:r>
      <w:r>
        <w:rPr>
          <w:sz w:val="28"/>
          <w:szCs w:val="28"/>
        </w:rPr>
        <w:t xml:space="preserve"> .</w:t>
      </w:r>
    </w:p>
    <w:p w:rsidR="00CE212F" w:rsidRDefault="00CE212F" w:rsidP="00CE212F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:rsidR="00CE212F" w:rsidRPr="00276832" w:rsidRDefault="00CE212F" w:rsidP="00CE212F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:rsidR="00CE212F" w:rsidRDefault="00CE212F" w:rsidP="00CE212F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н</w:t>
      </w:r>
      <w:r w:rsidRPr="00721047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</w:p>
    <w:p w:rsidR="00CE212F" w:rsidRPr="00C56957" w:rsidRDefault="00CE212F" w:rsidP="00CE212F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721047">
        <w:rPr>
          <w:sz w:val="28"/>
          <w:szCs w:val="28"/>
        </w:rPr>
        <w:t xml:space="preserve">управления архитектуры                                     </w:t>
      </w:r>
      <w:r>
        <w:rPr>
          <w:sz w:val="28"/>
          <w:szCs w:val="28"/>
        </w:rPr>
        <w:t xml:space="preserve"> </w:t>
      </w:r>
      <w:r w:rsidRPr="00721047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Н.Г. </w:t>
      </w:r>
      <w:proofErr w:type="spellStart"/>
      <w:r>
        <w:rPr>
          <w:sz w:val="28"/>
          <w:szCs w:val="28"/>
        </w:rPr>
        <w:t>Крыж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новская</w:t>
      </w:r>
      <w:proofErr w:type="spellEnd"/>
    </w:p>
    <w:p w:rsidR="006F51A1" w:rsidRDefault="006F51A1">
      <w:bookmarkStart w:id="0" w:name="_GoBack"/>
      <w:bookmarkEnd w:id="0"/>
    </w:p>
    <w:sectPr w:rsidR="006F51A1" w:rsidSect="00C73536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CE212F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E66"/>
    <w:rsid w:val="006F51A1"/>
    <w:rsid w:val="00CE212F"/>
    <w:rsid w:val="00F9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1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212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E212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1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212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E212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2024-08-27T07:56:00Z</dcterms:created>
  <dcterms:modified xsi:type="dcterms:W3CDTF">2024-08-27T07:56:00Z</dcterms:modified>
</cp:coreProperties>
</file>