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AE4" w:rsidRPr="00AE6CB8" w:rsidRDefault="00387AE4" w:rsidP="00387AE4">
      <w:pPr>
        <w:spacing w:after="275"/>
        <w:ind w:left="14" w:right="14" w:firstLine="0"/>
        <w:rPr>
          <w:sz w:val="28"/>
          <w:szCs w:val="28"/>
          <w:lang w:val="ru-RU"/>
        </w:rPr>
      </w:pPr>
      <w:r>
        <w:rPr>
          <w:lang w:val="ru-RU"/>
        </w:rPr>
        <w:t xml:space="preserve">                                                                                      </w:t>
      </w:r>
      <w:r w:rsidRPr="00AE6CB8">
        <w:rPr>
          <w:sz w:val="28"/>
          <w:szCs w:val="28"/>
          <w:lang w:val="ru-RU"/>
        </w:rPr>
        <w:t>Приложение</w:t>
      </w:r>
    </w:p>
    <w:p w:rsidR="00387AE4" w:rsidRPr="00AE6CB8" w:rsidRDefault="00387AE4" w:rsidP="00387AE4">
      <w:pPr>
        <w:pStyle w:val="1"/>
        <w:ind w:right="0"/>
        <w:jc w:val="both"/>
        <w:rPr>
          <w:szCs w:val="28"/>
          <w:lang w:val="ru-RU"/>
        </w:rPr>
      </w:pPr>
      <w:r w:rsidRPr="00AE6CB8">
        <w:rPr>
          <w:szCs w:val="28"/>
          <w:lang w:val="ru-RU"/>
        </w:rPr>
        <w:t xml:space="preserve">                                                                            УТВЕРЖДЕНО</w:t>
      </w:r>
    </w:p>
    <w:p w:rsidR="00387AE4" w:rsidRPr="00AE6CB8" w:rsidRDefault="00387AE4" w:rsidP="00387AE4">
      <w:pPr>
        <w:spacing w:after="0" w:line="240" w:lineRule="auto"/>
        <w:ind w:left="5432" w:right="96" w:firstLine="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   постановлением администрации    </w:t>
      </w:r>
    </w:p>
    <w:p w:rsidR="00387AE4" w:rsidRPr="00AE6CB8" w:rsidRDefault="00387AE4" w:rsidP="00387AE4">
      <w:pPr>
        <w:spacing w:after="0" w:line="240" w:lineRule="auto"/>
        <w:ind w:left="5432" w:right="96" w:firstLine="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   муниципального образования</w:t>
      </w:r>
    </w:p>
    <w:p w:rsidR="00387AE4" w:rsidRPr="00AE6CB8" w:rsidRDefault="00387AE4" w:rsidP="00387AE4">
      <w:pPr>
        <w:spacing w:after="0" w:line="240" w:lineRule="auto"/>
        <w:ind w:left="5432" w:right="96" w:firstLine="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   Славянский район</w:t>
      </w:r>
    </w:p>
    <w:p w:rsidR="00387AE4" w:rsidRPr="00AE6CB8" w:rsidRDefault="00387AE4" w:rsidP="00387AE4">
      <w:pPr>
        <w:spacing w:after="859"/>
        <w:ind w:left="5434" w:right="96" w:firstLine="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   от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2095500" cy="165100"/>
            <wp:effectExtent l="0" t="0" r="0" b="635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8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AE4" w:rsidRPr="00AE6CB8" w:rsidRDefault="00387AE4" w:rsidP="00684DCB">
      <w:pPr>
        <w:pStyle w:val="1"/>
        <w:spacing w:after="0" w:line="240" w:lineRule="auto"/>
        <w:ind w:left="306" w:right="448" w:firstLine="709"/>
        <w:rPr>
          <w:b/>
          <w:lang w:val="ru-RU"/>
        </w:rPr>
      </w:pPr>
      <w:r w:rsidRPr="00AE6CB8">
        <w:rPr>
          <w:b/>
          <w:lang w:val="ru-RU"/>
        </w:rPr>
        <w:t>Положение</w:t>
      </w:r>
    </w:p>
    <w:p w:rsidR="00387AE4" w:rsidRPr="00AE6CB8" w:rsidRDefault="00387AE4" w:rsidP="00684DCB">
      <w:pPr>
        <w:pStyle w:val="1"/>
        <w:spacing w:after="0" w:line="240" w:lineRule="auto"/>
        <w:ind w:left="306" w:right="448" w:firstLine="709"/>
        <w:rPr>
          <w:b/>
          <w:lang w:val="ru-RU"/>
        </w:rPr>
      </w:pPr>
      <w:r w:rsidRPr="00AE6CB8">
        <w:rPr>
          <w:b/>
          <w:lang w:val="ru-RU"/>
        </w:rPr>
        <w:t xml:space="preserve"> о системе управления муниципальными программами </w:t>
      </w:r>
      <w:r w:rsidRPr="00AE6CB8">
        <w:rPr>
          <w:b/>
          <w:noProof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CB8">
        <w:rPr>
          <w:b/>
          <w:lang w:val="ru-RU"/>
        </w:rPr>
        <w:t>муниципального образования Славянский район</w:t>
      </w:r>
    </w:p>
    <w:p w:rsidR="00387AE4" w:rsidRPr="00AE6CB8" w:rsidRDefault="00387AE4" w:rsidP="00684DCB">
      <w:pPr>
        <w:ind w:firstLine="709"/>
        <w:rPr>
          <w:lang w:val="ru-RU"/>
        </w:rPr>
      </w:pPr>
    </w:p>
    <w:p w:rsidR="00387AE4" w:rsidRPr="00AE6CB8" w:rsidRDefault="00387AE4" w:rsidP="00684DCB">
      <w:pPr>
        <w:numPr>
          <w:ilvl w:val="0"/>
          <w:numId w:val="1"/>
        </w:numPr>
        <w:spacing w:after="288"/>
        <w:ind w:right="178" w:firstLine="709"/>
        <w:jc w:val="center"/>
        <w:rPr>
          <w:b/>
          <w:sz w:val="28"/>
          <w:szCs w:val="28"/>
        </w:rPr>
      </w:pPr>
      <w:proofErr w:type="spellStart"/>
      <w:r w:rsidRPr="00AE6CB8">
        <w:rPr>
          <w:b/>
          <w:sz w:val="28"/>
          <w:szCs w:val="28"/>
        </w:rPr>
        <w:t>Общие</w:t>
      </w:r>
      <w:proofErr w:type="spellEnd"/>
      <w:r w:rsidRPr="00AE6CB8">
        <w:rPr>
          <w:b/>
          <w:sz w:val="28"/>
          <w:szCs w:val="28"/>
        </w:rPr>
        <w:t xml:space="preserve"> </w:t>
      </w:r>
      <w:proofErr w:type="spellStart"/>
      <w:r w:rsidRPr="00AE6CB8">
        <w:rPr>
          <w:b/>
          <w:sz w:val="28"/>
          <w:szCs w:val="28"/>
        </w:rPr>
        <w:t>положения</w:t>
      </w:r>
      <w:proofErr w:type="spellEnd"/>
    </w:p>
    <w:p w:rsidR="00741A40" w:rsidRPr="00AE6CB8" w:rsidRDefault="009058E3" w:rsidP="00741A40">
      <w:pPr>
        <w:spacing w:after="0" w:line="240" w:lineRule="auto"/>
        <w:ind w:right="0" w:firstLine="70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1.1.</w:t>
      </w:r>
      <w:r w:rsidR="005F49D8" w:rsidRPr="00AE6CB8">
        <w:rPr>
          <w:sz w:val="28"/>
          <w:szCs w:val="28"/>
          <w:lang w:val="ru-RU"/>
        </w:rPr>
        <w:t xml:space="preserve"> </w:t>
      </w:r>
      <w:r w:rsidR="00AA644C" w:rsidRPr="00AE6CB8">
        <w:rPr>
          <w:sz w:val="28"/>
          <w:szCs w:val="28"/>
          <w:lang w:val="ru-RU"/>
        </w:rPr>
        <w:t xml:space="preserve">Настоящее Положение устанавливает порядок принятия решений </w:t>
      </w:r>
      <w:r w:rsidR="00387AE4" w:rsidRPr="00AE6CB8">
        <w:rPr>
          <w:sz w:val="28"/>
          <w:szCs w:val="28"/>
          <w:lang w:val="ru-RU"/>
        </w:rPr>
        <w:t>о разработке, формирования, реализации, мониторинга и оценки эффективности реализации муниципальных программ МО Славянский район, а также контроля за их выполнением.</w:t>
      </w:r>
    </w:p>
    <w:p w:rsidR="00741A40" w:rsidRPr="00AE6CB8" w:rsidRDefault="00387AE4" w:rsidP="00741A40">
      <w:pPr>
        <w:spacing w:after="0" w:line="240" w:lineRule="auto"/>
        <w:ind w:right="0" w:firstLine="70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1.2. Муниципальной программой МО Славянский район (далее муниципальная </w:t>
      </w:r>
      <w:r w:rsidRPr="00AE6CB8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1237615</wp:posOffset>
            </wp:positionH>
            <wp:positionV relativeFrom="page">
              <wp:posOffset>8677275</wp:posOffset>
            </wp:positionV>
            <wp:extent cx="3175" cy="6350"/>
            <wp:effectExtent l="0" t="0" r="0" b="0"/>
            <wp:wrapSquare wrapText="bothSides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6CB8">
        <w:rPr>
          <w:sz w:val="28"/>
          <w:szCs w:val="28"/>
          <w:lang w:val="ru-RU"/>
        </w:rPr>
        <w:t>программа) является документ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 и обеспечивающих наиболее эффективное достижение целей и решение задач социально</w:t>
      </w:r>
      <w:r w:rsidR="00962C72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 xml:space="preserve">экономического развития Славянского района, в том числе направленных на достижение национальных целей развития Российской Федерации, определенных Указом Президента Российской Федерации от 7 мая 2024 г. № 309 </w:t>
      </w:r>
      <w:r w:rsidR="00913186" w:rsidRPr="00AE6CB8">
        <w:rPr>
          <w:sz w:val="28"/>
          <w:szCs w:val="28"/>
          <w:lang w:val="ru-RU"/>
        </w:rPr>
        <w:t>«</w:t>
      </w:r>
      <w:r w:rsidRPr="00AE6CB8">
        <w:rPr>
          <w:sz w:val="28"/>
          <w:szCs w:val="28"/>
          <w:lang w:val="ru-RU"/>
        </w:rPr>
        <w:t>О национальных целях развития Российской Федерации на период до 2030 года и на перспективу до 2036 года</w:t>
      </w:r>
      <w:r w:rsidR="00913186" w:rsidRPr="00AE6CB8">
        <w:rPr>
          <w:sz w:val="28"/>
          <w:szCs w:val="28"/>
          <w:lang w:val="ru-RU"/>
        </w:rPr>
        <w:t>»</w:t>
      </w:r>
      <w:r w:rsidRPr="00AE6CB8">
        <w:rPr>
          <w:sz w:val="28"/>
          <w:szCs w:val="28"/>
          <w:lang w:val="ru-RU"/>
        </w:rPr>
        <w:t xml:space="preserve"> (далее </w:t>
      </w:r>
      <w:r w:rsidR="000A438B" w:rsidRPr="00AE6CB8">
        <w:rPr>
          <w:sz w:val="28"/>
          <w:szCs w:val="28"/>
          <w:lang w:val="ru-RU"/>
        </w:rPr>
        <w:t>–</w:t>
      </w:r>
      <w:r w:rsidRPr="00AE6CB8">
        <w:rPr>
          <w:sz w:val="28"/>
          <w:szCs w:val="28"/>
          <w:lang w:val="ru-RU"/>
        </w:rPr>
        <w:t xml:space="preserve"> национальные цели).</w:t>
      </w:r>
    </w:p>
    <w:p w:rsidR="00741A40" w:rsidRPr="00AE6CB8" w:rsidRDefault="00387AE4" w:rsidP="00741A40">
      <w:pPr>
        <w:spacing w:after="0" w:line="240" w:lineRule="auto"/>
        <w:ind w:right="0" w:firstLine="708"/>
        <w:rPr>
          <w:sz w:val="28"/>
          <w:szCs w:val="28"/>
          <w:lang w:val="ru-RU"/>
        </w:rPr>
      </w:pPr>
      <w:r w:rsidRPr="00AE6CB8">
        <w:rPr>
          <w:color w:val="auto"/>
          <w:sz w:val="28"/>
          <w:szCs w:val="28"/>
          <w:lang w:val="ru-RU"/>
        </w:rPr>
        <w:t>1.3. Муниципальная программа разрабатывается и утверждается на срок не менее 3 лет.</w:t>
      </w:r>
    </w:p>
    <w:p w:rsidR="00741A40" w:rsidRPr="00AE6CB8" w:rsidRDefault="00387AE4" w:rsidP="00741A40">
      <w:pPr>
        <w:spacing w:after="0" w:line="240" w:lineRule="auto"/>
        <w:ind w:right="0" w:firstLine="708"/>
        <w:rPr>
          <w:sz w:val="28"/>
          <w:szCs w:val="28"/>
          <w:lang w:val="ru-RU"/>
        </w:rPr>
      </w:pPr>
      <w:r w:rsidRPr="00AE6CB8">
        <w:rPr>
          <w:color w:val="auto"/>
          <w:sz w:val="28"/>
          <w:szCs w:val="28"/>
          <w:lang w:val="ru-RU"/>
        </w:rPr>
        <w:t>1.3.1. При указании периода реализации муниципальной программы допускается выделение отдельных этапов ее реализации.</w:t>
      </w:r>
    </w:p>
    <w:p w:rsidR="00741A40" w:rsidRPr="00AE6CB8" w:rsidRDefault="00893BE2" w:rsidP="00741A40">
      <w:pPr>
        <w:spacing w:after="0" w:line="240" w:lineRule="auto"/>
        <w:ind w:right="0" w:firstLine="708"/>
        <w:rPr>
          <w:sz w:val="28"/>
          <w:szCs w:val="28"/>
          <w:lang w:val="ru-RU"/>
        </w:rPr>
      </w:pPr>
      <w:r w:rsidRPr="00AE6CB8">
        <w:rPr>
          <w:color w:val="auto"/>
          <w:sz w:val="28"/>
          <w:szCs w:val="28"/>
          <w:lang w:val="ru-RU"/>
        </w:rPr>
        <w:t>1</w:t>
      </w:r>
      <w:r w:rsidR="00387AE4" w:rsidRPr="00AE6CB8">
        <w:rPr>
          <w:color w:val="auto"/>
          <w:sz w:val="28"/>
          <w:szCs w:val="28"/>
          <w:lang w:val="ru-RU"/>
        </w:rPr>
        <w:t>.3.2. Сроки реализации муниципальных программ начиная с 2025 года</w:t>
      </w:r>
      <w:r w:rsidR="00913186" w:rsidRPr="00AE6CB8">
        <w:rPr>
          <w:color w:val="auto"/>
          <w:sz w:val="28"/>
          <w:szCs w:val="28"/>
          <w:lang w:val="ru-RU"/>
        </w:rPr>
        <w:t xml:space="preserve"> </w:t>
      </w:r>
      <w:r w:rsidR="00387AE4" w:rsidRPr="00AE6CB8">
        <w:rPr>
          <w:color w:val="auto"/>
          <w:sz w:val="28"/>
          <w:szCs w:val="28"/>
          <w:lang w:val="ru-RU"/>
        </w:rPr>
        <w:t>включают в себя следующие этапы:</w:t>
      </w:r>
    </w:p>
    <w:p w:rsidR="0008324C" w:rsidRPr="00AE6CB8" w:rsidRDefault="00741A40" w:rsidP="00513824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color w:val="auto"/>
          <w:sz w:val="28"/>
          <w:szCs w:val="28"/>
          <w:lang w:val="ru-RU"/>
        </w:rPr>
        <w:t xml:space="preserve">1.3.2.1. С начала реализации муниципальной программы в соответствии с </w:t>
      </w:r>
      <w:r w:rsidR="00387AE4" w:rsidRPr="00AE6CB8">
        <w:rPr>
          <w:color w:val="auto"/>
          <w:sz w:val="28"/>
          <w:szCs w:val="28"/>
          <w:lang w:val="ru-RU"/>
        </w:rPr>
        <w:t>постановлением администрации муниципально</w:t>
      </w:r>
      <w:r w:rsidR="0008324C" w:rsidRPr="00AE6CB8">
        <w:rPr>
          <w:color w:val="auto"/>
          <w:sz w:val="28"/>
          <w:szCs w:val="28"/>
          <w:lang w:val="ru-RU"/>
        </w:rPr>
        <w:t xml:space="preserve">го образования Славянский </w:t>
      </w:r>
      <w:r w:rsidR="00D82921" w:rsidRPr="00AE6CB8">
        <w:rPr>
          <w:color w:val="auto"/>
          <w:sz w:val="28"/>
          <w:szCs w:val="28"/>
          <w:lang w:val="ru-RU"/>
        </w:rPr>
        <w:t>р</w:t>
      </w:r>
      <w:r w:rsidR="00387AE4" w:rsidRPr="00AE6CB8">
        <w:rPr>
          <w:color w:val="auto"/>
          <w:sz w:val="28"/>
          <w:szCs w:val="28"/>
          <w:lang w:val="ru-RU"/>
        </w:rPr>
        <w:t>айон от 29 дек</w:t>
      </w:r>
      <w:r w:rsidR="00366547" w:rsidRPr="00AE6CB8">
        <w:rPr>
          <w:color w:val="auto"/>
          <w:sz w:val="28"/>
          <w:szCs w:val="28"/>
          <w:lang w:val="ru-RU"/>
        </w:rPr>
        <w:t>а</w:t>
      </w:r>
      <w:r w:rsidR="00387AE4" w:rsidRPr="00AE6CB8">
        <w:rPr>
          <w:color w:val="auto"/>
          <w:sz w:val="28"/>
          <w:szCs w:val="28"/>
          <w:lang w:val="ru-RU"/>
        </w:rPr>
        <w:t xml:space="preserve">бря 2021 г. № 3373 </w:t>
      </w:r>
      <w:r w:rsidR="00636C76" w:rsidRPr="00AE6CB8">
        <w:rPr>
          <w:color w:val="auto"/>
          <w:sz w:val="28"/>
          <w:szCs w:val="28"/>
          <w:lang w:val="ru-RU"/>
        </w:rPr>
        <w:t>«О</w:t>
      </w:r>
      <w:r w:rsidR="00387AE4" w:rsidRPr="00AE6CB8">
        <w:rPr>
          <w:color w:val="auto"/>
          <w:sz w:val="28"/>
          <w:szCs w:val="28"/>
          <w:lang w:val="ru-RU"/>
        </w:rPr>
        <w:t>б утверждении</w:t>
      </w:r>
      <w:r w:rsidRPr="00AE6CB8">
        <w:rPr>
          <w:color w:val="auto"/>
          <w:sz w:val="28"/>
          <w:szCs w:val="28"/>
          <w:lang w:val="ru-RU"/>
        </w:rPr>
        <w:t xml:space="preserve"> </w:t>
      </w:r>
      <w:r w:rsidR="00387AE4" w:rsidRPr="00AE6CB8">
        <w:rPr>
          <w:color w:val="auto"/>
          <w:sz w:val="28"/>
          <w:szCs w:val="28"/>
          <w:lang w:val="ru-RU"/>
        </w:rPr>
        <w:t>Порядка принятия</w:t>
      </w:r>
      <w:r w:rsidR="00913186" w:rsidRPr="00AE6CB8">
        <w:rPr>
          <w:color w:val="auto"/>
          <w:sz w:val="28"/>
          <w:szCs w:val="28"/>
          <w:lang w:val="ru-RU"/>
        </w:rPr>
        <w:t xml:space="preserve"> </w:t>
      </w:r>
      <w:r w:rsidRPr="00AE6CB8">
        <w:rPr>
          <w:color w:val="auto"/>
          <w:sz w:val="28"/>
          <w:szCs w:val="28"/>
          <w:lang w:val="ru-RU"/>
        </w:rPr>
        <w:t>решени</w:t>
      </w:r>
      <w:r w:rsidR="0008324C" w:rsidRPr="00AE6CB8">
        <w:rPr>
          <w:color w:val="auto"/>
          <w:sz w:val="28"/>
          <w:szCs w:val="28"/>
          <w:lang w:val="ru-RU"/>
        </w:rPr>
        <w:t>я</w:t>
      </w:r>
      <w:r w:rsidR="00513824" w:rsidRPr="00AE6CB8">
        <w:rPr>
          <w:color w:val="auto"/>
          <w:sz w:val="28"/>
          <w:szCs w:val="28"/>
          <w:lang w:val="ru-RU"/>
        </w:rPr>
        <w:t xml:space="preserve"> о разработке, формирования, </w:t>
      </w:r>
      <w:r w:rsidR="00387AE4" w:rsidRPr="00AE6CB8">
        <w:rPr>
          <w:color w:val="auto"/>
          <w:sz w:val="28"/>
          <w:szCs w:val="28"/>
          <w:lang w:val="ru-RU"/>
        </w:rPr>
        <w:t>реализации и оценки эффективности реализации муниципальных программ МО Славянский район» и до начала реализации муниципальной программы в соответствии с настоящим Положением.</w:t>
      </w:r>
    </w:p>
    <w:p w:rsidR="00387DB9" w:rsidRPr="00AE6CB8" w:rsidRDefault="00387AE4" w:rsidP="00387DB9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color w:val="auto"/>
          <w:sz w:val="28"/>
          <w:szCs w:val="28"/>
          <w:lang w:val="ru-RU"/>
        </w:rPr>
        <w:t>1.3.2.2. С начала реализации муниципальной программы в соответствии с настоящим Положением и до окончания</w:t>
      </w:r>
      <w:r w:rsidR="005F49D8" w:rsidRPr="00AE6CB8">
        <w:rPr>
          <w:color w:val="auto"/>
          <w:sz w:val="28"/>
          <w:szCs w:val="28"/>
          <w:lang w:val="ru-RU"/>
        </w:rPr>
        <w:t xml:space="preserve"> срока</w:t>
      </w:r>
      <w:r w:rsidRPr="00AE6CB8">
        <w:rPr>
          <w:color w:val="auto"/>
          <w:sz w:val="28"/>
          <w:szCs w:val="28"/>
          <w:lang w:val="ru-RU"/>
        </w:rPr>
        <w:t xml:space="preserve"> ее реализации.</w:t>
      </w:r>
    </w:p>
    <w:p w:rsidR="00387DB9" w:rsidRPr="00AE6CB8" w:rsidRDefault="00387AE4" w:rsidP="00387DB9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lastRenderedPageBreak/>
        <w:t>Этап реализации муниципальной программы, указанный в подпункте 1.3.2.1 настоящего пункта, отражается без указания основных параметров и мероприятий муниципальной программы предшествующих периодов, за исключением общего объема финансирования завершенного этапа реализации муниципальной программы.</w:t>
      </w:r>
    </w:p>
    <w:p w:rsidR="00387DB9" w:rsidRPr="00AE6CB8" w:rsidRDefault="00387AE4" w:rsidP="00387DB9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1.4. В настоящем Положении применяются следующие термины и определения:</w:t>
      </w:r>
    </w:p>
    <w:p w:rsidR="00387DB9" w:rsidRPr="00AE6CB8" w:rsidRDefault="00387AE4" w:rsidP="00387DB9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координатор муниципальной программы </w:t>
      </w:r>
      <w:r w:rsidR="000A438B" w:rsidRPr="00AE6CB8">
        <w:rPr>
          <w:sz w:val="28"/>
          <w:szCs w:val="28"/>
          <w:lang w:val="ru-RU"/>
        </w:rPr>
        <w:t>–</w:t>
      </w:r>
      <w:r w:rsidRPr="00AE6CB8">
        <w:rPr>
          <w:sz w:val="28"/>
          <w:szCs w:val="28"/>
          <w:lang w:val="ru-RU"/>
        </w:rPr>
        <w:t xml:space="preserve"> ответственный исполнитель муниципальной программы, отраслевой (функциональный) орган администрации муниципального образования Славянский район, структурное подразделение администрации муниципального образования Славянский район, 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4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CB8">
        <w:rPr>
          <w:sz w:val="28"/>
          <w:szCs w:val="28"/>
          <w:lang w:val="ru-RU"/>
        </w:rPr>
        <w:t>муниципальное учреждение муниципального образования Славянский район, являющийся(</w:t>
      </w:r>
      <w:proofErr w:type="spellStart"/>
      <w:r w:rsidRPr="00AE6CB8">
        <w:rPr>
          <w:sz w:val="28"/>
          <w:szCs w:val="28"/>
          <w:lang w:val="ru-RU"/>
        </w:rPr>
        <w:t>ееся</w:t>
      </w:r>
      <w:proofErr w:type="spellEnd"/>
      <w:r w:rsidRPr="00AE6CB8">
        <w:rPr>
          <w:sz w:val="28"/>
          <w:szCs w:val="28"/>
          <w:lang w:val="ru-RU"/>
        </w:rPr>
        <w:t>) ответственным за разработку и реализацию муниципальной программы, определенный(</w:t>
      </w:r>
      <w:proofErr w:type="spellStart"/>
      <w:r w:rsidRPr="00AE6CB8">
        <w:rPr>
          <w:sz w:val="28"/>
          <w:szCs w:val="28"/>
          <w:lang w:val="ru-RU"/>
        </w:rPr>
        <w:t>ое</w:t>
      </w:r>
      <w:proofErr w:type="spellEnd"/>
      <w:r w:rsidRPr="00AE6CB8">
        <w:rPr>
          <w:sz w:val="28"/>
          <w:szCs w:val="28"/>
          <w:lang w:val="ru-RU"/>
        </w:rPr>
        <w:t xml:space="preserve">) таковым в соответствии с перечнем муниципальных программ, утвержденным правовым актом администрации муниципального образования Славянский район (далее Перечень муниципальных программ), и обладающий полномочиями, установленными 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5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CB8">
        <w:rPr>
          <w:sz w:val="28"/>
          <w:szCs w:val="28"/>
          <w:lang w:val="ru-RU"/>
        </w:rPr>
        <w:t>настоящим Порядком;</w:t>
      </w:r>
    </w:p>
    <w:p w:rsidR="00387DB9" w:rsidRPr="00AE6CB8" w:rsidRDefault="00387AE4" w:rsidP="00387DB9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соиспо</w:t>
      </w:r>
      <w:r w:rsidR="00BF490D" w:rsidRPr="00AE6CB8">
        <w:rPr>
          <w:sz w:val="28"/>
          <w:szCs w:val="28"/>
          <w:lang w:val="ru-RU"/>
        </w:rPr>
        <w:t>лнитель муниципальной программы –</w:t>
      </w:r>
      <w:r w:rsidRPr="00AE6CB8">
        <w:rPr>
          <w:sz w:val="28"/>
          <w:szCs w:val="28"/>
          <w:lang w:val="ru-RU"/>
        </w:rPr>
        <w:t xml:space="preserve"> отраслевой (функциональный) орган администрации муниципального образования Славянский район, структурное подразделение администрации муниципального образования Славянский район, муниципальное учреждение муниципального образования Славянский район, являющийся(</w:t>
      </w:r>
      <w:proofErr w:type="spellStart"/>
      <w:r w:rsidRPr="00AE6CB8">
        <w:rPr>
          <w:sz w:val="28"/>
          <w:szCs w:val="28"/>
          <w:lang w:val="ru-RU"/>
        </w:rPr>
        <w:t>ееся</w:t>
      </w:r>
      <w:proofErr w:type="spellEnd"/>
      <w:r w:rsidRPr="00AE6CB8">
        <w:rPr>
          <w:sz w:val="28"/>
          <w:szCs w:val="28"/>
          <w:lang w:val="ru-RU"/>
        </w:rPr>
        <w:t>) ответственным за разработку и реализацию подпрограммы и обладающий полномочиями, установленными настоящим Порядком;</w:t>
      </w:r>
    </w:p>
    <w:p w:rsidR="00387DB9" w:rsidRPr="00AE6CB8" w:rsidRDefault="00387AE4" w:rsidP="00387DB9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участник муниципальной программы </w:t>
      </w:r>
      <w:r w:rsidR="000A438B" w:rsidRPr="00AE6CB8">
        <w:rPr>
          <w:sz w:val="28"/>
          <w:szCs w:val="28"/>
          <w:lang w:val="ru-RU"/>
        </w:rPr>
        <w:t>–</w:t>
      </w:r>
      <w:r w:rsidRPr="00AE6CB8">
        <w:rPr>
          <w:sz w:val="28"/>
          <w:szCs w:val="28"/>
          <w:lang w:val="ru-RU"/>
        </w:rPr>
        <w:t xml:space="preserve"> отраслевой (функциональный) орган администрации муниципального образования Славянский район, структурное подразделение, муниципальное учреждение муниципального образования Славянский район и (или) иной главный распорядитель (распорядитель) средств местного бюджета, участвующий в реализации одного или нескольких основных мероприятий муниципальной программы (подпрограммы), не являющийся координатором (соисполнителем) муниципальной программы, учреждение муниципального образования Славянский район, наделенное в установленном порядке соответствующими полномочиями, а также по согласованию иной государс</w:t>
      </w:r>
      <w:r w:rsidR="00387DB9" w:rsidRPr="00AE6CB8">
        <w:rPr>
          <w:sz w:val="28"/>
          <w:szCs w:val="28"/>
          <w:lang w:val="ru-RU"/>
        </w:rPr>
        <w:t xml:space="preserve">твенный орган, осуществляющий полномочия </w:t>
      </w:r>
      <w:r w:rsidRPr="00AE6CB8">
        <w:rPr>
          <w:sz w:val="28"/>
          <w:szCs w:val="28"/>
          <w:lang w:val="ru-RU"/>
        </w:rPr>
        <w:t>в соответствующей сфере деятельности, общественное объединение и организация, предприятия, население муниципального образования, участвующий(ее) в непосредственном исполнении мероприятия, реализуемого в рамках муниципального проекта, комплекса процессных мероприятий муниципальной программы;</w:t>
      </w:r>
    </w:p>
    <w:p w:rsidR="00387DB9" w:rsidRPr="00AE6CB8" w:rsidRDefault="00387AE4" w:rsidP="00387DB9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цель муниципальной программы </w:t>
      </w:r>
      <w:r w:rsidR="000A438B" w:rsidRPr="00AE6CB8">
        <w:rPr>
          <w:sz w:val="28"/>
          <w:szCs w:val="28"/>
          <w:lang w:val="ru-RU"/>
        </w:rPr>
        <w:t>–</w:t>
      </w:r>
      <w:r w:rsidRPr="00AE6CB8">
        <w:rPr>
          <w:sz w:val="28"/>
          <w:szCs w:val="28"/>
          <w:lang w:val="ru-RU"/>
        </w:rPr>
        <w:t xml:space="preserve"> социальный, экономический и иной общественно значимый эффект от реализации муниципальной программы на дату окончания реализации этой муниципальной программы;</w:t>
      </w:r>
    </w:p>
    <w:p w:rsidR="00524E5F" w:rsidRPr="00AE6CB8" w:rsidRDefault="00524E5F" w:rsidP="00524E5F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color w:val="auto"/>
          <w:sz w:val="28"/>
          <w:szCs w:val="28"/>
          <w:lang w:val="ru-RU"/>
        </w:rPr>
        <w:lastRenderedPageBreak/>
        <w:t>з</w:t>
      </w:r>
      <w:r w:rsidR="00387AE4" w:rsidRPr="00AE6CB8">
        <w:rPr>
          <w:sz w:val="28"/>
          <w:szCs w:val="28"/>
          <w:lang w:val="ru-RU"/>
        </w:rPr>
        <w:t xml:space="preserve">адача муниципальной программы </w:t>
      </w:r>
      <w:r w:rsidR="004079EC" w:rsidRPr="00AE6CB8">
        <w:rPr>
          <w:sz w:val="28"/>
          <w:szCs w:val="28"/>
          <w:lang w:val="ru-RU"/>
        </w:rPr>
        <w:t xml:space="preserve">– </w:t>
      </w:r>
      <w:r w:rsidR="00387AE4" w:rsidRPr="00AE6CB8">
        <w:rPr>
          <w:sz w:val="28"/>
          <w:szCs w:val="28"/>
          <w:lang w:val="ru-RU"/>
        </w:rPr>
        <w:t>направление деятельности по достижению цели муниципальной программы;</w:t>
      </w:r>
    </w:p>
    <w:p w:rsidR="00524E5F" w:rsidRPr="00AE6CB8" w:rsidRDefault="00387AE4" w:rsidP="00524E5F">
      <w:pPr>
        <w:spacing w:after="0" w:line="240" w:lineRule="auto"/>
        <w:ind w:right="0" w:firstLine="70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целевой показатель муниципальной программы </w:t>
      </w:r>
      <w:r w:rsidR="000A438B" w:rsidRPr="00AE6CB8">
        <w:rPr>
          <w:sz w:val="28"/>
          <w:szCs w:val="28"/>
          <w:lang w:val="ru-RU"/>
        </w:rPr>
        <w:t>–</w:t>
      </w:r>
      <w:r w:rsidRPr="00AE6CB8">
        <w:rPr>
          <w:sz w:val="28"/>
          <w:szCs w:val="28"/>
          <w:lang w:val="ru-RU"/>
        </w:rPr>
        <w:t xml:space="preserve"> количественная характеристика результата достижения цели и выполнения задач муниципальной программы, отражающая конечные социально</w:t>
      </w:r>
      <w:r w:rsidR="004079EC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>экономические и иные общественно значимые эффекты от реализации муниципальной программы;</w:t>
      </w:r>
    </w:p>
    <w:p w:rsidR="00524E5F" w:rsidRPr="00AE6CB8" w:rsidRDefault="00387AE4" w:rsidP="00524E5F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показатель цели муниципальной программы </w:t>
      </w:r>
      <w:r w:rsidR="000A438B" w:rsidRPr="00AE6CB8">
        <w:rPr>
          <w:sz w:val="28"/>
          <w:szCs w:val="28"/>
          <w:lang w:val="ru-RU"/>
        </w:rPr>
        <w:t>–</w:t>
      </w:r>
      <w:r w:rsidRPr="00AE6CB8">
        <w:rPr>
          <w:sz w:val="28"/>
          <w:szCs w:val="28"/>
          <w:lang w:val="ru-RU"/>
        </w:rPr>
        <w:t xml:space="preserve"> </w:t>
      </w:r>
      <w:proofErr w:type="spellStart"/>
      <w:r w:rsidRPr="00AE6CB8">
        <w:rPr>
          <w:sz w:val="28"/>
          <w:szCs w:val="28"/>
          <w:lang w:val="ru-RU"/>
        </w:rPr>
        <w:t>верхнеуровневый</w:t>
      </w:r>
      <w:proofErr w:type="spellEnd"/>
      <w:r w:rsidRPr="00AE6CB8">
        <w:rPr>
          <w:sz w:val="28"/>
          <w:szCs w:val="28"/>
          <w:lang w:val="ru-RU"/>
        </w:rPr>
        <w:t xml:space="preserve"> целевой показатель, отражающий конечные социально</w:t>
      </w:r>
      <w:r w:rsidR="004079EC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 xml:space="preserve">экономические и иные общественно значимые </w:t>
      </w:r>
      <w:proofErr w:type="spellStart"/>
      <w:r w:rsidRPr="00AE6CB8">
        <w:rPr>
          <w:sz w:val="28"/>
          <w:szCs w:val="28"/>
          <w:lang w:val="ru-RU"/>
        </w:rPr>
        <w:t>макроэффект</w:t>
      </w:r>
      <w:r w:rsidR="00524E5F" w:rsidRPr="00AE6CB8">
        <w:rPr>
          <w:sz w:val="28"/>
          <w:szCs w:val="28"/>
          <w:lang w:val="ru-RU"/>
        </w:rPr>
        <w:t>ы</w:t>
      </w:r>
      <w:proofErr w:type="spellEnd"/>
      <w:r w:rsidR="00524E5F" w:rsidRPr="00AE6CB8">
        <w:rPr>
          <w:sz w:val="28"/>
          <w:szCs w:val="28"/>
          <w:lang w:val="ru-RU"/>
        </w:rPr>
        <w:t xml:space="preserve"> от реализации муниципальной </w:t>
      </w:r>
      <w:r w:rsidRPr="00AE6CB8">
        <w:rPr>
          <w:sz w:val="28"/>
          <w:szCs w:val="28"/>
          <w:lang w:val="ru-RU"/>
        </w:rPr>
        <w:t>программы;</w:t>
      </w:r>
    </w:p>
    <w:p w:rsidR="00524E5F" w:rsidRPr="00AE6CB8" w:rsidRDefault="00387AE4" w:rsidP="00524E5F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мероприятие </w:t>
      </w:r>
      <w:r w:rsidR="000A438B" w:rsidRPr="00AE6CB8">
        <w:rPr>
          <w:sz w:val="28"/>
          <w:szCs w:val="28"/>
          <w:lang w:val="ru-RU"/>
        </w:rPr>
        <w:t>–</w:t>
      </w:r>
      <w:r w:rsidRPr="00AE6CB8">
        <w:rPr>
          <w:sz w:val="28"/>
          <w:szCs w:val="28"/>
          <w:lang w:val="ru-RU"/>
        </w:rPr>
        <w:t xml:space="preserve"> действие (совокупность действий), направленное(</w:t>
      </w:r>
      <w:proofErr w:type="spellStart"/>
      <w:r w:rsidRPr="00AE6CB8">
        <w:rPr>
          <w:sz w:val="28"/>
          <w:szCs w:val="28"/>
          <w:lang w:val="ru-RU"/>
        </w:rPr>
        <w:t>ых</w:t>
      </w:r>
      <w:proofErr w:type="spellEnd"/>
      <w:r w:rsidRPr="00AE6CB8">
        <w:rPr>
          <w:sz w:val="28"/>
          <w:szCs w:val="28"/>
          <w:lang w:val="ru-RU"/>
        </w:rPr>
        <w:t>) на решение соответствующей задачи муниципальной программы и достижение целевых показателей муниципальной программы;</w:t>
      </w:r>
    </w:p>
    <w:p w:rsidR="00524E5F" w:rsidRPr="00AE6CB8" w:rsidRDefault="00387AE4" w:rsidP="00524E5F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результат реализации мероприятия</w:t>
      </w:r>
      <w:r w:rsidR="00AC4000" w:rsidRPr="00AE6CB8">
        <w:rPr>
          <w:sz w:val="28"/>
          <w:szCs w:val="28"/>
          <w:lang w:val="ru-RU"/>
        </w:rPr>
        <w:t xml:space="preserve"> </w:t>
      </w:r>
      <w:r w:rsidR="000A438B" w:rsidRPr="00AE6CB8">
        <w:rPr>
          <w:sz w:val="28"/>
          <w:szCs w:val="28"/>
          <w:lang w:val="ru-RU"/>
        </w:rPr>
        <w:t>–</w:t>
      </w:r>
      <w:r w:rsidR="00AC4000" w:rsidRPr="00AE6CB8">
        <w:rPr>
          <w:sz w:val="28"/>
          <w:szCs w:val="28"/>
          <w:lang w:val="ru-RU"/>
        </w:rPr>
        <w:t xml:space="preserve"> мероприятие (результат) </w:t>
      </w:r>
      <w:r w:rsidR="009F6784" w:rsidRPr="00AE6CB8">
        <w:rPr>
          <w:sz w:val="28"/>
          <w:szCs w:val="28"/>
          <w:lang w:val="ru-RU"/>
        </w:rPr>
        <w:t xml:space="preserve">муниципального </w:t>
      </w:r>
      <w:r w:rsidR="00AC4000" w:rsidRPr="00AE6CB8">
        <w:rPr>
          <w:sz w:val="28"/>
          <w:szCs w:val="28"/>
          <w:lang w:val="ru-RU"/>
        </w:rPr>
        <w:t>проекта, комплекса процессных мероприятий, если иное не установлено настоящим Положением. Термины «мероприятие» и «результат» тождественны друг другу и применяются при формировании результатов реализации мероприятий проектной и процессной частей муниципальной программы</w:t>
      </w:r>
      <w:r w:rsidRPr="00AE6CB8">
        <w:rPr>
          <w:sz w:val="28"/>
          <w:szCs w:val="28"/>
          <w:lang w:val="ru-RU"/>
        </w:rPr>
        <w:t>;</w:t>
      </w:r>
    </w:p>
    <w:p w:rsidR="00524E5F" w:rsidRPr="00AE6CB8" w:rsidRDefault="00387AE4" w:rsidP="00524E5F">
      <w:pPr>
        <w:spacing w:after="0" w:line="240" w:lineRule="auto"/>
        <w:ind w:right="0" w:firstLine="70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комплекс процессных мероприятий</w:t>
      </w:r>
      <w:r w:rsidR="004079EC" w:rsidRPr="00AE6CB8">
        <w:rPr>
          <w:sz w:val="28"/>
          <w:szCs w:val="28"/>
          <w:lang w:val="ru-RU"/>
        </w:rPr>
        <w:t xml:space="preserve"> –</w:t>
      </w:r>
      <w:r w:rsidRPr="00AE6CB8">
        <w:rPr>
          <w:sz w:val="28"/>
          <w:szCs w:val="28"/>
          <w:lang w:val="ru-RU"/>
        </w:rPr>
        <w:t xml:space="preserve"> группа </w:t>
      </w:r>
      <w:r w:rsidR="00C03EB3" w:rsidRPr="00AE6CB8">
        <w:rPr>
          <w:sz w:val="28"/>
          <w:szCs w:val="28"/>
          <w:lang w:val="ru-RU"/>
        </w:rPr>
        <w:t>скоординированных мероприятий (результатов)</w:t>
      </w:r>
      <w:r w:rsidRPr="00AE6CB8">
        <w:rPr>
          <w:sz w:val="28"/>
          <w:szCs w:val="28"/>
          <w:lang w:val="ru-RU"/>
        </w:rPr>
        <w:t>, имеющих общую целевую ориентацию и направленных на выполнение функций и решение текущих задач структурных подразделений администрации МО Славянский район, подведомственных им муниципальных учреждений, которые соответствуют положениям о таких органах, учреждениях, и иных мероприятий</w:t>
      </w:r>
      <w:r w:rsidR="00C03EB3" w:rsidRPr="00AE6CB8">
        <w:rPr>
          <w:sz w:val="28"/>
          <w:szCs w:val="28"/>
          <w:lang w:val="ru-RU"/>
        </w:rPr>
        <w:t xml:space="preserve"> (результатов)</w:t>
      </w:r>
      <w:r w:rsidRPr="00AE6CB8">
        <w:rPr>
          <w:sz w:val="28"/>
          <w:szCs w:val="28"/>
          <w:lang w:val="ru-RU"/>
        </w:rPr>
        <w:t>, реализуемых непрерывно либо на периодической основе и не приводящих к получению новых (уникальных) результатов;</w:t>
      </w:r>
    </w:p>
    <w:p w:rsidR="005B7994" w:rsidRPr="00AE6CB8" w:rsidRDefault="00927AF9" w:rsidP="00524E5F">
      <w:pPr>
        <w:spacing w:after="0" w:line="240" w:lineRule="auto"/>
        <w:ind w:right="0" w:firstLine="70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задача комплекса процессных мероприятий – итог деятельности исполнительного органа Славянского района, подведомственных ему муниципальных учреждений, обеспечивающий достижение общественно значимого результата;</w:t>
      </w:r>
    </w:p>
    <w:p w:rsidR="00927AF9" w:rsidRPr="00AE6CB8" w:rsidRDefault="00927AF9" w:rsidP="00927AF9">
      <w:pPr>
        <w:spacing w:after="0" w:line="240" w:lineRule="auto"/>
        <w:ind w:right="0" w:firstLine="70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показатель комплекса процессных мероприятий – количественно измеримый параметр, отражающий выполнение задачи комплекса процессных мероприятий;</w:t>
      </w:r>
    </w:p>
    <w:p w:rsidR="005B7994" w:rsidRPr="00AE6CB8" w:rsidRDefault="00927AF9" w:rsidP="00524E5F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мероприятие (результат) комплекса процессных мероприятий – количественно измеримый итог деятельности, характеризующий объем и качество реализации мероприятия, сформулированный в виде завершенного действия, в том числе по созданию (приобретению) определенного количества материальных и нематериальных объектов, предоставлению определенного объема услуг, выполнению определенного объема работ;</w:t>
      </w:r>
    </w:p>
    <w:p w:rsidR="003E48A2" w:rsidRPr="00AE6CB8" w:rsidRDefault="00387AE4" w:rsidP="003E48A2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направление (подпрограмма) муниципальной программы</w:t>
      </w:r>
      <w:r w:rsidR="004079EC" w:rsidRPr="00AE6CB8">
        <w:rPr>
          <w:sz w:val="28"/>
          <w:szCs w:val="28"/>
          <w:lang w:val="ru-RU"/>
        </w:rPr>
        <w:t xml:space="preserve"> –</w:t>
      </w:r>
      <w:r w:rsidRPr="00AE6CB8">
        <w:rPr>
          <w:sz w:val="28"/>
          <w:szCs w:val="28"/>
          <w:lang w:val="ru-RU"/>
        </w:rPr>
        <w:t xml:space="preserve"> форма группировки мероприятий муниципальной программы в соответствии с отраслевой и иной принадлежностью (при необходимости);</w:t>
      </w:r>
    </w:p>
    <w:p w:rsidR="003E48A2" w:rsidRPr="00AE6CB8" w:rsidRDefault="00387AE4" w:rsidP="003E48A2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lastRenderedPageBreak/>
        <w:t xml:space="preserve">основные параметры муниципальной программы </w:t>
      </w:r>
      <w:r w:rsidR="000A438B" w:rsidRPr="00AE6CB8">
        <w:rPr>
          <w:sz w:val="28"/>
          <w:szCs w:val="28"/>
          <w:lang w:val="ru-RU"/>
        </w:rPr>
        <w:t>–</w:t>
      </w:r>
      <w:r w:rsidRPr="00AE6CB8">
        <w:rPr>
          <w:sz w:val="28"/>
          <w:szCs w:val="28"/>
          <w:lang w:val="ru-RU"/>
        </w:rPr>
        <w:t xml:space="preserve"> цели, задачи, </w:t>
      </w:r>
      <w:r w:rsidR="002E2FA7" w:rsidRPr="00AE6CB8">
        <w:rPr>
          <w:sz w:val="28"/>
          <w:szCs w:val="28"/>
          <w:lang w:val="ru-RU"/>
        </w:rPr>
        <w:t>показатели целей</w:t>
      </w:r>
      <w:r w:rsidRPr="00AE6CB8">
        <w:rPr>
          <w:sz w:val="28"/>
          <w:szCs w:val="28"/>
          <w:lang w:val="ru-RU"/>
        </w:rPr>
        <w:t xml:space="preserve"> муниципальной программы, параметры ее финансового обеспечения;</w:t>
      </w:r>
    </w:p>
    <w:p w:rsidR="003E48A2" w:rsidRPr="00AE6CB8" w:rsidRDefault="00387AE4" w:rsidP="003E48A2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эффективность муниципальной программы </w:t>
      </w:r>
      <w:r w:rsidR="000A438B" w:rsidRPr="00AE6CB8">
        <w:rPr>
          <w:sz w:val="28"/>
          <w:szCs w:val="28"/>
          <w:lang w:val="ru-RU"/>
        </w:rPr>
        <w:t>–</w:t>
      </w:r>
      <w:r w:rsidRPr="00AE6CB8">
        <w:rPr>
          <w:sz w:val="28"/>
          <w:szCs w:val="28"/>
          <w:lang w:val="ru-RU"/>
        </w:rPr>
        <w:t xml:space="preserve"> соотношение достигнутых целевых показателей муниципальной программы и ресурсов, затраченных на их</w:t>
      </w:r>
      <w:r w:rsidR="003E48A2" w:rsidRPr="00AE6CB8">
        <w:rPr>
          <w:color w:val="auto"/>
          <w:sz w:val="28"/>
          <w:szCs w:val="28"/>
          <w:lang w:val="ru-RU"/>
        </w:rPr>
        <w:t xml:space="preserve"> </w:t>
      </w:r>
      <w:r w:rsidRPr="00AE6CB8">
        <w:rPr>
          <w:sz w:val="28"/>
          <w:szCs w:val="28"/>
          <w:lang w:val="ru-RU"/>
        </w:rPr>
        <w:t>достижение;</w:t>
      </w:r>
    </w:p>
    <w:p w:rsidR="003E48A2" w:rsidRPr="00AE6CB8" w:rsidRDefault="00387AE4" w:rsidP="003E48A2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мониторинг реализации (контроль за реализацией) муниципальной программы </w:t>
      </w:r>
      <w:r w:rsidR="000A438B" w:rsidRPr="00AE6CB8">
        <w:rPr>
          <w:sz w:val="28"/>
          <w:szCs w:val="28"/>
          <w:lang w:val="ru-RU"/>
        </w:rPr>
        <w:t>–</w:t>
      </w:r>
      <w:r w:rsidRPr="00AE6CB8">
        <w:rPr>
          <w:sz w:val="28"/>
          <w:szCs w:val="28"/>
          <w:lang w:val="ru-RU"/>
        </w:rPr>
        <w:t xml:space="preserve"> деятельность координаторов (соисполнителей, участников) муниципальных программ, управления экономического развития, финансового управления, контрольно</w:t>
      </w:r>
      <w:r w:rsidR="00BF4EC5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 xml:space="preserve">счетной палаты МО Славянский район и иных уполномоченных органов в пределах их установленных </w:t>
      </w:r>
      <w:proofErr w:type="gramStart"/>
      <w:r w:rsidRPr="00AE6CB8">
        <w:rPr>
          <w:sz w:val="28"/>
          <w:szCs w:val="28"/>
          <w:lang w:val="ru-RU"/>
        </w:rPr>
        <w:t>компетенций по комплексной оценке</w:t>
      </w:r>
      <w:proofErr w:type="gramEnd"/>
      <w:r w:rsidRPr="00AE6CB8">
        <w:rPr>
          <w:sz w:val="28"/>
          <w:szCs w:val="28"/>
          <w:lang w:val="ru-RU"/>
        </w:rPr>
        <w:t xml:space="preserve"> хода и итогов реализации муниципальных программ;</w:t>
      </w:r>
    </w:p>
    <w:p w:rsidR="003E48A2" w:rsidRPr="00AE6CB8" w:rsidRDefault="00387AE4" w:rsidP="003E48A2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контрольная точка </w:t>
      </w:r>
      <w:r w:rsidR="000A438B" w:rsidRPr="00AE6CB8">
        <w:rPr>
          <w:sz w:val="28"/>
          <w:szCs w:val="28"/>
          <w:lang w:val="ru-RU"/>
        </w:rPr>
        <w:t>–</w:t>
      </w:r>
      <w:r w:rsidRPr="00AE6CB8">
        <w:rPr>
          <w:sz w:val="28"/>
          <w:szCs w:val="28"/>
          <w:lang w:val="ru-RU"/>
        </w:rPr>
        <w:t xml:space="preserve"> документально подтверждаемое событие, отражающее факт завершения значимых действий по исполнению мероприятия муниципальной программы и (или) созданию объекта;</w:t>
      </w:r>
    </w:p>
    <w:p w:rsidR="003E48A2" w:rsidRPr="00AE6CB8" w:rsidRDefault="00387AE4" w:rsidP="003E48A2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объект </w:t>
      </w:r>
      <w:r w:rsidR="000A438B" w:rsidRPr="00AE6CB8">
        <w:rPr>
          <w:sz w:val="28"/>
          <w:szCs w:val="28"/>
          <w:lang w:val="ru-RU"/>
        </w:rPr>
        <w:t>–</w:t>
      </w:r>
      <w:r w:rsidRPr="00AE6CB8">
        <w:rPr>
          <w:sz w:val="28"/>
          <w:szCs w:val="28"/>
          <w:lang w:val="ru-RU"/>
        </w:rPr>
        <w:t xml:space="preserve"> конечный материал</w:t>
      </w:r>
      <w:r w:rsidR="00BF4EC5" w:rsidRPr="00AE6CB8">
        <w:rPr>
          <w:sz w:val="28"/>
          <w:szCs w:val="28"/>
          <w:lang w:val="ru-RU"/>
        </w:rPr>
        <w:t xml:space="preserve">ьный или нематериальный </w:t>
      </w:r>
      <w:proofErr w:type="gramStart"/>
      <w:r w:rsidR="00BF4EC5" w:rsidRPr="00AE6CB8">
        <w:rPr>
          <w:sz w:val="28"/>
          <w:szCs w:val="28"/>
          <w:lang w:val="ru-RU"/>
        </w:rPr>
        <w:t>продукт</w:t>
      </w:r>
      <w:proofErr w:type="gramEnd"/>
      <w:r w:rsidR="00BF4EC5" w:rsidRPr="00AE6CB8">
        <w:rPr>
          <w:sz w:val="28"/>
          <w:szCs w:val="28"/>
          <w:lang w:val="ru-RU"/>
        </w:rPr>
        <w:t xml:space="preserve"> </w:t>
      </w:r>
      <w:r w:rsidRPr="00AE6CB8">
        <w:rPr>
          <w:sz w:val="28"/>
          <w:szCs w:val="28"/>
          <w:lang w:val="ru-RU"/>
        </w:rPr>
        <w:t>или услуга, планируемые к приобретению и (или) получению по итогам выполнения мероприятия муниципальной программы.</w:t>
      </w:r>
    </w:p>
    <w:p w:rsidR="003E48A2" w:rsidRPr="00AE6CB8" w:rsidRDefault="00387AE4" w:rsidP="003E48A2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1.5. Разработка и реализация муниципальной программы осуществляется координатором муниципальной программы совместно с соисполнителями муниципальной программы и (или) участниками муниципальной программы 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3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CB8">
        <w:rPr>
          <w:sz w:val="28"/>
          <w:szCs w:val="28"/>
          <w:lang w:val="ru-RU"/>
        </w:rPr>
        <w:t>исходя из следующих принципов:</w:t>
      </w:r>
    </w:p>
    <w:p w:rsidR="003E48A2" w:rsidRPr="00AE6CB8" w:rsidRDefault="00387AE4" w:rsidP="003E48A2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1.5.1. Обеспечение планирования и реализации муниципальных программ с учетом необходимости достижения национальных целей и целевых показателей, их характеризующих.</w:t>
      </w:r>
    </w:p>
    <w:p w:rsidR="003E48A2" w:rsidRPr="00AE6CB8" w:rsidRDefault="00387AE4" w:rsidP="003E48A2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1.5.2. Обеспечение достижения целей и приоритетов социально</w:t>
      </w:r>
      <w:r w:rsidR="00962C72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 xml:space="preserve">экономического развития Краснодарского края, установленных стратегией 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3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CB8">
        <w:rPr>
          <w:sz w:val="28"/>
          <w:szCs w:val="28"/>
          <w:lang w:val="ru-RU"/>
        </w:rPr>
        <w:t>социально</w:t>
      </w:r>
      <w:r w:rsidR="00962C72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>экономического развития Краснодарского края, иными документами стратегического планирования.</w:t>
      </w:r>
    </w:p>
    <w:p w:rsidR="003E48A2" w:rsidRPr="00AE6CB8" w:rsidRDefault="00387AE4" w:rsidP="003E48A2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1.5 З. Выделение в структуре муниципальной программы: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57150"/>
            <wp:effectExtent l="0" t="0" r="635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98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101" w:rsidRPr="00AE6CB8" w:rsidRDefault="00387AE4" w:rsidP="00CE5101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проектной части, включающей мероприятия, реализуемые в рамках проектов, определяемых, формируемых и реализуемых в соответствии с Положением о проектной деятельности;</w:t>
      </w:r>
    </w:p>
    <w:p w:rsidR="00CE5101" w:rsidRPr="00AE6CB8" w:rsidRDefault="00387AE4" w:rsidP="00CE5101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процессной части, включающей мероприятия, образующие комплексы процессных мероприятий, формируемые и реализуемые в соответствии с настоящим Положением.</w:t>
      </w:r>
    </w:p>
    <w:p w:rsidR="00CE5101" w:rsidRPr="00AE6CB8" w:rsidRDefault="00387AE4" w:rsidP="00CE5101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1.5.4. </w:t>
      </w:r>
      <w:proofErr w:type="spellStart"/>
      <w:r w:rsidRPr="00AE6CB8">
        <w:rPr>
          <w:sz w:val="28"/>
          <w:szCs w:val="28"/>
          <w:lang w:val="ru-RU"/>
        </w:rPr>
        <w:t>Цифровизация</w:t>
      </w:r>
      <w:proofErr w:type="spellEnd"/>
      <w:r w:rsidRPr="00AE6CB8">
        <w:rPr>
          <w:sz w:val="28"/>
          <w:szCs w:val="28"/>
          <w:lang w:val="ru-RU"/>
        </w:rPr>
        <w:t xml:space="preserve"> процессов разработки, формирования, реализации, мониторинга и оценки эффективности реализации муниципальных программ.</w:t>
      </w:r>
    </w:p>
    <w:p w:rsidR="00CE5101" w:rsidRPr="00AE6CB8" w:rsidRDefault="00387AE4" w:rsidP="00CE5101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1.6. Проект муниципальной программы подлежит общественному обсуждению.</w:t>
      </w:r>
    </w:p>
    <w:p w:rsidR="00387AE4" w:rsidRPr="00AE6CB8" w:rsidRDefault="00387AE4" w:rsidP="00CE5101">
      <w:pPr>
        <w:spacing w:after="0" w:line="240" w:lineRule="auto"/>
        <w:ind w:right="0" w:firstLine="708"/>
        <w:rPr>
          <w:color w:val="auto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1.7. Муниципальная программа утверждается постановлением администрации муниципального образования Славянский район.</w:t>
      </w:r>
    </w:p>
    <w:p w:rsidR="00387AE4" w:rsidRPr="00AE6CB8" w:rsidRDefault="00AA78DB" w:rsidP="00684DCB">
      <w:pPr>
        <w:numPr>
          <w:ilvl w:val="1"/>
          <w:numId w:val="3"/>
        </w:numPr>
        <w:spacing w:after="0" w:line="240" w:lineRule="auto"/>
        <w:ind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lastRenderedPageBreak/>
        <w:t xml:space="preserve"> </w:t>
      </w:r>
      <w:r w:rsidR="00387AE4" w:rsidRPr="00AE6CB8">
        <w:rPr>
          <w:sz w:val="28"/>
          <w:szCs w:val="28"/>
          <w:lang w:val="ru-RU"/>
        </w:rPr>
        <w:t>По каждой муниципальной программе управлением экономического развития администрации МО Славянский район ежегодно проводится оценка эффективности ее реализации.</w:t>
      </w:r>
    </w:p>
    <w:p w:rsidR="00AA78DB" w:rsidRPr="00AE6CB8" w:rsidRDefault="00387AE4" w:rsidP="00684DCB">
      <w:pPr>
        <w:numPr>
          <w:ilvl w:val="1"/>
          <w:numId w:val="3"/>
        </w:numPr>
        <w:spacing w:after="0" w:line="240" w:lineRule="auto"/>
        <w:ind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Координатор муниципальной программы обеспечивает регистрацию муниципальной программы в федеральном реестре документов стратегического планирования в соответствии со статьей 12 Федерального закона от 28 июня</w:t>
      </w:r>
      <w:r w:rsidR="00AA78DB" w:rsidRPr="00AE6CB8">
        <w:rPr>
          <w:sz w:val="28"/>
          <w:szCs w:val="28"/>
          <w:lang w:val="ru-RU"/>
        </w:rPr>
        <w:t xml:space="preserve"> </w:t>
      </w:r>
      <w:r w:rsidRPr="00AE6CB8">
        <w:rPr>
          <w:sz w:val="28"/>
          <w:szCs w:val="28"/>
          <w:lang w:val="ru-RU"/>
        </w:rPr>
        <w:t xml:space="preserve">2014 г. № 172 </w:t>
      </w:r>
      <w:r w:rsidR="00AA78DB" w:rsidRPr="00AE6CB8">
        <w:rPr>
          <w:sz w:val="28"/>
          <w:szCs w:val="28"/>
          <w:lang w:val="ru-RU"/>
        </w:rPr>
        <w:t>«</w:t>
      </w:r>
      <w:r w:rsidRPr="00AE6CB8">
        <w:rPr>
          <w:sz w:val="28"/>
          <w:szCs w:val="28"/>
          <w:lang w:val="ru-RU"/>
        </w:rPr>
        <w:t>О стратегическом планировании в Российской Федерации</w:t>
      </w:r>
      <w:r w:rsidR="00AA78DB" w:rsidRPr="00AE6CB8">
        <w:rPr>
          <w:sz w:val="28"/>
          <w:szCs w:val="28"/>
          <w:lang w:val="ru-RU"/>
        </w:rPr>
        <w:t>».</w:t>
      </w:r>
    </w:p>
    <w:p w:rsidR="004B77D4" w:rsidRPr="00AE6CB8" w:rsidRDefault="00AA78DB" w:rsidP="004B77D4">
      <w:pPr>
        <w:numPr>
          <w:ilvl w:val="1"/>
          <w:numId w:val="3"/>
        </w:numPr>
        <w:spacing w:after="0" w:line="240" w:lineRule="auto"/>
        <w:ind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 </w:t>
      </w:r>
      <w:r w:rsidR="00387AE4" w:rsidRPr="00AE6CB8">
        <w:rPr>
          <w:sz w:val="28"/>
          <w:szCs w:val="28"/>
          <w:lang w:val="ru-RU"/>
        </w:rPr>
        <w:t xml:space="preserve">Руководители структурных подразделений администрации МО Славянский район координаторов (соисполнителей, участников) муниципальной программы в сфере установленных функций несут персональную ответственность за эффективность реализации муниципальной программы, достижение целевых показателей муниципальной программы, а также за достоверность и своевременность данных, представляемых в рамках мониторинга реализации муниципальной программы, и информации, размещаемой в государственной интегрированной информационной системе управления общественными финансами </w:t>
      </w:r>
      <w:r w:rsidRPr="00AE6CB8">
        <w:rPr>
          <w:sz w:val="28"/>
          <w:szCs w:val="28"/>
          <w:lang w:val="ru-RU"/>
        </w:rPr>
        <w:t>«</w:t>
      </w:r>
      <w:r w:rsidR="00387AE4" w:rsidRPr="00AE6CB8">
        <w:rPr>
          <w:sz w:val="28"/>
          <w:szCs w:val="28"/>
          <w:lang w:val="ru-RU"/>
        </w:rPr>
        <w:t>Электронный бюджет</w:t>
      </w:r>
      <w:r w:rsidRPr="00AE6CB8">
        <w:rPr>
          <w:sz w:val="28"/>
          <w:szCs w:val="28"/>
          <w:lang w:val="ru-RU"/>
        </w:rPr>
        <w:t>»</w:t>
      </w:r>
      <w:r w:rsidR="00387AE4" w:rsidRPr="00AE6CB8">
        <w:rPr>
          <w:sz w:val="28"/>
          <w:szCs w:val="28"/>
          <w:lang w:val="ru-RU"/>
        </w:rPr>
        <w:t xml:space="preserve"> (далее </w:t>
      </w:r>
      <w:r w:rsidR="000A438B" w:rsidRPr="00AE6CB8">
        <w:rPr>
          <w:sz w:val="28"/>
          <w:szCs w:val="28"/>
          <w:lang w:val="ru-RU"/>
        </w:rPr>
        <w:t>–</w:t>
      </w:r>
      <w:r w:rsidR="00387AE4" w:rsidRPr="00AE6CB8">
        <w:rPr>
          <w:sz w:val="28"/>
          <w:szCs w:val="28"/>
          <w:lang w:val="ru-RU"/>
        </w:rPr>
        <w:t xml:space="preserve"> ГИИС </w:t>
      </w:r>
      <w:r w:rsidRPr="00AE6CB8">
        <w:rPr>
          <w:sz w:val="28"/>
          <w:szCs w:val="28"/>
          <w:lang w:val="ru-RU"/>
        </w:rPr>
        <w:t>«</w:t>
      </w:r>
      <w:r w:rsidR="00387AE4" w:rsidRPr="00AE6CB8">
        <w:rPr>
          <w:sz w:val="28"/>
          <w:szCs w:val="28"/>
          <w:lang w:val="ru-RU"/>
        </w:rPr>
        <w:t>Электронный бюджет</w:t>
      </w:r>
      <w:r w:rsidRPr="00AE6CB8">
        <w:rPr>
          <w:sz w:val="28"/>
          <w:szCs w:val="28"/>
          <w:lang w:val="ru-RU"/>
        </w:rPr>
        <w:t>»</w:t>
      </w:r>
      <w:r w:rsidR="00387AE4" w:rsidRPr="00AE6CB8">
        <w:rPr>
          <w:sz w:val="28"/>
          <w:szCs w:val="28"/>
          <w:lang w:val="ru-RU"/>
        </w:rPr>
        <w:t>)</w:t>
      </w:r>
      <w:r w:rsidR="008C6712" w:rsidRPr="00AE6CB8">
        <w:rPr>
          <w:sz w:val="28"/>
          <w:szCs w:val="28"/>
          <w:lang w:val="ru-RU"/>
        </w:rPr>
        <w:t xml:space="preserve"> при наличии технической возможности</w:t>
      </w:r>
      <w:r w:rsidR="00387AE4" w:rsidRPr="00AE6CB8">
        <w:rPr>
          <w:sz w:val="28"/>
          <w:szCs w:val="28"/>
          <w:lang w:val="ru-RU"/>
        </w:rPr>
        <w:t>.</w:t>
      </w:r>
    </w:p>
    <w:p w:rsidR="00387AE4" w:rsidRPr="00AE6CB8" w:rsidRDefault="004B77D4" w:rsidP="00B05C33">
      <w:pPr>
        <w:numPr>
          <w:ilvl w:val="1"/>
          <w:numId w:val="3"/>
        </w:numPr>
        <w:spacing w:after="0" w:line="240" w:lineRule="auto"/>
        <w:ind w:left="82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 </w:t>
      </w:r>
      <w:r w:rsidR="00387AE4" w:rsidRPr="00AE6CB8">
        <w:rPr>
          <w:sz w:val="28"/>
          <w:szCs w:val="28"/>
          <w:lang w:val="ru-RU"/>
        </w:rPr>
        <w:t>В целях автоматизации процессов, связанных с управлением муниципальными программами, используется ГИ</w:t>
      </w:r>
      <w:r w:rsidR="00B103E2" w:rsidRPr="00AE6CB8">
        <w:rPr>
          <w:sz w:val="28"/>
          <w:szCs w:val="28"/>
          <w:lang w:val="ru-RU"/>
        </w:rPr>
        <w:t>И</w:t>
      </w:r>
      <w:r w:rsidR="00387AE4" w:rsidRPr="00AE6CB8">
        <w:rPr>
          <w:sz w:val="28"/>
          <w:szCs w:val="28"/>
          <w:lang w:val="ru-RU"/>
        </w:rPr>
        <w:t xml:space="preserve">С </w:t>
      </w:r>
      <w:r w:rsidR="00AA78DB" w:rsidRPr="00AE6CB8">
        <w:rPr>
          <w:sz w:val="28"/>
          <w:szCs w:val="28"/>
          <w:lang w:val="ru-RU"/>
        </w:rPr>
        <w:t>«</w:t>
      </w:r>
      <w:r w:rsidR="00387AE4" w:rsidRPr="00AE6CB8">
        <w:rPr>
          <w:sz w:val="28"/>
          <w:szCs w:val="28"/>
          <w:lang w:val="ru-RU"/>
        </w:rPr>
        <w:t>Электронный бюджет</w:t>
      </w:r>
      <w:r w:rsidR="00AA78DB" w:rsidRPr="00AE6CB8">
        <w:rPr>
          <w:sz w:val="28"/>
          <w:szCs w:val="28"/>
          <w:lang w:val="ru-RU"/>
        </w:rPr>
        <w:t>»</w:t>
      </w:r>
      <w:r w:rsidR="00387AE4" w:rsidRPr="00AE6CB8">
        <w:rPr>
          <w:sz w:val="28"/>
          <w:szCs w:val="28"/>
          <w:lang w:val="ru-RU"/>
        </w:rPr>
        <w:t xml:space="preserve"> по мере ввода в эксплу</w:t>
      </w:r>
      <w:r w:rsidR="00731CAC" w:rsidRPr="00AE6CB8">
        <w:rPr>
          <w:sz w:val="28"/>
          <w:szCs w:val="28"/>
          <w:lang w:val="ru-RU"/>
        </w:rPr>
        <w:t>атацию ее компонентов и модулей, в которой осуществляется формирование, представление, согласование и утверждение электронной версии муниципальной программы, в том числе паспортов региональных (ведомственных) проектов, комплексов процессных мероприятий, отчетов о ходе их реализации, запросов на их изменение</w:t>
      </w:r>
      <w:r w:rsidR="009D7544" w:rsidRPr="00AE6CB8">
        <w:rPr>
          <w:sz w:val="28"/>
          <w:szCs w:val="28"/>
          <w:lang w:val="ru-RU"/>
        </w:rPr>
        <w:t xml:space="preserve"> в форме электронных документов подписанных усиленной квалификационной электронной подписью лиц, уполномоченных в установленном порядке действовать от имени координатора (соисполнителя, участника) муниципальной программы.</w:t>
      </w:r>
    </w:p>
    <w:p w:rsidR="00731CAC" w:rsidRPr="00AE6CB8" w:rsidRDefault="00731CAC" w:rsidP="00731CAC">
      <w:pPr>
        <w:spacing w:after="0" w:line="240" w:lineRule="auto"/>
        <w:ind w:left="82" w:right="14" w:firstLine="0"/>
        <w:rPr>
          <w:sz w:val="28"/>
          <w:szCs w:val="28"/>
          <w:lang w:val="ru-RU"/>
        </w:rPr>
      </w:pPr>
    </w:p>
    <w:p w:rsidR="00387AE4" w:rsidRPr="00AE6CB8" w:rsidRDefault="00387AE4" w:rsidP="00D06B36">
      <w:pPr>
        <w:pStyle w:val="1"/>
        <w:spacing w:after="0" w:line="240" w:lineRule="auto"/>
        <w:ind w:left="2137" w:right="1886" w:firstLine="0"/>
        <w:jc w:val="both"/>
        <w:rPr>
          <w:b/>
          <w:szCs w:val="28"/>
          <w:lang w:val="ru-RU"/>
        </w:rPr>
      </w:pPr>
      <w:r w:rsidRPr="00AE6CB8">
        <w:rPr>
          <w:b/>
          <w:szCs w:val="28"/>
          <w:lang w:val="ru-RU"/>
        </w:rPr>
        <w:t>2. Требования к структуре, целеполаганию и содержанию муниципальных программ</w:t>
      </w:r>
    </w:p>
    <w:p w:rsidR="00387AE4" w:rsidRPr="00AE6CB8" w:rsidRDefault="00387AE4" w:rsidP="00684DCB">
      <w:pPr>
        <w:spacing w:after="0" w:line="240" w:lineRule="auto"/>
        <w:ind w:left="600" w:right="14" w:firstLine="709"/>
        <w:rPr>
          <w:sz w:val="28"/>
          <w:szCs w:val="28"/>
          <w:lang w:val="ru-RU"/>
        </w:rPr>
      </w:pPr>
    </w:p>
    <w:p w:rsidR="00746983" w:rsidRPr="00AE6CB8" w:rsidRDefault="00387AE4" w:rsidP="00746983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2.1. Муниципальная программа имеет следующую структуру:</w:t>
      </w:r>
    </w:p>
    <w:p w:rsidR="00746983" w:rsidRPr="00AE6CB8" w:rsidRDefault="00387AE4" w:rsidP="00746983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2.1.1. Основные разделы муниципальной программы.</w:t>
      </w:r>
    </w:p>
    <w:p w:rsidR="00746983" w:rsidRPr="00AE6CB8" w:rsidRDefault="00387AE4" w:rsidP="00746983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2.1.2. Порядки предоставления и распределения из бюджета МО</w:t>
      </w:r>
      <w:r w:rsidR="00746983" w:rsidRPr="00AE6CB8">
        <w:rPr>
          <w:sz w:val="28"/>
          <w:szCs w:val="28"/>
          <w:lang w:val="ru-RU"/>
        </w:rPr>
        <w:t xml:space="preserve"> </w:t>
      </w:r>
      <w:r w:rsidRPr="00AE6CB8">
        <w:rPr>
          <w:sz w:val="28"/>
          <w:szCs w:val="28"/>
          <w:lang w:val="ru-RU"/>
        </w:rPr>
        <w:t>Славянский</w:t>
      </w:r>
      <w:r w:rsidR="00126CAC" w:rsidRPr="00AE6CB8">
        <w:rPr>
          <w:sz w:val="28"/>
          <w:szCs w:val="28"/>
          <w:lang w:val="ru-RU"/>
        </w:rPr>
        <w:t xml:space="preserve"> </w:t>
      </w:r>
      <w:r w:rsidRPr="00AE6CB8">
        <w:rPr>
          <w:sz w:val="28"/>
          <w:szCs w:val="28"/>
          <w:lang w:val="ru-RU"/>
        </w:rPr>
        <w:t xml:space="preserve">район межбюджетных трансфертов бюджетам поселений входящих в состав Славянского района (в 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1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CB8">
        <w:rPr>
          <w:sz w:val="28"/>
          <w:szCs w:val="28"/>
          <w:lang w:val="ru-RU"/>
        </w:rPr>
        <w:t>случае, если муниципальной программой предусмотрено их предоставление).</w:t>
      </w:r>
    </w:p>
    <w:p w:rsidR="00746983" w:rsidRPr="00AE6CB8" w:rsidRDefault="00387AE4" w:rsidP="00746983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В случае установления правовыми актами органов исполнительной власти Краснодарского края требований к содержанию муниципальных программ разработка муниципальной программы (внесение изменений в муниципальную программу) осуществляется с учетом положений данных требований.</w:t>
      </w:r>
    </w:p>
    <w:p w:rsidR="00746983" w:rsidRPr="00AE6CB8" w:rsidRDefault="00746983" w:rsidP="00746983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2.2. </w:t>
      </w:r>
      <w:r w:rsidR="00387AE4" w:rsidRPr="00AE6CB8">
        <w:rPr>
          <w:sz w:val="28"/>
          <w:szCs w:val="28"/>
          <w:lang w:val="ru-RU"/>
        </w:rPr>
        <w:t>В соответствии с настоящим Положением, иными нормативными</w:t>
      </w:r>
      <w:r w:rsidRPr="00AE6CB8">
        <w:rPr>
          <w:sz w:val="28"/>
          <w:szCs w:val="28"/>
          <w:lang w:val="ru-RU"/>
        </w:rPr>
        <w:t xml:space="preserve"> </w:t>
      </w:r>
      <w:r w:rsidR="00387AE4" w:rsidRPr="00AE6CB8">
        <w:rPr>
          <w:sz w:val="28"/>
          <w:szCs w:val="28"/>
          <w:lang w:val="ru-RU"/>
        </w:rPr>
        <w:t>правовыми актами МО Славянский район в целях реализации муниципальной программы разрабатываются и утверждаются следующие документы:</w:t>
      </w:r>
    </w:p>
    <w:p w:rsidR="00E529CF" w:rsidRPr="00AE6CB8" w:rsidRDefault="00387AE4" w:rsidP="00746983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2.2.1. План реализации комплексов процессных мероприятий.</w:t>
      </w:r>
      <w:r w:rsidR="005B7994" w:rsidRPr="00AE6CB8">
        <w:rPr>
          <w:sz w:val="28"/>
          <w:szCs w:val="28"/>
          <w:lang w:val="ru-RU"/>
        </w:rPr>
        <w:t xml:space="preserve"> </w:t>
      </w:r>
    </w:p>
    <w:p w:rsidR="00746983" w:rsidRPr="00AE6CB8" w:rsidRDefault="00387AE4" w:rsidP="00746983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0" wp14:anchorId="5FE731ED" wp14:editId="43732AA3">
            <wp:simplePos x="0" y="0"/>
            <wp:positionH relativeFrom="page">
              <wp:posOffset>7315200</wp:posOffset>
            </wp:positionH>
            <wp:positionV relativeFrom="page">
              <wp:posOffset>2640330</wp:posOffset>
            </wp:positionV>
            <wp:extent cx="18415" cy="3175"/>
            <wp:effectExtent l="0" t="0" r="0" b="0"/>
            <wp:wrapSquare wrapText="bothSides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2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3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6CB8">
        <w:rPr>
          <w:noProof/>
          <w:lang w:val="ru-RU" w:eastAsia="ru-RU"/>
        </w:rPr>
        <w:drawing>
          <wp:anchor distT="0" distB="0" distL="114300" distR="114300" simplePos="0" relativeHeight="251661312" behindDoc="0" locked="0" layoutInCell="1" allowOverlap="0" wp14:anchorId="34378B61" wp14:editId="51EACBBF">
            <wp:simplePos x="0" y="0"/>
            <wp:positionH relativeFrom="page">
              <wp:posOffset>7342505</wp:posOffset>
            </wp:positionH>
            <wp:positionV relativeFrom="page">
              <wp:posOffset>2643505</wp:posOffset>
            </wp:positionV>
            <wp:extent cx="30480" cy="6350"/>
            <wp:effectExtent l="0" t="0" r="0" b="0"/>
            <wp:wrapSquare wrapText="bothSides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6CB8">
        <w:rPr>
          <w:sz w:val="28"/>
          <w:szCs w:val="28"/>
          <w:lang w:val="ru-RU"/>
        </w:rPr>
        <w:t>2.2.2. Документы, регламентирующие в соответствии с Бюджетным кодексом Российской Федерации предоставление межбюджетных трансфертов из бюджета МО Славянский район в рамках реализации муниципальной программы, за исключением межбюджетных трансфертов, указанных в подпункте 2.1.2 пункта 2.1 настоящего Положения.</w:t>
      </w:r>
    </w:p>
    <w:p w:rsidR="00746983" w:rsidRPr="00AE6CB8" w:rsidRDefault="00387AE4" w:rsidP="00746983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2.2.3. Порядки предоставления субсидий из бюджета МО Славянский район юридическим лицам (за исключением субсидий муниципальным учреждениям), индивидуальным предпринимателям, а также физическим лицам </w:t>
      </w:r>
      <w:r w:rsidR="000A438B" w:rsidRPr="00AE6CB8">
        <w:rPr>
          <w:noProof/>
          <w:sz w:val="28"/>
          <w:szCs w:val="28"/>
          <w:lang w:val="ru-RU"/>
        </w:rPr>
        <w:t>–</w:t>
      </w:r>
      <w:r w:rsidRPr="00AE6CB8">
        <w:rPr>
          <w:noProof/>
          <w:sz w:val="28"/>
          <w:szCs w:val="28"/>
          <w:lang w:val="ru-RU"/>
        </w:rPr>
        <w:t xml:space="preserve"> </w:t>
      </w:r>
      <w:r w:rsidRPr="00AE6CB8">
        <w:rPr>
          <w:sz w:val="28"/>
          <w:szCs w:val="28"/>
          <w:lang w:val="ru-RU"/>
        </w:rPr>
        <w:t>производителям товаров, работ, услуг, порядки определения объема и условия предоставления субсидий муниципальным бюджетным и автономным учреждениям на иные цели и порядки предоставления субсидий иным некоммерческим организациям, не являющимся муниципальными учреждениями, в рамках реализации муниципальной программы.</w:t>
      </w:r>
    </w:p>
    <w:p w:rsidR="00746983" w:rsidRPr="00AE6CB8" w:rsidRDefault="00387AE4" w:rsidP="00746983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2.2.4. Решения об осуществлении капитальных вложений в рамках реализации муниципальной программы.</w:t>
      </w:r>
    </w:p>
    <w:p w:rsidR="00097751" w:rsidRPr="00AE6CB8" w:rsidRDefault="00387AE4" w:rsidP="00097751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2.2.5. Сведения о порядке сбора информации и методике расчета </w:t>
      </w:r>
      <w:r w:rsidR="00E529CF" w:rsidRPr="00AE6CB8">
        <w:rPr>
          <w:sz w:val="28"/>
          <w:szCs w:val="28"/>
          <w:lang w:val="ru-RU"/>
        </w:rPr>
        <w:t>показателей целей</w:t>
      </w:r>
      <w:r w:rsidRPr="00AE6CB8">
        <w:rPr>
          <w:sz w:val="28"/>
          <w:szCs w:val="28"/>
          <w:lang w:val="ru-RU"/>
        </w:rPr>
        <w:t xml:space="preserve"> муниципальной программы.</w:t>
      </w:r>
    </w:p>
    <w:p w:rsidR="00097751" w:rsidRPr="00AE6CB8" w:rsidRDefault="00387AE4" w:rsidP="00097751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2.4. Муниципальные программы и изменения в них разрабатываются исходя</w:t>
      </w:r>
      <w:r w:rsidR="00097751" w:rsidRPr="00AE6CB8">
        <w:rPr>
          <w:sz w:val="28"/>
          <w:szCs w:val="28"/>
          <w:lang w:val="ru-RU"/>
        </w:rPr>
        <w:t xml:space="preserve"> </w:t>
      </w:r>
      <w:r w:rsidRPr="00AE6CB8">
        <w:rPr>
          <w:sz w:val="28"/>
          <w:szCs w:val="28"/>
          <w:lang w:val="ru-RU"/>
        </w:rPr>
        <w:t>из:</w:t>
      </w:r>
    </w:p>
    <w:p w:rsidR="00097751" w:rsidRPr="00AE6CB8" w:rsidRDefault="00387AE4" w:rsidP="00097751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целей и приоритетов социально</w:t>
      </w:r>
      <w:r w:rsidR="00B103E2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>экономического развития Краснодарского края, определенных в стратегии социально</w:t>
      </w:r>
      <w:r w:rsidR="00D932CF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 xml:space="preserve">экономического развития Краснодарского края и иных документах стратегического планирования, в том 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9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CB8">
        <w:rPr>
          <w:sz w:val="28"/>
          <w:szCs w:val="28"/>
          <w:lang w:val="ru-RU"/>
        </w:rPr>
        <w:t>числе направленных на достижение национальных целей;</w:t>
      </w:r>
    </w:p>
    <w:p w:rsidR="00097751" w:rsidRPr="00AE6CB8" w:rsidRDefault="00387AE4" w:rsidP="00097751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положений федеральных законов и законов Краснодарского края, указов, распоряжений, посланий и поручений Президента Российской Федерации, постановлений, распоряжений и поручений Правительства Российской Федерации, постановлений, распоряжений и поручений Губернатора Краснодарского края, постановлений администрации муниципального образования Славянский район и поручений главы муниципального образования</w:t>
      </w:r>
      <w:r w:rsidR="00097751" w:rsidRPr="00AE6CB8">
        <w:rPr>
          <w:sz w:val="28"/>
          <w:szCs w:val="28"/>
          <w:lang w:val="ru-RU"/>
        </w:rPr>
        <w:t xml:space="preserve"> </w:t>
      </w:r>
      <w:r w:rsidRPr="00AE6CB8">
        <w:rPr>
          <w:sz w:val="28"/>
          <w:szCs w:val="28"/>
          <w:lang w:val="ru-RU"/>
        </w:rPr>
        <w:t>Славянский район;</w:t>
      </w:r>
    </w:p>
    <w:p w:rsidR="00097751" w:rsidRPr="00AE6CB8" w:rsidRDefault="00387AE4" w:rsidP="00097751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положений государственных программ Краснодарского края.</w:t>
      </w:r>
    </w:p>
    <w:p w:rsidR="00097751" w:rsidRPr="00AE6CB8" w:rsidRDefault="00387AE4" w:rsidP="00097751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2.5. Цели муниципальной программы должны соответствовать приоритетам государственной политики в сфере социально</w:t>
      </w:r>
      <w:r w:rsidR="00D932CF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>экономического развития Краснодарского края и Славянского района.</w:t>
      </w:r>
    </w:p>
    <w:p w:rsidR="00097751" w:rsidRPr="00AE6CB8" w:rsidRDefault="00387AE4" w:rsidP="00097751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Цели и задачи муниципальной программы должны соответствовать критериям специфичности, конкретности, достижимости, актуальности и ограниченности во времени.</w:t>
      </w:r>
    </w:p>
    <w:p w:rsidR="00097751" w:rsidRPr="00AE6CB8" w:rsidRDefault="00387AE4" w:rsidP="00097751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Цели муниципальных программ, связанных с государственными программами Краснодарского края, следует формулировать с учетом целей государственных программ Краснодарского края.</w:t>
      </w:r>
    </w:p>
    <w:p w:rsidR="00097751" w:rsidRPr="00AE6CB8" w:rsidRDefault="00387AE4" w:rsidP="00097751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2.6. При формулировании целей муниципальной программы необходимо обеспечить инструментарий проверки и подтверждения их достижения в виде системы целевых показателей.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99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7751" w:rsidRPr="00AE6CB8" w:rsidRDefault="00387AE4" w:rsidP="00097751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Целевые показатели муниципальной программы включают в себя:</w:t>
      </w:r>
    </w:p>
    <w:p w:rsidR="00097751" w:rsidRPr="00AE6CB8" w:rsidRDefault="00387AE4" w:rsidP="00097751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показатели целей муниципальной программы;</w:t>
      </w:r>
    </w:p>
    <w:p w:rsidR="00E529CF" w:rsidRPr="00AE6CB8" w:rsidRDefault="00387AE4" w:rsidP="00B84A53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показатели проектной части, вклю</w:t>
      </w:r>
      <w:r w:rsidR="00B544E9" w:rsidRPr="00AE6CB8">
        <w:rPr>
          <w:sz w:val="28"/>
          <w:szCs w:val="28"/>
          <w:lang w:val="ru-RU"/>
        </w:rPr>
        <w:t xml:space="preserve">чающие показатели муниципальных </w:t>
      </w:r>
      <w:r w:rsidRPr="00AE6CB8">
        <w:rPr>
          <w:sz w:val="28"/>
          <w:szCs w:val="28"/>
          <w:lang w:val="ru-RU"/>
        </w:rPr>
        <w:t>проектов, в рамках которых реализуются мероприятия проектной части муниципальной программы;</w:t>
      </w:r>
      <w:r w:rsidR="005B7994" w:rsidRPr="00AE6CB8">
        <w:rPr>
          <w:sz w:val="28"/>
          <w:szCs w:val="28"/>
          <w:lang w:val="ru-RU"/>
        </w:rPr>
        <w:t xml:space="preserve"> </w:t>
      </w:r>
    </w:p>
    <w:p w:rsidR="00B84A53" w:rsidRPr="00AE6CB8" w:rsidRDefault="00387AE4" w:rsidP="00B84A53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показатели процессной части, включающие показатели комплексов процессных мероприятий.</w:t>
      </w:r>
      <w:r w:rsidR="00E529CF" w:rsidRPr="00AE6CB8">
        <w:rPr>
          <w:lang w:val="ru-RU"/>
        </w:rPr>
        <w:t xml:space="preserve"> </w:t>
      </w:r>
      <w:r w:rsidR="004C4DD9" w:rsidRPr="00AE6CB8">
        <w:rPr>
          <w:sz w:val="28"/>
          <w:szCs w:val="28"/>
          <w:lang w:val="ru-RU"/>
        </w:rPr>
        <w:t>Для каждого комплекса процессных мероприятий устанавливает(ют)</w:t>
      </w:r>
      <w:proofErr w:type="spellStart"/>
      <w:r w:rsidR="004C4DD9" w:rsidRPr="00AE6CB8">
        <w:rPr>
          <w:sz w:val="28"/>
          <w:szCs w:val="28"/>
          <w:lang w:val="ru-RU"/>
        </w:rPr>
        <w:t>ся</w:t>
      </w:r>
      <w:proofErr w:type="spellEnd"/>
      <w:r w:rsidR="004C4DD9" w:rsidRPr="00AE6CB8">
        <w:rPr>
          <w:sz w:val="28"/>
          <w:szCs w:val="28"/>
          <w:lang w:val="ru-RU"/>
        </w:rPr>
        <w:t xml:space="preserve"> показатель(и), если иное не предусмотрено настоящим Положением.</w:t>
      </w:r>
    </w:p>
    <w:p w:rsidR="00E529CF" w:rsidRPr="00AE6CB8" w:rsidRDefault="00E529CF" w:rsidP="00B84A53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Показатели цели муниципальной программы должны отражать специфику развития конкретной области и проблем, на решение которых направлена реализация муниципальной программы, и включать:</w:t>
      </w:r>
    </w:p>
    <w:p w:rsidR="00B84A53" w:rsidRPr="00AE6CB8" w:rsidRDefault="00387AE4" w:rsidP="00B84A53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показатели, характеризующие достижение национальных целей с учетом единого плана по достижению национальных целей развития Российской Федерации и стратегических целей социально</w:t>
      </w:r>
      <w:r w:rsidR="00D932CF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>экономического развития Краснодарского края и Славянского района;</w:t>
      </w:r>
    </w:p>
    <w:p w:rsidR="00B84A53" w:rsidRPr="00AE6CB8" w:rsidRDefault="00387AE4" w:rsidP="00B84A53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показатели иных приоритетов социально</w:t>
      </w:r>
      <w:r w:rsidR="00D932CF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>экономического развития Российской Федерации, Краснодарского края и Славянского района, определенные в документах стратегического планирования;</w:t>
      </w:r>
    </w:p>
    <w:p w:rsidR="00B84A53" w:rsidRPr="00AE6CB8" w:rsidRDefault="00387AE4" w:rsidP="00B84A53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показатели, соответствующие показателям государственных программ Краснодарского края, в том числе предусмотренные в заключенном соглашении </w:t>
      </w:r>
      <w:r w:rsidR="008F341E" w:rsidRPr="00AE6CB8">
        <w:rPr>
          <w:sz w:val="28"/>
          <w:szCs w:val="28"/>
          <w:lang w:val="ru-RU"/>
        </w:rPr>
        <w:t xml:space="preserve">(дополнительном соглашении) </w:t>
      </w:r>
      <w:r w:rsidRPr="00AE6CB8">
        <w:rPr>
          <w:sz w:val="28"/>
          <w:szCs w:val="28"/>
          <w:lang w:val="ru-RU"/>
        </w:rPr>
        <w:t>о реализации на территории МО Славянский район государственных программ Краснодарского края, направленных на достижение целей и показателей государственной программы Краснодарского края (далее нефинансовое соглашение), в соответствующей сфере;</w:t>
      </w:r>
    </w:p>
    <w:p w:rsidR="00B84A53" w:rsidRPr="00AE6CB8" w:rsidRDefault="00387AE4" w:rsidP="00B84A53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показатели уровня удовлетворенности населения Краснодарского края, в том числе качеством предоставляемых государственных и муниципальных услуг в соответствующей сфере реализации государственной и муниципальной программы (при необходимости);</w:t>
      </w:r>
    </w:p>
    <w:p w:rsidR="00B84A53" w:rsidRPr="00AE6CB8" w:rsidRDefault="00387AE4" w:rsidP="00B84A53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показатели, характеризующие достижение показателей оценки эффективности деятельности исполнительных органов субъектов Российской Федерации и органов местного самоуправления.</w:t>
      </w:r>
    </w:p>
    <w:p w:rsidR="00CD2A10" w:rsidRPr="00AE6CB8" w:rsidRDefault="00CD2A10" w:rsidP="00B84A53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Показатели целей муниципальной программы и показатели ее процессной части должны:</w:t>
      </w:r>
    </w:p>
    <w:p w:rsidR="00B84A53" w:rsidRPr="00AE6CB8" w:rsidRDefault="00387AE4" w:rsidP="00B84A53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иметь количественное значение;</w:t>
      </w:r>
    </w:p>
    <w:p w:rsidR="00CD2A10" w:rsidRPr="00AE6CB8" w:rsidRDefault="00387AE4" w:rsidP="00B84A53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отвечать критериям точности, однозначности, сопоставимости,</w:t>
      </w:r>
      <w:r w:rsidR="00B84A53" w:rsidRPr="00AE6CB8">
        <w:rPr>
          <w:sz w:val="28"/>
          <w:szCs w:val="28"/>
          <w:lang w:val="ru-RU"/>
        </w:rPr>
        <w:t xml:space="preserve"> </w:t>
      </w:r>
      <w:r w:rsidRPr="00AE6CB8">
        <w:rPr>
          <w:sz w:val="28"/>
          <w:szCs w:val="28"/>
          <w:lang w:val="ru-RU"/>
        </w:rPr>
        <w:t>достоверности, своевременности</w:t>
      </w:r>
      <w:r w:rsidR="00CD2A10" w:rsidRPr="00AE6CB8">
        <w:rPr>
          <w:sz w:val="28"/>
          <w:szCs w:val="28"/>
          <w:lang w:val="ru-RU"/>
        </w:rPr>
        <w:t>, регулярности (возможности проведения периодической оценки их достижения)</w:t>
      </w:r>
      <w:r w:rsidRPr="00AE6CB8">
        <w:rPr>
          <w:sz w:val="28"/>
          <w:szCs w:val="28"/>
          <w:lang w:val="ru-RU"/>
        </w:rPr>
        <w:t>;</w:t>
      </w:r>
    </w:p>
    <w:p w:rsidR="00B84A53" w:rsidRPr="00AE6CB8" w:rsidRDefault="00387AE4" w:rsidP="00B84A53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быть направленными на достижение показателей стратегии социально</w:t>
      </w:r>
      <w:r w:rsidR="00101056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>экономического развития Краснодарского края и стратегических документов муниципального образования Славянский район;</w:t>
      </w:r>
    </w:p>
    <w:p w:rsidR="00930BBB" w:rsidRPr="00AE6CB8" w:rsidRDefault="00387AE4" w:rsidP="00930BBB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соответствовать результатам использования межбюджетных трансфертов из федерального бюджета и бюджета Краснодарского края, установленным соглашениями о предоставлении межбюджетных трансфертов из федерального бюджета и бюджета Краснодарского края бюджету МО Славянский район. При необходимости указанные показатели включаются в качестве результата реализации мероприятия муниципальной программы;</w:t>
      </w:r>
    </w:p>
    <w:p w:rsidR="00930BBB" w:rsidRPr="00AE6CB8" w:rsidRDefault="00387AE4" w:rsidP="00930BBB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отвечать иным требованиям, установленным настоящим Положением.</w:t>
      </w:r>
    </w:p>
    <w:p w:rsidR="00930BBB" w:rsidRPr="00AE6CB8" w:rsidRDefault="00387AE4" w:rsidP="00930BBB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Первоначально значения </w:t>
      </w:r>
      <w:r w:rsidR="00CD2A10" w:rsidRPr="00AE6CB8">
        <w:rPr>
          <w:sz w:val="28"/>
          <w:szCs w:val="28"/>
          <w:lang w:val="ru-RU"/>
        </w:rPr>
        <w:t>показателей целей</w:t>
      </w:r>
      <w:r w:rsidRPr="00AE6CB8">
        <w:rPr>
          <w:sz w:val="28"/>
          <w:szCs w:val="28"/>
          <w:lang w:val="ru-RU"/>
        </w:rPr>
        <w:t xml:space="preserve"> новой муниципальной программы, второго этапа реализации муниципальной программы в муниципальной программе формируются сроком на три года с последующим ежегодным продлением с учетом параметров финансового обеспечения реализации муниципальной программы, формируемых в муниципальной</w:t>
      </w:r>
      <w:r w:rsidR="00647DF7" w:rsidRPr="00AE6CB8">
        <w:rPr>
          <w:sz w:val="28"/>
          <w:szCs w:val="28"/>
          <w:lang w:val="ru-RU"/>
        </w:rPr>
        <w:t xml:space="preserve"> </w:t>
      </w:r>
      <w:r w:rsidRPr="00AE6CB8">
        <w:rPr>
          <w:sz w:val="28"/>
          <w:szCs w:val="28"/>
          <w:lang w:val="ru-RU"/>
        </w:rPr>
        <w:t xml:space="preserve">программе в соответствии с абзацем первым пункта 2.8(1) настоящего Положения. Допускается устанавливать значения </w:t>
      </w:r>
      <w:r w:rsidR="00CD2A10" w:rsidRPr="00AE6CB8">
        <w:rPr>
          <w:sz w:val="28"/>
          <w:szCs w:val="28"/>
          <w:lang w:val="ru-RU"/>
        </w:rPr>
        <w:t>показателей целей</w:t>
      </w:r>
      <w:r w:rsidRPr="00AE6CB8">
        <w:rPr>
          <w:sz w:val="28"/>
          <w:szCs w:val="28"/>
          <w:lang w:val="ru-RU"/>
        </w:rPr>
        <w:t xml:space="preserve"> муниципальной программы на иные годы в пределах срока реализации муниципальной программы в целях обеспечения соблюдения условий, предусмотренных правовыми актами региональных органов государственной власти, касающихся сферы реализации муниципальной программы, с учетом параметров ее финансового обеспечения.</w:t>
      </w:r>
    </w:p>
    <w:p w:rsidR="00930BBB" w:rsidRPr="00AE6CB8" w:rsidRDefault="00387AE4" w:rsidP="00930BBB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Показатели, предусмотренные в заключенном нефинансовом соглашении, отражаются в муниципальной программе без изменения их наименований, единиц измерения и значений по годам реализации, установленных таким соглашением (за исключением случаев, при которых значения показателей в муниципальной программе превышают значения (в случае возрастающей динамики показателей) и (или) содержат меньшие значения (в случае убывающей динамики показателей), чем установлен</w:t>
      </w:r>
      <w:r w:rsidR="00930BBB" w:rsidRPr="00AE6CB8">
        <w:rPr>
          <w:sz w:val="28"/>
          <w:szCs w:val="28"/>
          <w:lang w:val="ru-RU"/>
        </w:rPr>
        <w:t>ные в нефинансовом соглашении).</w:t>
      </w:r>
    </w:p>
    <w:p w:rsidR="00930BBB" w:rsidRPr="00AE6CB8" w:rsidRDefault="00387AE4" w:rsidP="00930BBB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В перечень </w:t>
      </w:r>
      <w:r w:rsidR="00483FF5" w:rsidRPr="00AE6CB8">
        <w:rPr>
          <w:sz w:val="28"/>
          <w:szCs w:val="28"/>
          <w:lang w:val="ru-RU"/>
        </w:rPr>
        <w:t>показателей целей и показателей процессной части</w:t>
      </w:r>
      <w:r w:rsidRPr="00AE6CB8">
        <w:rPr>
          <w:sz w:val="28"/>
          <w:szCs w:val="28"/>
          <w:lang w:val="ru-RU"/>
        </w:rPr>
        <w:t xml:space="preserve"> муниципальной программы подлежат включению показатели, значения которых удовлетворяют одному из следующих условий:</w:t>
      </w:r>
    </w:p>
    <w:p w:rsidR="00930BBB" w:rsidRPr="00AE6CB8" w:rsidRDefault="00387AE4" w:rsidP="00930BBB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определяются на основе данных государственного статистического наблюдения;</w:t>
      </w:r>
    </w:p>
    <w:p w:rsidR="00483FF5" w:rsidRPr="00AE6CB8" w:rsidRDefault="00387AE4" w:rsidP="00483FF5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рассчитываются по методикам, утвержденным правовым актом Правительства Российской Федерации, федерального органа исполнительной власти, Губернатора Краснодарского края, правовым актом органа местного самоуправления, координатора (соисполн</w:t>
      </w:r>
      <w:r w:rsidR="00483FF5" w:rsidRPr="00AE6CB8">
        <w:rPr>
          <w:sz w:val="28"/>
          <w:szCs w:val="28"/>
          <w:lang w:val="ru-RU"/>
        </w:rPr>
        <w:t>ителя) муниципальной программы. Методики расчета показателей целей и показателей процессной части муниципальной программы должны</w:t>
      </w:r>
      <w:r w:rsidRPr="00AE6CB8">
        <w:rPr>
          <w:sz w:val="28"/>
          <w:szCs w:val="28"/>
          <w:lang w:val="ru-RU"/>
        </w:rPr>
        <w:t xml:space="preserve"> обеспечивать сопоставимость показателей, отражающих аналогичные наблюдаемые явления, объекты, процессы или их свойства (в том числе единство единиц измерения и периодичность расчетов), и позволять рассчитывать на основе данных показателей показатели, установленные в документах стратегического планирования Краснодарского края и Славянского района.</w:t>
      </w:r>
    </w:p>
    <w:p w:rsidR="005B7536" w:rsidRPr="00AE6CB8" w:rsidRDefault="00387AE4" w:rsidP="00483FF5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Сведения о порядке сбора информации и методике расчета </w:t>
      </w:r>
      <w:r w:rsidR="00006023" w:rsidRPr="00AE6CB8">
        <w:rPr>
          <w:sz w:val="28"/>
          <w:szCs w:val="28"/>
          <w:lang w:val="ru-RU"/>
        </w:rPr>
        <w:t>показателей целей</w:t>
      </w:r>
      <w:r w:rsidRPr="00AE6CB8">
        <w:rPr>
          <w:sz w:val="28"/>
          <w:szCs w:val="28"/>
          <w:lang w:val="ru-RU"/>
        </w:rPr>
        <w:t xml:space="preserve"> муниципальной программы формируются в табличной форме в соответствии с приложением </w:t>
      </w:r>
      <w:r w:rsidR="00647DF7" w:rsidRPr="00AE6CB8">
        <w:rPr>
          <w:sz w:val="28"/>
          <w:szCs w:val="28"/>
          <w:lang w:val="ru-RU"/>
        </w:rPr>
        <w:t>1</w:t>
      </w:r>
      <w:r w:rsidRPr="00AE6CB8">
        <w:rPr>
          <w:sz w:val="28"/>
          <w:szCs w:val="28"/>
          <w:lang w:val="ru-RU"/>
        </w:rPr>
        <w:t xml:space="preserve"> к настоящему Положению</w:t>
      </w:r>
      <w:r w:rsidR="005B7536" w:rsidRPr="00AE6CB8">
        <w:rPr>
          <w:sz w:val="28"/>
          <w:szCs w:val="28"/>
          <w:lang w:val="ru-RU"/>
        </w:rPr>
        <w:t>.</w:t>
      </w:r>
    </w:p>
    <w:p w:rsidR="00604950" w:rsidRPr="00AE6CB8" w:rsidRDefault="00387AE4" w:rsidP="00604950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В случае достижения по итогам отчетного года превышающих значений </w:t>
      </w:r>
      <w:r w:rsidR="00C440EE" w:rsidRPr="00AE6CB8">
        <w:rPr>
          <w:sz w:val="28"/>
          <w:szCs w:val="28"/>
          <w:lang w:val="ru-RU"/>
        </w:rPr>
        <w:t>показателей целей и показателей процессной части</w:t>
      </w:r>
      <w:r w:rsidRPr="00AE6CB8">
        <w:rPr>
          <w:sz w:val="28"/>
          <w:szCs w:val="28"/>
          <w:lang w:val="ru-RU"/>
        </w:rPr>
        <w:t xml:space="preserve"> муниципальной программы, отражающих положительную динамику, за исключением показателей, предусмотренных в заключенном нефинансовом соглашении, координатор муниципальной программы вносит изменения, согласованные с соисполнителями и участниками муниципальной программы в части показателей, ответственными за достижение которых они являются, в плановые значения </w:t>
      </w:r>
      <w:r w:rsidR="00C440EE" w:rsidRPr="00AE6CB8">
        <w:rPr>
          <w:sz w:val="28"/>
          <w:szCs w:val="28"/>
          <w:lang w:val="ru-RU"/>
        </w:rPr>
        <w:t xml:space="preserve">показателей целей и показателей процессной части </w:t>
      </w:r>
      <w:r w:rsidRPr="00AE6CB8">
        <w:rPr>
          <w:sz w:val="28"/>
          <w:szCs w:val="28"/>
          <w:lang w:val="ru-RU"/>
        </w:rPr>
        <w:t>муниципальной программы на последующие периоды с учетом фактических значений указанных показателей предыдущих периодов, их динамики и сопоставимости внешних факторов, влияющих на их достижение.</w:t>
      </w:r>
    </w:p>
    <w:p w:rsidR="00604950" w:rsidRPr="00AE6CB8" w:rsidRDefault="00387AE4" w:rsidP="00604950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Для целевых показателей муниципальной программы, рассчитываемых ежегодно без отношения к достигнутым значениям предыдущих периодов, изменение указанных показателей проводится с учетом сопоставимости финансового обеспечения реализации муниципальной программы, влияющего на достижение соответствующего показателя.</w:t>
      </w:r>
    </w:p>
    <w:p w:rsidR="00604950" w:rsidRPr="00AE6CB8" w:rsidRDefault="00387AE4" w:rsidP="00604950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Наименование и значения </w:t>
      </w:r>
      <w:r w:rsidR="005C645E" w:rsidRPr="00AE6CB8">
        <w:rPr>
          <w:sz w:val="28"/>
          <w:szCs w:val="28"/>
          <w:lang w:val="ru-RU"/>
        </w:rPr>
        <w:t xml:space="preserve">показателей целей и показателей процессной части </w:t>
      </w:r>
      <w:r w:rsidRPr="00AE6CB8">
        <w:rPr>
          <w:sz w:val="28"/>
          <w:szCs w:val="28"/>
          <w:lang w:val="ru-RU"/>
        </w:rPr>
        <w:t>муниципальной программы не могут дублировать наименование и значения результатов реализации мероприятий муниципальной программы, если иное не предусмотрено федеральным или региональным проектом и обеспечивающим достижение его показателей и результатов муниципальным проектом. Показатели проектной части и показатели процессной части муниципальной программы не могут дублировать показатели целей муниципальной программы, если иное не предусмотрено настоящим Положением.</w:t>
      </w:r>
    </w:p>
    <w:p w:rsidR="00604950" w:rsidRPr="00AE6CB8" w:rsidRDefault="00387AE4" w:rsidP="00604950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В случае если </w:t>
      </w:r>
      <w:r w:rsidR="002C1F24" w:rsidRPr="00AE6CB8">
        <w:rPr>
          <w:sz w:val="28"/>
          <w:szCs w:val="28"/>
          <w:lang w:val="ru-RU"/>
        </w:rPr>
        <w:t>показатель цели</w:t>
      </w:r>
      <w:r w:rsidRPr="00AE6CB8">
        <w:rPr>
          <w:sz w:val="28"/>
          <w:szCs w:val="28"/>
          <w:lang w:val="ru-RU"/>
        </w:rPr>
        <w:t xml:space="preserve"> муниципальной программы соответствует целевому показателю государственной программы Краснодарского края и показателю регионального проекта, указанный показатель включается в показатели цели муниципальной программы, если он характеризует достижение национальной цели с учетом единого плана по достижению национальных целей развития Российской Федерации, или в показатели проектной части муниципальной программы, если он не характеризует достижение национальной 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9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CB8">
        <w:rPr>
          <w:sz w:val="28"/>
          <w:szCs w:val="28"/>
          <w:lang w:val="ru-RU"/>
        </w:rPr>
        <w:t>цели с учетом единого плана по достижению национальных целей развития Российской Федерации.</w:t>
      </w:r>
    </w:p>
    <w:p w:rsidR="009B5A0E" w:rsidRPr="00AE6CB8" w:rsidRDefault="00387AE4" w:rsidP="00604950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Показатели проектной части муниципальной программы должны соответствовать требованиям, установленным Полож</w:t>
      </w:r>
      <w:r w:rsidR="009B5A0E" w:rsidRPr="00AE6CB8">
        <w:rPr>
          <w:sz w:val="28"/>
          <w:szCs w:val="28"/>
          <w:lang w:val="ru-RU"/>
        </w:rPr>
        <w:t>ением о проектной деятельности.</w:t>
      </w:r>
    </w:p>
    <w:p w:rsidR="00604950" w:rsidRPr="00AE6CB8" w:rsidRDefault="00387AE4" w:rsidP="00604950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2.7. При формировании целей и задач муниципальной программы, а также характеризующих их показателей учитываются объемы соответствующих источников финансирования, включая бюджеты бюджетной системы Российской Федерации, внебюджетные источники, а также иные инструменты государственной политики, влияющие на достижение результатов реализации мероприятий муниципальной программы.</w:t>
      </w:r>
    </w:p>
    <w:p w:rsidR="00604950" w:rsidRPr="00AE6CB8" w:rsidRDefault="00387AE4" w:rsidP="00604950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2.8. Муниципальная программа</w:t>
      </w:r>
      <w:r w:rsidR="00604950" w:rsidRPr="00AE6CB8">
        <w:rPr>
          <w:sz w:val="28"/>
          <w:szCs w:val="28"/>
          <w:lang w:val="ru-RU"/>
        </w:rPr>
        <w:t xml:space="preserve"> формируется по форме согласно </w:t>
      </w:r>
      <w:r w:rsidRPr="00AE6CB8">
        <w:rPr>
          <w:sz w:val="28"/>
          <w:szCs w:val="28"/>
          <w:lang w:val="ru-RU"/>
        </w:rPr>
        <w:t xml:space="preserve">приложению </w:t>
      </w:r>
      <w:r w:rsidR="00647DF7" w:rsidRPr="00AE6CB8">
        <w:rPr>
          <w:sz w:val="28"/>
          <w:szCs w:val="28"/>
          <w:lang w:val="ru-RU"/>
        </w:rPr>
        <w:t>2</w:t>
      </w:r>
      <w:r w:rsidRPr="00AE6CB8">
        <w:rPr>
          <w:sz w:val="28"/>
          <w:szCs w:val="28"/>
          <w:lang w:val="ru-RU"/>
        </w:rPr>
        <w:t xml:space="preserve"> к настоящему Положению и включает основные разделы:</w:t>
      </w:r>
    </w:p>
    <w:p w:rsidR="00604950" w:rsidRPr="00AE6CB8" w:rsidRDefault="00387AE4" w:rsidP="00604950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noProof/>
          <w:sz w:val="28"/>
          <w:szCs w:val="28"/>
          <w:lang w:val="ru-RU"/>
        </w:rPr>
        <w:t xml:space="preserve">1. </w:t>
      </w:r>
      <w:r w:rsidRPr="00AE6CB8">
        <w:rPr>
          <w:sz w:val="28"/>
          <w:szCs w:val="28"/>
          <w:lang w:val="ru-RU"/>
        </w:rPr>
        <w:t>Паспорт муниципальной программы с указанием целей, периода</w:t>
      </w:r>
      <w:r w:rsidR="00604950" w:rsidRPr="00AE6CB8">
        <w:rPr>
          <w:sz w:val="28"/>
          <w:szCs w:val="28"/>
          <w:lang w:val="ru-RU"/>
        </w:rPr>
        <w:t xml:space="preserve"> </w:t>
      </w:r>
      <w:r w:rsidRPr="00AE6CB8">
        <w:rPr>
          <w:sz w:val="28"/>
          <w:szCs w:val="28"/>
          <w:lang w:val="ru-RU"/>
        </w:rPr>
        <w:t>реализации (этапов), координатора, соисполнителей и (или) участников муниципальной программы (при наличии), перечня направлений (подпрограмм) при наличии, общего объема финансирования, в том числе по этапам реализации при наличии, увязки со стратегическими целями стратегии социально</w:t>
      </w:r>
      <w:r w:rsidR="00045355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>экономического развития Краснодарского края, а также влияния реализации муниципальной программы на достижение национальных целей.</w:t>
      </w:r>
    </w:p>
    <w:p w:rsidR="00AA45C3" w:rsidRPr="00AE6CB8" w:rsidRDefault="00604950" w:rsidP="00AA45C3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2. </w:t>
      </w:r>
      <w:r w:rsidR="005C0934" w:rsidRPr="00AE6CB8">
        <w:rPr>
          <w:sz w:val="28"/>
          <w:szCs w:val="28"/>
          <w:lang w:val="ru-RU"/>
        </w:rPr>
        <w:t>Показатели целей</w:t>
      </w:r>
      <w:r w:rsidR="00387AE4" w:rsidRPr="00AE6CB8">
        <w:rPr>
          <w:sz w:val="28"/>
          <w:szCs w:val="28"/>
          <w:lang w:val="ru-RU"/>
        </w:rPr>
        <w:t xml:space="preserve"> муниципальной </w:t>
      </w:r>
      <w:r w:rsidR="00AA45C3" w:rsidRPr="00AE6CB8">
        <w:rPr>
          <w:sz w:val="28"/>
          <w:szCs w:val="28"/>
          <w:lang w:val="ru-RU"/>
        </w:rPr>
        <w:t xml:space="preserve">программы по годам реализации с </w:t>
      </w:r>
      <w:r w:rsidR="00387AE4" w:rsidRPr="00AE6CB8">
        <w:rPr>
          <w:sz w:val="28"/>
          <w:szCs w:val="28"/>
          <w:lang w:val="ru-RU"/>
        </w:rPr>
        <w:t>указанием ответственных за их достижение, документа, в соответствии с которым показатель включен в муниципальную программу, связи с показателями национальных целей, показателями оценки эффективности деятельности высших должностных лиц субъектов Российской Федерации, деятельности исполнительных органов субъектов Российской Федерации и деятельности органов местного самоуправления, показателями государственной программы Краснодарского края.</w:t>
      </w:r>
      <w:r w:rsidR="00387AE4" w:rsidRPr="00AE6CB8">
        <w:rPr>
          <w:noProof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02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5C3" w:rsidRPr="00AE6CB8" w:rsidRDefault="000F54F0" w:rsidP="00AA45C3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3. Сведения о порядке сбора информации и методике расчета целевых</w:t>
      </w:r>
      <w:r w:rsidR="00AA45C3" w:rsidRPr="00AE6CB8">
        <w:rPr>
          <w:sz w:val="28"/>
          <w:szCs w:val="28"/>
          <w:lang w:val="ru-RU"/>
        </w:rPr>
        <w:t xml:space="preserve"> </w:t>
      </w:r>
      <w:r w:rsidRPr="00AE6CB8">
        <w:rPr>
          <w:sz w:val="28"/>
          <w:szCs w:val="28"/>
          <w:lang w:val="ru-RU"/>
        </w:rPr>
        <w:t>показателей муниципальной программы.</w:t>
      </w:r>
    </w:p>
    <w:p w:rsidR="006238D5" w:rsidRPr="00AE6CB8" w:rsidRDefault="000F54F0" w:rsidP="006238D5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4</w:t>
      </w:r>
      <w:r w:rsidR="00387AE4" w:rsidRPr="00AE6CB8">
        <w:rPr>
          <w:sz w:val="28"/>
          <w:szCs w:val="28"/>
          <w:lang w:val="ru-RU"/>
        </w:rPr>
        <w:t>. Структура муниципальной программы, включающая сгруппированные по задачам муниципальной программы мероприятия муниципальной программы в рамках проектной и процессной частей, объемы их финансового обеспечения по годам реализации, результаты реализации мероприятий с указанием их плановых значений, ответственных за их реализацию (достижение результатов), а также связь с показателями целей муниципальной программы.</w:t>
      </w:r>
    </w:p>
    <w:p w:rsidR="006238D5" w:rsidRPr="00AE6CB8" w:rsidRDefault="006238D5" w:rsidP="006238D5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5. </w:t>
      </w:r>
      <w:r w:rsidR="00387AE4" w:rsidRPr="00AE6CB8">
        <w:rPr>
          <w:sz w:val="28"/>
          <w:szCs w:val="28"/>
          <w:lang w:val="ru-RU"/>
        </w:rPr>
        <w:t>Параметры финансового обеспечения реализации муниципальной программы за весь период ее реализации с учетом абзаца первого пункта 2.8(1),</w:t>
      </w:r>
      <w:r w:rsidRPr="00AE6CB8">
        <w:rPr>
          <w:sz w:val="28"/>
          <w:szCs w:val="28"/>
          <w:lang w:val="ru-RU"/>
        </w:rPr>
        <w:t xml:space="preserve"> </w:t>
      </w:r>
      <w:r w:rsidR="00387AE4" w:rsidRPr="00AE6CB8">
        <w:rPr>
          <w:sz w:val="28"/>
          <w:szCs w:val="28"/>
          <w:lang w:val="ru-RU"/>
        </w:rPr>
        <w:t>включающие:</w:t>
      </w:r>
    </w:p>
    <w:p w:rsidR="006238D5" w:rsidRPr="00AE6CB8" w:rsidRDefault="00387AE4" w:rsidP="006238D5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объем финансового обеспечения первого этапа реализации муниципальной программы по источникам финансирования и объем финансового обеспечения второго этапа реализации муниципальной программы по источникам финансирования и годам реализации муниципальной программы </w:t>
      </w:r>
      <w:r w:rsidR="000A438B" w:rsidRPr="00AE6CB8">
        <w:rPr>
          <w:sz w:val="28"/>
          <w:szCs w:val="28"/>
          <w:lang w:val="ru-RU"/>
        </w:rPr>
        <w:t>–</w:t>
      </w:r>
      <w:r w:rsidRPr="00AE6CB8">
        <w:rPr>
          <w:sz w:val="28"/>
          <w:szCs w:val="28"/>
          <w:lang w:val="ru-RU"/>
        </w:rPr>
        <w:t xml:space="preserve"> в разрезе проектной и процессной частей (при наличии этапа реализации муниципальной программы, указанного в подпункте 1.3.2.1 пункта 1.3 настоящего Положения);</w:t>
      </w:r>
    </w:p>
    <w:p w:rsidR="006238D5" w:rsidRPr="00AE6CB8" w:rsidRDefault="00387AE4" w:rsidP="006238D5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объем финансового обеспечения по источникам финансирования и годам реализации муниципальной программы </w:t>
      </w:r>
      <w:r w:rsidR="000A438B" w:rsidRPr="00AE6CB8">
        <w:rPr>
          <w:sz w:val="28"/>
          <w:szCs w:val="28"/>
          <w:lang w:val="ru-RU"/>
        </w:rPr>
        <w:t>–</w:t>
      </w:r>
      <w:r w:rsidRPr="00AE6CB8">
        <w:rPr>
          <w:sz w:val="28"/>
          <w:szCs w:val="28"/>
          <w:lang w:val="ru-RU"/>
        </w:rPr>
        <w:t xml:space="preserve"> в разрезе проектной и процессной частей (при отсутствии этапа реализации муниципальной программы, указанного в подпункте 1.3.2.1 пункта 1.3 настоящего Положения);</w:t>
      </w:r>
    </w:p>
    <w:p w:rsidR="006238D5" w:rsidRPr="00AE6CB8" w:rsidRDefault="00387AE4" w:rsidP="006238D5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общий объем налоговых расходов, предусмотренных в рамках муниципальной программы по годам второго этапа ее реализации (при наличии).</w:t>
      </w:r>
    </w:p>
    <w:p w:rsidR="006238D5" w:rsidRPr="00AE6CB8" w:rsidRDefault="00387AE4" w:rsidP="006238D5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При необходимости мероприятия муниципальной программы в проектной части могут группироваться по направлениям (подпрограммам) муниципальной</w:t>
      </w:r>
      <w:r w:rsidR="006238D5" w:rsidRPr="00AE6CB8">
        <w:rPr>
          <w:sz w:val="28"/>
          <w:szCs w:val="28"/>
          <w:lang w:val="ru-RU"/>
        </w:rPr>
        <w:t xml:space="preserve"> </w:t>
      </w:r>
      <w:r w:rsidRPr="00AE6CB8">
        <w:rPr>
          <w:sz w:val="28"/>
          <w:szCs w:val="28"/>
          <w:lang w:val="ru-RU"/>
        </w:rPr>
        <w:t>программы.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38D5" w:rsidRPr="00AE6CB8" w:rsidRDefault="00387AE4" w:rsidP="006238D5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В соответствии с целевой направленностью муниципальный проект может затрагивать сферы реализации двух и более муниципальных программ. В данном случае наименование такого муниципального проекта указывается в проектной части каждой муниципальной программы.</w:t>
      </w:r>
    </w:p>
    <w:p w:rsidR="00464965" w:rsidRPr="00AE6CB8" w:rsidRDefault="00387AE4" w:rsidP="00464965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2.9. Муниципальная программа в своей структуре обособляет проектную и</w:t>
      </w:r>
      <w:r w:rsidR="006238D5" w:rsidRPr="00AE6CB8">
        <w:rPr>
          <w:sz w:val="28"/>
          <w:szCs w:val="28"/>
          <w:lang w:val="ru-RU"/>
        </w:rPr>
        <w:t xml:space="preserve"> </w:t>
      </w:r>
      <w:r w:rsidRPr="00AE6CB8">
        <w:rPr>
          <w:sz w:val="28"/>
          <w:szCs w:val="28"/>
          <w:lang w:val="ru-RU"/>
        </w:rPr>
        <w:t>процессную части.</w:t>
      </w:r>
    </w:p>
    <w:p w:rsidR="00464965" w:rsidRPr="00AE6CB8" w:rsidRDefault="00387AE4" w:rsidP="00464965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2.9.1. В проектную часть муниципальной программы включаются мероприятия, реализуемые в рамках проектов, формируемых в соответствии с Положением о проектной деятельности,</w:t>
      </w:r>
      <w:r w:rsidR="00464965" w:rsidRPr="00AE6CB8">
        <w:rPr>
          <w:sz w:val="28"/>
          <w:szCs w:val="28"/>
          <w:lang w:val="ru-RU"/>
        </w:rPr>
        <w:t xml:space="preserve"> и предусматривающие объемы их </w:t>
      </w:r>
      <w:r w:rsidRPr="00AE6CB8">
        <w:rPr>
          <w:sz w:val="28"/>
          <w:szCs w:val="28"/>
          <w:lang w:val="ru-RU"/>
        </w:rPr>
        <w:t>финансового обеспечения.</w:t>
      </w:r>
    </w:p>
    <w:p w:rsidR="00464965" w:rsidRPr="00AE6CB8" w:rsidRDefault="00387AE4" w:rsidP="00464965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Формирование, утверждение и реализация паспортов муниципальных проектов, указанных в проектной части муниципальной программы, осуществляются в соответствии с Положением о проектной деятельности.</w:t>
      </w:r>
    </w:p>
    <w:p w:rsidR="0014424C" w:rsidRPr="00AE6CB8" w:rsidRDefault="00387AE4" w:rsidP="0014424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Результаты реализации мероприятий, включенных в проектную часть муниципальной программы, за исключением мероприятий, предусматривающих строительство (реконструкцию), капитальный ремонт объектов капитального строительства (объектов инфраструктуры), должны соответствовать результатам муниципальных проектов, в рамках которых осуществляется их реализация, исходя из полномочий органов местного самоуправления и требований бюджетного законодательства Российской Федерации.</w:t>
      </w:r>
    </w:p>
    <w:p w:rsidR="0014424C" w:rsidRPr="00AE6CB8" w:rsidRDefault="00387AE4" w:rsidP="0014424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Результаты реализации мероприятий, предусматривающих строительство (реконструкцию), капитальный ремонт объектов капитального строительства (объектов инфраструктуры), должны отражать действие, характеризующее завершение работ и (или) их промежуточные этапы на указанных объектах, в том 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CB8">
        <w:rPr>
          <w:sz w:val="28"/>
          <w:szCs w:val="28"/>
          <w:lang w:val="ru-RU"/>
        </w:rPr>
        <w:t>числе по подготовке проектной документации, строительству (реконструкции),</w:t>
      </w:r>
      <w:r w:rsidR="0014424C" w:rsidRPr="00AE6CB8">
        <w:rPr>
          <w:sz w:val="28"/>
          <w:szCs w:val="28"/>
          <w:lang w:val="ru-RU"/>
        </w:rPr>
        <w:t xml:space="preserve"> </w:t>
      </w:r>
      <w:r w:rsidRPr="00AE6CB8">
        <w:rPr>
          <w:sz w:val="28"/>
          <w:szCs w:val="28"/>
          <w:lang w:val="ru-RU"/>
        </w:rPr>
        <w:t>капитальному ремонту.</w:t>
      </w:r>
    </w:p>
    <w:p w:rsidR="0014424C" w:rsidRPr="00AE6CB8" w:rsidRDefault="00387AE4" w:rsidP="0014424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2.9.2. В рамках процессной части муниципальной программы </w:t>
      </w:r>
      <w:r w:rsidR="000F54F0" w:rsidRPr="00AE6CB8">
        <w:rPr>
          <w:sz w:val="28"/>
          <w:szCs w:val="28"/>
          <w:lang w:val="ru-RU"/>
        </w:rPr>
        <w:t>о</w:t>
      </w:r>
      <w:r w:rsidRPr="00AE6CB8">
        <w:rPr>
          <w:sz w:val="28"/>
          <w:szCs w:val="28"/>
          <w:lang w:val="ru-RU"/>
        </w:rPr>
        <w:t xml:space="preserve">существляется реализация мероприятий, образующих </w:t>
      </w:r>
      <w:r w:rsidR="005C0934" w:rsidRPr="00AE6CB8">
        <w:rPr>
          <w:sz w:val="28"/>
          <w:szCs w:val="28"/>
          <w:lang w:val="ru-RU"/>
        </w:rPr>
        <w:t>мероприятия (результаты) комплексов</w:t>
      </w:r>
      <w:r w:rsidRPr="00AE6CB8">
        <w:rPr>
          <w:sz w:val="28"/>
          <w:szCs w:val="28"/>
          <w:lang w:val="ru-RU"/>
        </w:rPr>
        <w:t xml:space="preserve"> процессных 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1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CB8">
        <w:rPr>
          <w:sz w:val="28"/>
          <w:szCs w:val="28"/>
          <w:lang w:val="ru-RU"/>
        </w:rPr>
        <w:t>мероприятий, формируемых в соответствии со следующими направлениями деятельности:</w:t>
      </w:r>
    </w:p>
    <w:p w:rsidR="0014424C" w:rsidRPr="00AE6CB8" w:rsidRDefault="00387AE4" w:rsidP="0014424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2.9.2.1. Осуществление текущей деятельности исполнительных органов власти местного самоуправления, подведомственных им учреждений.</w:t>
      </w:r>
    </w:p>
    <w:p w:rsidR="0014424C" w:rsidRPr="00AE6CB8" w:rsidRDefault="00387AE4" w:rsidP="0014424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2.9.2.2. Выполнение муниципальных заданий на оказание муниципальных</w:t>
      </w:r>
      <w:r w:rsidR="008A13D6" w:rsidRPr="00AE6CB8">
        <w:rPr>
          <w:sz w:val="28"/>
          <w:szCs w:val="28"/>
          <w:lang w:val="ru-RU"/>
        </w:rPr>
        <w:t xml:space="preserve"> услуг (выполнение работ), </w:t>
      </w:r>
      <w:r w:rsidRPr="00AE6CB8">
        <w:rPr>
          <w:sz w:val="28"/>
          <w:szCs w:val="28"/>
          <w:lang w:val="ru-RU"/>
        </w:rPr>
        <w:t>за исключением муниципальных услуг, указанных</w:t>
      </w:r>
      <w:r w:rsidR="008A13D6" w:rsidRPr="00AE6CB8">
        <w:rPr>
          <w:sz w:val="28"/>
          <w:szCs w:val="28"/>
          <w:lang w:val="ru-RU"/>
        </w:rPr>
        <w:t xml:space="preserve"> в по</w:t>
      </w:r>
      <w:r w:rsidRPr="00AE6CB8">
        <w:rPr>
          <w:sz w:val="28"/>
          <w:szCs w:val="28"/>
          <w:lang w:val="ru-RU"/>
        </w:rPr>
        <w:t>дпункте 2.9.2.3 настоящего пункта.</w:t>
      </w:r>
    </w:p>
    <w:p w:rsidR="0014424C" w:rsidRPr="00AE6CB8" w:rsidRDefault="00387AE4" w:rsidP="0014424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noProof/>
          <w:lang w:val="ru-RU" w:eastAsia="ru-RU"/>
        </w:rPr>
        <w:drawing>
          <wp:anchor distT="0" distB="0" distL="114300" distR="114300" simplePos="0" relativeHeight="251664384" behindDoc="0" locked="0" layoutInCell="1" allowOverlap="0" wp14:anchorId="6C2E8934" wp14:editId="50528394">
            <wp:simplePos x="0" y="0"/>
            <wp:positionH relativeFrom="page">
              <wp:posOffset>7324090</wp:posOffset>
            </wp:positionH>
            <wp:positionV relativeFrom="page">
              <wp:posOffset>822960</wp:posOffset>
            </wp:positionV>
            <wp:extent cx="3175" cy="6350"/>
            <wp:effectExtent l="0" t="0" r="0" b="0"/>
            <wp:wrapSquare wrapText="bothSides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6CB8">
        <w:rPr>
          <w:noProof/>
          <w:lang w:val="ru-RU" w:eastAsia="ru-RU"/>
        </w:rPr>
        <w:drawing>
          <wp:anchor distT="0" distB="0" distL="114300" distR="114300" simplePos="0" relativeHeight="251665408" behindDoc="0" locked="0" layoutInCell="1" allowOverlap="0" wp14:anchorId="088EAFFE" wp14:editId="650253FA">
            <wp:simplePos x="0" y="0"/>
            <wp:positionH relativeFrom="page">
              <wp:posOffset>7324090</wp:posOffset>
            </wp:positionH>
            <wp:positionV relativeFrom="page">
              <wp:posOffset>1640205</wp:posOffset>
            </wp:positionV>
            <wp:extent cx="3175" cy="3175"/>
            <wp:effectExtent l="0" t="0" r="0" b="0"/>
            <wp:wrapSquare wrapText="bothSides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6CB8">
        <w:rPr>
          <w:noProof/>
          <w:lang w:val="ru-RU" w:eastAsia="ru-RU"/>
        </w:rPr>
        <w:drawing>
          <wp:anchor distT="0" distB="0" distL="114300" distR="114300" simplePos="0" relativeHeight="251666432" behindDoc="0" locked="0" layoutInCell="1" allowOverlap="0" wp14:anchorId="255C7A35" wp14:editId="67C91BAB">
            <wp:simplePos x="0" y="0"/>
            <wp:positionH relativeFrom="page">
              <wp:posOffset>7306310</wp:posOffset>
            </wp:positionH>
            <wp:positionV relativeFrom="page">
              <wp:posOffset>4576445</wp:posOffset>
            </wp:positionV>
            <wp:extent cx="69850" cy="8890"/>
            <wp:effectExtent l="0" t="0" r="0" b="0"/>
            <wp:wrapSquare wrapText="bothSides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1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6CB8">
        <w:rPr>
          <w:sz w:val="28"/>
          <w:szCs w:val="28"/>
          <w:lang w:val="ru-RU"/>
        </w:rPr>
        <w:t>2.9.2.3. Предоставление субсидий в целях финансового обеспечения исполнения муниципального социального заказа на оказание муниципальных услуг в социальной сфере.</w:t>
      </w:r>
    </w:p>
    <w:p w:rsidR="0014424C" w:rsidRPr="00AE6CB8" w:rsidRDefault="00387AE4" w:rsidP="0014424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2.9.2.4. Предоставление субсидий муниципальным учреждениям (за исключением субсидий, предоставляемых в рамках проектов в соответствии с Положением о проектной деятельности).</w:t>
      </w:r>
    </w:p>
    <w:p w:rsidR="0014424C" w:rsidRPr="00AE6CB8" w:rsidRDefault="00387AE4" w:rsidP="0014424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2.9.2.5. Оказание мер социальной поддержки отдельным категориям населения, включая осуществление социальных налоговых расходов.</w:t>
      </w:r>
    </w:p>
    <w:p w:rsidR="0014424C" w:rsidRPr="00AE6CB8" w:rsidRDefault="00387AE4" w:rsidP="0014424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2.9.2.6. Предоставление иных межбюджетных трансфертов из бюджета МО Славянский район бюджетам поселений.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1905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03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24C" w:rsidRPr="00AE6CB8" w:rsidRDefault="00387AE4" w:rsidP="0014424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2.9.2.7. Предоставление дотаций бюджетам поселений.</w:t>
      </w:r>
    </w:p>
    <w:p w:rsidR="0014424C" w:rsidRPr="00AE6CB8" w:rsidRDefault="00387AE4" w:rsidP="0014424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2.9.2.8. Обслуживание долговых обязательств МО Славянский район.</w:t>
      </w:r>
    </w:p>
    <w:p w:rsidR="0014424C" w:rsidRPr="00AE6CB8" w:rsidRDefault="00387AE4" w:rsidP="0014424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2.9.2.9. Иные направления деятельности, не входящие в проекты в соответствии с Положением о проектной деятельности.</w:t>
      </w:r>
    </w:p>
    <w:p w:rsidR="0014424C" w:rsidRPr="00AE6CB8" w:rsidRDefault="00387AE4" w:rsidP="0014424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2.9.3. В структуру муниципальной программы включаются мероприятия, совокупное выполнение которых обеспечивает вклад в достижение целей и целевых показателей муниципальной программы.</w:t>
      </w:r>
    </w:p>
    <w:p w:rsidR="0014424C" w:rsidRPr="00AE6CB8" w:rsidRDefault="00387AE4" w:rsidP="0014424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Мероприятие муниципальной программы должно формироваться исходя из принципов конкретности, точности, достоверности, возможности мониторинга, в том числе ежеквартального мониторинга, и решения задач муниципальной программы.</w:t>
      </w:r>
    </w:p>
    <w:p w:rsidR="0014424C" w:rsidRPr="00AE6CB8" w:rsidRDefault="00387AE4" w:rsidP="0014424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Мероприятие муниципальной программы должно быть направлено на решение конкретной задачи</w:t>
      </w:r>
      <w:r w:rsidR="008A13D6" w:rsidRPr="00AE6CB8">
        <w:rPr>
          <w:sz w:val="28"/>
          <w:szCs w:val="28"/>
          <w:lang w:val="ru-RU"/>
        </w:rPr>
        <w:t>.</w:t>
      </w:r>
      <w:r w:rsidRPr="00AE6CB8">
        <w:rPr>
          <w:sz w:val="28"/>
          <w:szCs w:val="28"/>
          <w:lang w:val="ru-RU"/>
        </w:rPr>
        <w:t xml:space="preserve"> На решение одной задачи муниципальной программы может быть направлено несколько мероприятий муниципальной программы.</w:t>
      </w:r>
    </w:p>
    <w:p w:rsidR="0027180D" w:rsidRPr="00AE6CB8" w:rsidRDefault="00387AE4" w:rsidP="0027180D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Масштаб мероприятия</w:t>
      </w:r>
      <w:r w:rsidR="005C0934" w:rsidRPr="00AE6CB8">
        <w:rPr>
          <w:sz w:val="28"/>
          <w:szCs w:val="28"/>
          <w:lang w:val="ru-RU"/>
        </w:rPr>
        <w:t xml:space="preserve"> (результата)</w:t>
      </w:r>
      <w:r w:rsidRPr="00AE6CB8">
        <w:rPr>
          <w:sz w:val="28"/>
          <w:szCs w:val="28"/>
          <w:lang w:val="ru-RU"/>
        </w:rPr>
        <w:t xml:space="preserve"> должен обеспечивать возможность контроля за выполнением муниципальной программы, но не усложнять систему контроля и отчетности. Допускается формировать комплекс процессных мероприятий, </w:t>
      </w:r>
      <w:r w:rsidR="0027180D" w:rsidRPr="00AE6CB8">
        <w:rPr>
          <w:sz w:val="28"/>
          <w:szCs w:val="28"/>
          <w:lang w:val="ru-RU"/>
        </w:rPr>
        <w:t>состоящий из одного мероприятия.</w:t>
      </w:r>
    </w:p>
    <w:p w:rsidR="0027180D" w:rsidRPr="00AE6CB8" w:rsidRDefault="00387AE4" w:rsidP="0027180D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Наименование мероприятия не должно:</w:t>
      </w:r>
    </w:p>
    <w:p w:rsidR="0027180D" w:rsidRPr="00AE6CB8" w:rsidRDefault="00387AE4" w:rsidP="0027180D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дублировать наименование цели, задачи, целевого показателя муниципальной программы, комплекса процессных мероприятий, иного мероприятия (за исключением мероприятий, реализуемых в рамках разных муниципальных проектов);</w:t>
      </w:r>
    </w:p>
    <w:p w:rsidR="0027180D" w:rsidRPr="00AE6CB8" w:rsidRDefault="00387AE4" w:rsidP="0027180D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содержать значения </w:t>
      </w:r>
      <w:r w:rsidR="0099703E" w:rsidRPr="00AE6CB8">
        <w:rPr>
          <w:sz w:val="28"/>
          <w:szCs w:val="28"/>
          <w:lang w:val="ru-RU"/>
        </w:rPr>
        <w:t xml:space="preserve">результатов </w:t>
      </w:r>
      <w:r w:rsidRPr="00AE6CB8">
        <w:rPr>
          <w:sz w:val="28"/>
          <w:szCs w:val="28"/>
          <w:lang w:val="ru-RU"/>
        </w:rPr>
        <w:t>мероприятия и указание на период реализации;</w:t>
      </w:r>
    </w:p>
    <w:p w:rsidR="0027180D" w:rsidRPr="00AE6CB8" w:rsidRDefault="00387AE4" w:rsidP="0027180D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содержать наименования федеральных законов, законов Краснодарского края, иных нормативных правовых актов, поручений Президента Российской Федерации, Правительства Российской Федерации, Губернатора Краснодарского края, региональных программ, региональных проектов, муниципальных программ и проектов.</w:t>
      </w:r>
    </w:p>
    <w:p w:rsidR="0027180D" w:rsidRPr="00AE6CB8" w:rsidRDefault="00387AE4" w:rsidP="0027180D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Объем финансирования мероприятия указывается в тысячах рублей с точностью до одного знака после запятой.</w:t>
      </w:r>
    </w:p>
    <w:p w:rsidR="0027180D" w:rsidRPr="00AE6CB8" w:rsidRDefault="00387AE4" w:rsidP="0027180D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2.9.4. При формировании комплексов процессных мероприятий следует</w:t>
      </w:r>
      <w:r w:rsidR="008A13D6" w:rsidRPr="00AE6CB8">
        <w:rPr>
          <w:sz w:val="28"/>
          <w:szCs w:val="28"/>
          <w:lang w:val="ru-RU"/>
        </w:rPr>
        <w:t xml:space="preserve"> </w:t>
      </w:r>
      <w:r w:rsidRPr="00AE6CB8">
        <w:rPr>
          <w:sz w:val="28"/>
          <w:szCs w:val="28"/>
          <w:lang w:val="ru-RU"/>
        </w:rPr>
        <w:t>отдельно выделять:</w:t>
      </w:r>
    </w:p>
    <w:p w:rsidR="0027180D" w:rsidRPr="00AE6CB8" w:rsidRDefault="00387AE4" w:rsidP="0027180D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Расходы на обеспечение деятельности муниципального органа исполнительной власти (структурного подразделения администрации МО Славянский район), являющегося координатором нескольких муниципальных программ, включаются в одну из муниципальных программ, в рамках которой преимущественно реализуются его полномочия.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6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80D" w:rsidRPr="00AE6CB8" w:rsidRDefault="00387AE4" w:rsidP="0027180D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Расходы на обеспечение деятельности соисполнителя (участника) муниципальной программы включаются в муниципальную программу, в рамках которой преимущественно реализуются его полномочия.</w:t>
      </w:r>
    </w:p>
    <w:p w:rsidR="0027180D" w:rsidRPr="00AE6CB8" w:rsidRDefault="00387AE4" w:rsidP="0027180D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Результат реализации мероприятия </w:t>
      </w:r>
      <w:r w:rsidR="0099703E" w:rsidRPr="00AE6CB8">
        <w:rPr>
          <w:sz w:val="28"/>
          <w:szCs w:val="28"/>
          <w:lang w:val="ru-RU"/>
        </w:rPr>
        <w:t>процессной части муниципальной программы</w:t>
      </w:r>
      <w:r w:rsidRPr="00AE6CB8">
        <w:rPr>
          <w:sz w:val="28"/>
          <w:szCs w:val="28"/>
          <w:lang w:val="ru-RU"/>
        </w:rPr>
        <w:t xml:space="preserve"> необходимо формировать с учетом соблюдения принципа увязки одного результата с одним мероприятием. При необходимости к основному результату реализации мероприятия могут устанавливаться дополнительные (детализирующие) количественно измеримые параметры, характеризующие объем и качество реализации мероприятия.</w:t>
      </w:r>
    </w:p>
    <w:p w:rsidR="0027180D" w:rsidRPr="00AE6CB8" w:rsidRDefault="00387AE4" w:rsidP="0027180D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2.9.5. Формирование мероприятий по направлениям деятельности, указанным в подпунктах 2.9.2.1 и 2.9.2.2 подпункта 2.9.2 пункта 2.9 настоящего Положения, и мероприятий по финансовому обеспечению расходов, связанных с предупреждением и ликвидацией чрезвычайных ситуаций и их последствий на территории МО Славянский район, расходов, связанных с погребением умерших (погибших), в том числе погибших при защите Отечества, восстановлением воинских захоронений, допускается без установления для них </w:t>
      </w:r>
      <w:r w:rsidR="008C0FE7" w:rsidRPr="00AE6CB8">
        <w:rPr>
          <w:sz w:val="28"/>
          <w:szCs w:val="28"/>
          <w:lang w:val="ru-RU"/>
        </w:rPr>
        <w:t>показателей процессной части муниципальной программы</w:t>
      </w:r>
      <w:r w:rsidRPr="00AE6CB8">
        <w:rPr>
          <w:sz w:val="28"/>
          <w:szCs w:val="28"/>
          <w:lang w:val="ru-RU"/>
        </w:rPr>
        <w:t>, значений результатов реализации мероприятий, контрольных точек.</w:t>
      </w:r>
    </w:p>
    <w:p w:rsidR="00816ABA" w:rsidRPr="00AE6CB8" w:rsidRDefault="00387AE4" w:rsidP="00816ABA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Формирование мероприятий по направлениям деятельности, указанным в подпунктах 2.9.2.7 и 2.9.2.8 подпункта 2.9.2 пункта 2.9 настоящего Положения, допускается без установления для них показателей процессной части муниципальной программы.</w:t>
      </w:r>
    </w:p>
    <w:p w:rsidR="00816ABA" w:rsidRPr="00AE6CB8" w:rsidRDefault="00387AE4" w:rsidP="00816ABA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2.9.6. Мероприятия, предусматривающие предоставление бюджетных инвестиций (субсидий) в соответствии с пунктом 8 статьи 78, статьями 78(2), 79 и 80 Бюджетного кодекса Российской Федерации, включаются в муниципальную программу на основании решений, принятых или планируемых к принятию в соответствии с законодательством Краснодарского края, нормативно</w:t>
      </w:r>
      <w:r w:rsidR="00045355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>правовыми актами МО Славянский район.</w:t>
      </w:r>
    </w:p>
    <w:p w:rsidR="00816ABA" w:rsidRPr="00AE6CB8" w:rsidRDefault="00387AE4" w:rsidP="00816ABA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2.9.7. Мероприятия, направлениями расходов которых являются иные межбюджетные трансферты на исполнение переданных отдельных государственных полномочий, группируются в одно мероприятие по соответствующей сфере управления.</w:t>
      </w:r>
    </w:p>
    <w:p w:rsidR="001D1D2C" w:rsidRPr="00AE6CB8" w:rsidRDefault="00387AE4" w:rsidP="001D1D2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2.9.8. Мероприятия, направленные на осуществление социальных выплат, должны содержать указания на конкретные виды и размеры выплат (пособия, единовременные выплаты, компенсации или другие выплаты) в случае установления расходных обязательств муниципальной программой либо на укрупненные категории получателей выплат (ветераны, инвалиды, дети</w:t>
      </w:r>
      <w:r w:rsidR="00045355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>сироты или другие категории получателей) в случае установления расходных обязательств законами и иными нормативными правовыми актами.</w:t>
      </w:r>
    </w:p>
    <w:p w:rsidR="001D1D2C" w:rsidRPr="00AE6CB8" w:rsidRDefault="00387AE4" w:rsidP="001D1D2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2.9.9. Если структура муниципальной программы предусматривает мероприятия по предоставлению субсидий в соответствии с пунктами 1,7 статьи 78, абзацем вторым пункта 1, абзацем вторым пункта 2, пунктом 4 статьи 78(1) Бюджетного кодекса Российской Федерации, порядки </w:t>
      </w:r>
      <w:r w:rsidR="004E474E" w:rsidRPr="00AE6CB8">
        <w:rPr>
          <w:sz w:val="28"/>
          <w:szCs w:val="28"/>
          <w:lang w:val="ru-RU"/>
        </w:rPr>
        <w:t>предоставления и решения о порядке</w:t>
      </w:r>
      <w:r w:rsidRPr="00AE6CB8">
        <w:rPr>
          <w:sz w:val="28"/>
          <w:szCs w:val="28"/>
          <w:lang w:val="ru-RU"/>
        </w:rPr>
        <w:t xml:space="preserve"> </w:t>
      </w:r>
      <w:r w:rsidR="004E474E" w:rsidRPr="00AE6CB8">
        <w:rPr>
          <w:sz w:val="28"/>
          <w:szCs w:val="28"/>
          <w:lang w:val="ru-RU"/>
        </w:rPr>
        <w:t xml:space="preserve">предоставления </w:t>
      </w:r>
      <w:r w:rsidRPr="00AE6CB8">
        <w:rPr>
          <w:sz w:val="28"/>
          <w:szCs w:val="28"/>
          <w:lang w:val="ru-RU"/>
        </w:rPr>
        <w:t>субсидий юридическим лицам (за исключением субсидий муниципальным учреждениям), индивидуальным предпринимателям, а также физическим лицам</w:t>
      </w:r>
      <w:r w:rsidRPr="00AE6CB8">
        <w:rPr>
          <w:noProof/>
          <w:sz w:val="28"/>
          <w:szCs w:val="28"/>
          <w:lang w:val="ru-RU"/>
        </w:rPr>
        <w:t xml:space="preserve"> </w:t>
      </w:r>
      <w:r w:rsidR="000A438B" w:rsidRPr="00AE6CB8">
        <w:rPr>
          <w:noProof/>
          <w:sz w:val="28"/>
          <w:szCs w:val="28"/>
          <w:lang w:val="ru-RU"/>
        </w:rPr>
        <w:t>–</w:t>
      </w:r>
      <w:r w:rsidRPr="00AE6CB8">
        <w:rPr>
          <w:noProof/>
          <w:sz w:val="28"/>
          <w:szCs w:val="28"/>
          <w:lang w:val="ru-RU"/>
        </w:rPr>
        <w:t xml:space="preserve"> </w:t>
      </w:r>
      <w:r w:rsidRPr="00AE6CB8">
        <w:rPr>
          <w:sz w:val="28"/>
          <w:szCs w:val="28"/>
          <w:lang w:val="ru-RU"/>
        </w:rPr>
        <w:t xml:space="preserve">производителям товаров, работ, услуг, порядки определения объема и условия предоставления субсидий муниципальным бюджетным и автономным учреждениям на иные цели и порядки предоставления субсидий иным некоммерческим организациям, не являющимся муниципальными учреждениями, порядки </w:t>
      </w:r>
      <w:r w:rsidR="004E474E" w:rsidRPr="00AE6CB8">
        <w:rPr>
          <w:sz w:val="28"/>
          <w:szCs w:val="28"/>
          <w:lang w:val="ru-RU"/>
        </w:rPr>
        <w:t>предоставления и решения о порядке предоставления</w:t>
      </w:r>
      <w:r w:rsidRPr="00AE6CB8">
        <w:rPr>
          <w:sz w:val="28"/>
          <w:szCs w:val="28"/>
          <w:lang w:val="ru-RU"/>
        </w:rPr>
        <w:t xml:space="preserve"> грантов в форме субсидий юридическим лицам (за исключением муниципальных учреждений), индивидуальным предпринимателям, физическим лицам, </w:t>
      </w:r>
      <w:r w:rsidR="007E7A50" w:rsidRPr="00AE6CB8">
        <w:rPr>
          <w:sz w:val="28"/>
          <w:szCs w:val="28"/>
          <w:lang w:val="ru-RU"/>
        </w:rPr>
        <w:t xml:space="preserve">порядки предоставления и решения о порядке предоставления </w:t>
      </w:r>
      <w:r w:rsidRPr="00AE6CB8">
        <w:rPr>
          <w:sz w:val="28"/>
          <w:szCs w:val="28"/>
          <w:lang w:val="ru-RU"/>
        </w:rPr>
        <w:t>некоммерческим организациям, не являющим</w:t>
      </w:r>
      <w:r w:rsidR="007E7A50" w:rsidRPr="00AE6CB8">
        <w:rPr>
          <w:sz w:val="28"/>
          <w:szCs w:val="28"/>
          <w:lang w:val="ru-RU"/>
        </w:rPr>
        <w:t>и</w:t>
      </w:r>
      <w:r w:rsidRPr="00AE6CB8">
        <w:rPr>
          <w:sz w:val="28"/>
          <w:szCs w:val="28"/>
          <w:lang w:val="ru-RU"/>
        </w:rPr>
        <w:t xml:space="preserve">ся казенными учреждениями, </w:t>
      </w:r>
      <w:r w:rsidR="009A41E3" w:rsidRPr="00AE6CB8">
        <w:rPr>
          <w:sz w:val="28"/>
          <w:szCs w:val="28"/>
          <w:lang w:val="ru-RU"/>
        </w:rPr>
        <w:t>грантов в форме субсидий, решения о порядке предоставления грантов</w:t>
      </w:r>
      <w:r w:rsidRPr="00AE6CB8">
        <w:rPr>
          <w:sz w:val="28"/>
          <w:szCs w:val="28"/>
          <w:lang w:val="ru-RU"/>
        </w:rPr>
        <w:t xml:space="preserve"> утверждаются постановлением администрации муниципального образования Славянский район,</w:t>
      </w:r>
      <w:r w:rsidR="00012DBB" w:rsidRPr="00AE6CB8">
        <w:rPr>
          <w:sz w:val="28"/>
          <w:szCs w:val="28"/>
          <w:lang w:val="ru-RU"/>
        </w:rPr>
        <w:t xml:space="preserve"> за исключением случаев,</w:t>
      </w:r>
      <w:r w:rsidRPr="00AE6CB8">
        <w:rPr>
          <w:sz w:val="28"/>
          <w:szCs w:val="28"/>
          <w:lang w:val="ru-RU"/>
        </w:rPr>
        <w:t xml:space="preserve"> установленных нормативными правовыми актами Российской Федерации или Краснодарского края.</w:t>
      </w:r>
    </w:p>
    <w:p w:rsidR="001D1D2C" w:rsidRPr="00AE6CB8" w:rsidRDefault="00387AE4" w:rsidP="001D1D2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2.10. </w:t>
      </w:r>
      <w:r w:rsidR="00CE266E" w:rsidRPr="00AE6CB8">
        <w:rPr>
          <w:sz w:val="28"/>
          <w:szCs w:val="28"/>
          <w:lang w:val="ru-RU"/>
        </w:rPr>
        <w:t>По каждому комплексу</w:t>
      </w:r>
      <w:r w:rsidRPr="00AE6CB8">
        <w:rPr>
          <w:sz w:val="28"/>
          <w:szCs w:val="28"/>
          <w:lang w:val="ru-RU"/>
        </w:rPr>
        <w:t xml:space="preserve"> процессных мероприятий </w:t>
      </w:r>
      <w:r w:rsidR="00CE266E" w:rsidRPr="00AE6CB8">
        <w:rPr>
          <w:sz w:val="28"/>
          <w:szCs w:val="28"/>
          <w:lang w:val="ru-RU"/>
        </w:rPr>
        <w:t xml:space="preserve">ежегодно </w:t>
      </w:r>
      <w:r w:rsidRPr="00AE6CB8">
        <w:rPr>
          <w:sz w:val="28"/>
          <w:szCs w:val="28"/>
          <w:lang w:val="ru-RU"/>
        </w:rPr>
        <w:t>формируется</w:t>
      </w:r>
      <w:r w:rsidR="00CE266E" w:rsidRPr="00AE6CB8">
        <w:rPr>
          <w:sz w:val="28"/>
          <w:szCs w:val="28"/>
          <w:lang w:val="ru-RU"/>
        </w:rPr>
        <w:t xml:space="preserve"> план его реализации</w:t>
      </w:r>
      <w:r w:rsidRPr="00AE6CB8">
        <w:rPr>
          <w:sz w:val="28"/>
          <w:szCs w:val="28"/>
          <w:lang w:val="ru-RU"/>
        </w:rPr>
        <w:t>, не позднее 31 декабря текущего финансового года, на очередной год и двухлетний плановый</w:t>
      </w:r>
      <w:r w:rsidR="00CE266E" w:rsidRPr="00AE6CB8">
        <w:rPr>
          <w:sz w:val="28"/>
          <w:szCs w:val="28"/>
          <w:lang w:val="ru-RU"/>
        </w:rPr>
        <w:t xml:space="preserve"> период </w:t>
      </w:r>
      <w:r w:rsidRPr="00AE6CB8">
        <w:rPr>
          <w:sz w:val="28"/>
          <w:szCs w:val="28"/>
          <w:lang w:val="ru-RU"/>
        </w:rPr>
        <w:t>с учетом следующего:</w:t>
      </w:r>
    </w:p>
    <w:p w:rsidR="001D1D2C" w:rsidRPr="00AE6CB8" w:rsidRDefault="00387AE4" w:rsidP="001D1D2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2.10.1. В плане реализации подлежат отражению все мероприятия</w:t>
      </w:r>
      <w:r w:rsidR="00CE266E" w:rsidRPr="00AE6CB8">
        <w:rPr>
          <w:sz w:val="28"/>
          <w:szCs w:val="28"/>
          <w:lang w:val="ru-RU"/>
        </w:rPr>
        <w:t xml:space="preserve"> (результаты) комплекса</w:t>
      </w:r>
      <w:r w:rsidRPr="00AE6CB8">
        <w:rPr>
          <w:sz w:val="28"/>
          <w:szCs w:val="28"/>
          <w:lang w:val="ru-RU"/>
        </w:rPr>
        <w:t xml:space="preserve"> процессных мероприятий, планируемые к реализации в очередном году и двухлетнем плановом периоде, и детализирующие их контрольные точки (в случае их установления).</w:t>
      </w:r>
    </w:p>
    <w:p w:rsidR="001D1D2C" w:rsidRPr="00AE6CB8" w:rsidRDefault="00387AE4" w:rsidP="001D1D2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Наименование контрольной точки должно отражать факт завершения промежуточного результата или иного значимого действия </w:t>
      </w:r>
      <w:r w:rsidR="00CE266E" w:rsidRPr="00AE6CB8">
        <w:rPr>
          <w:sz w:val="28"/>
          <w:szCs w:val="28"/>
          <w:lang w:val="ru-RU"/>
        </w:rPr>
        <w:t xml:space="preserve">по выполнению (достижению) </w:t>
      </w:r>
      <w:r w:rsidRPr="00AE6CB8">
        <w:rPr>
          <w:sz w:val="28"/>
          <w:szCs w:val="28"/>
          <w:lang w:val="ru-RU"/>
        </w:rPr>
        <w:t>мероприятия</w:t>
      </w:r>
      <w:r w:rsidR="00CE266E" w:rsidRPr="00AE6CB8">
        <w:rPr>
          <w:sz w:val="28"/>
          <w:szCs w:val="28"/>
          <w:lang w:val="ru-RU"/>
        </w:rPr>
        <w:t xml:space="preserve"> (результата)</w:t>
      </w:r>
      <w:r w:rsidRPr="00AE6CB8">
        <w:rPr>
          <w:sz w:val="28"/>
          <w:szCs w:val="28"/>
          <w:lang w:val="ru-RU"/>
        </w:rPr>
        <w:t>.</w:t>
      </w:r>
    </w:p>
    <w:p w:rsidR="001D1D2C" w:rsidRPr="00AE6CB8" w:rsidRDefault="00387AE4" w:rsidP="001D1D2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В случае если </w:t>
      </w:r>
      <w:r w:rsidR="00131C88" w:rsidRPr="00AE6CB8">
        <w:rPr>
          <w:sz w:val="28"/>
          <w:szCs w:val="28"/>
          <w:lang w:val="ru-RU"/>
        </w:rPr>
        <w:t xml:space="preserve">мероприятие (результат) </w:t>
      </w:r>
      <w:r w:rsidRPr="00AE6CB8">
        <w:rPr>
          <w:sz w:val="28"/>
          <w:szCs w:val="28"/>
          <w:lang w:val="ru-RU"/>
        </w:rPr>
        <w:t>предусматривает дополнительные (детализирующие) количественно измеримые параметры, характеризующие объем и качество его реализации, контрольные точки должны быть сформированы с учетом указанных параметров.</w:t>
      </w:r>
    </w:p>
    <w:p w:rsidR="001D1D2C" w:rsidRPr="00AE6CB8" w:rsidRDefault="00387AE4" w:rsidP="001D1D2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2.10.2. Определение по каждому мероприятию</w:t>
      </w:r>
      <w:r w:rsidR="00677B94" w:rsidRPr="00AE6CB8">
        <w:rPr>
          <w:sz w:val="28"/>
          <w:szCs w:val="28"/>
          <w:lang w:val="ru-RU"/>
        </w:rPr>
        <w:t xml:space="preserve"> (результату)</w:t>
      </w:r>
      <w:r w:rsidRPr="00AE6CB8">
        <w:rPr>
          <w:sz w:val="28"/>
          <w:szCs w:val="28"/>
          <w:lang w:val="ru-RU"/>
        </w:rPr>
        <w:t xml:space="preserve"> и контрольной точке (при ее установлении) ответственного исполнителя структурного подразделения администрации МО Славянский район, подведомственного учреждения (с указанием Ф.И.О. и должности).</w:t>
      </w:r>
    </w:p>
    <w:p w:rsidR="005658BC" w:rsidRPr="00AE6CB8" w:rsidRDefault="00387AE4" w:rsidP="005658B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2.10.3. Установление для каждой контрольной точки даты ее достижения.</w:t>
      </w:r>
    </w:p>
    <w:p w:rsidR="005658BC" w:rsidRPr="00AE6CB8" w:rsidRDefault="00387AE4" w:rsidP="005658B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При планировании сроков достижения контрольных точек необходимо исходить из возможности равномерного распределения их в течение календарного года, а также учитывать взаимозависимость и последовательность достижения контрольных точек в рамках мероприятия. Перенос даты наступления контрольной точки в текущем году возможен на более раннюю дату, за исключением случаев, когда перенос связан с изменением срока исполнения муниципального контракта.</w:t>
      </w:r>
    </w:p>
    <w:p w:rsidR="005658BC" w:rsidRPr="00AE6CB8" w:rsidRDefault="00387AE4" w:rsidP="005658B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Рекомендуемое количество контроль</w:t>
      </w:r>
      <w:r w:rsidR="00FB3C85" w:rsidRPr="00AE6CB8">
        <w:rPr>
          <w:sz w:val="28"/>
          <w:szCs w:val="28"/>
          <w:lang w:val="ru-RU"/>
        </w:rPr>
        <w:t>ных точек составляет не менее 4-</w:t>
      </w:r>
      <w:r w:rsidRPr="00AE6CB8">
        <w:rPr>
          <w:sz w:val="28"/>
          <w:szCs w:val="28"/>
          <w:lang w:val="ru-RU"/>
        </w:rPr>
        <w:t>6 в год на одно мероприятие (результат), за исключением случаев, когда контрольные точки допускается не устанавливать.</w:t>
      </w:r>
    </w:p>
    <w:p w:rsidR="005658BC" w:rsidRPr="00AE6CB8" w:rsidRDefault="00387AE4" w:rsidP="005658B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Не допускается наличие у мероприятия только одной контрольной точки со сроком наступления 30 декабря, а также преобладание наибольшего количества контрольных точек со сроком наступления в четвертом квартале.</w:t>
      </w:r>
    </w:p>
    <w:p w:rsidR="005658BC" w:rsidRPr="00AE6CB8" w:rsidRDefault="00387AE4" w:rsidP="005658B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2.10.4. Определение вида документа, подтверждающего факт достижения контрольной точки.</w:t>
      </w:r>
    </w:p>
    <w:p w:rsidR="005658BC" w:rsidRPr="00AE6CB8" w:rsidRDefault="00387AE4" w:rsidP="005658B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2.11. План реализации комплексов процессных мероприятий утверждается курирующим заместителем главы муниципального образования Славянский район.</w:t>
      </w:r>
    </w:p>
    <w:p w:rsidR="00713A10" w:rsidRPr="00AE6CB8" w:rsidRDefault="00713A10" w:rsidP="005658B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В процессе реализации комплекса</w:t>
      </w:r>
      <w:r w:rsidR="00387AE4" w:rsidRPr="00AE6CB8">
        <w:rPr>
          <w:sz w:val="28"/>
          <w:szCs w:val="28"/>
          <w:lang w:val="ru-RU"/>
        </w:rPr>
        <w:t xml:space="preserve"> процессных мероприятий координатор муниципальной программы по согласованию с </w:t>
      </w:r>
      <w:r w:rsidRPr="00AE6CB8">
        <w:rPr>
          <w:sz w:val="28"/>
          <w:szCs w:val="28"/>
          <w:lang w:val="ru-RU"/>
        </w:rPr>
        <w:t>участниками</w:t>
      </w:r>
      <w:r w:rsidR="00387AE4" w:rsidRPr="00AE6CB8">
        <w:rPr>
          <w:sz w:val="28"/>
          <w:szCs w:val="28"/>
          <w:lang w:val="ru-RU"/>
        </w:rPr>
        <w:t xml:space="preserve"> муниципальной программы (при наличии) может принимать решения о внесении изменений в план реализации ком</w:t>
      </w:r>
      <w:r w:rsidRPr="00AE6CB8">
        <w:rPr>
          <w:sz w:val="28"/>
          <w:szCs w:val="28"/>
          <w:lang w:val="ru-RU"/>
        </w:rPr>
        <w:t xml:space="preserve">плекса процессных мероприятий в части установления (исключения) контрольных точек в случае добавления (исключения) мероприятий (результатов), изменения объема финансирования мероприятия (результата) при необходимости. </w:t>
      </w:r>
    </w:p>
    <w:p w:rsidR="005658BC" w:rsidRPr="00AE6CB8" w:rsidRDefault="00387AE4" w:rsidP="005658B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Измене</w:t>
      </w:r>
      <w:r w:rsidR="00713A10" w:rsidRPr="00AE6CB8">
        <w:rPr>
          <w:sz w:val="28"/>
          <w:szCs w:val="28"/>
          <w:lang w:val="ru-RU"/>
        </w:rPr>
        <w:t>ния в план реализации комплекса</w:t>
      </w:r>
      <w:r w:rsidRPr="00AE6CB8">
        <w:rPr>
          <w:sz w:val="28"/>
          <w:szCs w:val="28"/>
          <w:lang w:val="ru-RU"/>
        </w:rPr>
        <w:t xml:space="preserve"> процессных мероприятий рекомендуется вносить не чаще 1 раза в квартал.</w:t>
      </w:r>
    </w:p>
    <w:p w:rsidR="00387AE4" w:rsidRPr="00AE6CB8" w:rsidRDefault="00387AE4" w:rsidP="005658BC">
      <w:pPr>
        <w:spacing w:after="0" w:line="240" w:lineRule="auto"/>
        <w:ind w:right="14" w:firstLine="60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Координатор муниципальной программы обеспечивает размещение плана реализации комплексов процессных мероприятий (изменений в план реализации комплексов процессных мероприятий) на официальном сайте в информационно</w:t>
      </w:r>
      <w:r w:rsidR="00FB3C85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 xml:space="preserve">телекоммуникационной сети </w:t>
      </w:r>
      <w:r w:rsidR="005658BC" w:rsidRPr="00AE6CB8">
        <w:rPr>
          <w:sz w:val="28"/>
          <w:szCs w:val="28"/>
          <w:lang w:val="ru-RU"/>
        </w:rPr>
        <w:t>«Интернет»</w:t>
      </w:r>
      <w:r w:rsidRPr="00AE6CB8">
        <w:rPr>
          <w:sz w:val="28"/>
          <w:szCs w:val="28"/>
          <w:lang w:val="ru-RU"/>
        </w:rPr>
        <w:t xml:space="preserve"> не позднее трех рабочих дней после его утверждения (утверждения изменений в план реализации комплексов процессных мероприятий).</w:t>
      </w:r>
    </w:p>
    <w:p w:rsidR="00387AE4" w:rsidRPr="00AE6CB8" w:rsidRDefault="00387AE4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</w:p>
    <w:p w:rsidR="00387AE4" w:rsidRPr="00AE6CB8" w:rsidRDefault="00387AE4" w:rsidP="00684DCB">
      <w:pPr>
        <w:pStyle w:val="1"/>
        <w:spacing w:after="0" w:line="240" w:lineRule="auto"/>
        <w:ind w:left="420" w:right="473" w:firstLine="709"/>
        <w:rPr>
          <w:b/>
          <w:szCs w:val="28"/>
          <w:lang w:val="ru-RU"/>
        </w:rPr>
      </w:pPr>
      <w:r w:rsidRPr="00AE6CB8">
        <w:rPr>
          <w:b/>
          <w:szCs w:val="28"/>
          <w:lang w:val="ru-RU"/>
        </w:rPr>
        <w:t>3. Этапы разработки муниципальных программ</w:t>
      </w:r>
    </w:p>
    <w:p w:rsidR="00387AE4" w:rsidRPr="00AE6CB8" w:rsidRDefault="00387AE4" w:rsidP="00684DCB">
      <w:pPr>
        <w:ind w:firstLine="709"/>
        <w:rPr>
          <w:lang w:val="ru-RU"/>
        </w:rPr>
      </w:pPr>
    </w:p>
    <w:p w:rsidR="009E3FCB" w:rsidRPr="00AE6CB8" w:rsidRDefault="00387AE4" w:rsidP="009E3FCB">
      <w:pPr>
        <w:spacing w:after="0" w:line="240" w:lineRule="auto"/>
        <w:ind w:left="10" w:right="14" w:firstLine="69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3.1. Решение о целесообразности разработки муниципальной программы принимается муниципальным проектным комитетом по результатам рассмотрения</w:t>
      </w:r>
      <w:r w:rsidR="00012DBB" w:rsidRPr="00AE6CB8">
        <w:rPr>
          <w:sz w:val="28"/>
          <w:szCs w:val="28"/>
          <w:lang w:val="ru-RU"/>
        </w:rPr>
        <w:t xml:space="preserve"> </w:t>
      </w:r>
      <w:r w:rsidRPr="00AE6CB8">
        <w:rPr>
          <w:sz w:val="28"/>
          <w:szCs w:val="28"/>
          <w:lang w:val="ru-RU"/>
        </w:rPr>
        <w:t>информации об оценке планируемой эффективности муниципальной программы, за исключением случаев, указанных в пункте 3.2 нас</w:t>
      </w:r>
      <w:r w:rsidR="009E3FCB" w:rsidRPr="00AE6CB8">
        <w:rPr>
          <w:sz w:val="28"/>
          <w:szCs w:val="28"/>
          <w:lang w:val="ru-RU"/>
        </w:rPr>
        <w:t>тоящего Положения.</w:t>
      </w:r>
    </w:p>
    <w:p w:rsidR="00B40490" w:rsidRPr="00AE6CB8" w:rsidRDefault="00387AE4" w:rsidP="00B40490">
      <w:pPr>
        <w:spacing w:after="0" w:line="240" w:lineRule="auto"/>
        <w:ind w:left="10" w:right="14" w:firstLine="69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Оценка планируемой эффективности реализации муниципальной программы проводится органом исполнительной власти (структурным подразделением администрации муниципального образования Славянский район), являющимся инициатором разработки муниципальной программы, в целях определения планируемого вклада результатов муниципальной программы в социально</w:t>
      </w:r>
      <w:r w:rsidR="00FB3C85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>экономическое развитие МО Славянский район.</w:t>
      </w:r>
    </w:p>
    <w:p w:rsidR="00B40490" w:rsidRPr="00AE6CB8" w:rsidRDefault="00387AE4" w:rsidP="00B40490">
      <w:pPr>
        <w:spacing w:after="0" w:line="240" w:lineRule="auto"/>
        <w:ind w:left="10" w:right="14" w:firstLine="69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Обязательным условием оценки планируемой эффективности муниципальной программы является успешное (полное) достижение запланированных на период ее реализации целевых показателей муниципальной программы, а также выполнение мероприятий муниципальной программы в установленные сроки.</w:t>
      </w:r>
    </w:p>
    <w:p w:rsidR="00B40490" w:rsidRPr="00AE6CB8" w:rsidRDefault="00387AE4" w:rsidP="00B40490">
      <w:pPr>
        <w:spacing w:after="0" w:line="240" w:lineRule="auto"/>
        <w:ind w:left="10" w:right="14" w:firstLine="69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В качестве основных критериев планируемой эффективности муниципальной программы применяются:</w:t>
      </w:r>
    </w:p>
    <w:p w:rsidR="00B40490" w:rsidRPr="00AE6CB8" w:rsidRDefault="00387AE4" w:rsidP="00B40490">
      <w:pPr>
        <w:spacing w:after="0" w:line="240" w:lineRule="auto"/>
        <w:ind w:left="10" w:right="14" w:firstLine="69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критерии экономической эффективности, учитывающие оценку вклада муниципальной программы в экономическое развитие МО Славянский район в целом, оценку влияния ожидаемых результатов </w:t>
      </w:r>
      <w:r w:rsidR="00D8421C" w:rsidRPr="00AE6CB8">
        <w:rPr>
          <w:sz w:val="28"/>
          <w:szCs w:val="28"/>
          <w:lang w:val="ru-RU"/>
        </w:rPr>
        <w:t xml:space="preserve">реализации </w:t>
      </w:r>
      <w:r w:rsidRPr="00AE6CB8">
        <w:rPr>
          <w:sz w:val="28"/>
          <w:szCs w:val="28"/>
          <w:lang w:val="ru-RU"/>
        </w:rPr>
        <w:t xml:space="preserve">муниципальной программы на различные сферы экономики района. Указанные оценки могут включать как прямые (непосредственные) эффекты от реализации муниципальной программы, так и косвенные (внешние) эффекты, возникающие в сопряженных секторах 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8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CB8">
        <w:rPr>
          <w:sz w:val="28"/>
          <w:szCs w:val="28"/>
          <w:lang w:val="ru-RU"/>
        </w:rPr>
        <w:t>экономики района;</w:t>
      </w:r>
    </w:p>
    <w:p w:rsidR="00B40490" w:rsidRPr="00AE6CB8" w:rsidRDefault="00387AE4" w:rsidP="00B40490">
      <w:pPr>
        <w:spacing w:after="0" w:line="240" w:lineRule="auto"/>
        <w:ind w:left="10" w:right="14" w:firstLine="69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критерии социальной эффективности, учитывающие ожидаемый вклад реализации муниципальной программы в социальное развитие района, показатели которого не могут быть выражены в стоимостной оценке;</w:t>
      </w:r>
    </w:p>
    <w:p w:rsidR="00B40490" w:rsidRPr="00AE6CB8" w:rsidRDefault="00387AE4" w:rsidP="00B40490">
      <w:pPr>
        <w:spacing w:after="0" w:line="240" w:lineRule="auto"/>
        <w:ind w:left="10" w:right="14" w:firstLine="69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критерии бюджетной эффективности, учитывающие необходимость достижения заданных результатов с использованием наименьшего объема средств и (или) достижения наилучшего результата с использованием определенного муниципальной программой объема средств.</w:t>
      </w:r>
    </w:p>
    <w:p w:rsidR="00B40490" w:rsidRPr="00AE6CB8" w:rsidRDefault="00387AE4" w:rsidP="00B40490">
      <w:pPr>
        <w:spacing w:after="0" w:line="240" w:lineRule="auto"/>
        <w:ind w:left="10" w:right="14" w:firstLine="69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Информация об оценке планируемой эффективности муниципальной программы, проведенной органом исполнительной власти (структурным подразделением администрации МО Славянский район), являющимся инициатором разработки муниципальной программы, направляется ответственному секретарю Проектного комитета.</w:t>
      </w:r>
    </w:p>
    <w:p w:rsidR="00B40490" w:rsidRPr="00AE6CB8" w:rsidRDefault="00387AE4" w:rsidP="00B40490">
      <w:pPr>
        <w:spacing w:after="0" w:line="240" w:lineRule="auto"/>
        <w:ind w:left="10" w:right="14" w:firstLine="69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Заседание Проектного комитета по вопросу целесообразности разработки муниципальной программы проводится не позднее 14 рабочих дней со дня поступления секретарю Проектного комитета информации об оценке планируемой эффективности муниципальной программы.</w:t>
      </w:r>
    </w:p>
    <w:p w:rsidR="00B40490" w:rsidRPr="00AE6CB8" w:rsidRDefault="00387AE4" w:rsidP="00B40490">
      <w:pPr>
        <w:spacing w:after="0" w:line="240" w:lineRule="auto"/>
        <w:ind w:left="10" w:right="14" w:firstLine="69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3.2. Принятие Проектным комитетом решения о целесообразности</w:t>
      </w:r>
      <w:r w:rsidR="001314CC" w:rsidRPr="00AE6CB8">
        <w:rPr>
          <w:sz w:val="28"/>
          <w:szCs w:val="28"/>
          <w:lang w:val="ru-RU"/>
        </w:rPr>
        <w:t xml:space="preserve"> р</w:t>
      </w:r>
      <w:r w:rsidRPr="00AE6CB8">
        <w:rPr>
          <w:sz w:val="28"/>
          <w:szCs w:val="28"/>
          <w:lang w:val="ru-RU"/>
        </w:rPr>
        <w:t>азработки муниципальной программы не требуется,</w:t>
      </w:r>
      <w:r w:rsidR="001314CC" w:rsidRPr="00AE6CB8">
        <w:rPr>
          <w:sz w:val="28"/>
          <w:szCs w:val="28"/>
          <w:lang w:val="ru-RU"/>
        </w:rPr>
        <w:t xml:space="preserve"> </w:t>
      </w:r>
      <w:r w:rsidRPr="00AE6CB8">
        <w:rPr>
          <w:sz w:val="28"/>
          <w:szCs w:val="28"/>
          <w:lang w:val="ru-RU"/>
        </w:rPr>
        <w:t>если разработка</w:t>
      </w:r>
      <w:r w:rsidR="001314CC" w:rsidRPr="00AE6CB8">
        <w:rPr>
          <w:sz w:val="28"/>
          <w:szCs w:val="28"/>
          <w:lang w:val="ru-RU"/>
        </w:rPr>
        <w:t xml:space="preserve"> </w:t>
      </w:r>
      <w:r w:rsidRPr="00AE6CB8">
        <w:rPr>
          <w:sz w:val="28"/>
          <w:szCs w:val="28"/>
          <w:lang w:val="ru-RU"/>
        </w:rPr>
        <w:t>муниципальной программы предусмотрена правилами предоставления и распределения субсидий и иных межбюджетных трансфертов из бюджета Краснодарского края, либо выполняется по пору</w:t>
      </w:r>
      <w:r w:rsidR="00B40490" w:rsidRPr="00AE6CB8">
        <w:rPr>
          <w:sz w:val="28"/>
          <w:szCs w:val="28"/>
          <w:lang w:val="ru-RU"/>
        </w:rPr>
        <w:t>чению главы МО Славянский район</w:t>
      </w:r>
    </w:p>
    <w:p w:rsidR="00B40490" w:rsidRPr="00AE6CB8" w:rsidRDefault="00387AE4" w:rsidP="00B40490">
      <w:pPr>
        <w:spacing w:after="0" w:line="240" w:lineRule="auto"/>
        <w:ind w:left="10" w:right="14" w:firstLine="69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3.3. В решении Проектного комитета о целесообразности разработки муниципальной программы указывается наименование муниципальной программы, координатор (соисполнители) муниципальной программы и сроки реализации муниципальной программы.</w:t>
      </w:r>
    </w:p>
    <w:p w:rsidR="00B40490" w:rsidRPr="00AE6CB8" w:rsidRDefault="00387AE4" w:rsidP="00B40490">
      <w:pPr>
        <w:spacing w:after="0" w:line="240" w:lineRule="auto"/>
        <w:ind w:left="10" w:right="14" w:firstLine="69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Управление экономического развития обеспечивает внесение соответствующих изменений в Перечень муниципальных программ в месячный срок со дня принятия Проектным комитетом решения о целесообразности разработки муниципальной программы, но не позднее 31 декабря года, предшествующего году принятия Решения Совета МО Славянский район о бюджете района на очередной финансовый год и плановый период (далее </w:t>
      </w:r>
      <w:r w:rsidR="000A438B" w:rsidRPr="00AE6CB8">
        <w:rPr>
          <w:sz w:val="28"/>
          <w:szCs w:val="28"/>
          <w:lang w:val="ru-RU"/>
        </w:rPr>
        <w:t>–</w:t>
      </w:r>
      <w:r w:rsidRPr="00AE6CB8">
        <w:rPr>
          <w:sz w:val="28"/>
          <w:szCs w:val="28"/>
          <w:lang w:val="ru-RU"/>
        </w:rPr>
        <w:t xml:space="preserve"> Решение Совета МО Славянский район), предусматривающего бюджетные ассигнования на финансовое обеспечение реализации муниципальной программы, включаемой в Перечень муниципальных программ, если иное не установлено настоящим пунктом.</w:t>
      </w:r>
    </w:p>
    <w:p w:rsidR="00B40490" w:rsidRPr="00AE6CB8" w:rsidRDefault="00387AE4" w:rsidP="00B40490">
      <w:pPr>
        <w:spacing w:after="0" w:line="240" w:lineRule="auto"/>
        <w:ind w:left="10" w:right="14" w:firstLine="69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В случаях, указанных в пункте 3.2 настоящего Положения, координатор муниципальной программы предусматривает в проекте постановления администрации МО Славянский район об утверждении муниципальной программы (далее </w:t>
      </w:r>
      <w:r w:rsidR="000A438B" w:rsidRPr="00AE6CB8">
        <w:rPr>
          <w:sz w:val="28"/>
          <w:szCs w:val="28"/>
          <w:lang w:val="ru-RU"/>
        </w:rPr>
        <w:t>–</w:t>
      </w:r>
      <w:r w:rsidRPr="00AE6CB8">
        <w:rPr>
          <w:sz w:val="28"/>
          <w:szCs w:val="28"/>
          <w:lang w:val="ru-RU"/>
        </w:rPr>
        <w:t xml:space="preserve"> проект постановления об утверждении муниципальной программы) внесение соответствующих изменений в Перечень муниципальных программ.</w:t>
      </w:r>
    </w:p>
    <w:p w:rsidR="00B40490" w:rsidRPr="00AE6CB8" w:rsidRDefault="00387AE4" w:rsidP="00B40490">
      <w:pPr>
        <w:spacing w:after="0" w:line="240" w:lineRule="auto"/>
        <w:ind w:left="10" w:right="14" w:firstLine="69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3.4. Перечнем муниципальных программ устанавливаются наименование каждой муниципальной программы, ее координатор.</w:t>
      </w:r>
    </w:p>
    <w:p w:rsidR="00B40490" w:rsidRPr="00AE6CB8" w:rsidRDefault="00387AE4" w:rsidP="00B40490">
      <w:pPr>
        <w:spacing w:after="0" w:line="240" w:lineRule="auto"/>
        <w:ind w:left="10" w:right="14" w:firstLine="69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3.5. Инициатор разработки муниципальной программы (координатор муниципальной программы) на основании решения Проектного комитета о</w:t>
      </w:r>
      <w:r w:rsidR="001314CC" w:rsidRPr="00AE6CB8">
        <w:rPr>
          <w:sz w:val="28"/>
          <w:szCs w:val="28"/>
          <w:lang w:val="ru-RU"/>
        </w:rPr>
        <w:t xml:space="preserve"> </w:t>
      </w:r>
      <w:r w:rsidRPr="00AE6CB8">
        <w:rPr>
          <w:sz w:val="28"/>
          <w:szCs w:val="28"/>
          <w:lang w:val="ru-RU"/>
        </w:rPr>
        <w:t>целесообразности разработки муниципальной программы (за исключением случаев, установленных в пункте 3.2 настоящего Положения) осуществляет совместно с соисполнителями муниципальной программы и (или) участниками муниципальной программы подготовку проекта постановления об утверждении муниципальной программы в соответствии с требованиями настоящего Положения.</w:t>
      </w:r>
    </w:p>
    <w:p w:rsidR="00B40490" w:rsidRPr="00AE6CB8" w:rsidRDefault="00387AE4" w:rsidP="00B40490">
      <w:pPr>
        <w:spacing w:after="0" w:line="240" w:lineRule="auto"/>
        <w:ind w:left="10" w:right="14" w:firstLine="69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3.6. Подготовленный проект постановления об утверждении муниципальной программы подлежит направлению на согласование не позднее 1 </w:t>
      </w:r>
      <w:r w:rsidR="001202E2" w:rsidRPr="00AE6CB8">
        <w:rPr>
          <w:sz w:val="28"/>
          <w:szCs w:val="28"/>
          <w:lang w:val="ru-RU"/>
        </w:rPr>
        <w:t>июня</w:t>
      </w:r>
      <w:r w:rsidRPr="00AE6CB8">
        <w:rPr>
          <w:sz w:val="28"/>
          <w:szCs w:val="28"/>
          <w:lang w:val="ru-RU"/>
        </w:rPr>
        <w:t xml:space="preserve"> года, предшествующего году начала реализации муниципальной программы, в порядке, установленном Инструкцией по делопроизводству в администрации МО Славянский район.</w:t>
      </w:r>
    </w:p>
    <w:p w:rsidR="00464F2F" w:rsidRPr="00AE6CB8" w:rsidRDefault="00387AE4" w:rsidP="00464F2F">
      <w:pPr>
        <w:spacing w:after="0" w:line="240" w:lineRule="auto"/>
        <w:ind w:left="10" w:right="14" w:firstLine="69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В случае если проект муниципальной программы разработан по основаниям, указанным в пункте 3.2 настоящего Положения, согласование проекта постановления об утверждении муниципальной программы осуществляется без учета срока, установленного в </w:t>
      </w:r>
      <w:r w:rsidR="00464F2F" w:rsidRPr="00AE6CB8">
        <w:rPr>
          <w:sz w:val="28"/>
          <w:szCs w:val="28"/>
          <w:lang w:val="ru-RU"/>
        </w:rPr>
        <w:t>абзаце первом настоящего пункта.</w:t>
      </w:r>
    </w:p>
    <w:p w:rsidR="00464F2F" w:rsidRPr="00AE6CB8" w:rsidRDefault="00387AE4" w:rsidP="00464F2F">
      <w:pPr>
        <w:spacing w:after="0" w:line="240" w:lineRule="auto"/>
        <w:ind w:left="10" w:right="14" w:firstLine="69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В ГИИС </w:t>
      </w:r>
      <w:r w:rsidR="001314CC" w:rsidRPr="00AE6CB8">
        <w:rPr>
          <w:sz w:val="28"/>
          <w:szCs w:val="28"/>
          <w:lang w:val="ru-RU"/>
        </w:rPr>
        <w:t>«</w:t>
      </w:r>
      <w:r w:rsidRPr="00AE6CB8">
        <w:rPr>
          <w:sz w:val="28"/>
          <w:szCs w:val="28"/>
          <w:lang w:val="ru-RU"/>
        </w:rPr>
        <w:t>Электронный бюджет</w:t>
      </w:r>
      <w:r w:rsidR="00464F2F" w:rsidRPr="00AE6CB8">
        <w:rPr>
          <w:sz w:val="28"/>
          <w:szCs w:val="28"/>
          <w:lang w:val="ru-RU"/>
        </w:rPr>
        <w:t>»</w:t>
      </w:r>
      <w:r w:rsidRPr="00AE6CB8">
        <w:rPr>
          <w:sz w:val="28"/>
          <w:szCs w:val="28"/>
          <w:lang w:val="ru-RU"/>
        </w:rPr>
        <w:t xml:space="preserve"> координатор муниципальной программы совместно с соисполнителями и (или) участниками муниципальной программы (при наличии) обеспечивает ввод, а также внутреннее и внешнее согласование данных муниципальной программы</w:t>
      </w:r>
      <w:r w:rsidR="001314CC" w:rsidRPr="00AE6CB8">
        <w:rPr>
          <w:sz w:val="28"/>
          <w:szCs w:val="28"/>
          <w:lang w:val="ru-RU"/>
        </w:rPr>
        <w:t xml:space="preserve"> при наличии технической возможности</w:t>
      </w:r>
      <w:r w:rsidRPr="00AE6CB8">
        <w:rPr>
          <w:sz w:val="28"/>
          <w:szCs w:val="28"/>
          <w:lang w:val="ru-RU"/>
        </w:rPr>
        <w:t>.</w:t>
      </w:r>
    </w:p>
    <w:p w:rsidR="00464F2F" w:rsidRPr="00AE6CB8" w:rsidRDefault="00387AE4" w:rsidP="00464F2F">
      <w:pPr>
        <w:spacing w:after="0" w:line="240" w:lineRule="auto"/>
        <w:ind w:left="10" w:right="14" w:firstLine="69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3.6.1. К проекту постановления об утверждении муниципальной программы при его согласовании в порядке, установленном Инструкцией по делопроизводству, прикладываются:</w:t>
      </w:r>
    </w:p>
    <w:p w:rsidR="00464F2F" w:rsidRPr="00AE6CB8" w:rsidRDefault="00387AE4" w:rsidP="00464F2F">
      <w:pPr>
        <w:spacing w:after="0" w:line="240" w:lineRule="auto"/>
        <w:ind w:left="10" w:right="14" w:firstLine="69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перечень инвестиционных проектов, реализуемых (планируемых к реализации) за счет бюджетных инвестиций (субсидий) в соответствии с пунктом 8 статьи 78, статьями 78(2), 79 и 80 Бюджетного кодекса Российской Федерации в рамках муниципальной программы (при наличии), подписанный заместителем главы или руководителем структурного подразделения администрации МО Славянский район </w:t>
      </w:r>
      <w:r w:rsidR="000A438B" w:rsidRPr="00AE6CB8">
        <w:rPr>
          <w:sz w:val="28"/>
          <w:szCs w:val="28"/>
          <w:lang w:val="ru-RU"/>
        </w:rPr>
        <w:t>–</w:t>
      </w:r>
      <w:r w:rsidRPr="00AE6CB8">
        <w:rPr>
          <w:sz w:val="28"/>
          <w:szCs w:val="28"/>
          <w:lang w:val="ru-RU"/>
        </w:rPr>
        <w:t xml:space="preserve"> координатором муниципальной программы, по форме согласно приложению </w:t>
      </w:r>
      <w:r w:rsidR="001314CC" w:rsidRPr="00AE6CB8">
        <w:rPr>
          <w:sz w:val="28"/>
          <w:szCs w:val="28"/>
          <w:lang w:val="ru-RU"/>
        </w:rPr>
        <w:t>4</w:t>
      </w:r>
      <w:r w:rsidRPr="00AE6CB8">
        <w:rPr>
          <w:sz w:val="28"/>
          <w:szCs w:val="28"/>
          <w:lang w:val="ru-RU"/>
        </w:rPr>
        <w:t xml:space="preserve"> к настоящему Положению.</w:t>
      </w:r>
    </w:p>
    <w:p w:rsidR="00464F2F" w:rsidRPr="00AE6CB8" w:rsidRDefault="00387AE4" w:rsidP="00464F2F">
      <w:pPr>
        <w:spacing w:after="0" w:line="240" w:lineRule="auto"/>
        <w:ind w:left="10" w:right="14" w:firstLine="69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Пояснительная записка к проекту постановления об утверждении муниципальной программы</w:t>
      </w:r>
      <w:r w:rsidR="001202E2" w:rsidRPr="00AE6CB8">
        <w:rPr>
          <w:sz w:val="28"/>
          <w:szCs w:val="28"/>
          <w:lang w:val="ru-RU"/>
        </w:rPr>
        <w:t xml:space="preserve">, подписанная </w:t>
      </w:r>
      <w:r w:rsidR="00B624D3" w:rsidRPr="00AE6CB8">
        <w:rPr>
          <w:sz w:val="28"/>
          <w:szCs w:val="28"/>
          <w:lang w:val="ru-RU"/>
        </w:rPr>
        <w:t xml:space="preserve">руководителем (заместителем руководителя) отраслевого (функционального) органа администрации муниципального образования Славянский район, структурного подразделения администрации муниципального образования Славянский район или муниципального учреждения муниципального образования Славянский район, </w:t>
      </w:r>
      <w:r w:rsidRPr="00AE6CB8">
        <w:rPr>
          <w:sz w:val="28"/>
          <w:szCs w:val="28"/>
          <w:lang w:val="ru-RU"/>
        </w:rPr>
        <w:t>должна содержать:</w:t>
      </w:r>
    </w:p>
    <w:p w:rsidR="00464F2F" w:rsidRPr="00AE6CB8" w:rsidRDefault="00387AE4" w:rsidP="00464F2F">
      <w:pPr>
        <w:spacing w:after="0" w:line="240" w:lineRule="auto"/>
        <w:ind w:left="10" w:right="14" w:firstLine="69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оценку текущего состояния и основные проблемы в соответствующей сфере реа</w:t>
      </w:r>
      <w:r w:rsidR="00464F2F" w:rsidRPr="00AE6CB8">
        <w:rPr>
          <w:sz w:val="28"/>
          <w:szCs w:val="28"/>
          <w:lang w:val="ru-RU"/>
        </w:rPr>
        <w:t>лизации муниципальной программы;</w:t>
      </w:r>
    </w:p>
    <w:p w:rsidR="0097732F" w:rsidRPr="00AE6CB8" w:rsidRDefault="00387AE4" w:rsidP="0097732F">
      <w:pPr>
        <w:spacing w:after="0" w:line="240" w:lineRule="auto"/>
        <w:ind w:left="10" w:right="14" w:firstLine="69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описание приоритетов и целей государственной политики в сфере реализации муниципальной программы, в том числе с указанием связи с национальными целями, приоритетами и целями социально</w:t>
      </w:r>
      <w:r w:rsidR="00945F1D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>экономического развития Краснодарского края и Славянского района;</w:t>
      </w:r>
    </w:p>
    <w:p w:rsidR="00387AE4" w:rsidRPr="00AE6CB8" w:rsidRDefault="00387AE4" w:rsidP="0097732F">
      <w:pPr>
        <w:spacing w:after="0" w:line="240" w:lineRule="auto"/>
        <w:ind w:left="10" w:right="14" w:firstLine="69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задачи развития соответствующей сферы реализации муниципальной программы, предлагаемые механизмы (способы) их достижения, а также ожидаемые основные результаты реализации муниципальной программы с учетом сферы ответственности и полномочий координатора, соисполнителей и участников муниципальной программы и имеющихся финансовых и иных ресурсов;</w:t>
      </w:r>
    </w:p>
    <w:p w:rsidR="00387AE4" w:rsidRPr="00AE6CB8" w:rsidRDefault="00387AE4" w:rsidP="00684DCB">
      <w:pPr>
        <w:spacing w:after="0" w:line="240" w:lineRule="auto"/>
        <w:ind w:left="14" w:right="82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описание рисков реализации муниципальной программы, в том числе </w:t>
      </w:r>
      <w:proofErr w:type="spellStart"/>
      <w:r w:rsidRPr="00AE6CB8">
        <w:rPr>
          <w:sz w:val="28"/>
          <w:szCs w:val="28"/>
          <w:lang w:val="ru-RU"/>
        </w:rPr>
        <w:t>недостижения</w:t>
      </w:r>
      <w:proofErr w:type="spellEnd"/>
      <w:r w:rsidRPr="00AE6CB8">
        <w:rPr>
          <w:sz w:val="28"/>
          <w:szCs w:val="28"/>
          <w:lang w:val="ru-RU"/>
        </w:rPr>
        <w:t xml:space="preserve"> целевых показателей, а также описание механизмов управления рисками и мер по их минимизации;</w:t>
      </w:r>
    </w:p>
    <w:p w:rsidR="00387AE4" w:rsidRPr="00AE6CB8" w:rsidRDefault="00387AE4" w:rsidP="00684DCB">
      <w:pPr>
        <w:spacing w:after="0" w:line="240" w:lineRule="auto"/>
        <w:ind w:left="14" w:right="82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обоснование </w:t>
      </w:r>
      <w:r w:rsidR="00A44433" w:rsidRPr="00AE6CB8">
        <w:rPr>
          <w:sz w:val="28"/>
          <w:szCs w:val="28"/>
          <w:lang w:val="ru-RU"/>
        </w:rPr>
        <w:t>плановых значений показателей целей муниципальной программы, объемов финансового обеспечения мероприятий проектной и процессной частей муниципальной программы</w:t>
      </w:r>
      <w:r w:rsidRPr="00AE6CB8">
        <w:rPr>
          <w:sz w:val="28"/>
          <w:szCs w:val="28"/>
          <w:lang w:val="ru-RU"/>
        </w:rPr>
        <w:t>;</w:t>
      </w:r>
    </w:p>
    <w:p w:rsidR="00387AE4" w:rsidRPr="00AE6CB8" w:rsidRDefault="00387AE4" w:rsidP="00684DCB">
      <w:pPr>
        <w:spacing w:after="0" w:line="240" w:lineRule="auto"/>
        <w:ind w:left="14" w:right="82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информацию о проектах правовых актов администрации МО Славянский район, планируемых к разработке в сфере реализации муниципальной программы, с указанием ответственных за их разработку и ожидаемых сроков принятия.</w:t>
      </w:r>
    </w:p>
    <w:p w:rsidR="00387AE4" w:rsidRPr="00AE6CB8" w:rsidRDefault="00387AE4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Рассмотрение проекта постановления об утверждении муниципальной программы управлением экономического развития, финансовым управлением и управлением правового обеспечения муниципальной деятельности администрации МО Славянский район осуществляется не более семи рабочих 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05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CB8">
        <w:rPr>
          <w:sz w:val="28"/>
          <w:szCs w:val="28"/>
          <w:lang w:val="ru-RU"/>
        </w:rPr>
        <w:t>дней со дня его поступления на согласование.</w:t>
      </w:r>
    </w:p>
    <w:p w:rsidR="00387AE4" w:rsidRPr="00AE6CB8" w:rsidRDefault="00387AE4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3.6.2. Копия проекта постановления об утверждении муниципальной программы, согласованного с управлением экономического развития, финансовым управлением направляется в Контрольно</w:t>
      </w:r>
      <w:r w:rsidR="000A438B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>счетную палату МО Славянский район для проведения финансово</w:t>
      </w:r>
      <w:r w:rsidR="00945F1D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>экономической экспертизы. Финансово</w:t>
      </w:r>
      <w:r w:rsidR="00945F1D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>экономическая экспертиза проводится в срок не более семи рабочих дней со дня его поступления на экспертизу.</w:t>
      </w:r>
    </w:p>
    <w:p w:rsidR="00387AE4" w:rsidRPr="00AE6CB8" w:rsidRDefault="00387AE4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Результаты финансово</w:t>
      </w:r>
      <w:r w:rsidR="00945F1D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>экономической экспертизы Контрольно</w:t>
      </w:r>
      <w:r w:rsidR="000A438B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>счетной палаты проекта постановления об утверждении муниципальной программы анализируются координатором муниципальной программы и отражаются в пояснительной записке к проекту.</w:t>
      </w:r>
    </w:p>
    <w:p w:rsidR="00387AE4" w:rsidRPr="00AE6CB8" w:rsidRDefault="00387AE4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3.6.3. Проект постановления об утверждении муниципальной программы, согласованный с управлением экономического развития, финансовым управлением и Контрольно</w:t>
      </w:r>
      <w:r w:rsidR="000A438B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>счетной палатой МО Славянский район размещается на официальном сайте администрации МО Славянский район в информационно</w:t>
      </w:r>
      <w:r w:rsidR="000A438B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 xml:space="preserve">телекоммуникационной сети </w:t>
      </w:r>
      <w:r w:rsidR="009458ED" w:rsidRPr="00AE6CB8">
        <w:rPr>
          <w:sz w:val="28"/>
          <w:szCs w:val="28"/>
          <w:lang w:val="ru-RU"/>
        </w:rPr>
        <w:t>«</w:t>
      </w:r>
      <w:r w:rsidRPr="00AE6CB8">
        <w:rPr>
          <w:sz w:val="28"/>
          <w:szCs w:val="28"/>
          <w:lang w:val="ru-RU"/>
        </w:rPr>
        <w:t>Интернет</w:t>
      </w:r>
      <w:r w:rsidR="009458ED" w:rsidRPr="00AE6CB8">
        <w:rPr>
          <w:sz w:val="28"/>
          <w:szCs w:val="28"/>
          <w:lang w:val="ru-RU"/>
        </w:rPr>
        <w:t>»</w:t>
      </w:r>
      <w:r w:rsidRPr="00AE6CB8">
        <w:rPr>
          <w:sz w:val="28"/>
          <w:szCs w:val="28"/>
          <w:lang w:val="ru-RU"/>
        </w:rPr>
        <w:t>, а также на общедоступном информационном ресурсе стратегического планирования в информационно</w:t>
      </w:r>
      <w:r w:rsidR="000A438B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 xml:space="preserve">телекоммуникационной сети </w:t>
      </w:r>
      <w:r w:rsidR="009458ED" w:rsidRPr="00AE6CB8">
        <w:rPr>
          <w:sz w:val="28"/>
          <w:szCs w:val="28"/>
          <w:lang w:val="ru-RU"/>
        </w:rPr>
        <w:t>«</w:t>
      </w:r>
      <w:r w:rsidRPr="00AE6CB8">
        <w:rPr>
          <w:sz w:val="28"/>
          <w:szCs w:val="28"/>
          <w:lang w:val="ru-RU"/>
        </w:rPr>
        <w:t>Интернет</w:t>
      </w:r>
      <w:r w:rsidR="009458ED" w:rsidRPr="00AE6CB8">
        <w:rPr>
          <w:sz w:val="28"/>
          <w:szCs w:val="28"/>
          <w:lang w:val="ru-RU"/>
        </w:rPr>
        <w:t>»</w:t>
      </w:r>
      <w:r w:rsidRPr="00AE6CB8">
        <w:rPr>
          <w:sz w:val="28"/>
          <w:szCs w:val="28"/>
          <w:lang w:val="ru-RU"/>
        </w:rPr>
        <w:t xml:space="preserve"> в целях проведения общественного обсуждения в порядке, установленном приложением </w:t>
      </w:r>
      <w:r w:rsidR="001314CC" w:rsidRPr="00AE6CB8">
        <w:rPr>
          <w:sz w:val="28"/>
          <w:szCs w:val="28"/>
          <w:lang w:val="ru-RU"/>
        </w:rPr>
        <w:t>5</w:t>
      </w:r>
      <w:r w:rsidRPr="00AE6CB8">
        <w:rPr>
          <w:sz w:val="28"/>
          <w:szCs w:val="28"/>
          <w:lang w:val="ru-RU"/>
        </w:rPr>
        <w:t xml:space="preserve"> к настоящему Положению.</w:t>
      </w:r>
    </w:p>
    <w:p w:rsidR="00387AE4" w:rsidRPr="00AE6CB8" w:rsidRDefault="00387AE4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noProof/>
          <w:lang w:val="ru-RU" w:eastAsia="ru-RU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page">
              <wp:posOffset>7306310</wp:posOffset>
            </wp:positionH>
            <wp:positionV relativeFrom="page">
              <wp:posOffset>5930265</wp:posOffset>
            </wp:positionV>
            <wp:extent cx="21590" cy="3175"/>
            <wp:effectExtent l="0" t="0" r="0" b="0"/>
            <wp:wrapSquare wrapText="bothSides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2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" cy="3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6CB8">
        <w:rPr>
          <w:noProof/>
          <w:lang w:val="ru-RU"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7367270</wp:posOffset>
            </wp:positionH>
            <wp:positionV relativeFrom="page">
              <wp:posOffset>5515610</wp:posOffset>
            </wp:positionV>
            <wp:extent cx="6350" cy="3175"/>
            <wp:effectExtent l="0" t="0" r="0" b="0"/>
            <wp:wrapSquare wrapText="bothSides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2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6CB8">
        <w:rPr>
          <w:sz w:val="28"/>
          <w:szCs w:val="28"/>
          <w:lang w:val="ru-RU"/>
        </w:rPr>
        <w:t>3.6.4. Проект постановления об утверждении муниципальной программы подлежит направлению на подпись главе МО Славянский район или первому заместителю главы МО Славянский в установленном Инструкцией по делопроизводству порядке.</w:t>
      </w:r>
    </w:p>
    <w:p w:rsidR="00387AE4" w:rsidRPr="00AE6CB8" w:rsidRDefault="00387AE4" w:rsidP="00684DCB">
      <w:pPr>
        <w:spacing w:after="0" w:line="240" w:lineRule="auto"/>
        <w:ind w:left="14" w:right="-91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3.7. Проекты</w:t>
      </w:r>
      <w:r w:rsidR="001314CC" w:rsidRPr="00AE6CB8">
        <w:rPr>
          <w:sz w:val="28"/>
          <w:szCs w:val="28"/>
          <w:lang w:val="ru-RU"/>
        </w:rPr>
        <w:t xml:space="preserve"> новых</w:t>
      </w:r>
      <w:r w:rsidRPr="00AE6CB8">
        <w:rPr>
          <w:sz w:val="28"/>
          <w:szCs w:val="28"/>
          <w:lang w:val="ru-RU"/>
        </w:rPr>
        <w:t xml:space="preserve"> муниципальных программ подлежат утверждению постановлением администрации МО Славянский район не позднее 1 сентября года, предшествующего году начала реализации муниципальной программы, если иное не установлено настоящим Положением.</w:t>
      </w:r>
    </w:p>
    <w:p w:rsidR="0097732F" w:rsidRPr="00AE6CB8" w:rsidRDefault="00387AE4" w:rsidP="0097732F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Проекты муниципальных программ, разработанные по основаниям, указанным в пункте 3.2 настоящего Положения, подлежат утверждению постановлением администрации МО Славянский район не позднее 31 декабря года, предшествующего году начала реализации муниципальной программы.</w:t>
      </w:r>
    </w:p>
    <w:p w:rsidR="00387AE4" w:rsidRPr="00AE6CB8" w:rsidRDefault="00387AE4" w:rsidP="0097732F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3.8. Координатор муниципальной программы совместно с соисполнителями</w:t>
      </w:r>
      <w:r w:rsidR="002B3763" w:rsidRPr="00AE6CB8">
        <w:rPr>
          <w:sz w:val="28"/>
          <w:szCs w:val="28"/>
          <w:lang w:val="ru-RU"/>
        </w:rPr>
        <w:t xml:space="preserve"> </w:t>
      </w:r>
      <w:r w:rsidR="001314CC" w:rsidRPr="00AE6CB8">
        <w:rPr>
          <w:sz w:val="28"/>
          <w:szCs w:val="28"/>
          <w:lang w:val="ru-RU"/>
        </w:rPr>
        <w:t xml:space="preserve">и </w:t>
      </w:r>
      <w:r w:rsidRPr="00AE6CB8">
        <w:rPr>
          <w:sz w:val="28"/>
          <w:szCs w:val="28"/>
          <w:lang w:val="ru-RU"/>
        </w:rPr>
        <w:t>(или) участниками муниципальной программы (при наличии) обеспечивает утверждение в Г</w:t>
      </w:r>
      <w:r w:rsidR="00A6327D" w:rsidRPr="00AE6CB8">
        <w:rPr>
          <w:sz w:val="28"/>
          <w:szCs w:val="28"/>
          <w:lang w:val="ru-RU"/>
        </w:rPr>
        <w:t>И</w:t>
      </w:r>
      <w:r w:rsidRPr="00AE6CB8">
        <w:rPr>
          <w:sz w:val="28"/>
          <w:szCs w:val="28"/>
          <w:lang w:val="ru-RU"/>
        </w:rPr>
        <w:t xml:space="preserve">ИС </w:t>
      </w:r>
      <w:r w:rsidR="001314CC" w:rsidRPr="00AE6CB8">
        <w:rPr>
          <w:sz w:val="28"/>
          <w:szCs w:val="28"/>
          <w:lang w:val="ru-RU"/>
        </w:rPr>
        <w:t>«</w:t>
      </w:r>
      <w:r w:rsidRPr="00AE6CB8">
        <w:rPr>
          <w:sz w:val="28"/>
          <w:szCs w:val="28"/>
          <w:lang w:val="ru-RU"/>
        </w:rPr>
        <w:t>Электронный бюджет</w:t>
      </w:r>
      <w:r w:rsidR="001314CC" w:rsidRPr="00AE6CB8">
        <w:rPr>
          <w:sz w:val="28"/>
          <w:szCs w:val="28"/>
          <w:lang w:val="ru-RU"/>
        </w:rPr>
        <w:t>»</w:t>
      </w:r>
      <w:r w:rsidRPr="00AE6CB8">
        <w:rPr>
          <w:sz w:val="28"/>
          <w:szCs w:val="28"/>
          <w:lang w:val="ru-RU"/>
        </w:rPr>
        <w:t xml:space="preserve"> данных муниципальной программы в течение пяти рабочих дней со дня вступления в силу постановления об утверждении муниципальной программы при наличии технической возможности.</w:t>
      </w:r>
    </w:p>
    <w:p w:rsidR="00387AE4" w:rsidRPr="00AE6CB8" w:rsidRDefault="00387AE4" w:rsidP="00684DCB">
      <w:pPr>
        <w:spacing w:after="0" w:line="240" w:lineRule="auto"/>
        <w:ind w:right="14" w:firstLine="709"/>
        <w:rPr>
          <w:sz w:val="28"/>
          <w:szCs w:val="28"/>
          <w:lang w:val="ru-RU"/>
        </w:rPr>
      </w:pPr>
    </w:p>
    <w:p w:rsidR="00387AE4" w:rsidRPr="00AE6CB8" w:rsidRDefault="00387AE4" w:rsidP="00684DCB">
      <w:pPr>
        <w:pStyle w:val="1"/>
        <w:spacing w:after="0" w:line="240" w:lineRule="auto"/>
        <w:ind w:left="420" w:right="362" w:firstLine="709"/>
        <w:rPr>
          <w:b/>
          <w:szCs w:val="28"/>
          <w:lang w:val="ru-RU"/>
        </w:rPr>
      </w:pPr>
      <w:r w:rsidRPr="00AE6CB8">
        <w:rPr>
          <w:b/>
          <w:szCs w:val="28"/>
          <w:lang w:val="ru-RU"/>
        </w:rPr>
        <w:t>4. Внесение изменений в муниципальную программу</w:t>
      </w:r>
    </w:p>
    <w:p w:rsidR="00387AE4" w:rsidRPr="00AE6CB8" w:rsidRDefault="00387AE4" w:rsidP="00684DCB">
      <w:pPr>
        <w:ind w:firstLine="709"/>
        <w:rPr>
          <w:lang w:val="ru-RU"/>
        </w:rPr>
      </w:pPr>
    </w:p>
    <w:p w:rsidR="00387AE4" w:rsidRPr="00AE6CB8" w:rsidRDefault="00387AE4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4.1. Внесение изменений в постановление администрации МО Славянский район об утверждении муниципальной программы осуществляется в порядке, установленном Инструкцией по делопроизводству</w:t>
      </w:r>
      <w:r w:rsidR="00523A4B" w:rsidRPr="00AE6CB8">
        <w:rPr>
          <w:sz w:val="28"/>
          <w:szCs w:val="28"/>
          <w:lang w:val="ru-RU"/>
        </w:rPr>
        <w:t>.</w:t>
      </w:r>
    </w:p>
    <w:p w:rsidR="005E22C3" w:rsidRPr="00AE6CB8" w:rsidRDefault="0058299C" w:rsidP="005E22C3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Муниципальные программы ежегодно подлежат приведению в соответствие с Решением о бюджете МО Славянский район на очередной финансовый год и плановый период в сроки согласно статье 179 Бюджетного кодекса Российской Федерации. </w:t>
      </w:r>
      <w:r w:rsidR="004D7CBD" w:rsidRPr="00AE6CB8">
        <w:rPr>
          <w:sz w:val="28"/>
          <w:szCs w:val="28"/>
          <w:lang w:val="ru-RU"/>
        </w:rPr>
        <w:t>При этом раздел 2 «</w:t>
      </w:r>
      <w:r w:rsidR="0062549D" w:rsidRPr="00AE6CB8">
        <w:rPr>
          <w:sz w:val="28"/>
          <w:szCs w:val="28"/>
          <w:lang w:val="ru-RU"/>
        </w:rPr>
        <w:t>Показателей целей</w:t>
      </w:r>
      <w:r w:rsidR="004D7CBD" w:rsidRPr="00AE6CB8">
        <w:rPr>
          <w:sz w:val="28"/>
          <w:szCs w:val="28"/>
          <w:lang w:val="ru-RU"/>
        </w:rPr>
        <w:t xml:space="preserve"> муниципальной программы» муниципальной программы излагается в новой редакции с учетом требований пункта 2.6 настоящего Положения. </w:t>
      </w:r>
      <w:r w:rsidR="00184144" w:rsidRPr="00AE6CB8">
        <w:rPr>
          <w:sz w:val="28"/>
          <w:szCs w:val="28"/>
          <w:lang w:val="ru-RU"/>
        </w:rPr>
        <w:t>Представление</w:t>
      </w:r>
      <w:r w:rsidR="004D7CBD" w:rsidRPr="00AE6CB8">
        <w:rPr>
          <w:sz w:val="28"/>
          <w:szCs w:val="28"/>
          <w:lang w:val="ru-RU"/>
        </w:rPr>
        <w:t xml:space="preserve"> раздела 3 «Структура муниципальной программы» муниципальной программы в новой редакции не требуется.</w:t>
      </w:r>
    </w:p>
    <w:p w:rsidR="007306B1" w:rsidRPr="00AE6CB8" w:rsidRDefault="00B33DFB" w:rsidP="007306B1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Разработку, согласование и принятие постановлений администрации муниципального образования Славянский район о внесении изменений в муниципальные программы допускается осуществлять на основании проектов паспортов </w:t>
      </w:r>
      <w:r w:rsidR="00D075E3" w:rsidRPr="00AE6CB8">
        <w:rPr>
          <w:sz w:val="28"/>
          <w:szCs w:val="28"/>
          <w:lang w:val="ru-RU"/>
        </w:rPr>
        <w:t>муниципальных</w:t>
      </w:r>
      <w:r w:rsidRPr="00AE6CB8">
        <w:rPr>
          <w:sz w:val="28"/>
          <w:szCs w:val="28"/>
          <w:lang w:val="ru-RU"/>
        </w:rPr>
        <w:t xml:space="preserve"> проектов (запросов на их изменение) с учетом планируемых объемов финансового обеспечения на реализацию мероприятий проектной части муниципальных программ.</w:t>
      </w:r>
    </w:p>
    <w:p w:rsidR="00387AE4" w:rsidRPr="00AE6CB8" w:rsidRDefault="00387AE4" w:rsidP="005E22C3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4.2. В ГИИС </w:t>
      </w:r>
      <w:r w:rsidR="001314CC" w:rsidRPr="00AE6CB8">
        <w:rPr>
          <w:sz w:val="28"/>
          <w:szCs w:val="28"/>
          <w:lang w:val="ru-RU"/>
        </w:rPr>
        <w:t>«</w:t>
      </w:r>
      <w:r w:rsidRPr="00AE6CB8">
        <w:rPr>
          <w:sz w:val="28"/>
          <w:szCs w:val="28"/>
          <w:lang w:val="ru-RU"/>
        </w:rPr>
        <w:t>Электронный бюджет</w:t>
      </w:r>
      <w:r w:rsidR="001314CC" w:rsidRPr="00AE6CB8">
        <w:rPr>
          <w:sz w:val="28"/>
          <w:szCs w:val="28"/>
          <w:lang w:val="ru-RU"/>
        </w:rPr>
        <w:t>»</w:t>
      </w:r>
      <w:r w:rsidRPr="00AE6CB8">
        <w:rPr>
          <w:sz w:val="28"/>
          <w:szCs w:val="28"/>
          <w:lang w:val="ru-RU"/>
        </w:rPr>
        <w:t xml:space="preserve"> координатор муниципальной программы совместно с соисполнителями и (или) участниками муниципальной программы (при наличии) обеспечивает ввод, а также внутреннее и внешнее согласование данных планируемых изменений муниципальной программы</w:t>
      </w:r>
      <w:r w:rsidR="001314CC" w:rsidRPr="00AE6CB8">
        <w:rPr>
          <w:sz w:val="28"/>
          <w:szCs w:val="28"/>
          <w:lang w:val="ru-RU"/>
        </w:rPr>
        <w:t xml:space="preserve"> при наличии технической возможности</w:t>
      </w:r>
      <w:r w:rsidRPr="00AE6CB8">
        <w:rPr>
          <w:sz w:val="28"/>
          <w:szCs w:val="28"/>
          <w:lang w:val="ru-RU"/>
        </w:rPr>
        <w:t>.</w:t>
      </w:r>
    </w:p>
    <w:p w:rsidR="00387AE4" w:rsidRPr="00AE6CB8" w:rsidRDefault="00387AE4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В целях обеспечения внешнего согласования координатор муниципальной программы одновременно направляет в ГИИС </w:t>
      </w:r>
      <w:r w:rsidR="001314CC" w:rsidRPr="00AE6CB8">
        <w:rPr>
          <w:sz w:val="28"/>
          <w:szCs w:val="28"/>
          <w:lang w:val="ru-RU"/>
        </w:rPr>
        <w:t>«</w:t>
      </w:r>
      <w:r w:rsidRPr="00AE6CB8">
        <w:rPr>
          <w:sz w:val="28"/>
          <w:szCs w:val="28"/>
          <w:lang w:val="ru-RU"/>
        </w:rPr>
        <w:t>Электронный бюджет</w:t>
      </w:r>
      <w:r w:rsidR="001314CC" w:rsidRPr="00AE6CB8">
        <w:rPr>
          <w:sz w:val="28"/>
          <w:szCs w:val="28"/>
          <w:lang w:val="ru-RU"/>
        </w:rPr>
        <w:t>»</w:t>
      </w:r>
      <w:r w:rsidRPr="00AE6CB8">
        <w:rPr>
          <w:sz w:val="28"/>
          <w:szCs w:val="28"/>
          <w:lang w:val="ru-RU"/>
        </w:rPr>
        <w:t xml:space="preserve"> согласованную с соисполнителями муниципальной программы (при наличии) электронную версию планируемых изменений муниципальной программы</w:t>
      </w:r>
      <w:r w:rsidR="001314CC" w:rsidRPr="00AE6CB8">
        <w:rPr>
          <w:sz w:val="28"/>
          <w:szCs w:val="28"/>
          <w:lang w:val="ru-RU"/>
        </w:rPr>
        <w:t xml:space="preserve"> при наличии технической возможности</w:t>
      </w:r>
      <w:r w:rsidRPr="00AE6CB8">
        <w:rPr>
          <w:sz w:val="28"/>
          <w:szCs w:val="28"/>
          <w:lang w:val="ru-RU"/>
        </w:rPr>
        <w:t>.</w:t>
      </w:r>
    </w:p>
    <w:p w:rsidR="00387AE4" w:rsidRPr="00AE6CB8" w:rsidRDefault="00387AE4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4.3. К проекту изменений в муниципальную программу при его согласовании с заинтересованными исполнительными органами власти МО Славянский район прикладываются:</w:t>
      </w:r>
    </w:p>
    <w:p w:rsidR="00387AE4" w:rsidRPr="00AE6CB8" w:rsidRDefault="00387AE4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4.3.1. Перечень инвестиционных проектов, реализуемых (планируемых к реализации) за счет бюджетных инвестиций (субсидий) в соответствии с пунктом 8 статьи 78, статьями 78(2), 79 и 80 Бюджетного кодекса Российской Федерации в рамках муниципальной программы, подписанный заместителем главы или руководителем структурного подразделения администрации МО Славянский район </w:t>
      </w:r>
      <w:r w:rsidR="000A438B" w:rsidRPr="00AE6CB8">
        <w:rPr>
          <w:sz w:val="28"/>
          <w:szCs w:val="28"/>
          <w:lang w:val="ru-RU"/>
        </w:rPr>
        <w:t>–</w:t>
      </w:r>
      <w:r w:rsidRPr="00AE6CB8">
        <w:rPr>
          <w:sz w:val="28"/>
          <w:szCs w:val="28"/>
          <w:lang w:val="ru-RU"/>
        </w:rPr>
        <w:t xml:space="preserve"> координатора муниципальной программы, по форме согласно приложению </w:t>
      </w:r>
      <w:r w:rsidR="001314CC" w:rsidRPr="00AE6CB8">
        <w:rPr>
          <w:sz w:val="28"/>
          <w:szCs w:val="28"/>
          <w:lang w:val="ru-RU"/>
        </w:rPr>
        <w:t>4</w:t>
      </w:r>
      <w:r w:rsidRPr="00AE6CB8">
        <w:rPr>
          <w:sz w:val="28"/>
          <w:szCs w:val="28"/>
          <w:lang w:val="ru-RU"/>
        </w:rPr>
        <w:t xml:space="preserve"> к настоящему Положению </w:t>
      </w:r>
      <w:r w:rsidR="000A438B" w:rsidRPr="00AE6CB8">
        <w:rPr>
          <w:sz w:val="28"/>
          <w:szCs w:val="28"/>
          <w:lang w:val="ru-RU"/>
        </w:rPr>
        <w:t>–</w:t>
      </w:r>
      <w:r w:rsidRPr="00AE6CB8">
        <w:rPr>
          <w:sz w:val="28"/>
          <w:szCs w:val="28"/>
          <w:lang w:val="ru-RU"/>
        </w:rPr>
        <w:t xml:space="preserve"> в случае изменения объемов финансирования мероприятий муниципальной программы, предусматривающих предоставление бюджетных инвестиций (субсидий) в соответствии с пунктом 8 статьи 78, статьями 78(2), 79 и 80 Бюджетного кодекса Российской Федерации.</w:t>
      </w:r>
    </w:p>
    <w:p w:rsidR="00387AE4" w:rsidRPr="00AE6CB8" w:rsidRDefault="00387AE4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4.4. Пояснительная записка к проекту изме</w:t>
      </w:r>
      <w:r w:rsidR="00E10023" w:rsidRPr="00AE6CB8">
        <w:rPr>
          <w:sz w:val="28"/>
          <w:szCs w:val="28"/>
          <w:lang w:val="ru-RU"/>
        </w:rPr>
        <w:t>нений в муниципальную программу, подписанная руководителем (заместителем руководителя) отраслевого (функционального) органа администрации муниципального образования Славянский район, структурного подразделения администрации муниципального образования Славянский район или муниципального учреждения муниципального образования Славянский район – координатором муниципальной программы, должна содержать:</w:t>
      </w:r>
    </w:p>
    <w:p w:rsidR="00FE4D00" w:rsidRPr="00AE6CB8" w:rsidRDefault="00FE4D00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причину внесения изменений в действующую муниципальную программу с указанием документов, на основании которых требуются изменения (Сессия о бюджете, изменения в Государственной программе Краснодарского края или национальном проекте и т.д.);</w:t>
      </w:r>
    </w:p>
    <w:p w:rsidR="00FE4D00" w:rsidRPr="00AE6CB8" w:rsidRDefault="00FE4D00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информацию о любых изменениях в части целевых показателей, наименований мероприятий проектной или процессной частей, а также о добавлении новых, корректировке имеющихся или исключении </w:t>
      </w:r>
      <w:proofErr w:type="gramStart"/>
      <w:r w:rsidRPr="00AE6CB8">
        <w:rPr>
          <w:sz w:val="28"/>
          <w:szCs w:val="28"/>
          <w:lang w:val="ru-RU"/>
        </w:rPr>
        <w:t>мероприятий</w:t>
      </w:r>
      <w:proofErr w:type="gramEnd"/>
      <w:r w:rsidRPr="00AE6CB8">
        <w:rPr>
          <w:sz w:val="28"/>
          <w:szCs w:val="28"/>
          <w:lang w:val="ru-RU"/>
        </w:rPr>
        <w:t xml:space="preserve"> или проектов из муниципальной программы;</w:t>
      </w:r>
    </w:p>
    <w:p w:rsidR="0097732F" w:rsidRPr="00AE6CB8" w:rsidRDefault="00387AE4" w:rsidP="0097732F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оценку текущего состояния и основные проблемы в соответствующей сфере реализации муниципальной программы </w:t>
      </w:r>
      <w:r w:rsidR="000A438B" w:rsidRPr="00AE6CB8">
        <w:rPr>
          <w:sz w:val="28"/>
          <w:szCs w:val="28"/>
          <w:lang w:val="ru-RU"/>
        </w:rPr>
        <w:t>–</w:t>
      </w:r>
      <w:r w:rsidRPr="00AE6CB8">
        <w:rPr>
          <w:sz w:val="28"/>
          <w:szCs w:val="28"/>
          <w:lang w:val="ru-RU"/>
        </w:rPr>
        <w:t xml:space="preserve"> в случае дополнения муниципа</w:t>
      </w:r>
      <w:r w:rsidR="0097732F" w:rsidRPr="00AE6CB8">
        <w:rPr>
          <w:sz w:val="28"/>
          <w:szCs w:val="28"/>
          <w:lang w:val="ru-RU"/>
        </w:rPr>
        <w:t>льной программы новыми задачами;</w:t>
      </w:r>
    </w:p>
    <w:p w:rsidR="0097732F" w:rsidRPr="00AE6CB8" w:rsidRDefault="00387AE4" w:rsidP="006623E5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финансово</w:t>
      </w:r>
      <w:r w:rsidR="00945F1D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>экономическое обоснование предлагаемых изме</w:t>
      </w:r>
      <w:r w:rsidR="0011503B" w:rsidRPr="00AE6CB8">
        <w:rPr>
          <w:sz w:val="28"/>
          <w:szCs w:val="28"/>
          <w:lang w:val="ru-RU"/>
        </w:rPr>
        <w:t>нений в муниципальную программу, в том числе плановых значений целевых показателей, объемов финансового обеспечения и плановых зна</w:t>
      </w:r>
      <w:r w:rsidR="006623E5" w:rsidRPr="00AE6CB8">
        <w:rPr>
          <w:sz w:val="28"/>
          <w:szCs w:val="28"/>
          <w:lang w:val="ru-RU"/>
        </w:rPr>
        <w:t xml:space="preserve">чений </w:t>
      </w:r>
      <w:r w:rsidR="0011503B" w:rsidRPr="00AE6CB8">
        <w:rPr>
          <w:sz w:val="28"/>
          <w:szCs w:val="28"/>
          <w:lang w:val="ru-RU"/>
        </w:rPr>
        <w:t>результатов реализации мероприятий проектно</w:t>
      </w:r>
      <w:r w:rsidR="006623E5" w:rsidRPr="00AE6CB8">
        <w:rPr>
          <w:sz w:val="28"/>
          <w:szCs w:val="28"/>
          <w:lang w:val="ru-RU"/>
        </w:rPr>
        <w:t xml:space="preserve">й и процессной частей </w:t>
      </w:r>
      <w:r w:rsidR="0011503B" w:rsidRPr="00AE6CB8">
        <w:rPr>
          <w:sz w:val="28"/>
          <w:szCs w:val="28"/>
          <w:lang w:val="ru-RU"/>
        </w:rPr>
        <w:t>муниципальной программы, включая данные,</w:t>
      </w:r>
      <w:r w:rsidR="006623E5" w:rsidRPr="00AE6CB8">
        <w:rPr>
          <w:sz w:val="28"/>
          <w:szCs w:val="28"/>
          <w:lang w:val="ru-RU"/>
        </w:rPr>
        <w:t xml:space="preserve"> на основании которых </w:t>
      </w:r>
      <w:r w:rsidR="0011503B" w:rsidRPr="00AE6CB8">
        <w:rPr>
          <w:sz w:val="28"/>
          <w:szCs w:val="28"/>
          <w:lang w:val="ru-RU"/>
        </w:rPr>
        <w:t>произведены расчеты таких изменений;</w:t>
      </w:r>
    </w:p>
    <w:p w:rsidR="0097732F" w:rsidRPr="00AE6CB8" w:rsidRDefault="00387AE4" w:rsidP="0097732F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оценку степени влияния выделения дополнительных объемов финансирования на целевые показатели муниципальной программы, в том числе на сроки и ожидаемые результаты реализации мероприятий муниципальной программы, </w:t>
      </w:r>
      <w:r w:rsidR="000A438B" w:rsidRPr="00AE6CB8">
        <w:rPr>
          <w:sz w:val="28"/>
          <w:szCs w:val="28"/>
          <w:lang w:val="ru-RU"/>
        </w:rPr>
        <w:t>–</w:t>
      </w:r>
      <w:r w:rsidRPr="00AE6CB8">
        <w:rPr>
          <w:sz w:val="28"/>
          <w:szCs w:val="28"/>
          <w:lang w:val="ru-RU"/>
        </w:rPr>
        <w:t xml:space="preserve"> в случае выделения дополн</w:t>
      </w:r>
      <w:r w:rsidR="0097732F" w:rsidRPr="00AE6CB8">
        <w:rPr>
          <w:sz w:val="28"/>
          <w:szCs w:val="28"/>
          <w:lang w:val="ru-RU"/>
        </w:rPr>
        <w:t xml:space="preserve">ительных объемов финансирования </w:t>
      </w:r>
      <w:r w:rsidRPr="00AE6CB8">
        <w:rPr>
          <w:sz w:val="28"/>
          <w:szCs w:val="28"/>
          <w:lang w:val="ru-RU"/>
        </w:rPr>
        <w:t>(указанная оценка проводится координатором муниципальной программы совместно с соисполнителями и (или) участниками муниципальной программы);</w:t>
      </w:r>
    </w:p>
    <w:p w:rsidR="00387AE4" w:rsidRPr="00AE6CB8" w:rsidRDefault="00387AE4" w:rsidP="0011503B">
      <w:pPr>
        <w:spacing w:after="0" w:line="240" w:lineRule="auto"/>
        <w:ind w:left="14" w:right="14" w:firstLine="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ожидаемые социально</w:t>
      </w:r>
      <w:r w:rsidR="000A438B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>экономические и иные последствия внесения предлагаемых изменений в муниципальную программу;</w:t>
      </w:r>
    </w:p>
    <w:p w:rsidR="006623E5" w:rsidRPr="00AE6CB8" w:rsidRDefault="006623E5" w:rsidP="0011503B">
      <w:pPr>
        <w:spacing w:after="0" w:line="240" w:lineRule="auto"/>
        <w:ind w:left="14" w:right="14" w:firstLine="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ab/>
        <w:t>информацию о сроках проведения общественных обсуждений и размещении данных сведений на официальном сайте администрации муниципального образования Славянский район;</w:t>
      </w:r>
    </w:p>
    <w:p w:rsidR="006623E5" w:rsidRPr="00AE6CB8" w:rsidRDefault="006623E5" w:rsidP="0011503B">
      <w:pPr>
        <w:spacing w:after="0" w:line="240" w:lineRule="auto"/>
        <w:ind w:left="14" w:right="14" w:firstLine="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ab/>
      </w:r>
      <w:r w:rsidR="00D075E3" w:rsidRPr="00AE6CB8">
        <w:rPr>
          <w:sz w:val="28"/>
          <w:szCs w:val="28"/>
          <w:lang w:val="ru-RU"/>
        </w:rPr>
        <w:t>информацию о размещении действующей редакции муниципальной программы на сайте Государственной автоматизированной информационной системы «Управление»;</w:t>
      </w:r>
    </w:p>
    <w:p w:rsidR="00E0485B" w:rsidRPr="00AE6CB8" w:rsidRDefault="00387AE4" w:rsidP="00E0485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информацию о проектах правовых актов МО Славянский район, планируемых к разработке в сфере реализации муниципальной программы, с указанием ответственных за их разработку и ожидаемых сроков принятия </w:t>
      </w:r>
      <w:r w:rsidR="000A438B" w:rsidRPr="00AE6CB8">
        <w:rPr>
          <w:sz w:val="28"/>
          <w:szCs w:val="28"/>
          <w:lang w:val="ru-RU"/>
        </w:rPr>
        <w:t>–</w:t>
      </w:r>
      <w:r w:rsidRPr="00AE6CB8">
        <w:rPr>
          <w:sz w:val="28"/>
          <w:szCs w:val="28"/>
          <w:lang w:val="ru-RU"/>
        </w:rPr>
        <w:t xml:space="preserve"> в случае дополнения структуры муниципальной программы новыми мероприятиями.</w:t>
      </w:r>
    </w:p>
    <w:p w:rsidR="00387AE4" w:rsidRPr="00AE6CB8" w:rsidRDefault="00387AE4" w:rsidP="00E0485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4.5. Внесение изменений в муниципальные проекты осуществляется в соответствии с Положением о проектной деятельности.</w:t>
      </w:r>
    </w:p>
    <w:p w:rsidR="00244FD1" w:rsidRPr="00AE6CB8" w:rsidRDefault="00387AE4" w:rsidP="00244FD1">
      <w:pPr>
        <w:spacing w:after="0" w:line="240" w:lineRule="auto"/>
        <w:ind w:left="77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4.6. Копия проекта изменений в муниципальную программу, согласованного с управлением экономического развития и финансовым управлением направляется в Контрольно</w:t>
      </w:r>
      <w:r w:rsidR="000A438B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>счетную палату МО Славянский район для проведения финансово</w:t>
      </w:r>
      <w:r w:rsidR="009041D7" w:rsidRPr="00AE6CB8">
        <w:rPr>
          <w:sz w:val="28"/>
          <w:szCs w:val="28"/>
          <w:lang w:val="ru-RU"/>
        </w:rPr>
        <w:t>-</w:t>
      </w:r>
      <w:r w:rsidR="00244FD1" w:rsidRPr="00AE6CB8">
        <w:rPr>
          <w:sz w:val="28"/>
          <w:szCs w:val="28"/>
          <w:lang w:val="ru-RU"/>
        </w:rPr>
        <w:t>экономической экспертизы, при этом в состав документов должны быть включены обоснования необходимости изменения объемов финансирования как в целом, так и в разрезе мероприятий муниципальной программы в рамках проектной и процессной частей, а также изменения источников их финансирования.</w:t>
      </w:r>
    </w:p>
    <w:p w:rsidR="00387AE4" w:rsidRPr="00AE6CB8" w:rsidRDefault="00387AE4" w:rsidP="00684DCB">
      <w:pPr>
        <w:spacing w:after="0" w:line="240" w:lineRule="auto"/>
        <w:ind w:left="14" w:right="101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Результаты финансово</w:t>
      </w:r>
      <w:r w:rsidR="000A438B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>экономической экспертизы Контрольно</w:t>
      </w:r>
      <w:r w:rsidR="000A438B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>счетной палаты МО Славянский район проекта изменений в муниципальную программу</w:t>
      </w:r>
      <w:r w:rsidR="00804534" w:rsidRPr="00AE6CB8">
        <w:rPr>
          <w:sz w:val="28"/>
          <w:szCs w:val="28"/>
          <w:lang w:val="ru-RU"/>
        </w:rPr>
        <w:t xml:space="preserve"> </w:t>
      </w:r>
      <w:r w:rsidRPr="00AE6CB8">
        <w:rPr>
          <w:sz w:val="28"/>
          <w:szCs w:val="28"/>
          <w:lang w:val="ru-RU"/>
        </w:rPr>
        <w:t>анализируются координатором муниципальной программы и отражаются в пояснительной записке к проекту.</w:t>
      </w:r>
    </w:p>
    <w:p w:rsidR="00387AE4" w:rsidRPr="00AE6CB8" w:rsidRDefault="00387AE4" w:rsidP="00684DCB">
      <w:pPr>
        <w:spacing w:after="0" w:line="240" w:lineRule="auto"/>
        <w:ind w:left="14" w:right="91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4.7. Проект изменений в муниципальную программу п</w:t>
      </w:r>
      <w:r w:rsidR="00023E42" w:rsidRPr="00AE6CB8">
        <w:rPr>
          <w:sz w:val="28"/>
          <w:szCs w:val="28"/>
          <w:lang w:val="ru-RU"/>
        </w:rPr>
        <w:t xml:space="preserve">редставляется на согласование в </w:t>
      </w:r>
      <w:r w:rsidRPr="00AE6CB8">
        <w:rPr>
          <w:sz w:val="28"/>
          <w:szCs w:val="28"/>
          <w:lang w:val="ru-RU"/>
        </w:rPr>
        <w:t xml:space="preserve">управление </w:t>
      </w:r>
      <w:r w:rsidR="00023E42" w:rsidRPr="00AE6CB8">
        <w:rPr>
          <w:sz w:val="28"/>
          <w:szCs w:val="28"/>
          <w:lang w:val="ru-RU"/>
        </w:rPr>
        <w:t>правового обеспечения муниципальной деятельности</w:t>
      </w:r>
      <w:r w:rsidRPr="00AE6CB8">
        <w:rPr>
          <w:sz w:val="28"/>
          <w:szCs w:val="28"/>
          <w:lang w:val="ru-RU"/>
        </w:rPr>
        <w:t xml:space="preserve"> в порядке, установленном </w:t>
      </w:r>
      <w:r w:rsidR="00244FD1" w:rsidRPr="00AE6CB8">
        <w:rPr>
          <w:sz w:val="28"/>
          <w:szCs w:val="28"/>
          <w:lang w:val="ru-RU"/>
        </w:rPr>
        <w:t>Инструкцией по делопроизводству, с приложением документов, предусмотренных пунктами 4.3, 4.4 настоящего Положения.</w:t>
      </w:r>
    </w:p>
    <w:p w:rsidR="00387AE4" w:rsidRPr="00AE6CB8" w:rsidRDefault="00387AE4" w:rsidP="00684DCB">
      <w:pPr>
        <w:spacing w:after="0" w:line="240" w:lineRule="auto"/>
        <w:ind w:left="14" w:right="106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4.8. Проект изменений в муниципальную программу подлежит направлению на подпись главе или первому заместителю главы МО Славянский район в установленном Инструкцией по делопроизводству порядке.</w:t>
      </w:r>
    </w:p>
    <w:p w:rsidR="00387AE4" w:rsidRPr="00AE6CB8" w:rsidRDefault="00387AE4" w:rsidP="00684DCB">
      <w:pPr>
        <w:spacing w:after="0" w:line="240" w:lineRule="auto"/>
        <w:ind w:left="14" w:right="91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4.9. Изменения в ранее утвержденные муниципальные программы подлежат утверждению не позднее 30 декабря текущего финансового года, если иное не установлено настоящим пунктом.</w:t>
      </w:r>
    </w:p>
    <w:p w:rsidR="00387AE4" w:rsidRPr="00AE6CB8" w:rsidRDefault="00387AE4" w:rsidP="000F1667">
      <w:pPr>
        <w:spacing w:after="0" w:line="240" w:lineRule="auto"/>
        <w:ind w:left="11" w:right="85" w:firstLine="697"/>
        <w:rPr>
          <w:sz w:val="28"/>
          <w:szCs w:val="28"/>
          <w:lang w:val="ru-RU"/>
        </w:rPr>
      </w:pPr>
      <w:r w:rsidRPr="00AE6CB8">
        <w:rPr>
          <w:noProof/>
          <w:lang w:val="ru-RU" w:eastAsia="ru-RU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page">
              <wp:posOffset>1475105</wp:posOffset>
            </wp:positionH>
            <wp:positionV relativeFrom="page">
              <wp:posOffset>1435735</wp:posOffset>
            </wp:positionV>
            <wp:extent cx="3175" cy="3175"/>
            <wp:effectExtent l="0" t="0" r="0" b="0"/>
            <wp:wrapSquare wrapText="bothSides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6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6CB8">
        <w:rPr>
          <w:sz w:val="28"/>
          <w:szCs w:val="28"/>
          <w:lang w:val="ru-RU"/>
        </w:rPr>
        <w:t>При внесении изменений в м</w:t>
      </w:r>
      <w:r w:rsidR="00641B95" w:rsidRPr="00AE6CB8">
        <w:rPr>
          <w:sz w:val="28"/>
          <w:szCs w:val="28"/>
          <w:lang w:val="ru-RU"/>
        </w:rPr>
        <w:t xml:space="preserve">униципальную программу </w:t>
      </w:r>
      <w:r w:rsidRPr="00AE6CB8">
        <w:rPr>
          <w:sz w:val="28"/>
          <w:szCs w:val="28"/>
          <w:lang w:val="ru-RU"/>
        </w:rPr>
        <w:t xml:space="preserve">параметры </w:t>
      </w:r>
      <w:r w:rsidR="006B4322" w:rsidRPr="00AE6CB8">
        <w:rPr>
          <w:sz w:val="28"/>
          <w:szCs w:val="28"/>
          <w:lang w:val="ru-RU"/>
        </w:rPr>
        <w:t>финансового обеспечения, наименовани</w:t>
      </w:r>
      <w:r w:rsidR="00141502" w:rsidRPr="00AE6CB8">
        <w:rPr>
          <w:sz w:val="28"/>
          <w:szCs w:val="28"/>
          <w:lang w:val="ru-RU"/>
        </w:rPr>
        <w:t xml:space="preserve">я, единицы измерения и значения </w:t>
      </w:r>
      <w:r w:rsidR="006B4322" w:rsidRPr="00AE6CB8">
        <w:rPr>
          <w:sz w:val="28"/>
          <w:szCs w:val="28"/>
          <w:lang w:val="ru-RU"/>
        </w:rPr>
        <w:t>целевых показателей, а также наименован</w:t>
      </w:r>
      <w:r w:rsidR="00141502" w:rsidRPr="00AE6CB8">
        <w:rPr>
          <w:sz w:val="28"/>
          <w:szCs w:val="28"/>
          <w:lang w:val="ru-RU"/>
        </w:rPr>
        <w:t xml:space="preserve">ия, единицы измерения и </w:t>
      </w:r>
      <w:r w:rsidR="006B4322" w:rsidRPr="00AE6CB8">
        <w:rPr>
          <w:sz w:val="28"/>
          <w:szCs w:val="28"/>
          <w:lang w:val="ru-RU"/>
        </w:rPr>
        <w:t>значения результатов реализации мероприятий</w:t>
      </w:r>
      <w:r w:rsidRPr="00AE6CB8">
        <w:rPr>
          <w:sz w:val="28"/>
          <w:szCs w:val="28"/>
          <w:lang w:val="ru-RU"/>
        </w:rPr>
        <w:t>, относящиеся к прошедшим периодам</w:t>
      </w:r>
      <w:r w:rsidR="005B5C17" w:rsidRPr="00AE6CB8">
        <w:rPr>
          <w:sz w:val="28"/>
          <w:szCs w:val="28"/>
          <w:lang w:val="ru-RU"/>
        </w:rPr>
        <w:t xml:space="preserve"> реализации </w:t>
      </w:r>
      <w:r w:rsidRPr="00AE6CB8">
        <w:rPr>
          <w:sz w:val="28"/>
          <w:szCs w:val="28"/>
          <w:lang w:val="ru-RU"/>
        </w:rPr>
        <w:t xml:space="preserve">муниципальной программы, изменению не подлежат, за исключением случаев необходимости </w:t>
      </w:r>
      <w:r w:rsidR="00423609" w:rsidRPr="00AE6CB8">
        <w:rPr>
          <w:sz w:val="28"/>
          <w:szCs w:val="28"/>
          <w:lang w:val="ru-RU"/>
        </w:rPr>
        <w:t xml:space="preserve">их </w:t>
      </w:r>
      <w:r w:rsidR="00641B95" w:rsidRPr="00AE6CB8">
        <w:rPr>
          <w:sz w:val="28"/>
          <w:szCs w:val="28"/>
          <w:lang w:val="ru-RU"/>
        </w:rPr>
        <w:t xml:space="preserve">приведения </w:t>
      </w:r>
      <w:r w:rsidRPr="00AE6CB8">
        <w:rPr>
          <w:sz w:val="28"/>
          <w:szCs w:val="28"/>
          <w:lang w:val="ru-RU"/>
        </w:rPr>
        <w:t xml:space="preserve">в соответствие с </w:t>
      </w:r>
      <w:r w:rsidR="00423609" w:rsidRPr="00AE6CB8">
        <w:rPr>
          <w:sz w:val="28"/>
          <w:szCs w:val="28"/>
          <w:lang w:val="ru-RU"/>
        </w:rPr>
        <w:t xml:space="preserve">нефинансовыми соглашениями, </w:t>
      </w:r>
      <w:r w:rsidRPr="00AE6CB8">
        <w:rPr>
          <w:sz w:val="28"/>
          <w:szCs w:val="28"/>
          <w:lang w:val="ru-RU"/>
        </w:rPr>
        <w:t xml:space="preserve">соглашениями (дополнительными соглашениями) о реализации на территории МО Славянский район муниципальных проектов, обеспечивающих достижение 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7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CB8">
        <w:rPr>
          <w:sz w:val="28"/>
          <w:szCs w:val="28"/>
          <w:lang w:val="ru-RU"/>
        </w:rPr>
        <w:t xml:space="preserve">показателей и результатов федеральных и региональных проектов, </w:t>
      </w:r>
      <w:r w:rsidR="00BA144D" w:rsidRPr="00AE6CB8">
        <w:rPr>
          <w:sz w:val="28"/>
          <w:szCs w:val="28"/>
          <w:lang w:val="ru-RU"/>
        </w:rPr>
        <w:t xml:space="preserve">соглашениями (дополнительными соглашениями) о предоставлении межбюджетных трансфертов из </w:t>
      </w:r>
      <w:r w:rsidR="00766A41" w:rsidRPr="00AE6CB8">
        <w:rPr>
          <w:sz w:val="28"/>
          <w:szCs w:val="28"/>
          <w:lang w:val="ru-RU"/>
        </w:rPr>
        <w:t>краевого</w:t>
      </w:r>
      <w:r w:rsidR="00BA144D" w:rsidRPr="00AE6CB8">
        <w:rPr>
          <w:sz w:val="28"/>
          <w:szCs w:val="28"/>
          <w:lang w:val="ru-RU"/>
        </w:rPr>
        <w:t xml:space="preserve"> бюджета бюджету </w:t>
      </w:r>
      <w:r w:rsidR="00766A41" w:rsidRPr="00AE6CB8">
        <w:rPr>
          <w:sz w:val="28"/>
          <w:szCs w:val="28"/>
          <w:lang w:val="ru-RU"/>
        </w:rPr>
        <w:t>Славянского района</w:t>
      </w:r>
      <w:r w:rsidR="00BA144D" w:rsidRPr="00AE6CB8">
        <w:rPr>
          <w:sz w:val="28"/>
          <w:szCs w:val="28"/>
          <w:lang w:val="ru-RU"/>
        </w:rPr>
        <w:t xml:space="preserve"> на реализацию мероприятий, предусмотренных </w:t>
      </w:r>
      <w:r w:rsidR="00766A41" w:rsidRPr="00AE6CB8">
        <w:rPr>
          <w:sz w:val="28"/>
          <w:szCs w:val="28"/>
          <w:lang w:val="ru-RU"/>
        </w:rPr>
        <w:t>муниципальными</w:t>
      </w:r>
      <w:r w:rsidR="00BA144D" w:rsidRPr="00AE6CB8">
        <w:rPr>
          <w:sz w:val="28"/>
          <w:szCs w:val="28"/>
          <w:lang w:val="ru-RU"/>
        </w:rPr>
        <w:t xml:space="preserve"> программами </w:t>
      </w:r>
      <w:r w:rsidR="00766A41" w:rsidRPr="00AE6CB8">
        <w:rPr>
          <w:sz w:val="28"/>
          <w:szCs w:val="28"/>
          <w:lang w:val="ru-RU"/>
        </w:rPr>
        <w:t>Славянского района</w:t>
      </w:r>
      <w:r w:rsidRPr="00AE6CB8">
        <w:rPr>
          <w:sz w:val="28"/>
          <w:szCs w:val="28"/>
          <w:lang w:val="ru-RU"/>
        </w:rPr>
        <w:t xml:space="preserve">, которые были заключены в </w:t>
      </w:r>
      <w:r w:rsidR="00DC0674" w:rsidRPr="00AE6CB8">
        <w:rPr>
          <w:sz w:val="28"/>
          <w:szCs w:val="28"/>
          <w:lang w:val="ru-RU"/>
        </w:rPr>
        <w:t>течение</w:t>
      </w:r>
      <w:r w:rsidRPr="00AE6CB8">
        <w:rPr>
          <w:sz w:val="28"/>
          <w:szCs w:val="28"/>
          <w:lang w:val="ru-RU"/>
        </w:rPr>
        <w:t xml:space="preserve"> отчетного года, если указанные значения обеспечивают достижение цели и целевых показателей муниципальной программы. Изменение указанных параметров муниципальной программы, относящихся к прошедшим периодам реализации муниципальной программы, в указанных в настоящем пункте случаях возможно в рамках приведения муниципальной программы в соответствие с Решением о бюджете МО Славянский район не позднее 1 </w:t>
      </w:r>
      <w:r w:rsidR="004B33BF" w:rsidRPr="00AE6CB8">
        <w:rPr>
          <w:sz w:val="28"/>
          <w:szCs w:val="28"/>
          <w:lang w:val="ru-RU"/>
        </w:rPr>
        <w:t>февраля</w:t>
      </w:r>
      <w:r w:rsidRPr="00AE6CB8">
        <w:rPr>
          <w:sz w:val="28"/>
          <w:szCs w:val="28"/>
          <w:lang w:val="ru-RU"/>
        </w:rPr>
        <w:t xml:space="preserve"> текущего финансового года</w:t>
      </w:r>
      <w:r w:rsidR="00141502" w:rsidRPr="00AE6CB8">
        <w:rPr>
          <w:sz w:val="28"/>
          <w:szCs w:val="28"/>
          <w:lang w:val="ru-RU"/>
        </w:rPr>
        <w:t>, если иное не предусмотрено нефинансовыми соглашениями</w:t>
      </w:r>
      <w:r w:rsidRPr="00AE6CB8">
        <w:rPr>
          <w:sz w:val="28"/>
          <w:szCs w:val="28"/>
          <w:lang w:val="ru-RU"/>
        </w:rPr>
        <w:t>.</w:t>
      </w:r>
    </w:p>
    <w:p w:rsidR="00387AE4" w:rsidRPr="00AE6CB8" w:rsidRDefault="00387AE4" w:rsidP="00684DCB">
      <w:pPr>
        <w:spacing w:after="0" w:line="240" w:lineRule="auto"/>
        <w:ind w:left="14" w:right="82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При наличии технической возможности координатор муниципальной программы (совместно с </w:t>
      </w:r>
      <w:r w:rsidR="00865A5E" w:rsidRPr="00AE6CB8">
        <w:rPr>
          <w:sz w:val="28"/>
          <w:szCs w:val="28"/>
          <w:lang w:val="ru-RU"/>
        </w:rPr>
        <w:t xml:space="preserve">соисполнителями </w:t>
      </w:r>
      <w:r w:rsidRPr="00AE6CB8">
        <w:rPr>
          <w:sz w:val="28"/>
          <w:szCs w:val="28"/>
          <w:lang w:val="ru-RU"/>
        </w:rPr>
        <w:t xml:space="preserve">и участниками муниципальных программ (при наличии)) обеспечивает утверждение в ГИИС </w:t>
      </w:r>
      <w:r w:rsidR="001314CC" w:rsidRPr="00AE6CB8">
        <w:rPr>
          <w:sz w:val="28"/>
          <w:szCs w:val="28"/>
          <w:lang w:val="ru-RU"/>
        </w:rPr>
        <w:t>«</w:t>
      </w:r>
      <w:r w:rsidRPr="00AE6CB8">
        <w:rPr>
          <w:sz w:val="28"/>
          <w:szCs w:val="28"/>
          <w:lang w:val="ru-RU"/>
        </w:rPr>
        <w:t>Электронный бюджет</w:t>
      </w:r>
      <w:r w:rsidR="001314CC" w:rsidRPr="00AE6CB8">
        <w:rPr>
          <w:sz w:val="28"/>
          <w:szCs w:val="28"/>
          <w:lang w:val="ru-RU"/>
        </w:rPr>
        <w:t>»</w:t>
      </w:r>
      <w:r w:rsidRPr="00AE6CB8">
        <w:rPr>
          <w:sz w:val="28"/>
          <w:szCs w:val="28"/>
          <w:lang w:val="ru-RU"/>
        </w:rPr>
        <w:t xml:space="preserve"> изменений в 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7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CB8">
        <w:rPr>
          <w:sz w:val="28"/>
          <w:szCs w:val="28"/>
          <w:lang w:val="ru-RU"/>
        </w:rPr>
        <w:t xml:space="preserve">муниципальную программу, утвержденных постановлением администрации МО Славянский район о внесении изменений в муниципальную программу, </w:t>
      </w:r>
      <w:r w:rsidR="00364037" w:rsidRPr="00AE6CB8">
        <w:rPr>
          <w:sz w:val="28"/>
          <w:szCs w:val="28"/>
          <w:lang w:val="ru-RU"/>
        </w:rPr>
        <w:t>не позднее</w:t>
      </w:r>
      <w:r w:rsidRPr="00AE6CB8">
        <w:rPr>
          <w:sz w:val="28"/>
          <w:szCs w:val="28"/>
          <w:lang w:val="ru-RU"/>
        </w:rPr>
        <w:t xml:space="preserve"> пяти рабочих дней со дня вступления его в силу или в течение пяти рабочих дней со дня утверждения паспортов муниципальных проектов (запросов на их изменение) с учетом изменений, предусмотренных указанным постановлением</w:t>
      </w:r>
      <w:r w:rsidR="001314CC" w:rsidRPr="00AE6CB8">
        <w:rPr>
          <w:sz w:val="28"/>
          <w:szCs w:val="28"/>
          <w:lang w:val="ru-RU"/>
        </w:rPr>
        <w:t xml:space="preserve">  </w:t>
      </w:r>
      <w:r w:rsidRPr="00AE6CB8">
        <w:rPr>
          <w:sz w:val="28"/>
          <w:szCs w:val="28"/>
          <w:lang w:val="ru-RU"/>
        </w:rPr>
        <w:t>администрации МО Славянский район о внесении изменений в муниципальную программу.</w:t>
      </w:r>
    </w:p>
    <w:p w:rsidR="00CC77AE" w:rsidRPr="00AE6CB8" w:rsidRDefault="00CC77AE" w:rsidP="00684DCB">
      <w:pPr>
        <w:spacing w:after="0" w:line="240" w:lineRule="auto"/>
        <w:ind w:left="14" w:right="82" w:firstLine="709"/>
        <w:rPr>
          <w:sz w:val="28"/>
          <w:szCs w:val="28"/>
          <w:lang w:val="ru-RU"/>
        </w:rPr>
      </w:pPr>
    </w:p>
    <w:p w:rsidR="00387AE4" w:rsidRPr="00AE6CB8" w:rsidRDefault="00387AE4" w:rsidP="00684DCB">
      <w:pPr>
        <w:pStyle w:val="1"/>
        <w:spacing w:after="0" w:line="240" w:lineRule="auto"/>
        <w:ind w:left="420" w:right="468" w:firstLine="709"/>
        <w:rPr>
          <w:b/>
          <w:szCs w:val="28"/>
          <w:lang w:val="ru-RU"/>
        </w:rPr>
      </w:pPr>
      <w:r w:rsidRPr="00AE6CB8">
        <w:rPr>
          <w:b/>
          <w:szCs w:val="28"/>
          <w:lang w:val="ru-RU"/>
        </w:rPr>
        <w:t>5. Система управления муниципальной программой</w:t>
      </w:r>
    </w:p>
    <w:p w:rsidR="00E0485B" w:rsidRPr="00AE6CB8" w:rsidRDefault="00E0485B" w:rsidP="00E0485B">
      <w:pPr>
        <w:spacing w:after="0" w:line="240" w:lineRule="auto"/>
        <w:ind w:right="14" w:firstLine="0"/>
        <w:rPr>
          <w:lang w:val="ru-RU"/>
        </w:rPr>
      </w:pPr>
    </w:p>
    <w:p w:rsidR="00E0485B" w:rsidRPr="00AE6CB8" w:rsidRDefault="00387AE4" w:rsidP="00E0485B">
      <w:pPr>
        <w:spacing w:after="0" w:line="240" w:lineRule="auto"/>
        <w:ind w:right="14" w:firstLine="70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5.1. Координатор муниципальной программы:</w:t>
      </w:r>
    </w:p>
    <w:p w:rsidR="00E0485B" w:rsidRPr="00AE6CB8" w:rsidRDefault="00387AE4" w:rsidP="00E0485B">
      <w:pPr>
        <w:spacing w:after="0" w:line="240" w:lineRule="auto"/>
        <w:ind w:right="14" w:firstLine="70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обеспечивает разработку муниципальной программы (внесение в нее изменений), согласование соответствующего проекта правового акта с соисполнителями (участниками) муниципальной программы и внесение его на согласование в порядке, установленном Инструкцией по </w:t>
      </w:r>
      <w:r w:rsidR="00E0485B" w:rsidRPr="00AE6CB8">
        <w:rPr>
          <w:sz w:val="28"/>
          <w:szCs w:val="28"/>
          <w:lang w:val="ru-RU"/>
        </w:rPr>
        <w:t>делопроизводству;</w:t>
      </w:r>
    </w:p>
    <w:p w:rsidR="00387AE4" w:rsidRPr="00AE6CB8" w:rsidRDefault="00387AE4" w:rsidP="00E0485B">
      <w:pPr>
        <w:spacing w:after="0" w:line="240" w:lineRule="auto"/>
        <w:ind w:left="14" w:right="96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организует реализацию муниципальной программы, координацию деятельности соисполнителей (участников) муниципальной программы, в том числе деятельности по подготовке проекта муниципальной программы, а также по заполнению форм отчетности и предоставлению данных для проведения мониторинга реализации муниципальной программы, оценки эффективности реализации муниципальной программы;</w:t>
      </w:r>
    </w:p>
    <w:p w:rsidR="00CC77AE" w:rsidRPr="00AE6CB8" w:rsidRDefault="00B47583" w:rsidP="00E0485B">
      <w:pPr>
        <w:spacing w:after="0" w:line="240" w:lineRule="auto"/>
        <w:ind w:left="14" w:right="96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обеспечивает контроль за своевременным утверждением соисполнителями муниципальной программы паспортов </w:t>
      </w:r>
      <w:r w:rsidR="00D075E3" w:rsidRPr="00AE6CB8">
        <w:rPr>
          <w:sz w:val="28"/>
          <w:szCs w:val="28"/>
          <w:lang w:val="ru-RU"/>
        </w:rPr>
        <w:t>муниципальных</w:t>
      </w:r>
      <w:r w:rsidRPr="00AE6CB8">
        <w:rPr>
          <w:sz w:val="28"/>
          <w:szCs w:val="28"/>
          <w:lang w:val="ru-RU"/>
        </w:rPr>
        <w:t xml:space="preserve"> проектов, комплексов процессный мероприятий (внесением в них изменений);</w:t>
      </w:r>
    </w:p>
    <w:p w:rsidR="00C67AD5" w:rsidRPr="00AE6CB8" w:rsidRDefault="00387AE4" w:rsidP="00C67AD5">
      <w:pPr>
        <w:spacing w:after="0" w:line="240" w:lineRule="auto"/>
        <w:ind w:left="14" w:right="96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 разрабатывает формы отчетности для соисполнителей и участников муниципальной программы, необходимые для осуществления контроля за выполнением муниципальной программы, устанавливает сроки их представления (при необходимости);</w:t>
      </w:r>
    </w:p>
    <w:p w:rsidR="00C67AD5" w:rsidRPr="00AE6CB8" w:rsidRDefault="00387AE4" w:rsidP="00C67AD5">
      <w:pPr>
        <w:spacing w:after="0" w:line="240" w:lineRule="auto"/>
        <w:ind w:left="14" w:right="96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организует работу по достижению целевых показателей муниципальной</w:t>
      </w:r>
      <w:r w:rsidR="00A33B08" w:rsidRPr="00AE6CB8">
        <w:rPr>
          <w:sz w:val="28"/>
          <w:szCs w:val="28"/>
          <w:lang w:val="ru-RU"/>
        </w:rPr>
        <w:t xml:space="preserve"> </w:t>
      </w:r>
      <w:r w:rsidRPr="00AE6CB8">
        <w:rPr>
          <w:sz w:val="28"/>
          <w:szCs w:val="28"/>
          <w:lang w:val="ru-RU"/>
        </w:rPr>
        <w:t>программы;</w:t>
      </w:r>
    </w:p>
    <w:p w:rsidR="00C67AD5" w:rsidRPr="00AE6CB8" w:rsidRDefault="00387AE4" w:rsidP="00C67AD5">
      <w:pPr>
        <w:spacing w:after="0" w:line="240" w:lineRule="auto"/>
        <w:ind w:left="14" w:right="96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ежегодно проводит анализ реализации муниципальной программы;</w:t>
      </w:r>
    </w:p>
    <w:p w:rsidR="00C67AD5" w:rsidRPr="00AE6CB8" w:rsidRDefault="00387AE4" w:rsidP="00C67AD5">
      <w:pPr>
        <w:spacing w:after="0" w:line="240" w:lineRule="auto"/>
        <w:ind w:left="14" w:right="96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готовит ежегодный отчет о ходе реализации муниципальной программы (далее </w:t>
      </w:r>
      <w:r w:rsidR="000A438B" w:rsidRPr="00AE6CB8">
        <w:rPr>
          <w:sz w:val="28"/>
          <w:szCs w:val="28"/>
          <w:lang w:val="ru-RU"/>
        </w:rPr>
        <w:t>–</w:t>
      </w:r>
      <w:r w:rsidRPr="00AE6CB8">
        <w:rPr>
          <w:sz w:val="28"/>
          <w:szCs w:val="28"/>
          <w:lang w:val="ru-RU"/>
        </w:rPr>
        <w:t xml:space="preserve"> годовой отчет);</w:t>
      </w:r>
    </w:p>
    <w:p w:rsidR="00C67AD5" w:rsidRPr="00AE6CB8" w:rsidRDefault="00C67AD5" w:rsidP="00C67AD5">
      <w:pPr>
        <w:spacing w:after="0" w:line="240" w:lineRule="auto"/>
        <w:ind w:left="14" w:right="96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в</w:t>
      </w:r>
      <w:r w:rsidR="00387AE4" w:rsidRPr="00AE6CB8">
        <w:rPr>
          <w:sz w:val="28"/>
          <w:szCs w:val="28"/>
          <w:lang w:val="ru-RU"/>
        </w:rPr>
        <w:t>ыполняет иные функции, предусмотренные настоящим Положением.</w:t>
      </w:r>
    </w:p>
    <w:p w:rsidR="00387AE4" w:rsidRPr="00AE6CB8" w:rsidRDefault="00387AE4" w:rsidP="00C67AD5">
      <w:pPr>
        <w:spacing w:after="0" w:line="240" w:lineRule="auto"/>
        <w:ind w:left="14" w:right="96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5.2. Соисполнители муниципальной программы:</w:t>
      </w:r>
    </w:p>
    <w:p w:rsidR="00CC77AE" w:rsidRPr="00AE6CB8" w:rsidRDefault="00387AE4" w:rsidP="00684DCB">
      <w:pPr>
        <w:spacing w:after="0" w:line="240" w:lineRule="auto"/>
        <w:ind w:left="14" w:right="82" w:firstLine="709"/>
        <w:rPr>
          <w:lang w:val="ru-RU"/>
        </w:rPr>
      </w:pPr>
      <w:r w:rsidRPr="00AE6CB8">
        <w:rPr>
          <w:sz w:val="28"/>
          <w:szCs w:val="28"/>
          <w:lang w:val="ru-RU"/>
        </w:rPr>
        <w:t>обеспечивают разработку и утверждение муниципальных проектов в целях формирования проектной части муниципальной программы, внесение в них изменений;</w:t>
      </w:r>
    </w:p>
    <w:p w:rsidR="00B47583" w:rsidRPr="00AE6CB8" w:rsidRDefault="00B47583" w:rsidP="00684DCB">
      <w:pPr>
        <w:spacing w:after="0" w:line="240" w:lineRule="auto"/>
        <w:ind w:left="14" w:right="82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обеспечивают разработку, согласование и утверждение комплексов процессных мероприятий в целях формирования процессной части муниципальной программы, внесение в них изменений;</w:t>
      </w:r>
    </w:p>
    <w:p w:rsidR="00387AE4" w:rsidRPr="00AE6CB8" w:rsidRDefault="00387AE4" w:rsidP="00684DCB">
      <w:pPr>
        <w:spacing w:after="0" w:line="240" w:lineRule="auto"/>
        <w:ind w:left="14" w:right="82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вносят предложения координатору муниципальной программы по формированию стр</w:t>
      </w:r>
      <w:r w:rsidR="00B47583" w:rsidRPr="00AE6CB8">
        <w:rPr>
          <w:sz w:val="28"/>
          <w:szCs w:val="28"/>
          <w:lang w:val="ru-RU"/>
        </w:rPr>
        <w:t>уктуры муниципальной программы</w:t>
      </w:r>
      <w:r w:rsidRPr="00AE6CB8">
        <w:rPr>
          <w:sz w:val="28"/>
          <w:szCs w:val="28"/>
          <w:lang w:val="ru-RU"/>
        </w:rPr>
        <w:t xml:space="preserve">, сведений о порядке сбора информации и 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2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CB8">
        <w:rPr>
          <w:sz w:val="28"/>
          <w:szCs w:val="28"/>
          <w:lang w:val="ru-RU"/>
        </w:rPr>
        <w:t>методике расчета показателей</w:t>
      </w:r>
      <w:r w:rsidR="00ED1A95" w:rsidRPr="00AE6CB8">
        <w:rPr>
          <w:sz w:val="28"/>
          <w:szCs w:val="28"/>
          <w:lang w:val="ru-RU"/>
        </w:rPr>
        <w:t xml:space="preserve"> целей</w:t>
      </w:r>
      <w:r w:rsidRPr="00AE6CB8">
        <w:rPr>
          <w:sz w:val="28"/>
          <w:szCs w:val="28"/>
          <w:lang w:val="ru-RU"/>
        </w:rPr>
        <w:t xml:space="preserve"> муниципальной программы в части установленной компетенции, внесению в них изменений (за исключением случаев, когда соисполнитель муниципальной программы является ее координатором);</w:t>
      </w:r>
    </w:p>
    <w:p w:rsidR="00387AE4" w:rsidRPr="00AE6CB8" w:rsidRDefault="00387AE4" w:rsidP="00684DCB">
      <w:pPr>
        <w:spacing w:after="0" w:line="240" w:lineRule="auto"/>
        <w:ind w:left="14" w:right="82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обеспечивают совместно с участниками муниципальной программы в пределах установленной компетенции реализацию включенных в структуру муниципальной программы мероприятий; </w:t>
      </w:r>
    </w:p>
    <w:p w:rsidR="00387AE4" w:rsidRPr="00AE6CB8" w:rsidRDefault="00387AE4" w:rsidP="00684DCB">
      <w:pPr>
        <w:spacing w:after="0" w:line="240" w:lineRule="auto"/>
        <w:ind w:left="14" w:right="82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готовят и представляют координатору муниципальной программы отчетность о реализации муниципальной программы, а также информацию, необходимую для подготовки годового отчета, в пределах установленной компетенции (за исключением случаев, когда соисполнитель муниципальной программы является ее координатором);</w:t>
      </w:r>
    </w:p>
    <w:p w:rsidR="00C67AD5" w:rsidRPr="00AE6CB8" w:rsidRDefault="00387AE4" w:rsidP="00C67AD5">
      <w:pPr>
        <w:spacing w:after="0" w:line="240" w:lineRule="auto"/>
        <w:ind w:left="178" w:right="187" w:firstLine="709"/>
        <w:jc w:val="center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выполняют иные функции, предусмотренные настоящим Положением.</w:t>
      </w:r>
    </w:p>
    <w:p w:rsidR="00C67AD5" w:rsidRPr="00AE6CB8" w:rsidRDefault="00C67AD5" w:rsidP="00C67AD5">
      <w:pPr>
        <w:spacing w:after="0" w:line="240" w:lineRule="auto"/>
        <w:ind w:left="179" w:right="187" w:firstLine="70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5.3. </w:t>
      </w:r>
      <w:r w:rsidR="00387AE4" w:rsidRPr="00AE6CB8">
        <w:rPr>
          <w:sz w:val="28"/>
          <w:szCs w:val="28"/>
          <w:lang w:val="ru-RU"/>
        </w:rPr>
        <w:t>Участники</w:t>
      </w:r>
      <w:r w:rsidR="003A3565" w:rsidRPr="00AE6CB8">
        <w:rPr>
          <w:sz w:val="28"/>
          <w:szCs w:val="28"/>
          <w:lang w:val="ru-RU"/>
        </w:rPr>
        <w:t xml:space="preserve"> муниципальной </w:t>
      </w:r>
      <w:r w:rsidR="00387AE4" w:rsidRPr="00AE6CB8">
        <w:rPr>
          <w:sz w:val="28"/>
          <w:szCs w:val="28"/>
          <w:lang w:val="ru-RU"/>
        </w:rPr>
        <w:t>программы:</w:t>
      </w:r>
    </w:p>
    <w:p w:rsidR="00387AE4" w:rsidRPr="00AE6CB8" w:rsidRDefault="00387AE4" w:rsidP="00C67AD5">
      <w:pPr>
        <w:spacing w:after="0" w:line="240" w:lineRule="auto"/>
        <w:ind w:left="179" w:right="187" w:firstLine="708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обеспечивают выполнение мероприятий муниципальной программы, в реализации которых предусмотрено их участие;</w:t>
      </w:r>
    </w:p>
    <w:p w:rsidR="004A4E10" w:rsidRPr="00AE6CB8" w:rsidRDefault="00387AE4" w:rsidP="004A4E10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вносят предложения координатору муниципальной программы по формированию структуры муниципальной программы, плана реализации комплексов процессных мероприятий, сведений о порядке сбора информации и 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7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CB8">
        <w:rPr>
          <w:sz w:val="28"/>
          <w:szCs w:val="28"/>
          <w:lang w:val="ru-RU"/>
        </w:rPr>
        <w:t xml:space="preserve">методике расчета </w:t>
      </w:r>
      <w:r w:rsidR="002232D1" w:rsidRPr="00AE6CB8">
        <w:rPr>
          <w:sz w:val="28"/>
          <w:szCs w:val="28"/>
          <w:lang w:val="ru-RU"/>
        </w:rPr>
        <w:t xml:space="preserve">показателей целей </w:t>
      </w:r>
      <w:r w:rsidRPr="00AE6CB8">
        <w:rPr>
          <w:sz w:val="28"/>
          <w:szCs w:val="28"/>
          <w:lang w:val="ru-RU"/>
        </w:rPr>
        <w:t>муниципальной программы в части установленной компетенции, внесению в них изменений;</w:t>
      </w:r>
    </w:p>
    <w:p w:rsidR="004A4E10" w:rsidRPr="00AE6CB8" w:rsidRDefault="00387AE4" w:rsidP="004A4E10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готовят и представляют координатору муниципальной программы отчетность о реализации мероприятий муниципальной программы, в реализации которых предусмотрено их участие, а также информацию, необходимую для</w:t>
      </w:r>
      <w:r w:rsidR="00A33B08" w:rsidRPr="00AE6CB8">
        <w:rPr>
          <w:sz w:val="28"/>
          <w:szCs w:val="28"/>
          <w:lang w:val="ru-RU"/>
        </w:rPr>
        <w:t xml:space="preserve"> </w:t>
      </w:r>
      <w:r w:rsidRPr="00AE6CB8">
        <w:rPr>
          <w:sz w:val="28"/>
          <w:szCs w:val="28"/>
          <w:lang w:val="ru-RU"/>
        </w:rPr>
        <w:t>подготовки годового отчета, в пределах установленной компетенции;</w:t>
      </w:r>
    </w:p>
    <w:p w:rsidR="00387AE4" w:rsidRPr="00AE6CB8" w:rsidRDefault="00387AE4" w:rsidP="004A4E10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7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CB8">
        <w:rPr>
          <w:sz w:val="28"/>
          <w:szCs w:val="28"/>
          <w:lang w:val="ru-RU"/>
        </w:rPr>
        <w:t>выполняют иные функции, предусмотренные настоящим Положением.</w:t>
      </w:r>
    </w:p>
    <w:p w:rsidR="00387AE4" w:rsidRPr="00AE6CB8" w:rsidRDefault="00387AE4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5.4. Координатор муниципальной программы несет ответственность за реализацию муниципальной программы, достижение </w:t>
      </w:r>
      <w:r w:rsidR="002232D1" w:rsidRPr="00AE6CB8">
        <w:rPr>
          <w:sz w:val="28"/>
          <w:szCs w:val="28"/>
          <w:lang w:val="ru-RU"/>
        </w:rPr>
        <w:t xml:space="preserve">показателей целей </w:t>
      </w:r>
      <w:r w:rsidRPr="00AE6CB8">
        <w:rPr>
          <w:sz w:val="28"/>
          <w:szCs w:val="28"/>
          <w:lang w:val="ru-RU"/>
        </w:rPr>
        <w:t>муниципальной программы, а также своевременность, полноту и достоверность данных, введенных ответственным исполнителем от имени координатора муниципальной программы в Г</w:t>
      </w:r>
      <w:r w:rsidR="00A33B08" w:rsidRPr="00AE6CB8">
        <w:rPr>
          <w:sz w:val="28"/>
          <w:szCs w:val="28"/>
          <w:lang w:val="ru-RU"/>
        </w:rPr>
        <w:t>ИИ</w:t>
      </w:r>
      <w:r w:rsidRPr="00AE6CB8">
        <w:rPr>
          <w:sz w:val="28"/>
          <w:szCs w:val="28"/>
          <w:lang w:val="ru-RU"/>
        </w:rPr>
        <w:t xml:space="preserve">С </w:t>
      </w:r>
      <w:r w:rsidR="00A33B08" w:rsidRPr="00AE6CB8">
        <w:rPr>
          <w:sz w:val="28"/>
          <w:szCs w:val="28"/>
          <w:lang w:val="ru-RU"/>
        </w:rPr>
        <w:t>«</w:t>
      </w:r>
      <w:r w:rsidRPr="00AE6CB8">
        <w:rPr>
          <w:sz w:val="28"/>
          <w:szCs w:val="28"/>
          <w:lang w:val="ru-RU"/>
        </w:rPr>
        <w:t>Электронный бюджет</w:t>
      </w:r>
      <w:r w:rsidR="00A33B08" w:rsidRPr="00AE6CB8">
        <w:rPr>
          <w:sz w:val="28"/>
          <w:szCs w:val="28"/>
          <w:lang w:val="ru-RU"/>
        </w:rPr>
        <w:t>» при наличии технической возможности</w:t>
      </w:r>
      <w:r w:rsidRPr="00AE6CB8">
        <w:rPr>
          <w:sz w:val="28"/>
          <w:szCs w:val="28"/>
          <w:lang w:val="ru-RU"/>
        </w:rPr>
        <w:t>.</w:t>
      </w:r>
    </w:p>
    <w:p w:rsidR="00387AE4" w:rsidRPr="00AE6CB8" w:rsidRDefault="00387AE4" w:rsidP="00684DCB">
      <w:pPr>
        <w:spacing w:after="0" w:line="240" w:lineRule="auto"/>
        <w:ind w:left="86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Соисполнители и участники муниципальной программы несут ответственность за выполнение мероприятий муниципальной программы, за реализацию которых они ответственны (в реализации которых предусмотрено их участие), достижение соответствующих указанным мероприятиям целевых показателей муниципальной программы, а также своевременность, полноту и достоверность данных, введенных ответственным исполнителем от имени соисполнителя (участника) муниципальной программы в Г</w:t>
      </w:r>
      <w:r w:rsidR="00A33B08" w:rsidRPr="00AE6CB8">
        <w:rPr>
          <w:sz w:val="28"/>
          <w:szCs w:val="28"/>
          <w:lang w:val="ru-RU"/>
        </w:rPr>
        <w:t>И</w:t>
      </w:r>
      <w:r w:rsidRPr="00AE6CB8">
        <w:rPr>
          <w:sz w:val="28"/>
          <w:szCs w:val="28"/>
          <w:lang w:val="ru-RU"/>
        </w:rPr>
        <w:t xml:space="preserve">ИС </w:t>
      </w:r>
      <w:r w:rsidR="00A33B08" w:rsidRPr="00AE6CB8">
        <w:rPr>
          <w:sz w:val="28"/>
          <w:szCs w:val="28"/>
          <w:lang w:val="ru-RU"/>
        </w:rPr>
        <w:t>«</w:t>
      </w:r>
      <w:r w:rsidRPr="00AE6CB8">
        <w:rPr>
          <w:sz w:val="28"/>
          <w:szCs w:val="28"/>
          <w:lang w:val="ru-RU"/>
        </w:rPr>
        <w:t>Электронный бюджет</w:t>
      </w:r>
      <w:r w:rsidR="00A33B08" w:rsidRPr="00AE6CB8">
        <w:rPr>
          <w:sz w:val="28"/>
          <w:szCs w:val="28"/>
          <w:lang w:val="ru-RU"/>
        </w:rPr>
        <w:t>»</w:t>
      </w:r>
      <w:r w:rsidRPr="00AE6CB8">
        <w:rPr>
          <w:sz w:val="28"/>
          <w:szCs w:val="28"/>
          <w:lang w:val="ru-RU"/>
        </w:rPr>
        <w:t>, в пределах установленной компетенции, если иное не предусмотрено настоящим абзацем.</w:t>
      </w:r>
    </w:p>
    <w:p w:rsidR="008A4839" w:rsidRPr="00AE6CB8" w:rsidRDefault="008A4839" w:rsidP="00CF54CB">
      <w:pPr>
        <w:spacing w:after="0" w:line="240" w:lineRule="auto"/>
        <w:ind w:right="14" w:firstLine="0"/>
        <w:rPr>
          <w:sz w:val="28"/>
          <w:szCs w:val="28"/>
          <w:lang w:val="ru-RU"/>
        </w:rPr>
      </w:pPr>
    </w:p>
    <w:p w:rsidR="00CF54CB" w:rsidRPr="00AE6CB8" w:rsidRDefault="00CF54CB" w:rsidP="00CF54CB">
      <w:pPr>
        <w:spacing w:after="0" w:line="240" w:lineRule="auto"/>
        <w:ind w:right="14" w:firstLine="0"/>
        <w:rPr>
          <w:sz w:val="28"/>
          <w:szCs w:val="28"/>
          <w:lang w:val="ru-RU"/>
        </w:rPr>
      </w:pPr>
    </w:p>
    <w:p w:rsidR="00CF54CB" w:rsidRPr="00AE6CB8" w:rsidRDefault="00CF54CB" w:rsidP="00CF54CB">
      <w:pPr>
        <w:spacing w:after="0" w:line="240" w:lineRule="auto"/>
        <w:ind w:right="14" w:firstLine="0"/>
        <w:rPr>
          <w:sz w:val="28"/>
          <w:szCs w:val="28"/>
          <w:lang w:val="ru-RU"/>
        </w:rPr>
      </w:pPr>
    </w:p>
    <w:p w:rsidR="00387AE4" w:rsidRPr="00AE6CB8" w:rsidRDefault="0077799A" w:rsidP="00231BF4">
      <w:pPr>
        <w:pStyle w:val="1"/>
        <w:spacing w:after="0" w:line="240" w:lineRule="auto"/>
        <w:ind w:right="324"/>
        <w:rPr>
          <w:b/>
          <w:szCs w:val="28"/>
          <w:lang w:val="ru-RU"/>
        </w:rPr>
      </w:pPr>
      <w:r w:rsidRPr="00AE6CB8">
        <w:rPr>
          <w:b/>
          <w:szCs w:val="28"/>
          <w:lang w:val="ru-RU"/>
        </w:rPr>
        <w:t>6</w:t>
      </w:r>
      <w:r w:rsidR="00231BF4" w:rsidRPr="00AE6CB8">
        <w:rPr>
          <w:b/>
          <w:szCs w:val="28"/>
          <w:lang w:val="ru-RU"/>
        </w:rPr>
        <w:t>.</w:t>
      </w:r>
      <w:r w:rsidR="00A06CB8" w:rsidRPr="00AE6CB8">
        <w:rPr>
          <w:b/>
          <w:szCs w:val="28"/>
          <w:lang w:val="ru-RU"/>
        </w:rPr>
        <w:t xml:space="preserve"> </w:t>
      </w:r>
      <w:r w:rsidR="00387AE4" w:rsidRPr="00AE6CB8">
        <w:rPr>
          <w:b/>
          <w:szCs w:val="28"/>
          <w:lang w:val="ru-RU"/>
        </w:rPr>
        <w:t>Мониторинг реализации (контроль за реализацией)</w:t>
      </w:r>
      <w:r w:rsidR="00231BF4" w:rsidRPr="00AE6CB8">
        <w:rPr>
          <w:b/>
          <w:szCs w:val="28"/>
          <w:lang w:val="ru-RU"/>
        </w:rPr>
        <w:t xml:space="preserve"> </w:t>
      </w:r>
      <w:r w:rsidR="00387AE4" w:rsidRPr="00AE6CB8">
        <w:rPr>
          <w:b/>
          <w:szCs w:val="28"/>
          <w:lang w:val="ru-RU"/>
        </w:rPr>
        <w:t>муниципальных программ</w:t>
      </w:r>
    </w:p>
    <w:p w:rsidR="00387AE4" w:rsidRPr="00AE6CB8" w:rsidRDefault="00387AE4" w:rsidP="00684DCB">
      <w:pPr>
        <w:spacing w:after="0" w:line="240" w:lineRule="auto"/>
        <w:ind w:left="91" w:right="14" w:firstLine="709"/>
        <w:rPr>
          <w:sz w:val="28"/>
          <w:szCs w:val="28"/>
          <w:lang w:val="ru-RU"/>
        </w:rPr>
      </w:pPr>
    </w:p>
    <w:p w:rsidR="00387AE4" w:rsidRPr="00AE6CB8" w:rsidRDefault="00387AE4" w:rsidP="00684DCB">
      <w:pPr>
        <w:spacing w:after="0" w:line="240" w:lineRule="auto"/>
        <w:ind w:left="91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6.1. Мониторинг реализации (контроль за реализацией) муниципальной программы представляет собой комплекс мероприятий по оценке хода и итогов реализации муниципальной программы, в том числе по измерению фактических параметров исполнения муниципальной программы, определению их отклонений от плановых параметров, анализу причин указанных отклонений, а также по прогнозированию хода реализации муниципальной программы, определению рисков не достижения плановых параметров исполнения муниципальной программы.</w:t>
      </w:r>
    </w:p>
    <w:p w:rsidR="00387AE4" w:rsidRPr="00AE6CB8" w:rsidRDefault="00387AE4" w:rsidP="00684DCB">
      <w:pPr>
        <w:spacing w:after="0" w:line="240" w:lineRule="auto"/>
        <w:ind w:left="101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6.2. Финансовое управление администрации МО Славянский район, не позднее восьмого рабочего дня месяца, следующего за отчетным, обеспечивает размещение на официальном сайте администрации МО Славянский район информации о бюджетных ассигнованиях бюджета МО Славянский район на реализацию муниципальных программ.</w:t>
      </w:r>
    </w:p>
    <w:p w:rsidR="00387AE4" w:rsidRPr="00AE6CB8" w:rsidRDefault="00387AE4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6.3. Мониторинг реализации муниципальн</w:t>
      </w:r>
      <w:r w:rsidR="001F5462" w:rsidRPr="00AE6CB8">
        <w:rPr>
          <w:sz w:val="28"/>
          <w:szCs w:val="28"/>
          <w:lang w:val="ru-RU"/>
        </w:rPr>
        <w:t xml:space="preserve">ой программы осуществляется по </w:t>
      </w:r>
      <w:r w:rsidRPr="00AE6CB8">
        <w:rPr>
          <w:sz w:val="28"/>
          <w:szCs w:val="28"/>
          <w:lang w:val="ru-RU"/>
        </w:rPr>
        <w:t>ежегодным отчетным формам, утверждаемым постановлением администрации МО Славянский район (за исключением отчетных форм мониторинга реализации муниципальных проектов).</w:t>
      </w:r>
    </w:p>
    <w:p w:rsidR="00387AE4" w:rsidRPr="00AE6CB8" w:rsidRDefault="00387AE4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Подготовка </w:t>
      </w:r>
      <w:r w:rsidR="008976B5" w:rsidRPr="00AE6CB8">
        <w:rPr>
          <w:sz w:val="28"/>
          <w:szCs w:val="28"/>
          <w:lang w:val="ru-RU"/>
        </w:rPr>
        <w:t>годового</w:t>
      </w:r>
      <w:r w:rsidRPr="00AE6CB8">
        <w:rPr>
          <w:sz w:val="28"/>
          <w:szCs w:val="28"/>
          <w:lang w:val="ru-RU"/>
        </w:rPr>
        <w:t xml:space="preserve"> отчета о ходе реал</w:t>
      </w:r>
      <w:r w:rsidR="001F5462" w:rsidRPr="00AE6CB8">
        <w:rPr>
          <w:sz w:val="28"/>
          <w:szCs w:val="28"/>
          <w:lang w:val="ru-RU"/>
        </w:rPr>
        <w:t xml:space="preserve">изации муниципальной программы </w:t>
      </w:r>
      <w:r w:rsidRPr="00AE6CB8">
        <w:rPr>
          <w:sz w:val="28"/>
          <w:szCs w:val="28"/>
          <w:lang w:val="ru-RU"/>
        </w:rPr>
        <w:t>осуществляется ее координатором совместно с соисполнителями (участниками) муниципал</w:t>
      </w:r>
      <w:r w:rsidR="001F5462" w:rsidRPr="00AE6CB8">
        <w:rPr>
          <w:sz w:val="28"/>
          <w:szCs w:val="28"/>
          <w:lang w:val="ru-RU"/>
        </w:rPr>
        <w:t xml:space="preserve">ьной программы (при наличии) с </w:t>
      </w:r>
      <w:r w:rsidRPr="00AE6CB8">
        <w:rPr>
          <w:sz w:val="28"/>
          <w:szCs w:val="28"/>
          <w:lang w:val="ru-RU"/>
        </w:rPr>
        <w:t>учетом сопоставимости с данными, содержащимися в муниципальной программе.</w:t>
      </w:r>
    </w:p>
    <w:p w:rsidR="001F5462" w:rsidRPr="00AE6CB8" w:rsidRDefault="00387AE4" w:rsidP="001F5462">
      <w:pPr>
        <w:spacing w:after="0" w:line="240" w:lineRule="auto"/>
        <w:ind w:left="77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Подготовка отчетов о ходе реализации муниципальных проектов осуществляется в соответствии с Положением о проектной деятельности.</w:t>
      </w:r>
    </w:p>
    <w:p w:rsidR="001F5462" w:rsidRPr="00AE6CB8" w:rsidRDefault="00387AE4" w:rsidP="001F5462">
      <w:pPr>
        <w:spacing w:after="0" w:line="240" w:lineRule="auto"/>
        <w:ind w:left="77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Годовой отчет</w:t>
      </w:r>
      <w:r w:rsidR="008976B5" w:rsidRPr="00AE6CB8">
        <w:rPr>
          <w:sz w:val="28"/>
          <w:szCs w:val="28"/>
          <w:lang w:val="ru-RU"/>
        </w:rPr>
        <w:t xml:space="preserve"> </w:t>
      </w:r>
      <w:r w:rsidRPr="00AE6CB8">
        <w:rPr>
          <w:sz w:val="28"/>
          <w:szCs w:val="28"/>
          <w:lang w:val="ru-RU"/>
        </w:rPr>
        <w:t>формир</w:t>
      </w:r>
      <w:r w:rsidR="008976B5" w:rsidRPr="00AE6CB8">
        <w:rPr>
          <w:sz w:val="28"/>
          <w:szCs w:val="28"/>
          <w:lang w:val="ru-RU"/>
        </w:rPr>
        <w:t xml:space="preserve">уется на бумажном носите и </w:t>
      </w:r>
      <w:r w:rsidRPr="00AE6CB8">
        <w:rPr>
          <w:sz w:val="28"/>
          <w:szCs w:val="28"/>
          <w:lang w:val="ru-RU"/>
        </w:rPr>
        <w:t>в ГИИС «Электронный бюджет» при наличии технической возможности в части ежегодных отчетных форм мониторинга реализации муниципальной программы до 15 февраля года, следующего за отчетным годом.</w:t>
      </w:r>
    </w:p>
    <w:p w:rsidR="008976B5" w:rsidRPr="00AE6CB8" w:rsidRDefault="008976B5" w:rsidP="001F5462">
      <w:pPr>
        <w:spacing w:after="0" w:line="240" w:lineRule="auto"/>
        <w:ind w:left="77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Годовой отчет о ходе реализации муниципальной программы на бумажном носителе с приложением пояснительной записки к нему подписывается заместителем главы или руководителем структурного подразделения администрации МО Славянский район </w:t>
      </w:r>
      <w:r w:rsidR="000A438B" w:rsidRPr="00AE6CB8">
        <w:rPr>
          <w:sz w:val="28"/>
          <w:szCs w:val="28"/>
          <w:lang w:val="ru-RU"/>
        </w:rPr>
        <w:t>–</w:t>
      </w:r>
      <w:r w:rsidRPr="00AE6CB8">
        <w:rPr>
          <w:sz w:val="28"/>
          <w:szCs w:val="28"/>
          <w:lang w:val="ru-RU"/>
        </w:rPr>
        <w:t xml:space="preserve"> координатора муниципальной программы и направляется в виде цветной скан</w:t>
      </w:r>
      <w:r w:rsidR="009041D7" w:rsidRPr="00AE6CB8">
        <w:rPr>
          <w:sz w:val="28"/>
          <w:szCs w:val="28"/>
          <w:lang w:val="ru-RU"/>
        </w:rPr>
        <w:t>-</w:t>
      </w:r>
      <w:r w:rsidRPr="00AE6CB8">
        <w:rPr>
          <w:sz w:val="28"/>
          <w:szCs w:val="28"/>
          <w:lang w:val="ru-RU"/>
        </w:rPr>
        <w:t>копии в управление экономического развития МО Славянский район</w:t>
      </w:r>
      <w:r w:rsidR="00C413BE" w:rsidRPr="00AE6CB8">
        <w:rPr>
          <w:sz w:val="28"/>
          <w:szCs w:val="28"/>
          <w:lang w:val="ru-RU"/>
        </w:rPr>
        <w:t>.</w:t>
      </w:r>
    </w:p>
    <w:p w:rsidR="00387AE4" w:rsidRPr="00AE6CB8" w:rsidRDefault="00387AE4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noProof/>
          <w:lang w:val="ru-RU" w:eastAsia="ru-RU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page">
              <wp:posOffset>7303135</wp:posOffset>
            </wp:positionH>
            <wp:positionV relativeFrom="page">
              <wp:posOffset>2774315</wp:posOffset>
            </wp:positionV>
            <wp:extent cx="6350" cy="6350"/>
            <wp:effectExtent l="0" t="0" r="0" b="0"/>
            <wp:wrapSquare wrapText="bothSides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347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3F7B" w:rsidRPr="00AE6CB8">
        <w:rPr>
          <w:sz w:val="28"/>
          <w:szCs w:val="28"/>
          <w:lang w:val="ru-RU"/>
        </w:rPr>
        <w:t>Также п</w:t>
      </w:r>
      <w:r w:rsidRPr="00AE6CB8">
        <w:rPr>
          <w:sz w:val="28"/>
          <w:szCs w:val="28"/>
          <w:lang w:val="ru-RU"/>
        </w:rPr>
        <w:t xml:space="preserve">ри наличии технической возможности соисполнители муниципальной программы в пределах своей компетенции в сроки, установленные координатором муниципальной программы, в ГИИС «Электронный бюджет» осуществляют ввод данных ежегодных отчетных форм мониторинга реализации муниципальной программы в части исполнения муниципальной программы, а также представляют в его адрес отчеты о ходе реализации муниципальных проектов, комплексов процессных мероприятий (в случае установления координатором муниципальной программы такой необходимости), иную отчетность о реализации муниципальной программы, 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34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CB8">
        <w:rPr>
          <w:sz w:val="28"/>
          <w:szCs w:val="28"/>
          <w:lang w:val="ru-RU"/>
        </w:rPr>
        <w:t xml:space="preserve">установленную координатором муниципальной программы, и информацию, 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34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CB8">
        <w:rPr>
          <w:sz w:val="28"/>
          <w:szCs w:val="28"/>
          <w:lang w:val="ru-RU"/>
        </w:rPr>
        <w:t>необходимую для проведения анализа реализации муниципальной программы и подготовки годового отчета (за исключением случаев, когда соисполнитель муниципальной программы является ее координатором).</w:t>
      </w:r>
    </w:p>
    <w:p w:rsidR="00387AE4" w:rsidRPr="00AE6CB8" w:rsidRDefault="00387AE4" w:rsidP="00684DCB">
      <w:pPr>
        <w:spacing w:after="0" w:line="240" w:lineRule="auto"/>
        <w:ind w:left="82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При наличии технической возможности участники муниципальной программы в пределах своей компетенции в сроки, установленные координатором муниципальной программы, в ГИИС «Электронный бюджет» осуществляют ввод данных ежегодных отчетных форм мониторинга реализации муниципальной программы в части исполнения мероприятий муниципальной программы, в реализации которых предусмотрено их участие, а также представляют координатору и соисполнителю(ям) муниципальной программы отчетность о реализации мероприятий муниципальной программы, в реализации которых предусмотрено их участие, и информацию, необходимую для проведения анализа реализации муниципальной программы и подготовки годового отчета, если иное не предусмотрено настоящим абзацем.</w:t>
      </w:r>
    </w:p>
    <w:p w:rsidR="001F5462" w:rsidRPr="00AE6CB8" w:rsidRDefault="00387AE4" w:rsidP="001F5462">
      <w:pPr>
        <w:spacing w:after="0" w:line="240" w:lineRule="auto"/>
        <w:ind w:left="82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Годовой отчет включает ежегодные отчетные формы мониторинга реализации муниципальной программы, в том числе отчет о ходе реализации муниципальной программы, отчеты о ходе реализации муниципальных проектов, комплексов процессных мероприятий за соответствующий период, и текстовую часть.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355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462" w:rsidRPr="00AE6CB8" w:rsidRDefault="00387AE4" w:rsidP="001F5462">
      <w:pPr>
        <w:spacing w:after="0" w:line="240" w:lineRule="auto"/>
        <w:ind w:left="82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Текстовая часть годового отчета должна содержать:</w:t>
      </w:r>
    </w:p>
    <w:p w:rsidR="00387AE4" w:rsidRPr="00AE6CB8" w:rsidRDefault="00387AE4" w:rsidP="00180455">
      <w:pPr>
        <w:spacing w:after="0" w:line="240" w:lineRule="auto"/>
        <w:ind w:left="82" w:right="14" w:firstLine="709"/>
        <w:rPr>
          <w:strike/>
          <w:color w:val="000000" w:themeColor="text1"/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информацию о достижении целей муниципально</w:t>
      </w:r>
      <w:r w:rsidR="00180455" w:rsidRPr="00AE6CB8">
        <w:rPr>
          <w:sz w:val="28"/>
          <w:szCs w:val="28"/>
          <w:lang w:val="ru-RU"/>
        </w:rPr>
        <w:t xml:space="preserve">й программы за </w:t>
      </w:r>
      <w:r w:rsidR="00180455" w:rsidRPr="00AE6CB8">
        <w:rPr>
          <w:color w:val="000000" w:themeColor="text1"/>
          <w:sz w:val="28"/>
          <w:szCs w:val="28"/>
          <w:lang w:val="ru-RU"/>
        </w:rPr>
        <w:t>отчетный период;</w:t>
      </w:r>
    </w:p>
    <w:p w:rsidR="00387AE4" w:rsidRPr="00AE6CB8" w:rsidRDefault="00387AE4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color w:val="000000" w:themeColor="text1"/>
          <w:sz w:val="28"/>
          <w:szCs w:val="28"/>
          <w:lang w:val="ru-RU"/>
        </w:rPr>
        <w:t xml:space="preserve">информацию о достижении </w:t>
      </w:r>
      <w:r w:rsidRPr="00AE6CB8">
        <w:rPr>
          <w:sz w:val="28"/>
          <w:szCs w:val="28"/>
          <w:lang w:val="ru-RU"/>
        </w:rPr>
        <w:t>фактических значений целевых показателей муниципальной программы за отчетный период;</w:t>
      </w:r>
    </w:p>
    <w:p w:rsidR="00387AE4" w:rsidRPr="00AE6CB8" w:rsidRDefault="00387AE4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информацию о </w:t>
      </w:r>
      <w:r w:rsidR="001D6B60" w:rsidRPr="00AE6CB8">
        <w:rPr>
          <w:sz w:val="28"/>
          <w:szCs w:val="28"/>
          <w:lang w:val="ru-RU"/>
        </w:rPr>
        <w:t>выполнении мероприятий</w:t>
      </w:r>
      <w:r w:rsidRPr="00AE6CB8">
        <w:rPr>
          <w:sz w:val="28"/>
          <w:szCs w:val="28"/>
          <w:lang w:val="ru-RU"/>
        </w:rPr>
        <w:t xml:space="preserve"> муниципальной программы, </w:t>
      </w:r>
      <w:r w:rsidR="001D6B60" w:rsidRPr="00AE6CB8">
        <w:rPr>
          <w:sz w:val="28"/>
          <w:szCs w:val="28"/>
          <w:lang w:val="ru-RU"/>
        </w:rPr>
        <w:t xml:space="preserve">в том числе выполнение которых осуществлено </w:t>
      </w:r>
      <w:r w:rsidRPr="00AE6CB8">
        <w:rPr>
          <w:sz w:val="28"/>
          <w:szCs w:val="28"/>
          <w:lang w:val="ru-RU"/>
        </w:rPr>
        <w:t>с нарушением установленных параметров и сроков;</w:t>
      </w:r>
    </w:p>
    <w:p w:rsidR="00387AE4" w:rsidRPr="00AE6CB8" w:rsidRDefault="00387AE4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анализ факторов, повлиявших на ход реализации муниципальной программы, в том числе в случае расхождений между плановыми и 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5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CB8">
        <w:rPr>
          <w:sz w:val="28"/>
          <w:szCs w:val="28"/>
          <w:lang w:val="ru-RU"/>
        </w:rPr>
        <w:t>фактическими значениями объемов финансирования и целевых показателей муниципальной программы;</w:t>
      </w:r>
    </w:p>
    <w:p w:rsidR="00387AE4" w:rsidRPr="00AE6CB8" w:rsidRDefault="00387AE4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предложения о корректировке, досрочном прекращении реализации муниципальной программы (при необходимости).</w:t>
      </w:r>
    </w:p>
    <w:p w:rsidR="00387AE4" w:rsidRPr="00AE6CB8" w:rsidRDefault="00387AE4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Отдельно отражается информация об использовании в годовом отчете прогнозных значений целевых показателей муниципальной программы, по которым к сроку представления годового отчета невозможно представить фактические значения.</w:t>
      </w:r>
    </w:p>
    <w:p w:rsidR="00C413BE" w:rsidRPr="00AE6CB8" w:rsidRDefault="00387AE4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Отчет о ходе реализации муниципальной программы за отчетный год утверждается координатором муниципальной программы в ГИИС «Электронный 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2700" cy="12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5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CB8">
        <w:rPr>
          <w:sz w:val="28"/>
          <w:szCs w:val="28"/>
          <w:lang w:val="ru-RU"/>
        </w:rPr>
        <w:t xml:space="preserve">бюджет» при наличии технической возможности. </w:t>
      </w:r>
    </w:p>
    <w:p w:rsidR="00387AE4" w:rsidRPr="00AE6CB8" w:rsidRDefault="00387AE4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В случае если после направления в управление экономического развития МО Славянский район годового отчета появляются точные данные о достижении значений целевых показателей муниципальной программы, в том числе данные, содержащиеся в данных государственного статистического наблюдения, координатор муниципальной программы представляет в управление экономического развития МО Славянский район соответствующие уточненные ежегодные отчетные формы мониторинга реализации муниципальной программы, а также </w:t>
      </w:r>
      <w:r w:rsidR="00F63822" w:rsidRPr="00AE6CB8">
        <w:rPr>
          <w:sz w:val="28"/>
          <w:szCs w:val="28"/>
          <w:lang w:val="ru-RU"/>
        </w:rPr>
        <w:t xml:space="preserve">совместно с соисполнителями и (или) участниками </w:t>
      </w:r>
      <w:r w:rsidR="00776A66" w:rsidRPr="00AE6CB8">
        <w:rPr>
          <w:sz w:val="28"/>
          <w:szCs w:val="28"/>
          <w:lang w:val="ru-RU"/>
        </w:rPr>
        <w:t>муниципальной</w:t>
      </w:r>
      <w:r w:rsidR="00F63822" w:rsidRPr="00AE6CB8">
        <w:rPr>
          <w:sz w:val="28"/>
          <w:szCs w:val="28"/>
          <w:lang w:val="ru-RU"/>
        </w:rPr>
        <w:t xml:space="preserve"> программы (при наличии) обеспечивает ввод уточненных данных </w:t>
      </w:r>
      <w:r w:rsidRPr="00AE6CB8">
        <w:rPr>
          <w:sz w:val="28"/>
          <w:szCs w:val="28"/>
          <w:lang w:val="ru-RU"/>
        </w:rPr>
        <w:t>в ГИИС «Электронный бюджет» при наличии технической возможности</w:t>
      </w:r>
      <w:r w:rsidRPr="00AE6CB8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38100" cy="317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07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AE4" w:rsidRPr="00AE6CB8" w:rsidRDefault="00387AE4" w:rsidP="00684DCB">
      <w:pPr>
        <w:spacing w:after="0" w:line="240" w:lineRule="auto"/>
        <w:ind w:left="77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По муниципальной программе, срок реализации которой завершился в отчетном году, координатор муниципальной программы представляет в управление экономического развития администрации МО Славянский район годовой отчет за истекший год и весь период реализации муниципальной программы.</w:t>
      </w:r>
    </w:p>
    <w:p w:rsidR="00387AE4" w:rsidRPr="00AE6CB8" w:rsidRDefault="001C4D9A" w:rsidP="00684DCB">
      <w:pPr>
        <w:spacing w:after="0" w:line="240" w:lineRule="auto"/>
        <w:ind w:left="14" w:right="77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 xml:space="preserve">6.3.3. </w:t>
      </w:r>
      <w:r w:rsidR="0051275D" w:rsidRPr="00AE6CB8">
        <w:rPr>
          <w:sz w:val="28"/>
          <w:szCs w:val="28"/>
          <w:lang w:val="ru-RU"/>
        </w:rPr>
        <w:t xml:space="preserve">Отчет о ходе реализации </w:t>
      </w:r>
      <w:r w:rsidR="000F4E00" w:rsidRPr="00AE6CB8">
        <w:rPr>
          <w:sz w:val="28"/>
          <w:szCs w:val="28"/>
          <w:lang w:val="ru-RU"/>
        </w:rPr>
        <w:t>муниципальной</w:t>
      </w:r>
      <w:r w:rsidR="0051275D" w:rsidRPr="00AE6CB8">
        <w:rPr>
          <w:sz w:val="28"/>
          <w:szCs w:val="28"/>
          <w:lang w:val="ru-RU"/>
        </w:rPr>
        <w:t xml:space="preserve"> программы за отчетный год и текстовая часть годового доклада подлежат </w:t>
      </w:r>
      <w:r w:rsidR="00387AE4" w:rsidRPr="00AE6CB8">
        <w:rPr>
          <w:sz w:val="28"/>
          <w:szCs w:val="28"/>
          <w:lang w:val="ru-RU"/>
        </w:rPr>
        <w:t xml:space="preserve">размещению </w:t>
      </w:r>
      <w:r w:rsidR="0051275D" w:rsidRPr="00AE6CB8">
        <w:rPr>
          <w:sz w:val="28"/>
          <w:szCs w:val="28"/>
          <w:lang w:val="ru-RU"/>
        </w:rPr>
        <w:t xml:space="preserve">и последующей актуализации в случае их уточнения </w:t>
      </w:r>
      <w:r w:rsidR="00387AE4" w:rsidRPr="00AE6CB8">
        <w:rPr>
          <w:sz w:val="28"/>
          <w:szCs w:val="28"/>
          <w:lang w:val="ru-RU"/>
        </w:rPr>
        <w:t>на официальном сайте администрации МО С</w:t>
      </w:r>
      <w:r w:rsidR="00101056" w:rsidRPr="00AE6CB8">
        <w:rPr>
          <w:sz w:val="28"/>
          <w:szCs w:val="28"/>
          <w:lang w:val="ru-RU"/>
        </w:rPr>
        <w:t>лавянский район в информационно-</w:t>
      </w:r>
      <w:r w:rsidR="00387AE4" w:rsidRPr="00AE6CB8">
        <w:rPr>
          <w:sz w:val="28"/>
          <w:szCs w:val="28"/>
          <w:lang w:val="ru-RU"/>
        </w:rPr>
        <w:t xml:space="preserve">телекоммуникационной сети </w:t>
      </w:r>
      <w:r w:rsidR="00E04BCB" w:rsidRPr="00AE6CB8">
        <w:rPr>
          <w:sz w:val="28"/>
          <w:szCs w:val="28"/>
          <w:lang w:val="ru-RU"/>
        </w:rPr>
        <w:t>«</w:t>
      </w:r>
      <w:r w:rsidR="00387AE4" w:rsidRPr="00AE6CB8">
        <w:rPr>
          <w:sz w:val="28"/>
          <w:szCs w:val="28"/>
          <w:lang w:val="ru-RU"/>
        </w:rPr>
        <w:t>Интернет</w:t>
      </w:r>
      <w:r w:rsidR="00E04BCB" w:rsidRPr="00AE6CB8">
        <w:rPr>
          <w:sz w:val="28"/>
          <w:szCs w:val="28"/>
          <w:lang w:val="ru-RU"/>
        </w:rPr>
        <w:t>»</w:t>
      </w:r>
      <w:r w:rsidR="00387AE4" w:rsidRPr="00AE6CB8">
        <w:rPr>
          <w:sz w:val="28"/>
          <w:szCs w:val="28"/>
          <w:lang w:val="ru-RU"/>
        </w:rPr>
        <w:t xml:space="preserve"> в течение трех рабочих дней со дня </w:t>
      </w:r>
      <w:r w:rsidR="0051275D" w:rsidRPr="00AE6CB8">
        <w:rPr>
          <w:sz w:val="28"/>
          <w:szCs w:val="28"/>
          <w:lang w:val="ru-RU"/>
        </w:rPr>
        <w:t>их</w:t>
      </w:r>
      <w:r w:rsidR="00387AE4" w:rsidRPr="00AE6CB8">
        <w:rPr>
          <w:sz w:val="28"/>
          <w:szCs w:val="28"/>
          <w:lang w:val="ru-RU"/>
        </w:rPr>
        <w:t xml:space="preserve"> направления в управление экономического развития администрации МО Славянский район.</w:t>
      </w:r>
    </w:p>
    <w:p w:rsidR="00387AE4" w:rsidRPr="00AE6CB8" w:rsidRDefault="00387AE4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6.4. Управление экономического развития администрации МО Славянский район ежегодно, до 01 июня года, следующего за отчетным, формирует сводный годовой доклад о ходе реализации и об оценке эффективности муниципальных программ, подготовленный на основе годовых отчетов, представленных координаторами муниципальных программ, и проведенной оценки эффективности их реализации.</w:t>
      </w:r>
    </w:p>
    <w:p w:rsidR="00387AE4" w:rsidRPr="00AE6CB8" w:rsidRDefault="00387AE4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Сводный годовой доклад подлежит размещению на официальном сайте администрации МО Славянский район.</w:t>
      </w:r>
    </w:p>
    <w:p w:rsidR="00387AE4" w:rsidRPr="00AE6CB8" w:rsidRDefault="00387AE4" w:rsidP="00684DCB">
      <w:pPr>
        <w:spacing w:after="0" w:line="240" w:lineRule="auto"/>
        <w:ind w:left="14" w:right="14" w:firstLine="709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6.5. Контроль за реализацией муниципальных программ осуществляется в соответствии с законодательством Российской Федерации, Краснодарского края и администрации МО Славянский район.</w:t>
      </w:r>
    </w:p>
    <w:p w:rsidR="00387AE4" w:rsidRPr="00AE6CB8" w:rsidRDefault="00387AE4" w:rsidP="00684DCB">
      <w:pPr>
        <w:spacing w:after="0" w:line="240" w:lineRule="auto"/>
        <w:ind w:right="14" w:firstLine="709"/>
        <w:rPr>
          <w:sz w:val="28"/>
          <w:szCs w:val="28"/>
          <w:lang w:val="ru-RU"/>
        </w:rPr>
      </w:pPr>
    </w:p>
    <w:p w:rsidR="00387AE4" w:rsidRPr="00AE6CB8" w:rsidRDefault="00387AE4" w:rsidP="00684DCB">
      <w:pPr>
        <w:spacing w:after="0" w:line="240" w:lineRule="auto"/>
        <w:ind w:right="14" w:firstLine="709"/>
        <w:rPr>
          <w:sz w:val="28"/>
          <w:szCs w:val="28"/>
          <w:lang w:val="ru-RU"/>
        </w:rPr>
      </w:pPr>
    </w:p>
    <w:p w:rsidR="00387AE4" w:rsidRPr="00AE6CB8" w:rsidRDefault="00387AE4" w:rsidP="00684DCB">
      <w:pPr>
        <w:spacing w:after="0" w:line="240" w:lineRule="auto"/>
        <w:ind w:right="14" w:firstLine="709"/>
        <w:rPr>
          <w:sz w:val="28"/>
          <w:szCs w:val="28"/>
          <w:lang w:val="ru-RU"/>
        </w:rPr>
      </w:pPr>
    </w:p>
    <w:p w:rsidR="00387AE4" w:rsidRPr="00AE6CB8" w:rsidRDefault="00387AE4" w:rsidP="00A06CB8">
      <w:pPr>
        <w:spacing w:after="0" w:line="240" w:lineRule="auto"/>
        <w:ind w:right="14" w:firstLine="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Начальник управления</w:t>
      </w:r>
    </w:p>
    <w:p w:rsidR="00FC2583" w:rsidRDefault="00387AE4" w:rsidP="00A06CB8">
      <w:pPr>
        <w:spacing w:after="0" w:line="240" w:lineRule="auto"/>
        <w:ind w:right="14" w:firstLine="0"/>
        <w:rPr>
          <w:sz w:val="28"/>
          <w:szCs w:val="28"/>
          <w:lang w:val="ru-RU"/>
        </w:rPr>
      </w:pPr>
      <w:r w:rsidRPr="00AE6CB8">
        <w:rPr>
          <w:sz w:val="28"/>
          <w:szCs w:val="28"/>
          <w:lang w:val="ru-RU"/>
        </w:rPr>
        <w:t>экономического развития                                                                  Ю.А. Афанасьева</w:t>
      </w:r>
      <w:bookmarkStart w:id="0" w:name="_GoBack"/>
      <w:bookmarkEnd w:id="0"/>
    </w:p>
    <w:p w:rsidR="00FC2583" w:rsidRDefault="00FC2583" w:rsidP="00684DCB">
      <w:pPr>
        <w:spacing w:after="0" w:line="240" w:lineRule="auto"/>
        <w:ind w:right="14" w:firstLine="709"/>
        <w:rPr>
          <w:sz w:val="28"/>
          <w:szCs w:val="28"/>
          <w:lang w:val="ru-RU"/>
        </w:rPr>
      </w:pPr>
    </w:p>
    <w:sectPr w:rsidR="00FC2583" w:rsidSect="00856662">
      <w:headerReference w:type="default" r:id="rId39"/>
      <w:headerReference w:type="first" r:id="rId4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E0F" w:rsidRDefault="00E75E0F" w:rsidP="00387AE4">
      <w:pPr>
        <w:spacing w:after="0" w:line="240" w:lineRule="auto"/>
      </w:pPr>
      <w:r>
        <w:separator/>
      </w:r>
    </w:p>
  </w:endnote>
  <w:endnote w:type="continuationSeparator" w:id="0">
    <w:p w:rsidR="00E75E0F" w:rsidRDefault="00E75E0F" w:rsidP="00387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E0F" w:rsidRDefault="00E75E0F" w:rsidP="00387AE4">
      <w:pPr>
        <w:spacing w:after="0" w:line="240" w:lineRule="auto"/>
      </w:pPr>
      <w:r>
        <w:separator/>
      </w:r>
    </w:p>
  </w:footnote>
  <w:footnote w:type="continuationSeparator" w:id="0">
    <w:p w:rsidR="00E75E0F" w:rsidRDefault="00E75E0F" w:rsidP="00387A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9558795"/>
      <w:docPartObj>
        <w:docPartGallery w:val="Page Numbers (Top of Page)"/>
        <w:docPartUnique/>
      </w:docPartObj>
    </w:sdtPr>
    <w:sdtEndPr/>
    <w:sdtContent>
      <w:p w:rsidR="005F49D8" w:rsidRDefault="005F49D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CB8" w:rsidRPr="00AE6CB8">
          <w:rPr>
            <w:noProof/>
            <w:lang w:val="ru-RU"/>
          </w:rPr>
          <w:t>26</w:t>
        </w:r>
        <w:r>
          <w:fldChar w:fldCharType="end"/>
        </w:r>
      </w:p>
    </w:sdtContent>
  </w:sdt>
  <w:p w:rsidR="005F49D8" w:rsidRDefault="005F49D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9D8" w:rsidRPr="00804534" w:rsidRDefault="005F49D8" w:rsidP="00804534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pt;height:2.25pt;visibility:visible;mso-wrap-style:square" o:bullet="t">
        <v:imagedata r:id="rId1" o:title=""/>
      </v:shape>
    </w:pict>
  </w:numPicBullet>
  <w:numPicBullet w:numPicBulletId="1">
    <w:pict>
      <v:shape id="_x0000_i1027" type="#_x0000_t75" style="width:.75pt;height:.75pt;visibility:visible;mso-wrap-style:square" o:bullet="t">
        <v:imagedata r:id="rId2" o:title=""/>
      </v:shape>
    </w:pict>
  </w:numPicBullet>
  <w:numPicBullet w:numPicBulletId="2">
    <w:pict>
      <v:shape id="_x0000_i1028" type="#_x0000_t75" style="width:2.25pt;height:.75pt;visibility:visible;mso-wrap-style:square" o:bullet="t">
        <v:imagedata r:id="rId3" o:title=""/>
      </v:shape>
    </w:pict>
  </w:numPicBullet>
  <w:numPicBullet w:numPicBulletId="3">
    <w:pict>
      <v:shape id="_x0000_i1029" type="#_x0000_t75" style="width:.75pt;height:.75pt;visibility:visible;mso-wrap-style:square" o:bullet="t">
        <v:imagedata r:id="rId4" o:title=""/>
      </v:shape>
    </w:pict>
  </w:numPicBullet>
  <w:abstractNum w:abstractNumId="0" w15:restartNumberingAfterBreak="0">
    <w:nsid w:val="07945B98"/>
    <w:multiLevelType w:val="multilevel"/>
    <w:tmpl w:val="551212E2"/>
    <w:lvl w:ilvl="0">
      <w:start w:val="1"/>
      <w:numFmt w:val="decimal"/>
      <w:lvlText w:val="%1"/>
      <w:lvlJc w:val="left"/>
      <w:pPr>
        <w:ind w:left="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>
      <w:start w:val="8"/>
      <w:numFmt w:val="decimal"/>
      <w:lvlText w:val="%1.%2."/>
      <w:lvlJc w:val="left"/>
      <w:pPr>
        <w:ind w:left="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6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236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308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8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45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52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96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94F5672"/>
    <w:multiLevelType w:val="multilevel"/>
    <w:tmpl w:val="291C61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5" w:hanging="720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20" w:hanging="2160"/>
      </w:pPr>
      <w:rPr>
        <w:rFonts w:hint="default"/>
      </w:rPr>
    </w:lvl>
  </w:abstractNum>
  <w:abstractNum w:abstractNumId="2" w15:restartNumberingAfterBreak="0">
    <w:nsid w:val="180954B2"/>
    <w:multiLevelType w:val="multilevel"/>
    <w:tmpl w:val="D8E8C4DA"/>
    <w:lvl w:ilvl="0">
      <w:start w:val="1"/>
      <w:numFmt w:val="decimal"/>
      <w:lvlText w:val="%1."/>
      <w:lvlJc w:val="left"/>
      <w:pPr>
        <w:ind w:left="4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2."/>
      <w:lvlJc w:val="left"/>
      <w:pPr>
        <w:ind w:left="710" w:firstLine="0"/>
      </w:pPr>
      <w:rPr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6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23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30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7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45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52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9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27FA6696"/>
    <w:multiLevelType w:val="multilevel"/>
    <w:tmpl w:val="9F40F8D4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233" w:hanging="720"/>
      </w:pPr>
    </w:lvl>
    <w:lvl w:ilvl="2">
      <w:start w:val="1"/>
      <w:numFmt w:val="decimal"/>
      <w:lvlText w:val="%1.%2.%3."/>
      <w:lvlJc w:val="left"/>
      <w:pPr>
        <w:ind w:left="1746" w:hanging="720"/>
      </w:pPr>
    </w:lvl>
    <w:lvl w:ilvl="3">
      <w:start w:val="1"/>
      <w:numFmt w:val="decimal"/>
      <w:lvlText w:val="%1.%2.%3.%4."/>
      <w:lvlJc w:val="left"/>
      <w:pPr>
        <w:ind w:left="2619" w:hanging="1080"/>
      </w:pPr>
    </w:lvl>
    <w:lvl w:ilvl="4">
      <w:start w:val="1"/>
      <w:numFmt w:val="decimal"/>
      <w:lvlText w:val="%1.%2.%3.%4.%5."/>
      <w:lvlJc w:val="left"/>
      <w:pPr>
        <w:ind w:left="3132" w:hanging="1080"/>
      </w:pPr>
    </w:lvl>
    <w:lvl w:ilvl="5">
      <w:start w:val="1"/>
      <w:numFmt w:val="decimal"/>
      <w:lvlText w:val="%1.%2.%3.%4.%5.%6."/>
      <w:lvlJc w:val="left"/>
      <w:pPr>
        <w:ind w:left="4005" w:hanging="1440"/>
      </w:pPr>
    </w:lvl>
    <w:lvl w:ilvl="6">
      <w:start w:val="1"/>
      <w:numFmt w:val="decimal"/>
      <w:lvlText w:val="%1.%2.%3.%4.%5.%6.%7."/>
      <w:lvlJc w:val="left"/>
      <w:pPr>
        <w:ind w:left="4878" w:hanging="1800"/>
      </w:pPr>
    </w:lvl>
    <w:lvl w:ilvl="7">
      <w:start w:val="1"/>
      <w:numFmt w:val="decimal"/>
      <w:lvlText w:val="%1.%2.%3.%4.%5.%6.%7.%8."/>
      <w:lvlJc w:val="left"/>
      <w:pPr>
        <w:ind w:left="5391" w:hanging="1800"/>
      </w:pPr>
    </w:lvl>
    <w:lvl w:ilvl="8">
      <w:start w:val="1"/>
      <w:numFmt w:val="decimal"/>
      <w:lvlText w:val="%1.%2.%3.%4.%5.%6.%7.%8.%9."/>
      <w:lvlJc w:val="left"/>
      <w:pPr>
        <w:ind w:left="6264" w:hanging="2160"/>
      </w:pPr>
    </w:lvl>
  </w:abstractNum>
  <w:abstractNum w:abstractNumId="4" w15:restartNumberingAfterBreak="0">
    <w:nsid w:val="36547925"/>
    <w:multiLevelType w:val="hybridMultilevel"/>
    <w:tmpl w:val="AD7E56BC"/>
    <w:lvl w:ilvl="0" w:tplc="D6005D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1CD3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3658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4689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4A36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A4F4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8EAC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AE79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1827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8E333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1B03C05"/>
    <w:multiLevelType w:val="multilevel"/>
    <w:tmpl w:val="B4F48C60"/>
    <w:lvl w:ilvl="0">
      <w:start w:val="1"/>
      <w:numFmt w:val="decimal"/>
      <w:lvlText w:val="%1."/>
      <w:lvlJc w:val="left"/>
      <w:pPr>
        <w:ind w:left="570" w:hanging="570"/>
      </w:pPr>
    </w:lvl>
    <w:lvl w:ilvl="1">
      <w:start w:val="1"/>
      <w:numFmt w:val="decimal"/>
      <w:lvlText w:val="%1.%2."/>
      <w:lvlJc w:val="left"/>
      <w:pPr>
        <w:ind w:left="1138" w:hanging="720"/>
      </w:pPr>
    </w:lvl>
    <w:lvl w:ilvl="2">
      <w:start w:val="1"/>
      <w:numFmt w:val="decimal"/>
      <w:lvlText w:val="%1.%2.%3."/>
      <w:lvlJc w:val="left"/>
      <w:pPr>
        <w:ind w:left="1556" w:hanging="720"/>
      </w:pPr>
    </w:lvl>
    <w:lvl w:ilvl="3">
      <w:start w:val="1"/>
      <w:numFmt w:val="decimal"/>
      <w:lvlText w:val="%1.%2.%3.%4."/>
      <w:lvlJc w:val="left"/>
      <w:pPr>
        <w:ind w:left="2334" w:hanging="1080"/>
      </w:pPr>
    </w:lvl>
    <w:lvl w:ilvl="4">
      <w:start w:val="1"/>
      <w:numFmt w:val="decimal"/>
      <w:lvlText w:val="%1.%2.%3.%4.%5."/>
      <w:lvlJc w:val="left"/>
      <w:pPr>
        <w:ind w:left="2752" w:hanging="1080"/>
      </w:pPr>
    </w:lvl>
    <w:lvl w:ilvl="5">
      <w:start w:val="1"/>
      <w:numFmt w:val="decimal"/>
      <w:lvlText w:val="%1.%2.%3.%4.%5.%6."/>
      <w:lvlJc w:val="left"/>
      <w:pPr>
        <w:ind w:left="3530" w:hanging="1440"/>
      </w:pPr>
    </w:lvl>
    <w:lvl w:ilvl="6">
      <w:start w:val="1"/>
      <w:numFmt w:val="decimal"/>
      <w:lvlText w:val="%1.%2.%3.%4.%5.%6.%7."/>
      <w:lvlJc w:val="left"/>
      <w:pPr>
        <w:ind w:left="4308" w:hanging="1800"/>
      </w:pPr>
    </w:lvl>
    <w:lvl w:ilvl="7">
      <w:start w:val="1"/>
      <w:numFmt w:val="decimal"/>
      <w:lvlText w:val="%1.%2.%3.%4.%5.%6.%7.%8."/>
      <w:lvlJc w:val="left"/>
      <w:pPr>
        <w:ind w:left="4726" w:hanging="1800"/>
      </w:pPr>
    </w:lvl>
    <w:lvl w:ilvl="8">
      <w:start w:val="1"/>
      <w:numFmt w:val="decimal"/>
      <w:lvlText w:val="%1.%2.%3.%4.%5.%6.%7.%8.%9."/>
      <w:lvlJc w:val="left"/>
      <w:pPr>
        <w:ind w:left="5504" w:hanging="2160"/>
      </w:pPr>
    </w:lvl>
  </w:abstractNum>
  <w:abstractNum w:abstractNumId="7" w15:restartNumberingAfterBreak="0">
    <w:nsid w:val="47B93A70"/>
    <w:multiLevelType w:val="hybridMultilevel"/>
    <w:tmpl w:val="396E97AE"/>
    <w:lvl w:ilvl="0" w:tplc="90B29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4A71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B4A1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AAB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B490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F76BE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D293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6895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20C3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50CB4CC4"/>
    <w:multiLevelType w:val="multilevel"/>
    <w:tmpl w:val="6C16E118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275" w:hanging="720"/>
      </w:pPr>
    </w:lvl>
    <w:lvl w:ilvl="2">
      <w:start w:val="1"/>
      <w:numFmt w:val="decimal"/>
      <w:lvlText w:val="%1.%2.%3."/>
      <w:lvlJc w:val="left"/>
      <w:pPr>
        <w:ind w:left="1830" w:hanging="720"/>
      </w:pPr>
    </w:lvl>
    <w:lvl w:ilvl="3">
      <w:start w:val="1"/>
      <w:numFmt w:val="decimal"/>
      <w:lvlText w:val="%1.%2.%3.%4."/>
      <w:lvlJc w:val="left"/>
      <w:pPr>
        <w:ind w:left="2745" w:hanging="1080"/>
      </w:pPr>
    </w:lvl>
    <w:lvl w:ilvl="4">
      <w:start w:val="1"/>
      <w:numFmt w:val="decimal"/>
      <w:lvlText w:val="%1.%2.%3.%4.%5."/>
      <w:lvlJc w:val="left"/>
      <w:pPr>
        <w:ind w:left="3300" w:hanging="1080"/>
      </w:pPr>
    </w:lvl>
    <w:lvl w:ilvl="5">
      <w:start w:val="1"/>
      <w:numFmt w:val="decimal"/>
      <w:lvlText w:val="%1.%2.%3.%4.%5.%6."/>
      <w:lvlJc w:val="left"/>
      <w:pPr>
        <w:ind w:left="4215" w:hanging="1440"/>
      </w:pPr>
    </w:lvl>
    <w:lvl w:ilvl="6">
      <w:start w:val="1"/>
      <w:numFmt w:val="decimal"/>
      <w:lvlText w:val="%1.%2.%3.%4.%5.%6.%7."/>
      <w:lvlJc w:val="left"/>
      <w:pPr>
        <w:ind w:left="5130" w:hanging="1800"/>
      </w:pPr>
    </w:lvl>
    <w:lvl w:ilvl="7">
      <w:start w:val="1"/>
      <w:numFmt w:val="decimal"/>
      <w:lvlText w:val="%1.%2.%3.%4.%5.%6.%7.%8."/>
      <w:lvlJc w:val="left"/>
      <w:pPr>
        <w:ind w:left="5685" w:hanging="1800"/>
      </w:pPr>
    </w:lvl>
    <w:lvl w:ilvl="8">
      <w:start w:val="1"/>
      <w:numFmt w:val="decimal"/>
      <w:lvlText w:val="%1.%2.%3.%4.%5.%6.%7.%8.%9."/>
      <w:lvlJc w:val="left"/>
      <w:pPr>
        <w:ind w:left="6600" w:hanging="2160"/>
      </w:pPr>
    </w:lvl>
  </w:abstractNum>
  <w:abstractNum w:abstractNumId="9" w15:restartNumberingAfterBreak="0">
    <w:nsid w:val="52AF5B4A"/>
    <w:multiLevelType w:val="hybridMultilevel"/>
    <w:tmpl w:val="D63675D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59C77283"/>
    <w:multiLevelType w:val="hybridMultilevel"/>
    <w:tmpl w:val="D402ED26"/>
    <w:lvl w:ilvl="0" w:tplc="58EE13CA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CEFD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956E0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AE66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0CF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1E37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4452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701A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3E5C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B1B26E6"/>
    <w:multiLevelType w:val="hybridMultilevel"/>
    <w:tmpl w:val="1D4C750A"/>
    <w:lvl w:ilvl="0" w:tplc="0419000F">
      <w:start w:val="1"/>
      <w:numFmt w:val="decimal"/>
      <w:lvlText w:val="%1."/>
      <w:lvlJc w:val="left"/>
      <w:pPr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2" w15:restartNumberingAfterBreak="0">
    <w:nsid w:val="6BB557FF"/>
    <w:multiLevelType w:val="hybridMultilevel"/>
    <w:tmpl w:val="26BAFACE"/>
    <w:lvl w:ilvl="0" w:tplc="5AFE1B4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46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1E7A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AE64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D496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CA48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40EB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6879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3A7D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7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AE4"/>
    <w:rsid w:val="00006023"/>
    <w:rsid w:val="00012DBB"/>
    <w:rsid w:val="00023E42"/>
    <w:rsid w:val="000263FD"/>
    <w:rsid w:val="000360FB"/>
    <w:rsid w:val="00045355"/>
    <w:rsid w:val="00051649"/>
    <w:rsid w:val="0005176D"/>
    <w:rsid w:val="000574DB"/>
    <w:rsid w:val="00081B5D"/>
    <w:rsid w:val="0008324C"/>
    <w:rsid w:val="00097751"/>
    <w:rsid w:val="00097DB2"/>
    <w:rsid w:val="000A438B"/>
    <w:rsid w:val="000F1072"/>
    <w:rsid w:val="000F1667"/>
    <w:rsid w:val="000F4E00"/>
    <w:rsid w:val="000F54F0"/>
    <w:rsid w:val="00101056"/>
    <w:rsid w:val="0011503B"/>
    <w:rsid w:val="001202E2"/>
    <w:rsid w:val="00126CAC"/>
    <w:rsid w:val="001314CC"/>
    <w:rsid w:val="00131C88"/>
    <w:rsid w:val="00141502"/>
    <w:rsid w:val="0014424C"/>
    <w:rsid w:val="00147FB1"/>
    <w:rsid w:val="001511CA"/>
    <w:rsid w:val="0016132B"/>
    <w:rsid w:val="00180455"/>
    <w:rsid w:val="00184144"/>
    <w:rsid w:val="00185F51"/>
    <w:rsid w:val="001A0F86"/>
    <w:rsid w:val="001B7A0A"/>
    <w:rsid w:val="001C4D9A"/>
    <w:rsid w:val="001D1D2C"/>
    <w:rsid w:val="001D6B60"/>
    <w:rsid w:val="001F5462"/>
    <w:rsid w:val="00222AE7"/>
    <w:rsid w:val="002232D1"/>
    <w:rsid w:val="00231BF4"/>
    <w:rsid w:val="00234FD7"/>
    <w:rsid w:val="002446E7"/>
    <w:rsid w:val="0024479E"/>
    <w:rsid w:val="00244FD1"/>
    <w:rsid w:val="00246540"/>
    <w:rsid w:val="00247B5E"/>
    <w:rsid w:val="0027180D"/>
    <w:rsid w:val="00281790"/>
    <w:rsid w:val="00294F49"/>
    <w:rsid w:val="002973AD"/>
    <w:rsid w:val="002B3763"/>
    <w:rsid w:val="002B584B"/>
    <w:rsid w:val="002C1F24"/>
    <w:rsid w:val="002E1C5C"/>
    <w:rsid w:val="002E2FA7"/>
    <w:rsid w:val="00301984"/>
    <w:rsid w:val="00332FEF"/>
    <w:rsid w:val="0035685A"/>
    <w:rsid w:val="00363A3B"/>
    <w:rsid w:val="00364037"/>
    <w:rsid w:val="003655A3"/>
    <w:rsid w:val="00366547"/>
    <w:rsid w:val="0038227D"/>
    <w:rsid w:val="00387AE4"/>
    <w:rsid w:val="00387DB9"/>
    <w:rsid w:val="003A3565"/>
    <w:rsid w:val="003E48A2"/>
    <w:rsid w:val="003F078A"/>
    <w:rsid w:val="004079EC"/>
    <w:rsid w:val="00423609"/>
    <w:rsid w:val="00425E3A"/>
    <w:rsid w:val="00437F55"/>
    <w:rsid w:val="00460387"/>
    <w:rsid w:val="00464965"/>
    <w:rsid w:val="00464F2F"/>
    <w:rsid w:val="004722F5"/>
    <w:rsid w:val="00480A23"/>
    <w:rsid w:val="00480F00"/>
    <w:rsid w:val="00483FF5"/>
    <w:rsid w:val="00496843"/>
    <w:rsid w:val="004A4E10"/>
    <w:rsid w:val="004B33BF"/>
    <w:rsid w:val="004B77D4"/>
    <w:rsid w:val="004C4DD9"/>
    <w:rsid w:val="004D7CBD"/>
    <w:rsid w:val="004E3638"/>
    <w:rsid w:val="004E3A82"/>
    <w:rsid w:val="004E474E"/>
    <w:rsid w:val="0051275D"/>
    <w:rsid w:val="00513824"/>
    <w:rsid w:val="00523A4B"/>
    <w:rsid w:val="00524E5F"/>
    <w:rsid w:val="005307A8"/>
    <w:rsid w:val="00547710"/>
    <w:rsid w:val="005658BC"/>
    <w:rsid w:val="00571E41"/>
    <w:rsid w:val="00577AFE"/>
    <w:rsid w:val="0058299C"/>
    <w:rsid w:val="005A6A35"/>
    <w:rsid w:val="005B0CEC"/>
    <w:rsid w:val="005B5684"/>
    <w:rsid w:val="005B5C17"/>
    <w:rsid w:val="005B7536"/>
    <w:rsid w:val="005B7994"/>
    <w:rsid w:val="005C0934"/>
    <w:rsid w:val="005C645E"/>
    <w:rsid w:val="005C7916"/>
    <w:rsid w:val="005D616F"/>
    <w:rsid w:val="005D79AE"/>
    <w:rsid w:val="005D7ECD"/>
    <w:rsid w:val="005E22C3"/>
    <w:rsid w:val="005E2376"/>
    <w:rsid w:val="005F49D8"/>
    <w:rsid w:val="006035BD"/>
    <w:rsid w:val="00604950"/>
    <w:rsid w:val="00606DF6"/>
    <w:rsid w:val="00611792"/>
    <w:rsid w:val="006238D5"/>
    <w:rsid w:val="00625219"/>
    <w:rsid w:val="0062549D"/>
    <w:rsid w:val="00630ADB"/>
    <w:rsid w:val="00636C76"/>
    <w:rsid w:val="00641B95"/>
    <w:rsid w:val="0064279B"/>
    <w:rsid w:val="00647DF7"/>
    <w:rsid w:val="006623E5"/>
    <w:rsid w:val="00677B94"/>
    <w:rsid w:val="00680CD3"/>
    <w:rsid w:val="00684DCB"/>
    <w:rsid w:val="006A4EEC"/>
    <w:rsid w:val="006B018D"/>
    <w:rsid w:val="006B4322"/>
    <w:rsid w:val="006B4AF9"/>
    <w:rsid w:val="006D0222"/>
    <w:rsid w:val="006F2471"/>
    <w:rsid w:val="007013C6"/>
    <w:rsid w:val="00713A10"/>
    <w:rsid w:val="0071442C"/>
    <w:rsid w:val="00714EFC"/>
    <w:rsid w:val="007306B1"/>
    <w:rsid w:val="00731CAC"/>
    <w:rsid w:val="00741A40"/>
    <w:rsid w:val="00746843"/>
    <w:rsid w:val="00746983"/>
    <w:rsid w:val="007661A1"/>
    <w:rsid w:val="00766A41"/>
    <w:rsid w:val="00776A66"/>
    <w:rsid w:val="0077799A"/>
    <w:rsid w:val="0078618E"/>
    <w:rsid w:val="007D76C0"/>
    <w:rsid w:val="007E7A50"/>
    <w:rsid w:val="007F5AAC"/>
    <w:rsid w:val="00804534"/>
    <w:rsid w:val="00805F27"/>
    <w:rsid w:val="00816ABA"/>
    <w:rsid w:val="00822FCC"/>
    <w:rsid w:val="00856662"/>
    <w:rsid w:val="00865A5E"/>
    <w:rsid w:val="008722C1"/>
    <w:rsid w:val="00893BE2"/>
    <w:rsid w:val="00893E38"/>
    <w:rsid w:val="008976B5"/>
    <w:rsid w:val="008A13D6"/>
    <w:rsid w:val="008A4839"/>
    <w:rsid w:val="008C0FE7"/>
    <w:rsid w:val="008C6712"/>
    <w:rsid w:val="008F341E"/>
    <w:rsid w:val="0090359F"/>
    <w:rsid w:val="009041D7"/>
    <w:rsid w:val="009058E3"/>
    <w:rsid w:val="00913186"/>
    <w:rsid w:val="00927AF9"/>
    <w:rsid w:val="00930BBB"/>
    <w:rsid w:val="009458ED"/>
    <w:rsid w:val="00945ADB"/>
    <w:rsid w:val="00945F1D"/>
    <w:rsid w:val="00962C72"/>
    <w:rsid w:val="0097732F"/>
    <w:rsid w:val="00981B79"/>
    <w:rsid w:val="009835B0"/>
    <w:rsid w:val="0099703E"/>
    <w:rsid w:val="009A41E3"/>
    <w:rsid w:val="009B5996"/>
    <w:rsid w:val="009B5A0E"/>
    <w:rsid w:val="009B6BD1"/>
    <w:rsid w:val="009C71A2"/>
    <w:rsid w:val="009D5349"/>
    <w:rsid w:val="009D7544"/>
    <w:rsid w:val="009E3FCB"/>
    <w:rsid w:val="009E795E"/>
    <w:rsid w:val="009F2797"/>
    <w:rsid w:val="009F6784"/>
    <w:rsid w:val="009F70DD"/>
    <w:rsid w:val="00A06CB8"/>
    <w:rsid w:val="00A14561"/>
    <w:rsid w:val="00A33B08"/>
    <w:rsid w:val="00A44433"/>
    <w:rsid w:val="00A534AA"/>
    <w:rsid w:val="00A6327D"/>
    <w:rsid w:val="00A948F0"/>
    <w:rsid w:val="00AA25F8"/>
    <w:rsid w:val="00AA45C3"/>
    <w:rsid w:val="00AA644C"/>
    <w:rsid w:val="00AA78DB"/>
    <w:rsid w:val="00AC4000"/>
    <w:rsid w:val="00AD1B78"/>
    <w:rsid w:val="00AE6CB8"/>
    <w:rsid w:val="00B07F7C"/>
    <w:rsid w:val="00B103E2"/>
    <w:rsid w:val="00B33DFB"/>
    <w:rsid w:val="00B33F7B"/>
    <w:rsid w:val="00B40490"/>
    <w:rsid w:val="00B47583"/>
    <w:rsid w:val="00B544E9"/>
    <w:rsid w:val="00B54CEE"/>
    <w:rsid w:val="00B624D3"/>
    <w:rsid w:val="00B822FF"/>
    <w:rsid w:val="00B84A53"/>
    <w:rsid w:val="00BA144D"/>
    <w:rsid w:val="00BA18A4"/>
    <w:rsid w:val="00BE5D39"/>
    <w:rsid w:val="00BF0671"/>
    <w:rsid w:val="00BF490D"/>
    <w:rsid w:val="00BF4EC5"/>
    <w:rsid w:val="00BF654F"/>
    <w:rsid w:val="00C03EB3"/>
    <w:rsid w:val="00C172B0"/>
    <w:rsid w:val="00C413BE"/>
    <w:rsid w:val="00C440EE"/>
    <w:rsid w:val="00C46E95"/>
    <w:rsid w:val="00C51BD5"/>
    <w:rsid w:val="00C67AD5"/>
    <w:rsid w:val="00C86B77"/>
    <w:rsid w:val="00C9771E"/>
    <w:rsid w:val="00CC44C7"/>
    <w:rsid w:val="00CC56C5"/>
    <w:rsid w:val="00CC77AE"/>
    <w:rsid w:val="00CD220E"/>
    <w:rsid w:val="00CD2266"/>
    <w:rsid w:val="00CD2A10"/>
    <w:rsid w:val="00CE266E"/>
    <w:rsid w:val="00CE5101"/>
    <w:rsid w:val="00CF54CB"/>
    <w:rsid w:val="00CF76E7"/>
    <w:rsid w:val="00D06B36"/>
    <w:rsid w:val="00D075E3"/>
    <w:rsid w:val="00D31299"/>
    <w:rsid w:val="00D5323C"/>
    <w:rsid w:val="00D54DEA"/>
    <w:rsid w:val="00D6213D"/>
    <w:rsid w:val="00D82921"/>
    <w:rsid w:val="00D8421C"/>
    <w:rsid w:val="00D932CF"/>
    <w:rsid w:val="00DC0674"/>
    <w:rsid w:val="00DD044D"/>
    <w:rsid w:val="00E0485B"/>
    <w:rsid w:val="00E04BCB"/>
    <w:rsid w:val="00E10023"/>
    <w:rsid w:val="00E15995"/>
    <w:rsid w:val="00E328C2"/>
    <w:rsid w:val="00E529CF"/>
    <w:rsid w:val="00E6568B"/>
    <w:rsid w:val="00E700F8"/>
    <w:rsid w:val="00E75E0F"/>
    <w:rsid w:val="00EA11BE"/>
    <w:rsid w:val="00EA17D4"/>
    <w:rsid w:val="00EB7959"/>
    <w:rsid w:val="00ED1A95"/>
    <w:rsid w:val="00F1045F"/>
    <w:rsid w:val="00F37142"/>
    <w:rsid w:val="00F5334F"/>
    <w:rsid w:val="00F53611"/>
    <w:rsid w:val="00F63822"/>
    <w:rsid w:val="00F652AE"/>
    <w:rsid w:val="00F825C3"/>
    <w:rsid w:val="00FB3C85"/>
    <w:rsid w:val="00FC2583"/>
    <w:rsid w:val="00FD7C08"/>
    <w:rsid w:val="00FE4D00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chartTrackingRefBased/>
  <w15:docId w15:val="{6DF9B92B-772D-40A2-826F-C9E76E680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AE4"/>
    <w:pPr>
      <w:spacing w:after="5" w:line="264" w:lineRule="auto"/>
      <w:ind w:right="34" w:firstLine="513"/>
      <w:jc w:val="both"/>
    </w:pPr>
    <w:rPr>
      <w:rFonts w:ascii="Times New Roman" w:eastAsia="Times New Roman" w:hAnsi="Times New Roman" w:cs="Times New Roman"/>
      <w:color w:val="000000"/>
      <w:sz w:val="26"/>
      <w:lang w:val="en-US"/>
    </w:rPr>
  </w:style>
  <w:style w:type="paragraph" w:styleId="1">
    <w:name w:val="heading 1"/>
    <w:next w:val="a"/>
    <w:link w:val="10"/>
    <w:uiPriority w:val="9"/>
    <w:qFormat/>
    <w:rsid w:val="00387AE4"/>
    <w:pPr>
      <w:keepNext/>
      <w:keepLines/>
      <w:spacing w:after="14" w:line="247" w:lineRule="auto"/>
      <w:ind w:left="303" w:right="264" w:hanging="10"/>
      <w:jc w:val="center"/>
      <w:outlineLvl w:val="0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7AE4"/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a3">
    <w:name w:val="header"/>
    <w:basedOn w:val="a"/>
    <w:link w:val="a4"/>
    <w:uiPriority w:val="99"/>
    <w:unhideWhenUsed/>
    <w:rsid w:val="00387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7AE4"/>
    <w:rPr>
      <w:rFonts w:ascii="Times New Roman" w:eastAsia="Times New Roman" w:hAnsi="Times New Roman" w:cs="Times New Roman"/>
      <w:color w:val="000000"/>
      <w:sz w:val="26"/>
      <w:lang w:val="en-US"/>
    </w:rPr>
  </w:style>
  <w:style w:type="paragraph" w:styleId="a5">
    <w:name w:val="footer"/>
    <w:basedOn w:val="a"/>
    <w:link w:val="a6"/>
    <w:uiPriority w:val="99"/>
    <w:unhideWhenUsed/>
    <w:rsid w:val="00387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7AE4"/>
    <w:rPr>
      <w:rFonts w:ascii="Times New Roman" w:eastAsia="Times New Roman" w:hAnsi="Times New Roman" w:cs="Times New Roman"/>
      <w:color w:val="000000"/>
      <w:sz w:val="26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1B7A0A"/>
  </w:style>
  <w:style w:type="paragraph" w:customStyle="1" w:styleId="ConsPlusTitlePage">
    <w:name w:val="ConsPlusTitlePage"/>
    <w:rsid w:val="001B7A0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1B7A0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B7A0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7">
    <w:name w:val="List Paragraph"/>
    <w:basedOn w:val="a"/>
    <w:uiPriority w:val="34"/>
    <w:qFormat/>
    <w:rsid w:val="00FE76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70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openxmlformats.org/officeDocument/2006/relationships/header" Target="header1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settings" Target="settings.xml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8" Type="http://schemas.openxmlformats.org/officeDocument/2006/relationships/image" Target="media/image5.jpeg"/><Relationship Id="rId3" Type="http://schemas.openxmlformats.org/officeDocument/2006/relationships/styles" Target="styles.xml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5C662-CBA9-46C0-9FD4-17FA8FC6A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27</Pages>
  <Words>10200</Words>
  <Characters>58145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Афанасьева ЮА</dc:creator>
  <cp:keywords/>
  <dc:description/>
  <cp:lastModifiedBy>Колесникова Ольга Евгеньевна</cp:lastModifiedBy>
  <cp:revision>97</cp:revision>
  <dcterms:created xsi:type="dcterms:W3CDTF">2025-08-07T05:37:00Z</dcterms:created>
  <dcterms:modified xsi:type="dcterms:W3CDTF">2025-11-11T11:30:00Z</dcterms:modified>
</cp:coreProperties>
</file>