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87" w:rsidRPr="00983830" w:rsidRDefault="00983830" w:rsidP="00E74987">
      <w:pPr>
        <w:ind w:firstLine="840"/>
        <w:jc w:val="right"/>
      </w:pPr>
      <w:r>
        <w:t>От 05.02.2026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151</w:t>
      </w:r>
    </w:p>
    <w:p w:rsidR="00E74987" w:rsidRPr="0023420D" w:rsidRDefault="00E74987" w:rsidP="00E74987">
      <w:pPr>
        <w:ind w:firstLine="840"/>
        <w:jc w:val="right"/>
      </w:pPr>
    </w:p>
    <w:p w:rsidR="00E74987" w:rsidRPr="0023420D" w:rsidRDefault="00E74987" w:rsidP="00E74987">
      <w:pPr>
        <w:ind w:firstLine="840"/>
        <w:jc w:val="both"/>
      </w:pPr>
    </w:p>
    <w:p w:rsidR="00E74987" w:rsidRPr="0023420D" w:rsidRDefault="00E74987" w:rsidP="00E74987">
      <w:pPr>
        <w:ind w:firstLine="840"/>
        <w:jc w:val="both"/>
      </w:pPr>
    </w:p>
    <w:p w:rsidR="00E74987" w:rsidRPr="0023420D" w:rsidRDefault="00E74987" w:rsidP="00E74987">
      <w:pPr>
        <w:tabs>
          <w:tab w:val="left" w:pos="0"/>
        </w:tabs>
        <w:ind w:firstLine="840"/>
        <w:jc w:val="both"/>
      </w:pPr>
    </w:p>
    <w:p w:rsidR="00E74987" w:rsidRPr="0023420D" w:rsidRDefault="00E74987" w:rsidP="00E74987">
      <w:pPr>
        <w:tabs>
          <w:tab w:val="left" w:pos="0"/>
        </w:tabs>
        <w:ind w:firstLine="840"/>
        <w:jc w:val="both"/>
      </w:pPr>
    </w:p>
    <w:p w:rsidR="00E74987" w:rsidRPr="0023420D" w:rsidRDefault="00E74987" w:rsidP="00E74987">
      <w:pPr>
        <w:tabs>
          <w:tab w:val="left" w:pos="0"/>
        </w:tabs>
        <w:ind w:firstLine="840"/>
        <w:jc w:val="both"/>
      </w:pPr>
    </w:p>
    <w:p w:rsidR="00E74987" w:rsidRPr="0023420D" w:rsidRDefault="00E74987" w:rsidP="00E74987">
      <w:pPr>
        <w:tabs>
          <w:tab w:val="left" w:pos="0"/>
        </w:tabs>
        <w:ind w:firstLine="840"/>
        <w:jc w:val="both"/>
      </w:pPr>
    </w:p>
    <w:p w:rsidR="00E74987" w:rsidRDefault="00E74987" w:rsidP="00E74987">
      <w:pPr>
        <w:rPr>
          <w:color w:val="000000"/>
        </w:rPr>
      </w:pPr>
    </w:p>
    <w:p w:rsidR="00E74987" w:rsidRDefault="00E74987" w:rsidP="00E74987">
      <w:pPr>
        <w:rPr>
          <w:color w:val="000000"/>
        </w:rPr>
      </w:pPr>
    </w:p>
    <w:p w:rsidR="00E74987" w:rsidRPr="00BB4657" w:rsidRDefault="00E74987" w:rsidP="00E74987">
      <w:pPr>
        <w:jc w:val="center"/>
        <w:rPr>
          <w:b/>
          <w:color w:val="000000"/>
        </w:rPr>
      </w:pPr>
      <w:bookmarkStart w:id="0" w:name="_Hlk118730726"/>
      <w:r w:rsidRPr="00BB4657">
        <w:rPr>
          <w:b/>
          <w:color w:val="000000"/>
        </w:rPr>
        <w:t>Об утверждении средней рыночной стоимости</w:t>
      </w:r>
    </w:p>
    <w:p w:rsidR="00E74987" w:rsidRPr="00BB4657" w:rsidRDefault="00E74987" w:rsidP="00E74987">
      <w:pPr>
        <w:jc w:val="center"/>
        <w:rPr>
          <w:b/>
          <w:color w:val="000000"/>
        </w:rPr>
      </w:pPr>
      <w:r w:rsidRPr="00BB4657">
        <w:rPr>
          <w:b/>
          <w:color w:val="000000"/>
        </w:rPr>
        <w:t>одного квадратного метра общей площади жилого помещения</w:t>
      </w:r>
    </w:p>
    <w:p w:rsidR="00E74987" w:rsidRPr="00BB4657" w:rsidRDefault="00E74987" w:rsidP="00E74987">
      <w:pPr>
        <w:jc w:val="center"/>
        <w:rPr>
          <w:b/>
          <w:color w:val="000000"/>
        </w:rPr>
      </w:pPr>
      <w:r w:rsidRPr="00BB4657">
        <w:rPr>
          <w:b/>
          <w:color w:val="000000"/>
        </w:rPr>
        <w:t>на территории муниципального образования Славянский район</w:t>
      </w:r>
    </w:p>
    <w:p w:rsidR="00E74987" w:rsidRPr="00BB4657" w:rsidRDefault="00E74987" w:rsidP="00E74987">
      <w:pPr>
        <w:jc w:val="center"/>
        <w:rPr>
          <w:b/>
          <w:color w:val="000000"/>
        </w:rPr>
      </w:pPr>
      <w:r>
        <w:rPr>
          <w:b/>
          <w:color w:val="000000"/>
        </w:rPr>
        <w:t>на первый</w:t>
      </w:r>
      <w:r w:rsidRPr="00BB4657">
        <w:rPr>
          <w:b/>
          <w:color w:val="000000"/>
        </w:rPr>
        <w:t xml:space="preserve"> квартал 202</w:t>
      </w:r>
      <w:r>
        <w:rPr>
          <w:b/>
          <w:color w:val="000000"/>
        </w:rPr>
        <w:t>6 года</w:t>
      </w:r>
      <w:r w:rsidRPr="00BB4657">
        <w:rPr>
          <w:b/>
          <w:color w:val="000000"/>
        </w:rPr>
        <w:t xml:space="preserve"> в целях приобретения,</w:t>
      </w:r>
    </w:p>
    <w:p w:rsidR="00E74987" w:rsidRDefault="00E74987" w:rsidP="00E74987">
      <w:pPr>
        <w:jc w:val="center"/>
        <w:rPr>
          <w:b/>
          <w:color w:val="000000"/>
        </w:rPr>
      </w:pPr>
      <w:r>
        <w:rPr>
          <w:b/>
          <w:color w:val="000000"/>
        </w:rPr>
        <w:t>ст</w:t>
      </w:r>
      <w:r w:rsidRPr="00BB4657">
        <w:rPr>
          <w:b/>
          <w:color w:val="000000"/>
        </w:rPr>
        <w:t xml:space="preserve">роительства </w:t>
      </w:r>
      <w:r>
        <w:rPr>
          <w:b/>
          <w:color w:val="000000"/>
        </w:rPr>
        <w:t>(в том числе участия в долевом строительстве)</w:t>
      </w:r>
    </w:p>
    <w:p w:rsidR="00E74987" w:rsidRDefault="00E74987" w:rsidP="00E74987">
      <w:pPr>
        <w:jc w:val="center"/>
        <w:rPr>
          <w:b/>
          <w:color w:val="000000"/>
        </w:rPr>
      </w:pPr>
      <w:r w:rsidRPr="00BB4657">
        <w:rPr>
          <w:b/>
          <w:color w:val="000000"/>
        </w:rPr>
        <w:t>жилых помещений на территории</w:t>
      </w:r>
      <w:r>
        <w:rPr>
          <w:b/>
          <w:color w:val="000000"/>
        </w:rPr>
        <w:t xml:space="preserve"> муниципально</w:t>
      </w:r>
      <w:r w:rsidRPr="00BB4657">
        <w:rPr>
          <w:b/>
          <w:color w:val="000000"/>
        </w:rPr>
        <w:t>го образования</w:t>
      </w:r>
    </w:p>
    <w:p w:rsidR="00E74987" w:rsidRDefault="00E74987" w:rsidP="00E74987">
      <w:pPr>
        <w:jc w:val="center"/>
        <w:rPr>
          <w:b/>
          <w:color w:val="000000"/>
        </w:rPr>
      </w:pPr>
      <w:r w:rsidRPr="00BB4657">
        <w:rPr>
          <w:b/>
          <w:color w:val="000000"/>
        </w:rPr>
        <w:t>Славянский район</w:t>
      </w:r>
      <w:r>
        <w:rPr>
          <w:b/>
          <w:color w:val="000000"/>
        </w:rPr>
        <w:t xml:space="preserve"> </w:t>
      </w:r>
      <w:r w:rsidRPr="00BB4657">
        <w:rPr>
          <w:b/>
          <w:color w:val="000000"/>
        </w:rPr>
        <w:t>для обеспечения детей-сирот и детей,</w:t>
      </w:r>
    </w:p>
    <w:p w:rsidR="00E74987" w:rsidRDefault="00E74987" w:rsidP="00E74987">
      <w:pPr>
        <w:jc w:val="center"/>
        <w:rPr>
          <w:b/>
          <w:color w:val="000000"/>
        </w:rPr>
      </w:pPr>
      <w:r w:rsidRPr="00BB4657">
        <w:rPr>
          <w:b/>
          <w:color w:val="000000"/>
        </w:rPr>
        <w:t>оставшихся без попечения родителей</w:t>
      </w:r>
      <w:r>
        <w:rPr>
          <w:b/>
          <w:color w:val="000000"/>
        </w:rPr>
        <w:t>, лиц из их числа,</w:t>
      </w:r>
    </w:p>
    <w:p w:rsidR="00E74987" w:rsidRDefault="00E74987" w:rsidP="00E74987">
      <w:pPr>
        <w:jc w:val="center"/>
        <w:rPr>
          <w:b/>
          <w:color w:val="000000"/>
        </w:rPr>
      </w:pPr>
      <w:r>
        <w:rPr>
          <w:b/>
          <w:color w:val="000000"/>
        </w:rPr>
        <w:t>и в целях определения объема</w:t>
      </w:r>
    </w:p>
    <w:p w:rsidR="00E74987" w:rsidRDefault="00E74987" w:rsidP="00E74987">
      <w:pPr>
        <w:jc w:val="center"/>
        <w:rPr>
          <w:b/>
          <w:color w:val="000000"/>
        </w:rPr>
      </w:pPr>
      <w:r>
        <w:rPr>
          <w:b/>
          <w:color w:val="000000"/>
        </w:rPr>
        <w:t>субвенций из краевого бюджета на осуществление отдельных</w:t>
      </w:r>
    </w:p>
    <w:p w:rsidR="00E74987" w:rsidRPr="00BB4657" w:rsidRDefault="00E74987" w:rsidP="00E74987">
      <w:pPr>
        <w:jc w:val="center"/>
        <w:rPr>
          <w:b/>
          <w:color w:val="000000"/>
        </w:rPr>
      </w:pPr>
      <w:r>
        <w:rPr>
          <w:b/>
          <w:color w:val="000000"/>
        </w:rPr>
        <w:t>государственных полномочий</w:t>
      </w:r>
    </w:p>
    <w:bookmarkEnd w:id="0"/>
    <w:p w:rsidR="00E74987" w:rsidRDefault="00E74987" w:rsidP="00E74987">
      <w:pPr>
        <w:rPr>
          <w:b/>
          <w:color w:val="000000"/>
        </w:rPr>
      </w:pPr>
    </w:p>
    <w:p w:rsidR="00E74987" w:rsidRPr="008C1B2D" w:rsidRDefault="00E74987" w:rsidP="00E74987">
      <w:pPr>
        <w:ind w:firstLine="709"/>
        <w:jc w:val="both"/>
        <w:rPr>
          <w:color w:val="000000"/>
        </w:rPr>
      </w:pPr>
      <w:r w:rsidRPr="00BB4657">
        <w:rPr>
          <w:color w:val="000000"/>
        </w:rPr>
        <w:t>В соответстви</w:t>
      </w:r>
      <w:r>
        <w:rPr>
          <w:color w:val="000000"/>
        </w:rPr>
        <w:t>и</w:t>
      </w:r>
      <w:r w:rsidRPr="00BB4657">
        <w:rPr>
          <w:color w:val="000000"/>
        </w:rPr>
        <w:t xml:space="preserve"> с Законом Краснодарского края от 1</w:t>
      </w:r>
      <w:r>
        <w:rPr>
          <w:color w:val="000000"/>
        </w:rPr>
        <w:t>5</w:t>
      </w:r>
      <w:r w:rsidRPr="00BB4657">
        <w:rPr>
          <w:color w:val="000000"/>
        </w:rPr>
        <w:t xml:space="preserve"> </w:t>
      </w:r>
      <w:r>
        <w:rPr>
          <w:color w:val="000000"/>
        </w:rPr>
        <w:t>дека</w:t>
      </w:r>
      <w:r w:rsidRPr="00BB4657">
        <w:rPr>
          <w:color w:val="000000"/>
        </w:rPr>
        <w:t>бря 20</w:t>
      </w:r>
      <w:r>
        <w:rPr>
          <w:color w:val="000000"/>
        </w:rPr>
        <w:t>04</w:t>
      </w:r>
      <w:r w:rsidRPr="00BB4657">
        <w:rPr>
          <w:color w:val="000000"/>
        </w:rPr>
        <w:t xml:space="preserve"> г.</w:t>
      </w:r>
      <w:r w:rsidRPr="00140565">
        <w:rPr>
          <w:color w:val="FF0000"/>
        </w:rPr>
        <w:t xml:space="preserve">      </w:t>
      </w:r>
      <w:r w:rsidRPr="00B748D5">
        <w:rPr>
          <w:color w:val="000000"/>
        </w:rPr>
        <w:t xml:space="preserve">№ </w:t>
      </w:r>
      <w:r>
        <w:rPr>
          <w:color w:val="000000"/>
        </w:rPr>
        <w:t>805</w:t>
      </w:r>
      <w:r w:rsidRPr="00B748D5">
        <w:rPr>
          <w:color w:val="000000"/>
        </w:rPr>
        <w:t>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</w:r>
      <w:r>
        <w:rPr>
          <w:color w:val="000000"/>
        </w:rPr>
        <w:t xml:space="preserve"> и постановлением главы администрации (Губернатора) Краснодарского края от 02 ноября 2022 г. № 791 «О методике определения размера средней рыночной стоимости одного квадратного метра общей площади жилого помещения для обеспеч</w:t>
      </w:r>
      <w:r w:rsidR="00983830">
        <w:rPr>
          <w:color w:val="000000"/>
        </w:rPr>
        <w:t>ения детей-сирот и детей, оставш</w:t>
      </w:r>
      <w:bookmarkStart w:id="1" w:name="_GoBack"/>
      <w:bookmarkEnd w:id="1"/>
      <w:r>
        <w:rPr>
          <w:color w:val="000000"/>
        </w:rPr>
        <w:t xml:space="preserve">ихся без попечения родителей, лиц из числа детей-сирот и детей, оставшихся без попечения родителей», </w:t>
      </w:r>
      <w:r w:rsidRPr="008C1B2D">
        <w:rPr>
          <w:color w:val="000000"/>
        </w:rPr>
        <w:t>п о с т а н о в л я ю:</w:t>
      </w:r>
    </w:p>
    <w:p w:rsidR="00E74987" w:rsidRPr="000947A2" w:rsidRDefault="00E74987" w:rsidP="00E74987">
      <w:pPr>
        <w:tabs>
          <w:tab w:val="left" w:pos="851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          </w:t>
      </w:r>
      <w:r w:rsidRPr="008C1B2D">
        <w:rPr>
          <w:color w:val="000000"/>
        </w:rPr>
        <w:t xml:space="preserve">1. </w:t>
      </w:r>
      <w:r>
        <w:rPr>
          <w:color w:val="000000"/>
        </w:rPr>
        <w:t>Утвердить</w:t>
      </w:r>
      <w:r w:rsidRPr="008C1B2D">
        <w:rPr>
          <w:color w:val="000000"/>
        </w:rPr>
        <w:t xml:space="preserve"> </w:t>
      </w:r>
      <w:r w:rsidRPr="00CC60B7">
        <w:rPr>
          <w:color w:val="000000"/>
        </w:rPr>
        <w:t>средн</w:t>
      </w:r>
      <w:r>
        <w:rPr>
          <w:color w:val="000000"/>
        </w:rPr>
        <w:t>юю</w:t>
      </w:r>
      <w:r w:rsidRPr="00CC60B7">
        <w:rPr>
          <w:color w:val="000000"/>
        </w:rPr>
        <w:t xml:space="preserve"> рыночн</w:t>
      </w:r>
      <w:r>
        <w:rPr>
          <w:color w:val="000000"/>
        </w:rPr>
        <w:t>ую</w:t>
      </w:r>
      <w:r w:rsidRPr="00CC60B7">
        <w:rPr>
          <w:color w:val="000000"/>
        </w:rPr>
        <w:t xml:space="preserve"> стоимост</w:t>
      </w:r>
      <w:r>
        <w:rPr>
          <w:color w:val="000000"/>
        </w:rPr>
        <w:t>ь</w:t>
      </w:r>
      <w:r w:rsidRPr="00CC60B7">
        <w:rPr>
          <w:color w:val="000000"/>
        </w:rPr>
        <w:t xml:space="preserve"> одного квадратного метра общей площади жилого </w:t>
      </w:r>
      <w:r w:rsidRPr="00101F38">
        <w:rPr>
          <w:color w:val="000000"/>
        </w:rPr>
        <w:t xml:space="preserve">помещения на территории муниципального образования Славянский район на </w:t>
      </w:r>
      <w:r>
        <w:rPr>
          <w:color w:val="000000"/>
        </w:rPr>
        <w:t>первый</w:t>
      </w:r>
      <w:r w:rsidRPr="00101F38">
        <w:rPr>
          <w:color w:val="000000"/>
        </w:rPr>
        <w:t xml:space="preserve"> квартал </w:t>
      </w:r>
      <w:r w:rsidRPr="00710686">
        <w:rPr>
          <w:color w:val="000000"/>
        </w:rPr>
        <w:t>2</w:t>
      </w:r>
      <w:r w:rsidRPr="009876A3">
        <w:rPr>
          <w:color w:val="000000"/>
        </w:rPr>
        <w:t>026 года в размере 145 220 (ста сорока пяти тысяч двухсот двадцати) рублей</w:t>
      </w:r>
      <w:r w:rsidRPr="00710686">
        <w:rPr>
          <w:color w:val="000000"/>
        </w:rPr>
        <w:t xml:space="preserve"> в</w:t>
      </w:r>
      <w:r w:rsidRPr="00101F38">
        <w:rPr>
          <w:color w:val="000000"/>
        </w:rPr>
        <w:t xml:space="preserve"> целях приобретения, строительства (в том числе участия в долевом строительстве) жилых помещений на территории муниципального образования Славянский</w:t>
      </w:r>
      <w:r w:rsidRPr="00580DE0">
        <w:rPr>
          <w:color w:val="000000"/>
        </w:rPr>
        <w:t xml:space="preserve"> район для обеспечения</w:t>
      </w:r>
      <w:r w:rsidRPr="00CC60B7">
        <w:rPr>
          <w:color w:val="000000"/>
        </w:rPr>
        <w:t xml:space="preserve"> детей-сирот и детей, оставшихся без попечения родителей</w:t>
      </w:r>
      <w:r>
        <w:rPr>
          <w:color w:val="000000"/>
        </w:rPr>
        <w:t xml:space="preserve">, лиц из их числа, и в целях определения объема субвенций из краевого бюджета на осуществление отдельных государственных полномочий </w:t>
      </w:r>
      <w:r>
        <w:t xml:space="preserve">по обеспечению жилыми помещениями </w:t>
      </w:r>
      <w:r w:rsidRPr="000947A2">
        <w:t>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E74987" w:rsidRPr="000947A2" w:rsidRDefault="00E74987" w:rsidP="00E74987">
      <w:pPr>
        <w:pStyle w:val="2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947A2">
        <w:rPr>
          <w:color w:val="000000"/>
          <w:sz w:val="28"/>
          <w:szCs w:val="28"/>
        </w:rPr>
        <w:t xml:space="preserve">2. </w:t>
      </w:r>
      <w:r w:rsidRPr="000947A2">
        <w:rPr>
          <w:sz w:val="28"/>
          <w:szCs w:val="28"/>
        </w:rPr>
        <w:t>Управлению по взаимодействию со средствами массовой информации администрации муниципального образования Славянский район (</w:t>
      </w:r>
      <w:r w:rsidRPr="000947A2">
        <w:rPr>
          <w:bCs/>
          <w:color w:val="000000"/>
          <w:sz w:val="28"/>
          <w:szCs w:val="28"/>
        </w:rPr>
        <w:t xml:space="preserve">Резец Д.В.) </w:t>
      </w:r>
      <w:r w:rsidRPr="000947A2">
        <w:rPr>
          <w:sz w:val="28"/>
          <w:szCs w:val="28"/>
        </w:rPr>
        <w:t xml:space="preserve"> </w:t>
      </w:r>
      <w:r w:rsidRPr="000947A2">
        <w:rPr>
          <w:sz w:val="28"/>
          <w:szCs w:val="28"/>
        </w:rPr>
        <w:lastRenderedPageBreak/>
        <w:t xml:space="preserve">обеспечить размещение (опубликование) </w:t>
      </w:r>
      <w:r>
        <w:rPr>
          <w:sz w:val="28"/>
          <w:szCs w:val="28"/>
        </w:rPr>
        <w:t xml:space="preserve">настоящего постановления </w:t>
      </w:r>
      <w:r w:rsidRPr="000947A2">
        <w:rPr>
          <w:sz w:val="28"/>
          <w:szCs w:val="28"/>
        </w:rPr>
        <w:t>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E74987" w:rsidRPr="00E03BC5" w:rsidRDefault="00E74987" w:rsidP="00E74987">
      <w:pPr>
        <w:tabs>
          <w:tab w:val="left" w:pos="0"/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E03BC5">
        <w:rPr>
          <w:color w:val="000000"/>
        </w:rPr>
        <w:t xml:space="preserve">. Контроль за выполнением настоящего постановления возложить на первого заместителя главы муниципального образования Славянский район (вопросы экономического развития) </w:t>
      </w:r>
      <w:proofErr w:type="spellStart"/>
      <w:r w:rsidRPr="00E03BC5">
        <w:rPr>
          <w:color w:val="000000"/>
        </w:rPr>
        <w:t>Колдомасова</w:t>
      </w:r>
      <w:proofErr w:type="spellEnd"/>
      <w:r w:rsidRPr="00E03BC5">
        <w:rPr>
          <w:color w:val="000000"/>
        </w:rPr>
        <w:t xml:space="preserve"> Е.В.</w:t>
      </w:r>
    </w:p>
    <w:p w:rsidR="00E74987" w:rsidRPr="000F334F" w:rsidRDefault="00E74987" w:rsidP="00E74987">
      <w:pPr>
        <w:pStyle w:val="2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4</w:t>
      </w:r>
      <w:r w:rsidRPr="00E03BC5">
        <w:rPr>
          <w:color w:val="000000"/>
        </w:rPr>
        <w:t xml:space="preserve">. </w:t>
      </w:r>
      <w:r w:rsidRPr="000F334F">
        <w:rPr>
          <w:sz w:val="28"/>
          <w:szCs w:val="28"/>
        </w:rPr>
        <w:t>Постановление вступает в силу со дня его подписания</w:t>
      </w:r>
      <w:r w:rsidRPr="000F334F">
        <w:rPr>
          <w:color w:val="000000"/>
          <w:sz w:val="28"/>
          <w:szCs w:val="28"/>
        </w:rPr>
        <w:t>.</w:t>
      </w:r>
    </w:p>
    <w:p w:rsidR="00E74987" w:rsidRDefault="00E74987" w:rsidP="00E74987">
      <w:pPr>
        <w:jc w:val="both"/>
        <w:rPr>
          <w:color w:val="000000"/>
        </w:rPr>
      </w:pPr>
    </w:p>
    <w:p w:rsidR="00E74987" w:rsidRDefault="00E74987" w:rsidP="00E74987">
      <w:pPr>
        <w:jc w:val="both"/>
        <w:rPr>
          <w:color w:val="000000"/>
        </w:rPr>
      </w:pPr>
    </w:p>
    <w:p w:rsidR="00E74987" w:rsidRPr="00E03BC5" w:rsidRDefault="00E74987" w:rsidP="00E74987">
      <w:pPr>
        <w:jc w:val="both"/>
        <w:rPr>
          <w:color w:val="000000"/>
        </w:rPr>
      </w:pPr>
      <w:r w:rsidRPr="00E03BC5">
        <w:rPr>
          <w:color w:val="000000"/>
        </w:rPr>
        <w:t xml:space="preserve">Глава муниципального образования </w:t>
      </w:r>
    </w:p>
    <w:p w:rsidR="00E74987" w:rsidRDefault="00E74987" w:rsidP="00E74987">
      <w:pPr>
        <w:jc w:val="both"/>
        <w:rPr>
          <w:color w:val="000000"/>
        </w:rPr>
      </w:pPr>
      <w:r w:rsidRPr="006F7ECE">
        <w:rPr>
          <w:color w:val="000000"/>
        </w:rPr>
        <w:t xml:space="preserve">Славянский район                                                     </w:t>
      </w:r>
      <w:r>
        <w:rPr>
          <w:color w:val="000000"/>
        </w:rPr>
        <w:t xml:space="preserve">                      </w:t>
      </w:r>
      <w:r w:rsidRPr="006F7ECE">
        <w:rPr>
          <w:color w:val="000000"/>
        </w:rPr>
        <w:t>Р.И. Синяговский</w:t>
      </w:r>
    </w:p>
    <w:p w:rsidR="00E74987" w:rsidRDefault="00E74987" w:rsidP="00E74987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</w:p>
    <w:p w:rsidR="00F46929" w:rsidRDefault="00F46929"/>
    <w:sectPr w:rsidR="00F46929" w:rsidSect="007C3A8B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B1" w:rsidRDefault="00C772B1">
      <w:r>
        <w:separator/>
      </w:r>
    </w:p>
  </w:endnote>
  <w:endnote w:type="continuationSeparator" w:id="0">
    <w:p w:rsidR="00C772B1" w:rsidRDefault="00C7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B1" w:rsidRDefault="00C772B1">
      <w:r>
        <w:separator/>
      </w:r>
    </w:p>
  </w:footnote>
  <w:footnote w:type="continuationSeparator" w:id="0">
    <w:p w:rsidR="00C772B1" w:rsidRDefault="00C7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49" w:rsidRDefault="00E74987" w:rsidP="005319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1849" w:rsidRDefault="00C772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49" w:rsidRDefault="00E74987" w:rsidP="005319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F71849" w:rsidRDefault="00C772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92"/>
    <w:rsid w:val="00795292"/>
    <w:rsid w:val="00983830"/>
    <w:rsid w:val="00C772B1"/>
    <w:rsid w:val="00E74987"/>
    <w:rsid w:val="00F4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6BC"/>
  <w15:docId w15:val="{69F9B4C6-6CC5-4400-AA63-CA1C2BAA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49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49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74987"/>
  </w:style>
  <w:style w:type="paragraph" w:styleId="2">
    <w:name w:val="Body Text 2"/>
    <w:basedOn w:val="a"/>
    <w:link w:val="20"/>
    <w:rsid w:val="00E74987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E74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2026-02-06T12:14:00Z</dcterms:created>
  <dcterms:modified xsi:type="dcterms:W3CDTF">2026-02-10T07:18:00Z</dcterms:modified>
</cp:coreProperties>
</file>