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4F" w:rsidRPr="00811B4D" w:rsidRDefault="001F5C4F" w:rsidP="001F5C4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1F5C4F" w:rsidRPr="00811B4D" w:rsidRDefault="001F5C4F" w:rsidP="001F5C4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1F5C4F" w:rsidRPr="00811B4D" w:rsidRDefault="001F5C4F" w:rsidP="001F5C4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1F5C4F" w:rsidRPr="00811B4D" w:rsidRDefault="001F5C4F" w:rsidP="001F5C4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1F5C4F" w:rsidRPr="00E03E8A" w:rsidRDefault="001F5C4F" w:rsidP="001F5C4F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1F5C4F" w:rsidRPr="00811B4D" w:rsidRDefault="001F5C4F" w:rsidP="001F5C4F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1F5C4F" w:rsidRDefault="001F5C4F" w:rsidP="001F5C4F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1F5C4F" w:rsidRPr="00472671" w:rsidRDefault="001F5C4F" w:rsidP="001F5C4F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1F5C4F" w:rsidRPr="00472671" w:rsidRDefault="001F5C4F" w:rsidP="001F5C4F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1F5C4F" w:rsidRPr="00811B4D" w:rsidRDefault="001F5C4F" w:rsidP="001F5C4F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F5C4F" w:rsidRDefault="001F5C4F" w:rsidP="001F5C4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D5F9F">
        <w:rPr>
          <w:sz w:val="28"/>
          <w:szCs w:val="28"/>
        </w:rPr>
        <w:t xml:space="preserve">Орлову Андрею Анатольевичу, Ляшенко Дмитрию Павловичу предоставить разрешение на условно разрешенный вид использования земельного участка площадью 1676 кв. м, с кадастровым номером 23:48:0203045:1389, расположенного по адресу: Краснодарский край, Славянский район, г. Славянск-на-Кубани, ул. </w:t>
      </w:r>
      <w:proofErr w:type="gramStart"/>
      <w:r w:rsidRPr="004D5F9F">
        <w:rPr>
          <w:sz w:val="28"/>
          <w:szCs w:val="28"/>
        </w:rPr>
        <w:t>Школьная</w:t>
      </w:r>
      <w:proofErr w:type="gramEnd"/>
      <w:r w:rsidRPr="004D5F9F">
        <w:rPr>
          <w:sz w:val="28"/>
          <w:szCs w:val="28"/>
        </w:rPr>
        <w:t>, 287, «4.4 магазины».</w:t>
      </w:r>
    </w:p>
    <w:p w:rsidR="001F5C4F" w:rsidRPr="00276832" w:rsidRDefault="001F5C4F" w:rsidP="001F5C4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375DE1" w:rsidRDefault="00375DE1" w:rsidP="00375DE1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375DE1" w:rsidRDefault="00375DE1" w:rsidP="00375DE1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375DE1" w:rsidRDefault="00375DE1" w:rsidP="00375DE1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375DE1" w:rsidRDefault="00375DE1" w:rsidP="00375DE1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1F5C4F" w:rsidRDefault="001F5C4F" w:rsidP="00375DE1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Заместитель н</w:t>
      </w:r>
      <w:r w:rsidRPr="0072104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1F5C4F" w:rsidRPr="00C56957" w:rsidRDefault="001F5C4F" w:rsidP="00375DE1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управления архитектур</w:t>
      </w:r>
      <w:r>
        <w:rPr>
          <w:sz w:val="28"/>
          <w:szCs w:val="28"/>
        </w:rPr>
        <w:t>ы</w:t>
      </w:r>
      <w:r w:rsidRPr="00721047">
        <w:rPr>
          <w:sz w:val="28"/>
          <w:szCs w:val="28"/>
        </w:rPr>
        <w:t xml:space="preserve">                   </w:t>
      </w:r>
      <w:r w:rsidR="00375DE1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1F5C4F" w:rsidRPr="00C56957" w:rsidRDefault="00375DE1" w:rsidP="001F5C4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10A57" w:rsidRDefault="00610A57"/>
    <w:sectPr w:rsidR="00610A57" w:rsidSect="0043701B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DA0" w:rsidRDefault="00C00DA0">
      <w:r>
        <w:separator/>
      </w:r>
    </w:p>
  </w:endnote>
  <w:endnote w:type="continuationSeparator" w:id="0">
    <w:p w:rsidR="00C00DA0" w:rsidRDefault="00C0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DA0" w:rsidRDefault="00C00DA0">
      <w:r>
        <w:separator/>
      </w:r>
    </w:p>
  </w:footnote>
  <w:footnote w:type="continuationSeparator" w:id="0">
    <w:p w:rsidR="00C00DA0" w:rsidRDefault="00C00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1F5C4F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A1"/>
    <w:rsid w:val="00104AA1"/>
    <w:rsid w:val="001F5C4F"/>
    <w:rsid w:val="00375DE1"/>
    <w:rsid w:val="00610A57"/>
    <w:rsid w:val="00C0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C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5C4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C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5C4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3</cp:revision>
  <dcterms:created xsi:type="dcterms:W3CDTF">2024-08-07T07:16:00Z</dcterms:created>
  <dcterms:modified xsi:type="dcterms:W3CDTF">2024-08-07T07:18:00Z</dcterms:modified>
</cp:coreProperties>
</file>