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7F753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592C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DC2A78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2733BC" w:rsidRPr="002733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Заключение соглашения о перераспределении земель и (или) земельных участков, находящихся в муниципальной собственности, и з</w:t>
      </w:r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мельных участков</w:t>
      </w:r>
      <w:bookmarkStart w:id="0" w:name="_GoBack"/>
      <w:bookmarkEnd w:id="0"/>
      <w:r w:rsidR="002733BC" w:rsidRPr="002733BC">
        <w:rPr>
          <w:rFonts w:ascii="Times New Roman" w:hAnsi="Times New Roman" w:cs="Times New Roman"/>
          <w:color w:val="000000" w:themeColor="text1"/>
          <w:sz w:val="28"/>
          <w:szCs w:val="28"/>
        </w:rPr>
        <w:t>, находящихся в частной собственности</w:t>
      </w:r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</w:t>
      </w:r>
      <w:r w:rsidR="00592CA2" w:rsidRPr="00592CA2">
        <w:rPr>
          <w:rFonts w:ascii="Times New Roman" w:hAnsi="Times New Roman" w:cs="Times New Roman"/>
          <w:sz w:val="28"/>
        </w:rPr>
        <w:t>о</w:t>
      </w:r>
      <w:r w:rsidR="00592CA2" w:rsidRPr="00592CA2">
        <w:rPr>
          <w:rFonts w:ascii="Times New Roman" w:hAnsi="Times New Roman" w:cs="Times New Roman"/>
          <w:sz w:val="28"/>
        </w:rPr>
        <w:t>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законов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</w:t>
      </w:r>
      <w:r w:rsidR="00592CA2" w:rsidRPr="00592CA2">
        <w:rPr>
          <w:rFonts w:ascii="Times New Roman" w:hAnsi="Times New Roman" w:cs="Times New Roman"/>
          <w:sz w:val="28"/>
        </w:rPr>
        <w:t>е</w:t>
      </w:r>
      <w:r w:rsidR="00592CA2" w:rsidRPr="00592CA2">
        <w:rPr>
          <w:rFonts w:ascii="Times New Roman" w:hAnsi="Times New Roman" w:cs="Times New Roman"/>
          <w:sz w:val="28"/>
        </w:rPr>
        <w:t>нии изменений в отдельные законодательные акты Российской Фед</w:t>
      </w:r>
      <w:r w:rsidR="00592CA2" w:rsidRPr="00592CA2">
        <w:rPr>
          <w:rFonts w:ascii="Times New Roman" w:hAnsi="Times New Roman" w:cs="Times New Roman"/>
          <w:sz w:val="28"/>
        </w:rPr>
        <w:t>е</w:t>
      </w:r>
      <w:r w:rsidR="00592CA2" w:rsidRPr="00592CA2">
        <w:rPr>
          <w:rFonts w:ascii="Times New Roman" w:hAnsi="Times New Roman" w:cs="Times New Roman"/>
          <w:sz w:val="28"/>
        </w:rPr>
        <w:t>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изменений в отдельные закон</w:t>
      </w:r>
      <w:r w:rsidR="00592CA2" w:rsidRPr="00592CA2">
        <w:rPr>
          <w:rFonts w:ascii="Times New Roman" w:hAnsi="Times New Roman" w:cs="Times New Roman"/>
          <w:sz w:val="28"/>
        </w:rPr>
        <w:t>о</w:t>
      </w:r>
      <w:r w:rsidR="00592CA2" w:rsidRPr="00592CA2">
        <w:rPr>
          <w:rFonts w:ascii="Times New Roman" w:hAnsi="Times New Roman" w:cs="Times New Roman"/>
          <w:sz w:val="28"/>
        </w:rPr>
        <w:t>дательные акты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</w:t>
      </w:r>
      <w:r w:rsidR="007F753E">
        <w:rPr>
          <w:rFonts w:ascii="Times New Roman" w:hAnsi="Times New Roman" w:cs="Times New Roman"/>
          <w:sz w:val="28"/>
        </w:rPr>
        <w:t>о</w:t>
      </w:r>
      <w:r w:rsidR="007F753E">
        <w:rPr>
          <w:rFonts w:ascii="Times New Roman" w:hAnsi="Times New Roman" w:cs="Times New Roman"/>
          <w:sz w:val="28"/>
        </w:rPr>
        <w:t>го регламента в новой реда</w:t>
      </w:r>
      <w:r w:rsidR="007F753E">
        <w:rPr>
          <w:rFonts w:ascii="Times New Roman" w:hAnsi="Times New Roman" w:cs="Times New Roman"/>
          <w:sz w:val="28"/>
        </w:rPr>
        <w:t>к</w:t>
      </w:r>
      <w:r w:rsidR="007F753E">
        <w:rPr>
          <w:rFonts w:ascii="Times New Roman" w:hAnsi="Times New Roman" w:cs="Times New Roman"/>
          <w:sz w:val="28"/>
        </w:rPr>
        <w:t>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171" w:rsidRDefault="00AB4171" w:rsidP="00411C86">
      <w:pPr>
        <w:spacing w:after="0" w:line="240" w:lineRule="auto"/>
      </w:pPr>
      <w:r>
        <w:separator/>
      </w:r>
    </w:p>
  </w:endnote>
  <w:endnote w:type="continuationSeparator" w:id="0">
    <w:p w:rsidR="00AB4171" w:rsidRDefault="00AB417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171" w:rsidRDefault="00AB4171" w:rsidP="00411C86">
      <w:pPr>
        <w:spacing w:after="0" w:line="240" w:lineRule="auto"/>
      </w:pPr>
      <w:r>
        <w:separator/>
      </w:r>
    </w:p>
  </w:footnote>
  <w:footnote w:type="continuationSeparator" w:id="0">
    <w:p w:rsidR="00AB4171" w:rsidRDefault="00AB417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57E34"/>
    <w:rsid w:val="001D4894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51717E"/>
    <w:rsid w:val="00592CA2"/>
    <w:rsid w:val="00650035"/>
    <w:rsid w:val="00780BAE"/>
    <w:rsid w:val="007D1F5D"/>
    <w:rsid w:val="007E1C12"/>
    <w:rsid w:val="007F753E"/>
    <w:rsid w:val="00844218"/>
    <w:rsid w:val="008B7594"/>
    <w:rsid w:val="008C11F3"/>
    <w:rsid w:val="008C2382"/>
    <w:rsid w:val="008C7EF8"/>
    <w:rsid w:val="009729E7"/>
    <w:rsid w:val="009D4BA4"/>
    <w:rsid w:val="00A21818"/>
    <w:rsid w:val="00A267C7"/>
    <w:rsid w:val="00AB4171"/>
    <w:rsid w:val="00B40F63"/>
    <w:rsid w:val="00BA73BA"/>
    <w:rsid w:val="00BB3923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3DBC5-741B-41D4-B505-C4B6B249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2021-03-26T08:40:00Z</dcterms:created>
  <dcterms:modified xsi:type="dcterms:W3CDTF">2021-03-26T08:40:00Z</dcterms:modified>
</cp:coreProperties>
</file>