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092847" w:rsidRPr="000928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Предоставление разрешения на осуществление земляных работ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D41562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41562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 и приведения в соответствие с постановлением администрации Забойского сельского поселения Славянского района от 5 сентября 2025 г. № 64 «Об утверждении порядка разработки и утвержд</w:t>
      </w:r>
      <w:bookmarkStart w:id="0" w:name="_GoBack"/>
      <w:bookmarkEnd w:id="0"/>
      <w:r w:rsidRPr="00D41562">
        <w:rPr>
          <w:rFonts w:ascii="Times New Roman" w:hAnsi="Times New Roman" w:cs="Times New Roman"/>
          <w:color w:val="000000"/>
          <w:sz w:val="28"/>
          <w:szCs w:val="28"/>
        </w:rPr>
        <w:t>ения административных регламентов предоставления муниципальных услуг»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1F5" w:rsidRDefault="00EB41F5" w:rsidP="00411C86">
      <w:pPr>
        <w:spacing w:after="0" w:line="240" w:lineRule="auto"/>
      </w:pPr>
      <w:r>
        <w:separator/>
      </w:r>
    </w:p>
  </w:endnote>
  <w:endnote w:type="continuationSeparator" w:id="0">
    <w:p w:rsidR="00EB41F5" w:rsidRDefault="00EB41F5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1F5" w:rsidRDefault="00EB41F5" w:rsidP="00411C86">
      <w:pPr>
        <w:spacing w:after="0" w:line="240" w:lineRule="auto"/>
      </w:pPr>
      <w:r>
        <w:separator/>
      </w:r>
    </w:p>
  </w:footnote>
  <w:footnote w:type="continuationSeparator" w:id="0">
    <w:p w:rsidR="00EB41F5" w:rsidRDefault="00EB41F5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2847"/>
    <w:rsid w:val="00094C98"/>
    <w:rsid w:val="00097ACE"/>
    <w:rsid w:val="00157E34"/>
    <w:rsid w:val="001837D5"/>
    <w:rsid w:val="001D4894"/>
    <w:rsid w:val="002453BF"/>
    <w:rsid w:val="0027339B"/>
    <w:rsid w:val="002733BC"/>
    <w:rsid w:val="0028485F"/>
    <w:rsid w:val="00287AEC"/>
    <w:rsid w:val="002A259D"/>
    <w:rsid w:val="002A4C7F"/>
    <w:rsid w:val="002A7394"/>
    <w:rsid w:val="002E3767"/>
    <w:rsid w:val="003050A8"/>
    <w:rsid w:val="00340BD2"/>
    <w:rsid w:val="00343946"/>
    <w:rsid w:val="00384B21"/>
    <w:rsid w:val="00385DE7"/>
    <w:rsid w:val="003A5020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51717E"/>
    <w:rsid w:val="0058507F"/>
    <w:rsid w:val="00592CA2"/>
    <w:rsid w:val="005C3DB2"/>
    <w:rsid w:val="0060109F"/>
    <w:rsid w:val="006432CE"/>
    <w:rsid w:val="00650035"/>
    <w:rsid w:val="00663ED0"/>
    <w:rsid w:val="006F624C"/>
    <w:rsid w:val="00762020"/>
    <w:rsid w:val="00780BAE"/>
    <w:rsid w:val="007A1F8D"/>
    <w:rsid w:val="007C7641"/>
    <w:rsid w:val="007D1F5D"/>
    <w:rsid w:val="007D6ADF"/>
    <w:rsid w:val="007E1C12"/>
    <w:rsid w:val="007F753E"/>
    <w:rsid w:val="00835868"/>
    <w:rsid w:val="00844218"/>
    <w:rsid w:val="00847218"/>
    <w:rsid w:val="00873476"/>
    <w:rsid w:val="00882A99"/>
    <w:rsid w:val="008B7594"/>
    <w:rsid w:val="008C11F3"/>
    <w:rsid w:val="008C2382"/>
    <w:rsid w:val="008C7EF8"/>
    <w:rsid w:val="008D1462"/>
    <w:rsid w:val="008E55C1"/>
    <w:rsid w:val="00915888"/>
    <w:rsid w:val="0093466D"/>
    <w:rsid w:val="009729E7"/>
    <w:rsid w:val="009D4BA4"/>
    <w:rsid w:val="00A21818"/>
    <w:rsid w:val="00A267C7"/>
    <w:rsid w:val="00AE564F"/>
    <w:rsid w:val="00B15426"/>
    <w:rsid w:val="00B40F63"/>
    <w:rsid w:val="00BA73BA"/>
    <w:rsid w:val="00BB3923"/>
    <w:rsid w:val="00C003F1"/>
    <w:rsid w:val="00C054AC"/>
    <w:rsid w:val="00C7570D"/>
    <w:rsid w:val="00CF22C5"/>
    <w:rsid w:val="00D22431"/>
    <w:rsid w:val="00D41562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E062C3"/>
    <w:rsid w:val="00E148CE"/>
    <w:rsid w:val="00E169E4"/>
    <w:rsid w:val="00EB41F5"/>
    <w:rsid w:val="00EB573B"/>
    <w:rsid w:val="00EB7659"/>
    <w:rsid w:val="00EF14AC"/>
    <w:rsid w:val="00F43516"/>
    <w:rsid w:val="00F72A88"/>
    <w:rsid w:val="00F9062C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0036E-274A-48A7-9830-6C6BA462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19</cp:revision>
  <dcterms:created xsi:type="dcterms:W3CDTF">2026-01-15T05:26:00Z</dcterms:created>
  <dcterms:modified xsi:type="dcterms:W3CDTF">2026-03-11T10:19:00Z</dcterms:modified>
</cp:coreProperties>
</file>