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65B40" w:rsidRDefault="00DD1AA3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лен</w:t>
      </w:r>
      <w:r w:rsidR="009D4BA4" w:rsidRPr="00390FC2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765B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B40" w:rsidRPr="00765B4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765B40" w:rsidRPr="00765B40" w:rsidRDefault="00765B40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4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Славянский район</w:t>
      </w:r>
    </w:p>
    <w:p w:rsidR="00765B40" w:rsidRDefault="00765B40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B40">
        <w:rPr>
          <w:rFonts w:ascii="Times New Roman" w:hAnsi="Times New Roman" w:cs="Times New Roman"/>
          <w:b/>
          <w:sz w:val="28"/>
          <w:szCs w:val="28"/>
        </w:rPr>
        <w:t>от 26 сентября 2022 г. № 2796 «Об утверждении административного</w:t>
      </w:r>
    </w:p>
    <w:p w:rsidR="00765B40" w:rsidRPr="00765B40" w:rsidRDefault="00765B40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40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 «Выдача акта</w:t>
      </w:r>
    </w:p>
    <w:p w:rsidR="00765B40" w:rsidRPr="00765B40" w:rsidRDefault="00765B40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40">
        <w:rPr>
          <w:rFonts w:ascii="Times New Roman" w:hAnsi="Times New Roman" w:cs="Times New Roman"/>
          <w:b/>
          <w:sz w:val="28"/>
          <w:szCs w:val="28"/>
        </w:rPr>
        <w:t>освидетельствования проведения основных работ по строительству</w:t>
      </w:r>
    </w:p>
    <w:p w:rsidR="00DD1AA3" w:rsidRPr="001579F2" w:rsidRDefault="00765B40" w:rsidP="0076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5B40">
        <w:rPr>
          <w:rFonts w:ascii="Times New Roman" w:hAnsi="Times New Roman" w:cs="Times New Roman"/>
          <w:b/>
          <w:sz w:val="28"/>
          <w:szCs w:val="28"/>
        </w:rPr>
        <w:t>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65B40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5B40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Постановлением Правительства Российской Федерации от 23 апреля 2024 г. № 524 «О внесении изменений в некоторые акты Правительства Российской Федерации», Приказом Министе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ства строительства и жилищно-коммунального хозяйства Российской Федер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 xml:space="preserve">ции от 24 апреля 2024 г. </w:t>
      </w:r>
      <w:bookmarkStart w:id="0" w:name="_GoBack"/>
      <w:bookmarkEnd w:id="0"/>
      <w:r w:rsidRPr="00765B40">
        <w:rPr>
          <w:rFonts w:ascii="Times New Roman" w:hAnsi="Times New Roman" w:cs="Times New Roman"/>
          <w:sz w:val="28"/>
          <w:szCs w:val="28"/>
          <w:lang w:eastAsia="ar-SA"/>
        </w:rPr>
        <w:t>№ 285/</w:t>
      </w:r>
      <w:proofErr w:type="spellStart"/>
      <w:r w:rsidRPr="00765B40">
        <w:rPr>
          <w:rFonts w:ascii="Times New Roman" w:hAnsi="Times New Roman" w:cs="Times New Roman"/>
          <w:sz w:val="28"/>
          <w:szCs w:val="28"/>
          <w:lang w:eastAsia="ar-SA"/>
        </w:rPr>
        <w:t>пр</w:t>
      </w:r>
      <w:proofErr w:type="spellEnd"/>
      <w:r w:rsidRPr="00765B40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формы документа, по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тверждающего проведение основных работ по строительству объекта индив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дуального жилищного строительства (монтаж фундамента, возведение стен и кровли) или проведение работ по реконструкции объекта индивидуального ж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 xml:space="preserve">конодательством Российской Федерации», 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Постановлением Правительства </w:t>
      </w:r>
      <w:r w:rsidRPr="00765B40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августа 2011 г. № 686 «Об утве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ждении Правил выдачи документа, подтверждающего проведение основных работ по стро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тельству (реконструкции) объекта индивидуального жилищного строительства, по реконструкции дома блокированной застройки, осуществл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емых с привл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65B40">
        <w:rPr>
          <w:rFonts w:ascii="Times New Roman" w:hAnsi="Times New Roman" w:cs="Times New Roman"/>
          <w:color w:val="000000" w:themeColor="text1"/>
          <w:sz w:val="28"/>
          <w:szCs w:val="28"/>
        </w:rPr>
        <w:t>чением средств материнского (семейного) капитала»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</w:t>
      </w:r>
      <w:r w:rsidR="009E52F9">
        <w:rPr>
          <w:rFonts w:ascii="Times New Roman" w:hAnsi="Times New Roman" w:cs="Times New Roman"/>
          <w:sz w:val="28"/>
        </w:rPr>
        <w:t>е</w:t>
      </w:r>
      <w:r w:rsidR="009E52F9">
        <w:rPr>
          <w:rFonts w:ascii="Times New Roman" w:hAnsi="Times New Roman" w:cs="Times New Roman"/>
          <w:sz w:val="28"/>
        </w:rPr>
        <w:t>нии изменений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82" w:rsidRDefault="000C0082" w:rsidP="00411C86">
      <w:pPr>
        <w:spacing w:after="0" w:line="240" w:lineRule="auto"/>
      </w:pPr>
      <w:r>
        <w:separator/>
      </w:r>
    </w:p>
  </w:endnote>
  <w:endnote w:type="continuationSeparator" w:id="0">
    <w:p w:rsidR="000C0082" w:rsidRDefault="000C008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82" w:rsidRDefault="000C0082" w:rsidP="00411C86">
      <w:pPr>
        <w:spacing w:after="0" w:line="240" w:lineRule="auto"/>
      </w:pPr>
      <w:r>
        <w:separator/>
      </w:r>
    </w:p>
  </w:footnote>
  <w:footnote w:type="continuationSeparator" w:id="0">
    <w:p w:rsidR="000C0082" w:rsidRDefault="000C008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0C0082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2978-3DD4-444D-AD9D-710E753B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2024-07-08T10:48:00Z</dcterms:created>
  <dcterms:modified xsi:type="dcterms:W3CDTF">2024-07-12T11:19:00Z</dcterms:modified>
</cp:coreProperties>
</file>