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701D09" w:rsidRDefault="00592CA2" w:rsidP="00701D09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701D09" w:rsidRPr="00701D09">
        <w:rPr>
          <w:rFonts w:ascii="Times New Roman" w:hAnsi="Times New Roman" w:cs="Times New Roman"/>
          <w:b/>
          <w:sz w:val="28"/>
          <w:szCs w:val="28"/>
        </w:rPr>
        <w:t>Признание садового дома жилым домом и жилого</w:t>
      </w:r>
    </w:p>
    <w:p w:rsidR="00DD1AA3" w:rsidRPr="00411C86" w:rsidRDefault="00701D09" w:rsidP="00701D09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701D09">
        <w:rPr>
          <w:rFonts w:ascii="Times New Roman" w:hAnsi="Times New Roman" w:cs="Times New Roman"/>
          <w:b/>
          <w:sz w:val="28"/>
          <w:szCs w:val="28"/>
        </w:rPr>
        <w:t>дома садовым домом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01D0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1D09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701D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1D09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C6" w:rsidRDefault="007901C6" w:rsidP="00411C86">
      <w:pPr>
        <w:spacing w:after="0" w:line="240" w:lineRule="auto"/>
      </w:pPr>
      <w:r>
        <w:separator/>
      </w:r>
    </w:p>
  </w:endnote>
  <w:endnote w:type="continuationSeparator" w:id="0">
    <w:p w:rsidR="007901C6" w:rsidRDefault="007901C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C6" w:rsidRDefault="007901C6" w:rsidP="00411C86">
      <w:pPr>
        <w:spacing w:after="0" w:line="240" w:lineRule="auto"/>
      </w:pPr>
      <w:r>
        <w:separator/>
      </w:r>
    </w:p>
  </w:footnote>
  <w:footnote w:type="continuationSeparator" w:id="0">
    <w:p w:rsidR="007901C6" w:rsidRDefault="007901C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01D09"/>
    <w:rsid w:val="00734F52"/>
    <w:rsid w:val="00780BAE"/>
    <w:rsid w:val="007901C6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389A-E05C-4257-81A2-7319EDFA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2022-11-17T12:16:00Z</dcterms:modified>
</cp:coreProperties>
</file>