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E068FF" w:rsidRPr="00E068FF" w:rsidRDefault="00DD1AA3" w:rsidP="00E068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>о внесении изменений в постановление админ</w:t>
      </w:r>
      <w:r w:rsidR="00841762" w:rsidRPr="00841762">
        <w:rPr>
          <w:rFonts w:ascii="Times New Roman" w:hAnsi="Times New Roman" w:cs="Times New Roman"/>
          <w:b/>
          <w:sz w:val="28"/>
        </w:rPr>
        <w:t>и</w:t>
      </w:r>
      <w:r w:rsidR="00841762" w:rsidRPr="00841762">
        <w:rPr>
          <w:rFonts w:ascii="Times New Roman" w:hAnsi="Times New Roman" w:cs="Times New Roman"/>
          <w:b/>
          <w:sz w:val="28"/>
        </w:rPr>
        <w:t xml:space="preserve">страции </w:t>
      </w:r>
      <w:r w:rsidR="00E068FF" w:rsidRPr="00E068FF">
        <w:rPr>
          <w:rFonts w:ascii="Times New Roman" w:hAnsi="Times New Roman" w:cs="Times New Roman"/>
          <w:b/>
          <w:sz w:val="28"/>
          <w:szCs w:val="28"/>
        </w:rPr>
        <w:t>Рисового сельского поселения Славянского района</w:t>
      </w:r>
    </w:p>
    <w:p w:rsidR="00DD1AA3" w:rsidRPr="001D3C86" w:rsidRDefault="00E068FF" w:rsidP="00E068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068FF">
        <w:rPr>
          <w:rFonts w:ascii="Times New Roman" w:hAnsi="Times New Roman" w:cs="Times New Roman"/>
          <w:b/>
          <w:sz w:val="28"/>
          <w:szCs w:val="28"/>
        </w:rPr>
        <w:t>от 12 мая 2021 г. № 70</w:t>
      </w:r>
      <w:r w:rsidR="001D3C86" w:rsidRPr="001D3C8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D3C86" w:rsidRPr="001D3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</w:t>
      </w:r>
      <w:bookmarkStart w:id="0" w:name="_GoBack"/>
      <w:bookmarkEnd w:id="0"/>
      <w:r w:rsidR="001D3C86" w:rsidRPr="001D3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 «Заключение договора на разм</w:t>
      </w:r>
      <w:r w:rsidR="001D3C86" w:rsidRPr="001D3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="001D3C86" w:rsidRPr="001D3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щение объектов на землях или земельных участках, находящихся в мун</w:t>
      </w:r>
      <w:r w:rsidR="001D3C86" w:rsidRPr="001D3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1D3C86" w:rsidRPr="001D3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ципальной собственности, без предоставления земельных участков и уст</w:t>
      </w:r>
      <w:r w:rsidR="001D3C86" w:rsidRPr="001D3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1D3C86" w:rsidRPr="001D3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новления сервитута, публичного сервитута</w:t>
      </w:r>
      <w:r w:rsidR="001D3C86" w:rsidRPr="001D3C86">
        <w:rPr>
          <w:rFonts w:ascii="Times New Roman" w:hAnsi="Times New Roman" w:cs="Times New Roman"/>
          <w:b/>
          <w:sz w:val="28"/>
          <w:szCs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 Российской Фед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рации от 23 июня 2021 г. № 963 «Об утверждении Правил межв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домственного информационного взаимодействия при предоставлении государственных и м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услуг, в том числе рекомендуемых правил организации межв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домственного информационного взаимодействия между исполнительными о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ганами государственной власти субъектов Российской Федерации и (или) орг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нами местного самоуправления, и признании утратившими силу некоторых а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тов Правительства Российской Федерации и отдельных положений некот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рых актов Правительства Российской Федерации»,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 xml:space="preserve"> постановлением главы админ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страции (губернатором) Краснодарского края от 02 февраля 2022 г. № 30 «О вн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сении изменений в постановление главы администрации (губернатора) Красн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дарского края от 6 июля 2015 г. № 627 «Об установлении Порядка и условий ра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з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мещения объектов на землях или земельных участках, находящихся в госуда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ственной или муниципальной собственности, без предоставления земельных участков и установления сервитута, публичного сервитута на территории Красн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дарского края»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</w:t>
      </w:r>
      <w:r w:rsidR="00841762">
        <w:rPr>
          <w:rFonts w:ascii="Times New Roman" w:hAnsi="Times New Roman" w:cs="Times New Roman"/>
          <w:sz w:val="28"/>
        </w:rPr>
        <w:t>н</w:t>
      </w:r>
      <w:r w:rsidR="00841762">
        <w:rPr>
          <w:rFonts w:ascii="Times New Roman" w:hAnsi="Times New Roman" w:cs="Times New Roman"/>
          <w:sz w:val="28"/>
        </w:rPr>
        <w:t>ный регламент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779" w:rsidRDefault="00CD2779" w:rsidP="00411C86">
      <w:pPr>
        <w:spacing w:after="0" w:line="240" w:lineRule="auto"/>
      </w:pPr>
      <w:r>
        <w:separator/>
      </w:r>
    </w:p>
  </w:endnote>
  <w:endnote w:type="continuationSeparator" w:id="0">
    <w:p w:rsidR="00CD2779" w:rsidRDefault="00CD2779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779" w:rsidRDefault="00CD2779" w:rsidP="00411C86">
      <w:pPr>
        <w:spacing w:after="0" w:line="240" w:lineRule="auto"/>
      </w:pPr>
      <w:r>
        <w:separator/>
      </w:r>
    </w:p>
  </w:footnote>
  <w:footnote w:type="continuationSeparator" w:id="0">
    <w:p w:rsidR="00CD2779" w:rsidRDefault="00CD2779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D7E39"/>
    <w:rsid w:val="000E36D1"/>
    <w:rsid w:val="00124A04"/>
    <w:rsid w:val="001D3C86"/>
    <w:rsid w:val="001D4894"/>
    <w:rsid w:val="00287AEC"/>
    <w:rsid w:val="002A259D"/>
    <w:rsid w:val="002E3767"/>
    <w:rsid w:val="003050A8"/>
    <w:rsid w:val="00337F68"/>
    <w:rsid w:val="00340BD2"/>
    <w:rsid w:val="00385DE7"/>
    <w:rsid w:val="003A5020"/>
    <w:rsid w:val="003C1143"/>
    <w:rsid w:val="00402AE7"/>
    <w:rsid w:val="00405E27"/>
    <w:rsid w:val="004079B0"/>
    <w:rsid w:val="00410883"/>
    <w:rsid w:val="004114E9"/>
    <w:rsid w:val="00411C86"/>
    <w:rsid w:val="004158FE"/>
    <w:rsid w:val="00423277"/>
    <w:rsid w:val="004575CC"/>
    <w:rsid w:val="00484372"/>
    <w:rsid w:val="0051717E"/>
    <w:rsid w:val="00592CA2"/>
    <w:rsid w:val="00651A35"/>
    <w:rsid w:val="00680FB6"/>
    <w:rsid w:val="006B54C2"/>
    <w:rsid w:val="00780BAE"/>
    <w:rsid w:val="007D1F5D"/>
    <w:rsid w:val="007E1C12"/>
    <w:rsid w:val="007F753E"/>
    <w:rsid w:val="00841762"/>
    <w:rsid w:val="00844218"/>
    <w:rsid w:val="008B7594"/>
    <w:rsid w:val="008C11F3"/>
    <w:rsid w:val="008C2382"/>
    <w:rsid w:val="008C7EF8"/>
    <w:rsid w:val="009729E7"/>
    <w:rsid w:val="009A7C8D"/>
    <w:rsid w:val="009D4BA4"/>
    <w:rsid w:val="00A21818"/>
    <w:rsid w:val="00A267C7"/>
    <w:rsid w:val="00B40F63"/>
    <w:rsid w:val="00BA73BA"/>
    <w:rsid w:val="00C003F1"/>
    <w:rsid w:val="00C3517A"/>
    <w:rsid w:val="00CD2779"/>
    <w:rsid w:val="00CF22C5"/>
    <w:rsid w:val="00D7667D"/>
    <w:rsid w:val="00D9541E"/>
    <w:rsid w:val="00DA23F1"/>
    <w:rsid w:val="00DC1631"/>
    <w:rsid w:val="00DC2A78"/>
    <w:rsid w:val="00DC6900"/>
    <w:rsid w:val="00DD1AA3"/>
    <w:rsid w:val="00E068FF"/>
    <w:rsid w:val="00E148CE"/>
    <w:rsid w:val="00E274BB"/>
    <w:rsid w:val="00EB573B"/>
    <w:rsid w:val="00EB7659"/>
    <w:rsid w:val="00EF14AC"/>
    <w:rsid w:val="00F43516"/>
    <w:rsid w:val="00F7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EF0C5-8191-41EC-8846-427B2270F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cp:lastPrinted>2021-11-10T08:45:00Z</cp:lastPrinted>
  <dcterms:created xsi:type="dcterms:W3CDTF">2022-05-06T13:09:00Z</dcterms:created>
  <dcterms:modified xsi:type="dcterms:W3CDTF">2022-05-06T13:09:00Z</dcterms:modified>
</cp:coreProperties>
</file>