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86F6F" w:rsidRPr="00686F6F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 от 20 декабря 2018 года № 128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64" w:rsidRDefault="00070C64" w:rsidP="00411C86">
      <w:pPr>
        <w:spacing w:after="0" w:line="240" w:lineRule="auto"/>
      </w:pPr>
      <w:r>
        <w:separator/>
      </w:r>
    </w:p>
  </w:endnote>
  <w:endnote w:type="continuationSeparator" w:id="0">
    <w:p w:rsidR="00070C64" w:rsidRDefault="00070C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64" w:rsidRDefault="00070C64" w:rsidP="00411C86">
      <w:pPr>
        <w:spacing w:after="0" w:line="240" w:lineRule="auto"/>
      </w:pPr>
      <w:r>
        <w:separator/>
      </w:r>
    </w:p>
  </w:footnote>
  <w:footnote w:type="continuationSeparator" w:id="0">
    <w:p w:rsidR="00070C64" w:rsidRDefault="00070C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0C64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86F6F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8C64-7D84-4ED4-964C-369312C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2020-06-11T11:15:00Z</dcterms:modified>
</cp:coreProperties>
</file>