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0E36D1" w:rsidRDefault="00DD1AA3" w:rsidP="008F780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841762" w:rsidRPr="00841762">
        <w:rPr>
          <w:rFonts w:ascii="Times New Roman" w:hAnsi="Times New Roman" w:cs="Times New Roman"/>
          <w:b/>
          <w:sz w:val="28"/>
        </w:rPr>
        <w:t xml:space="preserve">о внесении изменений в постановление администрации </w:t>
      </w:r>
      <w:r w:rsidR="008F7808" w:rsidRPr="008F7808">
        <w:rPr>
          <w:rFonts w:ascii="Times New Roman" w:hAnsi="Times New Roman" w:cs="Times New Roman"/>
          <w:b/>
          <w:sz w:val="28"/>
        </w:rPr>
        <w:t>Прикубанского сельского поселения Славянского района от 17 мая 2021 года № 115</w:t>
      </w:r>
      <w:bookmarkStart w:id="0" w:name="_GoBack"/>
      <w:bookmarkEnd w:id="0"/>
      <w:r w:rsidR="009B75A3" w:rsidRPr="009B75A3">
        <w:rPr>
          <w:rFonts w:ascii="Times New Roman" w:hAnsi="Times New Roman" w:cs="Times New Roman"/>
          <w:b/>
          <w:sz w:val="28"/>
        </w:rPr>
        <w:t xml:space="preserve"> </w:t>
      </w:r>
      <w:r w:rsidR="000E36D1" w:rsidRPr="000E36D1">
        <w:rPr>
          <w:rFonts w:ascii="Times New Roman" w:hAnsi="Times New Roman" w:cs="Times New Roman"/>
          <w:b/>
          <w:sz w:val="28"/>
        </w:rPr>
        <w:t>«Об утверждении административного регламента предоставления муниципальной услуги «Выдача</w:t>
      </w:r>
    </w:p>
    <w:p w:rsidR="00DD1AA3" w:rsidRPr="00411C86" w:rsidRDefault="000E36D1" w:rsidP="000E36D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E36D1">
        <w:rPr>
          <w:rFonts w:ascii="Times New Roman" w:hAnsi="Times New Roman" w:cs="Times New Roman"/>
          <w:b/>
          <w:sz w:val="28"/>
        </w:rPr>
        <w:t>порубочного билета»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410883" w:rsidRPr="00410883">
        <w:rPr>
          <w:rFonts w:ascii="Times New Roman" w:hAnsi="Times New Roman" w:cs="Times New Roman"/>
          <w:color w:val="000000" w:themeColor="text1"/>
          <w:sz w:val="28"/>
          <w:szCs w:val="28"/>
        </w:rPr>
        <w:t>Выдача порубочного билета</w:t>
      </w:r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410883" w:rsidRPr="00410883">
        <w:rPr>
          <w:rFonts w:ascii="Times New Roman" w:hAnsi="Times New Roman" w:cs="Times New Roman"/>
          <w:sz w:val="28"/>
        </w:rPr>
        <w:t>законом Краснодарского края от 23 апреля 2013 года № 2695-КЗ «Об охране зеленых насаждений в Краснодарском крае»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r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841762">
        <w:rPr>
          <w:rFonts w:ascii="Times New Roman" w:hAnsi="Times New Roman" w:cs="Times New Roman"/>
          <w:sz w:val="28"/>
        </w:rPr>
        <w:t>постановления о вн</w:t>
      </w:r>
      <w:r w:rsidR="00841762">
        <w:rPr>
          <w:rFonts w:ascii="Times New Roman" w:hAnsi="Times New Roman" w:cs="Times New Roman"/>
          <w:sz w:val="28"/>
        </w:rPr>
        <w:t>е</w:t>
      </w:r>
      <w:r w:rsidR="00841762">
        <w:rPr>
          <w:rFonts w:ascii="Times New Roman" w:hAnsi="Times New Roman" w:cs="Times New Roman"/>
          <w:sz w:val="28"/>
        </w:rPr>
        <w:t>сении изменений в данный регламент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371" w:rsidRDefault="00CE4371" w:rsidP="00411C86">
      <w:pPr>
        <w:spacing w:after="0" w:line="240" w:lineRule="auto"/>
      </w:pPr>
      <w:r>
        <w:separator/>
      </w:r>
    </w:p>
  </w:endnote>
  <w:endnote w:type="continuationSeparator" w:id="0">
    <w:p w:rsidR="00CE4371" w:rsidRDefault="00CE4371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371" w:rsidRDefault="00CE4371" w:rsidP="00411C86">
      <w:pPr>
        <w:spacing w:after="0" w:line="240" w:lineRule="auto"/>
      </w:pPr>
      <w:r>
        <w:separator/>
      </w:r>
    </w:p>
  </w:footnote>
  <w:footnote w:type="continuationSeparator" w:id="0">
    <w:p w:rsidR="00CE4371" w:rsidRDefault="00CE4371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0E36D1"/>
    <w:rsid w:val="00124A04"/>
    <w:rsid w:val="001A4F44"/>
    <w:rsid w:val="001D4894"/>
    <w:rsid w:val="00287AEC"/>
    <w:rsid w:val="002A259D"/>
    <w:rsid w:val="002C125E"/>
    <w:rsid w:val="002E3767"/>
    <w:rsid w:val="003050A8"/>
    <w:rsid w:val="00340BD2"/>
    <w:rsid w:val="00385DE7"/>
    <w:rsid w:val="003A5020"/>
    <w:rsid w:val="00402AE7"/>
    <w:rsid w:val="00405E27"/>
    <w:rsid w:val="004079B0"/>
    <w:rsid w:val="00410883"/>
    <w:rsid w:val="004114E9"/>
    <w:rsid w:val="00411C86"/>
    <w:rsid w:val="004158FE"/>
    <w:rsid w:val="00423277"/>
    <w:rsid w:val="0051717E"/>
    <w:rsid w:val="00592CA2"/>
    <w:rsid w:val="00680FB6"/>
    <w:rsid w:val="006B54C2"/>
    <w:rsid w:val="00780BAE"/>
    <w:rsid w:val="007D1F5D"/>
    <w:rsid w:val="007E1C12"/>
    <w:rsid w:val="007F753E"/>
    <w:rsid w:val="00841762"/>
    <w:rsid w:val="00844218"/>
    <w:rsid w:val="008B7594"/>
    <w:rsid w:val="008C11F3"/>
    <w:rsid w:val="008C2382"/>
    <w:rsid w:val="008C7EF8"/>
    <w:rsid w:val="008F7808"/>
    <w:rsid w:val="009729E7"/>
    <w:rsid w:val="009B75A3"/>
    <w:rsid w:val="009D4BA4"/>
    <w:rsid w:val="00A21818"/>
    <w:rsid w:val="00A267C7"/>
    <w:rsid w:val="00B40F63"/>
    <w:rsid w:val="00BA73BA"/>
    <w:rsid w:val="00C003F1"/>
    <w:rsid w:val="00CE4371"/>
    <w:rsid w:val="00CF22C5"/>
    <w:rsid w:val="00D7667D"/>
    <w:rsid w:val="00D9541E"/>
    <w:rsid w:val="00DA23F1"/>
    <w:rsid w:val="00DC2A78"/>
    <w:rsid w:val="00DC6900"/>
    <w:rsid w:val="00DD1AA3"/>
    <w:rsid w:val="00E148CE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71A83-8854-4D3C-85BF-C13F76D16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cp:lastPrinted>2021-11-10T08:45:00Z</cp:lastPrinted>
  <dcterms:created xsi:type="dcterms:W3CDTF">2021-11-10T12:16:00Z</dcterms:created>
  <dcterms:modified xsi:type="dcterms:W3CDTF">2021-11-10T12:16:00Z</dcterms:modified>
</cp:coreProperties>
</file>