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37BD9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D37BD9" w:rsidRPr="00D37BD9">
        <w:rPr>
          <w:rFonts w:ascii="Times New Roman" w:hAnsi="Times New Roman" w:cs="Times New Roman"/>
          <w:b/>
          <w:sz w:val="28"/>
          <w:szCs w:val="28"/>
        </w:rPr>
        <w:t>Выдача разрешения на пересадку</w:t>
      </w:r>
    </w:p>
    <w:p w:rsidR="00DD1AA3" w:rsidRPr="00411C86" w:rsidRDefault="00D37BD9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7BD9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37BD9" w:rsidRPr="00D37BD9">
        <w:rPr>
          <w:rFonts w:ascii="Times New Roman" w:hAnsi="Times New Roman" w:cs="Times New Roman"/>
          <w:sz w:val="28"/>
          <w:szCs w:val="28"/>
        </w:rPr>
        <w:t>Выдача разрешения на пересадку зеленых насаждений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37BD9" w:rsidRPr="00D37BD9">
        <w:rPr>
          <w:rFonts w:ascii="Times New Roman" w:hAnsi="Times New Roman" w:cs="Times New Roman"/>
          <w:sz w:val="28"/>
        </w:rPr>
        <w:t>закон</w:t>
      </w:r>
      <w:r w:rsidR="00D37BD9">
        <w:rPr>
          <w:rFonts w:ascii="Times New Roman" w:hAnsi="Times New Roman" w:cs="Times New Roman"/>
          <w:sz w:val="28"/>
        </w:rPr>
        <w:t>ом</w:t>
      </w:r>
      <w:r w:rsidR="00D37BD9" w:rsidRPr="00D37BD9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D37BD9">
        <w:rPr>
          <w:rFonts w:ascii="Times New Roman" w:hAnsi="Times New Roman" w:cs="Times New Roman"/>
          <w:sz w:val="28"/>
        </w:rPr>
        <w:t>ым</w:t>
      </w:r>
      <w:r w:rsidR="00D37BD9" w:rsidRPr="00D37BD9">
        <w:rPr>
          <w:rFonts w:ascii="Times New Roman" w:hAnsi="Times New Roman" w:cs="Times New Roman"/>
          <w:sz w:val="28"/>
        </w:rPr>
        <w:t xml:space="preserve"> закон</w:t>
      </w:r>
      <w:r w:rsidR="00D37BD9">
        <w:rPr>
          <w:rFonts w:ascii="Times New Roman" w:hAnsi="Times New Roman" w:cs="Times New Roman"/>
          <w:sz w:val="28"/>
        </w:rPr>
        <w:t>ом</w:t>
      </w:r>
      <w:bookmarkStart w:id="0" w:name="_GoBack"/>
      <w:bookmarkEnd w:id="0"/>
      <w:r w:rsidR="00D37BD9" w:rsidRPr="00D37BD9">
        <w:rPr>
          <w:rFonts w:ascii="Times New Roman" w:hAnsi="Times New Roman" w:cs="Times New Roman"/>
          <w:sz w:val="28"/>
        </w:rPr>
        <w:t xml:space="preserve"> от 27 июля 2010 года № 210-ФЗ «Об организации предоставления госуда</w:t>
      </w:r>
      <w:r w:rsidR="00D37BD9" w:rsidRPr="00D37BD9">
        <w:rPr>
          <w:rFonts w:ascii="Times New Roman" w:hAnsi="Times New Roman" w:cs="Times New Roman"/>
          <w:sz w:val="28"/>
        </w:rPr>
        <w:t>р</w:t>
      </w:r>
      <w:r w:rsidR="00D37BD9" w:rsidRPr="00D37BD9">
        <w:rPr>
          <w:rFonts w:ascii="Times New Roman" w:hAnsi="Times New Roman" w:cs="Times New Roman"/>
          <w:sz w:val="28"/>
        </w:rPr>
        <w:t>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8D" w:rsidRDefault="005C2E8D" w:rsidP="00411C86">
      <w:pPr>
        <w:spacing w:after="0" w:line="240" w:lineRule="auto"/>
      </w:pPr>
      <w:r>
        <w:separator/>
      </w:r>
    </w:p>
  </w:endnote>
  <w:endnote w:type="continuationSeparator" w:id="0">
    <w:p w:rsidR="005C2E8D" w:rsidRDefault="005C2E8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8D" w:rsidRDefault="005C2E8D" w:rsidP="00411C86">
      <w:pPr>
        <w:spacing w:after="0" w:line="240" w:lineRule="auto"/>
      </w:pPr>
      <w:r>
        <w:separator/>
      </w:r>
    </w:p>
  </w:footnote>
  <w:footnote w:type="continuationSeparator" w:id="0">
    <w:p w:rsidR="005C2E8D" w:rsidRDefault="005C2E8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5C2E8D"/>
    <w:rsid w:val="00780BAE"/>
    <w:rsid w:val="007D1F5D"/>
    <w:rsid w:val="007E1C12"/>
    <w:rsid w:val="007E7839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37BD9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8A5-9690-4F5D-966E-4983B7E3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2021-11-11T06:58:00Z</dcterms:created>
  <dcterms:modified xsi:type="dcterms:W3CDTF">2021-11-11T06:58:00Z</dcterms:modified>
</cp:coreProperties>
</file>