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9C5BDD" w:rsidRPr="009C5BDD" w:rsidRDefault="00841762" w:rsidP="009C5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BDD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9C5BDD" w:rsidRPr="009C5BDD">
        <w:rPr>
          <w:rFonts w:ascii="Times New Roman" w:hAnsi="Times New Roman" w:cs="Times New Roman"/>
          <w:b/>
          <w:sz w:val="28"/>
          <w:szCs w:val="28"/>
        </w:rPr>
        <w:t>Коржевского сельского поселения Славянского района</w:t>
      </w:r>
    </w:p>
    <w:p w:rsidR="009C5BDD" w:rsidRPr="009C5BDD" w:rsidRDefault="009C5BDD" w:rsidP="009C5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BDD">
        <w:rPr>
          <w:rFonts w:ascii="Times New Roman" w:hAnsi="Times New Roman" w:cs="Times New Roman"/>
          <w:b/>
          <w:sz w:val="28"/>
          <w:szCs w:val="28"/>
        </w:rPr>
        <w:t>от 23 июня 2022 г. № 232 «Об утверждении административного</w:t>
      </w:r>
    </w:p>
    <w:p w:rsidR="009C5BDD" w:rsidRPr="009C5BDD" w:rsidRDefault="009C5BDD" w:rsidP="009C5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BDD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9C5BDD" w:rsidRPr="009C5BDD" w:rsidRDefault="009C5BDD" w:rsidP="009C5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BDD">
        <w:rPr>
          <w:rFonts w:ascii="Times New Roman" w:hAnsi="Times New Roman" w:cs="Times New Roman"/>
          <w:b/>
          <w:sz w:val="28"/>
          <w:szCs w:val="28"/>
        </w:rPr>
        <w:t>«Присвоение адреса объект</w:t>
      </w:r>
      <w:bookmarkStart w:id="0" w:name="_GoBack"/>
      <w:bookmarkEnd w:id="0"/>
      <w:r w:rsidRPr="009C5BDD">
        <w:rPr>
          <w:rFonts w:ascii="Times New Roman" w:hAnsi="Times New Roman" w:cs="Times New Roman"/>
          <w:b/>
          <w:sz w:val="28"/>
          <w:szCs w:val="28"/>
        </w:rPr>
        <w:t>у адресации, изменение</w:t>
      </w:r>
    </w:p>
    <w:p w:rsidR="00DD1AA3" w:rsidRPr="009C5BDD" w:rsidRDefault="009C5BDD" w:rsidP="009C5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5BDD">
        <w:rPr>
          <w:rFonts w:ascii="Times New Roman" w:hAnsi="Times New Roman" w:cs="Times New Roman"/>
          <w:b/>
          <w:sz w:val="28"/>
          <w:szCs w:val="28"/>
        </w:rPr>
        <w:t>и аннулирование такого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8C" w:rsidRDefault="0094258C" w:rsidP="00411C86">
      <w:pPr>
        <w:spacing w:after="0" w:line="240" w:lineRule="auto"/>
      </w:pPr>
      <w:r>
        <w:separator/>
      </w:r>
    </w:p>
  </w:endnote>
  <w:endnote w:type="continuationSeparator" w:id="0">
    <w:p w:rsidR="0094258C" w:rsidRDefault="0094258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8C" w:rsidRDefault="0094258C" w:rsidP="00411C86">
      <w:pPr>
        <w:spacing w:after="0" w:line="240" w:lineRule="auto"/>
      </w:pPr>
      <w:r>
        <w:separator/>
      </w:r>
    </w:p>
  </w:footnote>
  <w:footnote w:type="continuationSeparator" w:id="0">
    <w:p w:rsidR="0094258C" w:rsidRDefault="0094258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2B2B"/>
    <w:rsid w:val="00484372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8E1973"/>
    <w:rsid w:val="0094258C"/>
    <w:rsid w:val="009729E7"/>
    <w:rsid w:val="009C5BDD"/>
    <w:rsid w:val="009D4BA4"/>
    <w:rsid w:val="00A21818"/>
    <w:rsid w:val="00A267C7"/>
    <w:rsid w:val="00A461D8"/>
    <w:rsid w:val="00AB3703"/>
    <w:rsid w:val="00B40F63"/>
    <w:rsid w:val="00BA73BA"/>
    <w:rsid w:val="00C003F1"/>
    <w:rsid w:val="00C3517A"/>
    <w:rsid w:val="00CF22C5"/>
    <w:rsid w:val="00CF58C0"/>
    <w:rsid w:val="00D7667D"/>
    <w:rsid w:val="00D9541E"/>
    <w:rsid w:val="00DA23F1"/>
    <w:rsid w:val="00DC2A78"/>
    <w:rsid w:val="00DC6720"/>
    <w:rsid w:val="00DC6900"/>
    <w:rsid w:val="00DD1AA3"/>
    <w:rsid w:val="00E148CE"/>
    <w:rsid w:val="00E54CE0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640F-79A8-43B8-A3C6-4342F61D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9</cp:revision>
  <cp:lastPrinted>2021-11-10T08:45:00Z</cp:lastPrinted>
  <dcterms:created xsi:type="dcterms:W3CDTF">2021-11-10T11:50:00Z</dcterms:created>
  <dcterms:modified xsi:type="dcterms:W3CDTF">2024-02-12T07:27:00Z</dcterms:modified>
</cp:coreProperties>
</file>