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33F59" w:rsidRPr="00B33F59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9 января 2019 года № 4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33F59" w:rsidRPr="00B33F59">
        <w:rPr>
          <w:rFonts w:ascii="Times New Roman" w:hAnsi="Times New Roman" w:cs="Times New Roman"/>
          <w:sz w:val="28"/>
        </w:rPr>
        <w:t>Заключение соглашения об установлении сервитута в о</w:t>
      </w:r>
      <w:r w:rsidR="00B33F59" w:rsidRPr="00B33F59">
        <w:rPr>
          <w:rFonts w:ascii="Times New Roman" w:hAnsi="Times New Roman" w:cs="Times New Roman"/>
          <w:sz w:val="28"/>
        </w:rPr>
        <w:t>т</w:t>
      </w:r>
      <w:r w:rsidR="00B33F59" w:rsidRPr="00B33F59">
        <w:rPr>
          <w:rFonts w:ascii="Times New Roman" w:hAnsi="Times New Roman" w:cs="Times New Roman"/>
          <w:sz w:val="28"/>
        </w:rPr>
        <w:t>ношении земельного участка, находящегося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00" w:rsidRDefault="00945B00" w:rsidP="00411C86">
      <w:pPr>
        <w:spacing w:after="0" w:line="240" w:lineRule="auto"/>
      </w:pPr>
      <w:r>
        <w:separator/>
      </w:r>
    </w:p>
  </w:endnote>
  <w:endnote w:type="continuationSeparator" w:id="0">
    <w:p w:rsidR="00945B00" w:rsidRDefault="00945B0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00" w:rsidRDefault="00945B00" w:rsidP="00411C86">
      <w:pPr>
        <w:spacing w:after="0" w:line="240" w:lineRule="auto"/>
      </w:pPr>
      <w:r>
        <w:separator/>
      </w:r>
    </w:p>
  </w:footnote>
  <w:footnote w:type="continuationSeparator" w:id="0">
    <w:p w:rsidR="00945B00" w:rsidRDefault="00945B0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45B00"/>
    <w:rsid w:val="009729E7"/>
    <w:rsid w:val="009D4BA4"/>
    <w:rsid w:val="00B33F5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FEB4-1C73-4024-8EA1-9FD1543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2020-06-05T06:51:00Z</dcterms:modified>
</cp:coreProperties>
</file>