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801"/>
        <w:gridCol w:w="1817"/>
      </w:tblGrid>
      <w:tr w:rsidR="000E439B" w:rsidRPr="003976EE" w:rsidTr="000E439B">
        <w:tc>
          <w:tcPr>
            <w:tcW w:w="1125" w:type="dxa"/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bookmarkStart w:id="0" w:name="_GoBack"/>
            <w:bookmarkEnd w:id="0"/>
            <w:r w:rsidRPr="003976EE">
              <w:rPr>
                <w:szCs w:val="28"/>
              </w:rPr>
              <w:t>Кому:</w:t>
            </w:r>
          </w:p>
        </w:tc>
        <w:tc>
          <w:tcPr>
            <w:tcW w:w="4618" w:type="dxa"/>
            <w:gridSpan w:val="2"/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0E439B" w:rsidRPr="003976EE" w:rsidTr="000E439B">
        <w:tc>
          <w:tcPr>
            <w:tcW w:w="1125" w:type="dxa"/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618" w:type="dxa"/>
            <w:gridSpan w:val="2"/>
            <w:tcBorders>
              <w:bottom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 xml:space="preserve">ККОО «Спортивная федерация плавания» ИНН </w:t>
            </w:r>
            <w:r w:rsidRPr="0021201C">
              <w:rPr>
                <w:szCs w:val="28"/>
              </w:rPr>
              <w:tab/>
              <w:t>2312148824 ОГРН 1082300001189</w:t>
            </w:r>
          </w:p>
        </w:tc>
      </w:tr>
      <w:tr w:rsidR="000E439B" w:rsidRPr="003976EE" w:rsidTr="000E439B">
        <w:tc>
          <w:tcPr>
            <w:tcW w:w="1125" w:type="dxa"/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>+7 (928) 208-22-68, krposwimming@yandex.ru</w:t>
            </w: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1201C">
              <w:rPr>
                <w:szCs w:val="28"/>
              </w:rPr>
              <w:t xml:space="preserve">352708, 350910, Краснодарский Край, </w:t>
            </w:r>
            <w:r>
              <w:rPr>
                <w:szCs w:val="28"/>
              </w:rPr>
              <w:t>г.</w:t>
            </w:r>
            <w:r w:rsidRPr="0021201C">
              <w:rPr>
                <w:szCs w:val="28"/>
              </w:rPr>
              <w:t xml:space="preserve"> Краснодар, ул</w:t>
            </w:r>
            <w:r>
              <w:rPr>
                <w:szCs w:val="28"/>
              </w:rPr>
              <w:t>.</w:t>
            </w:r>
            <w:r w:rsidRPr="0021201C">
              <w:rPr>
                <w:szCs w:val="28"/>
              </w:rPr>
              <w:t xml:space="preserve"> </w:t>
            </w:r>
            <w:r>
              <w:rPr>
                <w:szCs w:val="28"/>
              </w:rPr>
              <w:t>и</w:t>
            </w:r>
            <w:r w:rsidRPr="0021201C">
              <w:rPr>
                <w:szCs w:val="28"/>
              </w:rPr>
              <w:t>м. Гоголя, д. 60/2</w:t>
            </w: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>почтовый адрес</w:t>
            </w:r>
            <w:r>
              <w:rPr>
                <w:sz w:val="18"/>
                <w:szCs w:val="20"/>
                <w:lang w:eastAsia="ar-SA"/>
              </w:rPr>
              <w:t xml:space="preserve"> юридического лица</w:t>
            </w:r>
          </w:p>
        </w:tc>
      </w:tr>
      <w:tr w:rsidR="000E439B" w:rsidRPr="003976EE" w:rsidTr="000E439B">
        <w:tc>
          <w:tcPr>
            <w:tcW w:w="3926" w:type="dxa"/>
            <w:gridSpan w:val="2"/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Иванов Иван Иванович</w:t>
            </w: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паспорт, 0000 № 000000 от 21.12.2000, выдан </w:t>
            </w:r>
            <w:r w:rsidRPr="0021201C">
              <w:rPr>
                <w:szCs w:val="28"/>
              </w:rPr>
              <w:t>УФМС по Краснодарскому краю в Славянском районе</w:t>
            </w: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+7 999 1234567,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0E439B" w:rsidRPr="003976EE" w:rsidTr="000E439B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0E439B" w:rsidRPr="003976EE" w:rsidTr="000E439B">
        <w:tc>
          <w:tcPr>
            <w:tcW w:w="5743" w:type="dxa"/>
            <w:gridSpan w:val="3"/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 представителе заявителя:</w:t>
            </w:r>
          </w:p>
        </w:tc>
      </w:tr>
      <w:tr w:rsidR="000E439B" w:rsidRPr="003976EE" w:rsidTr="000E439B">
        <w:tc>
          <w:tcPr>
            <w:tcW w:w="5743" w:type="dxa"/>
            <w:gridSpan w:val="3"/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0E439B" w:rsidRDefault="000E439B" w:rsidP="000E439B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0E439B" w:rsidRPr="00C13065" w:rsidRDefault="000E439B" w:rsidP="000E439B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>ЗАЯВЛЕНИЕ</w:t>
      </w:r>
    </w:p>
    <w:p w:rsidR="000E439B" w:rsidRPr="00C13065" w:rsidRDefault="000E439B" w:rsidP="000E439B">
      <w:pPr>
        <w:widowControl w:val="0"/>
        <w:jc w:val="center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на п</w:t>
      </w:r>
      <w:r w:rsidRPr="00C13065">
        <w:rPr>
          <w:b/>
          <w:bCs/>
          <w:sz w:val="28"/>
          <w:szCs w:val="28"/>
          <w:lang w:eastAsia="ar-SA"/>
        </w:rPr>
        <w:t>рисвоение квалификационн</w:t>
      </w:r>
      <w:r>
        <w:rPr>
          <w:b/>
          <w:bCs/>
          <w:sz w:val="28"/>
          <w:szCs w:val="28"/>
          <w:lang w:eastAsia="ar-SA"/>
        </w:rPr>
        <w:t>ой</w:t>
      </w:r>
      <w:r w:rsidRPr="00C13065">
        <w:rPr>
          <w:b/>
          <w:bCs/>
          <w:sz w:val="28"/>
          <w:szCs w:val="28"/>
          <w:lang w:eastAsia="ar-SA"/>
        </w:rPr>
        <w:t xml:space="preserve"> категори</w:t>
      </w:r>
      <w:r>
        <w:rPr>
          <w:b/>
          <w:bCs/>
          <w:sz w:val="28"/>
          <w:szCs w:val="28"/>
          <w:lang w:eastAsia="ar-SA"/>
        </w:rPr>
        <w:t>и</w:t>
      </w:r>
      <w:r w:rsidRPr="00C13065">
        <w:rPr>
          <w:b/>
          <w:bCs/>
          <w:sz w:val="28"/>
          <w:szCs w:val="28"/>
          <w:lang w:eastAsia="ar-SA"/>
        </w:rPr>
        <w:t xml:space="preserve"> спортивн</w:t>
      </w:r>
      <w:r>
        <w:rPr>
          <w:b/>
          <w:bCs/>
          <w:sz w:val="28"/>
          <w:szCs w:val="28"/>
          <w:lang w:eastAsia="ar-SA"/>
        </w:rPr>
        <w:t>ому</w:t>
      </w:r>
      <w:r w:rsidRPr="00C13065">
        <w:rPr>
          <w:b/>
          <w:bCs/>
          <w:sz w:val="28"/>
          <w:szCs w:val="28"/>
          <w:lang w:eastAsia="ar-SA"/>
        </w:rPr>
        <w:t xml:space="preserve"> суд</w:t>
      </w:r>
      <w:r>
        <w:rPr>
          <w:b/>
          <w:bCs/>
          <w:sz w:val="28"/>
          <w:szCs w:val="28"/>
          <w:lang w:eastAsia="ar-SA"/>
        </w:rPr>
        <w:t>ье</w:t>
      </w:r>
    </w:p>
    <w:p w:rsidR="000E439B" w:rsidRDefault="000E439B" w:rsidP="000E439B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2108"/>
        <w:gridCol w:w="423"/>
        <w:gridCol w:w="1405"/>
        <w:gridCol w:w="422"/>
        <w:gridCol w:w="3373"/>
      </w:tblGrid>
      <w:tr w:rsidR="000E439B" w:rsidTr="00611F31">
        <w:trPr>
          <w:trHeight w:val="552"/>
        </w:trPr>
        <w:tc>
          <w:tcPr>
            <w:tcW w:w="9628" w:type="dxa"/>
            <w:gridSpan w:val="6"/>
          </w:tcPr>
          <w:p w:rsidR="000E439B" w:rsidRPr="0021201C" w:rsidRDefault="000E439B" w:rsidP="00611F31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В соответствии с приказом Министерства спорта Российской Федерации от 28.02.2017 № 134 «Об утверждении положения о спортивных судьях»</w:t>
            </w:r>
          </w:p>
        </w:tc>
      </w:tr>
      <w:tr w:rsidR="000E439B" w:rsidTr="00611F31"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ККОО «Спортивная федерация плавания»</w:t>
            </w:r>
          </w:p>
        </w:tc>
      </w:tr>
      <w:tr w:rsidR="000E439B" w:rsidTr="00611F31">
        <w:tc>
          <w:tcPr>
            <w:tcW w:w="9628" w:type="dxa"/>
            <w:gridSpan w:val="6"/>
            <w:tcBorders>
              <w:top w:val="single" w:sz="4" w:space="0" w:color="auto"/>
            </w:tcBorders>
          </w:tcPr>
          <w:p w:rsidR="000E439B" w:rsidRDefault="000E439B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18"/>
                <w:szCs w:val="28"/>
                <w:lang w:eastAsia="ar-SA"/>
              </w:rPr>
              <w:t xml:space="preserve">наименование </w:t>
            </w:r>
            <w:r w:rsidRPr="00403AB2">
              <w:rPr>
                <w:sz w:val="18"/>
                <w:szCs w:val="28"/>
                <w:lang w:eastAsia="ar-SA"/>
              </w:rPr>
              <w:t>региональн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федерации, физкультурно-спортивн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организации, включенн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в перечень</w:t>
            </w:r>
          </w:p>
        </w:tc>
      </w:tr>
      <w:tr w:rsidR="000E439B" w:rsidTr="00611F31">
        <w:tc>
          <w:tcPr>
            <w:tcW w:w="3969" w:type="dxa"/>
            <w:gridSpan w:val="2"/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403AB2">
              <w:rPr>
                <w:szCs w:val="28"/>
                <w:lang w:eastAsia="ar-SA"/>
              </w:rPr>
              <w:t>представляет документы кандидата</w:t>
            </w:r>
          </w:p>
        </w:tc>
        <w:tc>
          <w:tcPr>
            <w:tcW w:w="5659" w:type="dxa"/>
            <w:gridSpan w:val="4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Петрова Петра Петровича</w:t>
            </w:r>
          </w:p>
        </w:tc>
      </w:tr>
      <w:tr w:rsidR="000E439B" w:rsidTr="00611F31">
        <w:tc>
          <w:tcPr>
            <w:tcW w:w="3969" w:type="dxa"/>
            <w:gridSpan w:val="2"/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659" w:type="dxa"/>
            <w:gridSpan w:val="4"/>
            <w:tcBorders>
              <w:top w:val="single" w:sz="4" w:space="0" w:color="auto"/>
            </w:tcBorders>
          </w:tcPr>
          <w:p w:rsidR="000E439B" w:rsidRDefault="000E439B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84425D">
              <w:rPr>
                <w:sz w:val="20"/>
                <w:szCs w:val="20"/>
                <w:lang w:eastAsia="ar-SA"/>
              </w:rPr>
              <w:t>фамилия, имя, отчество (при его наличии)</w:t>
            </w:r>
          </w:p>
        </w:tc>
      </w:tr>
      <w:tr w:rsidR="000E439B" w:rsidTr="00611F31">
        <w:tc>
          <w:tcPr>
            <w:tcW w:w="1843" w:type="dxa"/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5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23.12.1987</w:t>
            </w:r>
          </w:p>
        </w:tc>
      </w:tr>
      <w:tr w:rsidR="000E439B" w:rsidTr="00611F31">
        <w:tc>
          <w:tcPr>
            <w:tcW w:w="6237" w:type="dxa"/>
            <w:gridSpan w:val="5"/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>данные документа, удостоверяющего личность кандидата</w:t>
            </w:r>
          </w:p>
        </w:tc>
        <w:tc>
          <w:tcPr>
            <w:tcW w:w="3391" w:type="dxa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паспорт</w:t>
            </w:r>
          </w:p>
        </w:tc>
      </w:tr>
      <w:tr w:rsidR="000E439B" w:rsidTr="00611F31"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0E439B" w:rsidRPr="003976EE" w:rsidRDefault="000E439B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0000 № 000000 от 21.12.2003, выдан </w:t>
            </w:r>
            <w:r w:rsidRPr="0021201C">
              <w:rPr>
                <w:szCs w:val="28"/>
              </w:rPr>
              <w:t>УФМС по Краснодарскому краю в Славянском районе</w:t>
            </w:r>
          </w:p>
        </w:tc>
      </w:tr>
      <w:tr w:rsidR="000E439B" w:rsidTr="00611F31">
        <w:tc>
          <w:tcPr>
            <w:tcW w:w="4395" w:type="dxa"/>
            <w:gridSpan w:val="3"/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3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B37A3">
              <w:t>г. Славянск-на-Кубани, ул. Ковтюха, 180</w:t>
            </w:r>
          </w:p>
        </w:tc>
      </w:tr>
      <w:tr w:rsidR="000E439B" w:rsidTr="00611F31"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0E439B" w:rsidTr="00611F31">
        <w:tc>
          <w:tcPr>
            <w:tcW w:w="9628" w:type="dxa"/>
            <w:gridSpan w:val="6"/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на присвоение квалификационной категории</w:t>
            </w:r>
            <w:r>
              <w:rPr>
                <w:szCs w:val="28"/>
                <w:lang w:eastAsia="ar-SA"/>
              </w:rPr>
              <w:t xml:space="preserve"> «</w:t>
            </w:r>
            <w:r w:rsidRPr="004E58CF">
              <w:rPr>
                <w:szCs w:val="28"/>
                <w:u w:val="single"/>
                <w:lang w:eastAsia="ar-SA"/>
              </w:rPr>
              <w:t>Спортивный судья второй категории</w:t>
            </w:r>
            <w:r>
              <w:rPr>
                <w:szCs w:val="28"/>
                <w:lang w:eastAsia="ar-SA"/>
              </w:rPr>
              <w:t>» / «Спортивный судья третьей категории» (нужное подчеркнуть).</w:t>
            </w:r>
          </w:p>
        </w:tc>
      </w:tr>
      <w:tr w:rsidR="000E439B" w:rsidTr="00611F31">
        <w:tc>
          <w:tcPr>
            <w:tcW w:w="5812" w:type="dxa"/>
            <w:gridSpan w:val="4"/>
          </w:tcPr>
          <w:p w:rsidR="000E439B" w:rsidRDefault="000E439B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Действующая категория или звание кандидата</w:t>
            </w:r>
          </w:p>
        </w:tc>
        <w:tc>
          <w:tcPr>
            <w:tcW w:w="3816" w:type="dxa"/>
            <w:gridSpan w:val="2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Спортивный судья третьей </w:t>
            </w:r>
          </w:p>
        </w:tc>
      </w:tr>
      <w:tr w:rsidR="000E439B" w:rsidTr="00611F31"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категории</w:t>
            </w:r>
          </w:p>
        </w:tc>
      </w:tr>
      <w:tr w:rsidR="000E439B" w:rsidTr="00611F31"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0E439B" w:rsidRDefault="000E439B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C025D7">
              <w:rPr>
                <w:color w:val="000000"/>
                <w:szCs w:val="28"/>
              </w:rPr>
              <w:t>Наименование вида спорта</w:t>
            </w:r>
          </w:p>
        </w:tc>
        <w:tc>
          <w:tcPr>
            <w:tcW w:w="56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106AB">
              <w:rPr>
                <w:szCs w:val="28"/>
                <w:lang w:eastAsia="ar-SA"/>
              </w:rPr>
              <w:t>плавание</w:t>
            </w:r>
          </w:p>
        </w:tc>
      </w:tr>
      <w:tr w:rsidR="000E439B" w:rsidTr="00611F31">
        <w:tc>
          <w:tcPr>
            <w:tcW w:w="3969" w:type="dxa"/>
            <w:gridSpan w:val="2"/>
          </w:tcPr>
          <w:p w:rsidR="000E439B" w:rsidRPr="00C025D7" w:rsidRDefault="000E439B" w:rsidP="00611F31">
            <w:pPr>
              <w:widowControl w:val="0"/>
              <w:ind w:firstLine="739"/>
              <w:rPr>
                <w:color w:val="000000"/>
                <w:szCs w:val="28"/>
              </w:rPr>
            </w:pPr>
          </w:p>
        </w:tc>
        <w:tc>
          <w:tcPr>
            <w:tcW w:w="5659" w:type="dxa"/>
            <w:gridSpan w:val="4"/>
            <w:tcBorders>
              <w:top w:val="single" w:sz="4" w:space="0" w:color="auto"/>
            </w:tcBorders>
          </w:tcPr>
          <w:p w:rsidR="000E439B" w:rsidRDefault="000E439B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</w:tbl>
    <w:p w:rsidR="000E439B" w:rsidRPr="000B3260" w:rsidRDefault="000E439B" w:rsidP="000E439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E439B" w:rsidRPr="00E92593" w:rsidTr="00611F31">
        <w:trPr>
          <w:trHeight w:val="231"/>
        </w:trPr>
        <w:tc>
          <w:tcPr>
            <w:tcW w:w="3723" w:type="pct"/>
            <w:vAlign w:val="center"/>
          </w:tcPr>
          <w:p w:rsidR="000E439B" w:rsidRPr="00E92593" w:rsidRDefault="000E439B" w:rsidP="00611F31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E439B" w:rsidRPr="00E92593" w:rsidRDefault="000E439B" w:rsidP="00611F31">
            <w:pPr>
              <w:widowControl w:val="0"/>
            </w:pPr>
            <w:r>
              <w:t>в Администрации</w:t>
            </w:r>
          </w:p>
        </w:tc>
      </w:tr>
      <w:tr w:rsidR="000E439B" w:rsidRPr="00E92593" w:rsidTr="00611F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E439B" w:rsidRPr="00E92593" w:rsidRDefault="000E439B" w:rsidP="00611F31">
            <w:pPr>
              <w:widowControl w:val="0"/>
            </w:pPr>
          </w:p>
        </w:tc>
      </w:tr>
      <w:tr w:rsidR="000E439B" w:rsidRPr="00E92593" w:rsidTr="00611F3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E439B" w:rsidRPr="00E92593" w:rsidRDefault="000E439B" w:rsidP="00611F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E439B" w:rsidRPr="00E92593" w:rsidRDefault="000E439B" w:rsidP="00611F31">
            <w:pPr>
              <w:widowControl w:val="0"/>
            </w:pPr>
          </w:p>
        </w:tc>
      </w:tr>
    </w:tbl>
    <w:p w:rsidR="000E439B" w:rsidRPr="00E92593" w:rsidRDefault="000E439B" w:rsidP="000E439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E439B" w:rsidTr="00611F31">
        <w:tc>
          <w:tcPr>
            <w:tcW w:w="2130" w:type="pct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E439B" w:rsidRDefault="000E439B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E439B" w:rsidRDefault="000E439B" w:rsidP="00611F3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0E439B" w:rsidRPr="00AA7BB0" w:rsidTr="00611F31">
        <w:tc>
          <w:tcPr>
            <w:tcW w:w="2130" w:type="pct"/>
            <w:tcBorders>
              <w:top w:val="single" w:sz="4" w:space="0" w:color="auto"/>
            </w:tcBorders>
          </w:tcPr>
          <w:p w:rsidR="000E439B" w:rsidRPr="00AA7BB0" w:rsidRDefault="000E439B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E439B" w:rsidRPr="00AA7BB0" w:rsidRDefault="000E439B" w:rsidP="00611F31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E439B" w:rsidRPr="00AA7BB0" w:rsidRDefault="000E439B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577AF9" w:rsidRDefault="000E439B" w:rsidP="00577AF9"/>
    <w:sectPr w:rsidR="00966774" w:rsidRPr="0057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E439B"/>
    <w:rsid w:val="00205F67"/>
    <w:rsid w:val="00273E23"/>
    <w:rsid w:val="00295FDB"/>
    <w:rsid w:val="00491D23"/>
    <w:rsid w:val="00577AF9"/>
    <w:rsid w:val="0079638A"/>
    <w:rsid w:val="007C34B6"/>
    <w:rsid w:val="00820464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2024-04-24T06:08:00Z</dcterms:created>
  <dcterms:modified xsi:type="dcterms:W3CDTF">2024-04-24T06:08:00Z</dcterms:modified>
</cp:coreProperties>
</file>