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23"/>
        <w:gridCol w:w="79"/>
        <w:gridCol w:w="824"/>
        <w:gridCol w:w="313"/>
        <w:gridCol w:w="273"/>
        <w:gridCol w:w="65"/>
        <w:gridCol w:w="814"/>
        <w:gridCol w:w="576"/>
        <w:gridCol w:w="515"/>
        <w:gridCol w:w="30"/>
        <w:gridCol w:w="251"/>
        <w:gridCol w:w="222"/>
        <w:gridCol w:w="467"/>
        <w:gridCol w:w="424"/>
        <w:gridCol w:w="485"/>
        <w:gridCol w:w="515"/>
        <w:gridCol w:w="519"/>
        <w:gridCol w:w="170"/>
        <w:gridCol w:w="63"/>
        <w:gridCol w:w="275"/>
        <w:gridCol w:w="154"/>
        <w:gridCol w:w="77"/>
        <w:gridCol w:w="574"/>
        <w:gridCol w:w="537"/>
        <w:gridCol w:w="517"/>
        <w:gridCol w:w="637"/>
      </w:tblGrid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E12DD8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9604D7" w:rsidRPr="006D75CB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177DEC" w:rsidRPr="00157910" w:rsidRDefault="009604D7" w:rsidP="009604D7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/>
            <w:tcBorders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4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75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6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40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C7FA4" w:rsidRDefault="00CC7FA4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177DEC" w:rsidRPr="00157910" w:rsidRDefault="00177DEC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водоемов и мест сосредоточения средств пожаротушения,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для размещения которых не требуется разрешения</w:t>
            </w:r>
            <w:r w:rsidR="009C78B2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57910">
              <w:rPr>
                <w:b/>
                <w:color w:val="000000" w:themeColor="text1"/>
                <w:sz w:val="28"/>
                <w:szCs w:val="28"/>
              </w:rPr>
              <w:t>на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 строительство, в отношении земельных участков, </w:t>
            </w:r>
          </w:p>
          <w:p w:rsidR="009C78B2" w:rsidRDefault="00177DEC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 xml:space="preserve">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государственной или </w:t>
            </w:r>
          </w:p>
          <w:p w:rsidR="00177DEC" w:rsidRPr="003C2FEB" w:rsidRDefault="00177DEC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57910">
              <w:rPr>
                <w:b/>
                <w:color w:val="000000" w:themeColor="text1"/>
                <w:sz w:val="28"/>
                <w:szCs w:val="28"/>
              </w:rPr>
              <w:t>муниципальной собственности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C7FA4" w:rsidRDefault="00CC7FA4" w:rsidP="00821D0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  <w:p w:rsidR="00177DEC" w:rsidRPr="00157910" w:rsidRDefault="00177DEC" w:rsidP="00821D01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Прошу заключить в соответствии с постановлением главы администрации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 xml:space="preserve">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</w:t>
            </w:r>
            <w:r>
              <w:rPr>
                <w:color w:val="000000" w:themeColor="text1"/>
                <w:szCs w:val="28"/>
              </w:rPr>
              <w:t>ые</w:t>
            </w:r>
            <w:r w:rsidRPr="0042185E">
              <w:rPr>
                <w:color w:val="000000" w:themeColor="text1"/>
                <w:szCs w:val="28"/>
              </w:rPr>
              <w:t xml:space="preserve">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</w:t>
            </w:r>
            <w:r>
              <w:rPr>
                <w:color w:val="000000" w:themeColor="text1"/>
                <w:szCs w:val="28"/>
              </w:rPr>
              <w:t>их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</w:t>
            </w:r>
            <w:r w:rsidR="00821D01">
              <w:rPr>
                <w:color w:val="000000" w:themeColor="text1"/>
                <w:szCs w:val="28"/>
              </w:rPr>
              <w:t xml:space="preserve">сти </w:t>
            </w:r>
          </w:p>
        </w:tc>
      </w:tr>
      <w:tr w:rsidR="00177DEC" w:rsidRPr="003C2FEB" w:rsidTr="009F60C5">
        <w:tc>
          <w:tcPr>
            <w:tcW w:w="87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6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кв. м,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57910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1779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177DEC" w:rsidRPr="00B20D54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CC7FA4" w:rsidRDefault="00CC7FA4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177DEC" w:rsidRPr="003C2FEB" w:rsidTr="009F60C5">
        <w:tc>
          <w:tcPr>
            <w:tcW w:w="3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6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3C2FEB" w:rsidRDefault="00177DEC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физического лица - индивидуального предпринимателя - фамилия, имя, отчество, паспортные данные, ОГРН; для юридического лица -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177DEC" w:rsidRPr="003C2FEB" w:rsidTr="00E12DD8">
        <w:tc>
          <w:tcPr>
            <w:tcW w:w="3739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(далее - заявитель).</w:t>
            </w:r>
          </w:p>
        </w:tc>
      </w:tr>
      <w:tr w:rsidR="00177DEC" w:rsidRPr="003C2FEB" w:rsidTr="00E12DD8">
        <w:tc>
          <w:tcPr>
            <w:tcW w:w="3739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6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rPr>
          <w:trHeight w:val="269"/>
        </w:trPr>
        <w:tc>
          <w:tcPr>
            <w:tcW w:w="1016" w:type="pct"/>
            <w:gridSpan w:val="5"/>
            <w:tcBorders>
              <w:top w:val="nil"/>
              <w:left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3984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(для физических лиц - индивидуальных предпринимателей - место регистрации и фактического проживания; для юридических лиц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177DEC" w:rsidRPr="003C2FEB" w:rsidTr="00E12DD8">
        <w:tc>
          <w:tcPr>
            <w:tcW w:w="296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C7FA4" w:rsidRDefault="00CC7FA4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157910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4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lastRenderedPageBreak/>
              <w:t>4)</w:t>
            </w:r>
          </w:p>
        </w:tc>
        <w:tc>
          <w:tcPr>
            <w:tcW w:w="330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экз.;</w:t>
            </w:r>
          </w:p>
        </w:tc>
      </w:tr>
      <w:tr w:rsidR="00177DEC" w:rsidRPr="003C2FEB" w:rsidTr="009F60C5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77DEC" w:rsidRPr="00157910" w:rsidTr="009F60C5">
        <w:tc>
          <w:tcPr>
            <w:tcW w:w="72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57910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0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157910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20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(должность)</w:t>
            </w: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2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177DEC" w:rsidRPr="003C2FEB" w:rsidTr="009F60C5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                        М.П. (печать - при наличии)</w:t>
            </w:r>
          </w:p>
        </w:tc>
      </w:tr>
      <w:tr w:rsidR="00177DEC" w:rsidRPr="00B20D54" w:rsidTr="00E12DD8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6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B20D54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2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4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DEC" w:rsidRPr="00B20D54" w:rsidRDefault="00177DEC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77DEC" w:rsidRPr="003C2FEB" w:rsidTr="00E12DD8">
        <w:tc>
          <w:tcPr>
            <w:tcW w:w="1049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4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7DEC" w:rsidRPr="003C2FEB" w:rsidRDefault="00177DEC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2D66B2" w:rsidRPr="009A4627" w:rsidRDefault="002D66B2" w:rsidP="00E12DD8">
      <w:pPr>
        <w:widowControl w:val="0"/>
        <w:rPr>
          <w:sz w:val="28"/>
        </w:rPr>
      </w:pPr>
    </w:p>
    <w:sectPr w:rsidR="002D66B2" w:rsidRPr="009A4627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A81" w:rsidRDefault="00151A81" w:rsidP="00A8718A">
      <w:r>
        <w:separator/>
      </w:r>
    </w:p>
  </w:endnote>
  <w:endnote w:type="continuationSeparator" w:id="0">
    <w:p w:rsidR="00151A81" w:rsidRDefault="00151A81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A81" w:rsidRDefault="00151A81" w:rsidP="00A8718A">
      <w:r>
        <w:separator/>
      </w:r>
    </w:p>
  </w:footnote>
  <w:footnote w:type="continuationSeparator" w:id="0">
    <w:p w:rsidR="00151A81" w:rsidRDefault="00151A81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9241B">
          <w:rPr>
            <w:rFonts w:ascii="Times New Roman" w:hAnsi="Times New Roman" w:cs="Times New Roman"/>
          </w:rPr>
          <w:fldChar w:fldCharType="begin"/>
        </w:r>
        <w:r w:rsidRPr="00C9241B">
          <w:rPr>
            <w:rFonts w:ascii="Times New Roman" w:hAnsi="Times New Roman" w:cs="Times New Roman"/>
          </w:rPr>
          <w:instrText>PAGE   \* MERGEFORMAT</w:instrText>
        </w:r>
        <w:r w:rsidRPr="00C9241B">
          <w:rPr>
            <w:rFonts w:ascii="Times New Roman" w:hAnsi="Times New Roman" w:cs="Times New Roman"/>
          </w:rPr>
          <w:fldChar w:fldCharType="separate"/>
        </w:r>
        <w:r w:rsidR="00CC7FA4">
          <w:rPr>
            <w:rFonts w:ascii="Times New Roman" w:hAnsi="Times New Roman" w:cs="Times New Roman"/>
            <w:noProof/>
          </w:rPr>
          <w:t>2</w:t>
        </w:r>
        <w:r w:rsidRPr="00C9241B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51A81"/>
    <w:rsid w:val="00177DEC"/>
    <w:rsid w:val="001827AE"/>
    <w:rsid w:val="00187B1B"/>
    <w:rsid w:val="001B4D36"/>
    <w:rsid w:val="001D5B58"/>
    <w:rsid w:val="002D66B2"/>
    <w:rsid w:val="00305328"/>
    <w:rsid w:val="003D5EA2"/>
    <w:rsid w:val="006C396A"/>
    <w:rsid w:val="00821D01"/>
    <w:rsid w:val="009604D7"/>
    <w:rsid w:val="009C78B2"/>
    <w:rsid w:val="009F1E5A"/>
    <w:rsid w:val="00A307BF"/>
    <w:rsid w:val="00A8718A"/>
    <w:rsid w:val="00C9241B"/>
    <w:rsid w:val="00CC7FA4"/>
    <w:rsid w:val="00E1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2024-07-31T05:44:00Z</dcterms:created>
  <dcterms:modified xsi:type="dcterms:W3CDTF">2024-07-31T05:44:00Z</dcterms:modified>
</cp:coreProperties>
</file>