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</w:t>
            </w:r>
          </w:p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0303 № 123456 выдан ОМВД по Краснодарскому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краю в Славянском районе, 23.10.2000, 232-323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</w:t>
            </w:r>
            <w:r w:rsidRPr="00D8194E">
              <w:rPr>
                <w:color w:val="000000" w:themeColor="text1"/>
                <w:sz w:val="18"/>
                <w:szCs w:val="28"/>
              </w:rPr>
              <w:t>й</w:t>
            </w:r>
            <w:r w:rsidRPr="00D8194E">
              <w:rPr>
                <w:color w:val="000000" w:themeColor="text1"/>
                <w:sz w:val="18"/>
                <w:szCs w:val="28"/>
              </w:rPr>
              <w:t>ствует, реквизиты документа, подтверждающего его полномочия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ст. Петровская, ул. Ленина, 7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</w:t>
            </w:r>
            <w:r w:rsidRPr="00D8194E">
              <w:rPr>
                <w:color w:val="000000" w:themeColor="text1"/>
                <w:sz w:val="18"/>
                <w:szCs w:val="28"/>
              </w:rPr>
              <w:t>и</w:t>
            </w:r>
            <w:r w:rsidRPr="00D8194E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qwerty@mail.ru, +79991234567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12051" w:rsidRPr="00D8194E" w:rsidTr="00E12051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D8194E">
              <w:rPr>
                <w:color w:val="000000" w:themeColor="text1"/>
                <w:szCs w:val="28"/>
              </w:rPr>
              <w:t>ов</w:t>
            </w:r>
            <w:proofErr w:type="spellEnd"/>
            <w:r w:rsidRPr="00D8194E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E12051" w:rsidRPr="00D8194E" w:rsidRDefault="00E12051" w:rsidP="000C12FB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1) на земельном участке, находящемся в муниципальной собствен</w:t>
            </w:r>
            <w:bookmarkStart w:id="0" w:name="_GoBack"/>
            <w:bookmarkEnd w:id="0"/>
            <w:r w:rsidRPr="00D8194E">
              <w:rPr>
                <w:color w:val="000000" w:themeColor="text1"/>
                <w:szCs w:val="28"/>
              </w:rPr>
              <w:t xml:space="preserve">ности, с кадастровым </w:t>
            </w:r>
          </w:p>
        </w:tc>
      </w:tr>
      <w:tr w:rsidR="00E12051" w:rsidRPr="00D8194E" w:rsidTr="00E12051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E12051" w:rsidRPr="00D8194E" w:rsidTr="00E12051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,</w:t>
            </w:r>
            <w:r w:rsidRPr="00D8194E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</w:pPr>
            <w:r w:rsidRPr="00D8194E">
              <w:rPr>
                <w:color w:val="000000" w:themeColor="text1"/>
                <w:szCs w:val="28"/>
              </w:rPr>
              <w:t>п. Рисовый, ул. Красная, 100</w:t>
            </w: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E12051" w:rsidRPr="00D8194E" w:rsidTr="00E12051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E12051" w:rsidRPr="00D8194E" w:rsidRDefault="00E12051" w:rsidP="000C12FB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E12051" w:rsidRPr="00D8194E" w:rsidTr="00E12051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E12051" w:rsidRPr="00D8194E" w:rsidTr="00E12051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E12051" w:rsidRPr="00D8194E" w:rsidTr="00E12051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 xml:space="preserve">Документ, удостоверяющий личность заявителя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ind w:right="-111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ind w:right="-112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ind w:left="-108" w:right="-143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экз.,</w:t>
            </w:r>
          </w:p>
        </w:tc>
      </w:tr>
      <w:tr w:rsidR="00E12051" w:rsidRPr="00D8194E" w:rsidTr="00E12051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Схема размещение объекта, подготовленная в произвольной форме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ind w:right="-111"/>
            </w:pPr>
            <w:r w:rsidRPr="00D8194E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ind w:right="-111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ind w:left="-104" w:right="-143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экз.,</w:t>
            </w: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ind w:right="-324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</w:t>
            </w:r>
          </w:p>
        </w:tc>
      </w:tr>
      <w:tr w:rsidR="00E12051" w:rsidRPr="00D8194E" w:rsidTr="00E12051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E12051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12051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2024-09-25T10:54:00Z</dcterms:created>
  <dcterms:modified xsi:type="dcterms:W3CDTF">2024-09-25T10:54:00Z</dcterms:modified>
</cp:coreProperties>
</file>