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0DE" w:rsidRPr="005E2DBF" w:rsidRDefault="00E860DE" w:rsidP="00E860DE">
      <w:pPr>
        <w:rPr>
          <w:i/>
          <w:sz w:val="28"/>
        </w:rPr>
      </w:pPr>
      <w:r w:rsidRPr="005E2DBF">
        <w:rPr>
          <w:i/>
          <w:sz w:val="28"/>
        </w:rPr>
        <w:t>Образец заявления на предоставление разрешения на осуществление земляных работ</w:t>
      </w:r>
    </w:p>
    <w:p w:rsidR="00E860DE" w:rsidRPr="005E2DBF" w:rsidRDefault="00E860DE" w:rsidP="00E860D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860DE" w:rsidRPr="005E2DBF" w:rsidRDefault="00E860DE" w:rsidP="00E860DE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5E2DBF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E860DE" w:rsidRPr="005E2DBF" w:rsidRDefault="00E860DE" w:rsidP="00E860DE">
      <w:pPr>
        <w:autoSpaceDE w:val="0"/>
        <w:autoSpaceDN w:val="0"/>
        <w:adjustRightInd w:val="0"/>
        <w:jc w:val="right"/>
        <w:rPr>
          <w:szCs w:val="28"/>
        </w:rPr>
      </w:pPr>
    </w:p>
    <w:p w:rsidR="00E860DE" w:rsidRPr="005E2DBF" w:rsidRDefault="00E860DE" w:rsidP="00E860DE">
      <w:pPr>
        <w:autoSpaceDE w:val="0"/>
        <w:autoSpaceDN w:val="0"/>
        <w:adjustRightInd w:val="0"/>
        <w:jc w:val="right"/>
        <w:rPr>
          <w:szCs w:val="28"/>
        </w:rPr>
      </w:pPr>
    </w:p>
    <w:p w:rsidR="00E860DE" w:rsidRPr="005E2DBF" w:rsidRDefault="00E860DE" w:rsidP="00E860DE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Дата подачи: «</w:t>
      </w:r>
      <w:r w:rsidRPr="005E2DBF">
        <w:rPr>
          <w:szCs w:val="28"/>
          <w:u w:val="single"/>
        </w:rPr>
        <w:t>23</w:t>
      </w:r>
      <w:r w:rsidRPr="005E2DBF">
        <w:rPr>
          <w:szCs w:val="28"/>
        </w:rPr>
        <w:t xml:space="preserve">» </w:t>
      </w:r>
      <w:r w:rsidRPr="005E2DBF">
        <w:rPr>
          <w:szCs w:val="28"/>
          <w:u w:val="single"/>
        </w:rPr>
        <w:t>января</w:t>
      </w:r>
      <w:r w:rsidRPr="005E2DBF">
        <w:rPr>
          <w:szCs w:val="28"/>
        </w:rPr>
        <w:t xml:space="preserve"> 20</w:t>
      </w:r>
      <w:r w:rsidRPr="005E2DBF">
        <w:rPr>
          <w:szCs w:val="28"/>
          <w:u w:val="single"/>
        </w:rPr>
        <w:t>23</w:t>
      </w:r>
      <w:r w:rsidRPr="005E2DBF">
        <w:rPr>
          <w:szCs w:val="28"/>
        </w:rPr>
        <w:t xml:space="preserve"> г.</w:t>
      </w:r>
    </w:p>
    <w:p w:rsidR="00E860DE" w:rsidRPr="005E2DBF" w:rsidRDefault="00E860DE" w:rsidP="00E860DE">
      <w:pPr>
        <w:autoSpaceDE w:val="0"/>
        <w:autoSpaceDN w:val="0"/>
        <w:adjustRightInd w:val="0"/>
        <w:jc w:val="right"/>
        <w:rPr>
          <w:szCs w:val="28"/>
        </w:rPr>
      </w:pPr>
    </w:p>
    <w:p w:rsidR="00E860DE" w:rsidRPr="005E2DBF" w:rsidRDefault="00E860DE" w:rsidP="00E860DE">
      <w:pPr>
        <w:autoSpaceDE w:val="0"/>
        <w:autoSpaceDN w:val="0"/>
        <w:adjustRightInd w:val="0"/>
        <w:jc w:val="right"/>
        <w:rPr>
          <w:szCs w:val="28"/>
        </w:rPr>
      </w:pPr>
      <w:r w:rsidRPr="005E2DBF">
        <w:rPr>
          <w:szCs w:val="28"/>
        </w:rPr>
        <w:t>№ </w:t>
      </w:r>
      <w:r w:rsidRPr="005E2DBF">
        <w:rPr>
          <w:szCs w:val="28"/>
          <w:u w:val="single"/>
        </w:rPr>
        <w:t>45454545454545</w:t>
      </w:r>
    </w:p>
    <w:p w:rsidR="00E860DE" w:rsidRPr="005E2DBF" w:rsidRDefault="00E860DE" w:rsidP="00E860D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860DE" w:rsidRPr="005E2DBF" w:rsidTr="00640A9D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E860DE" w:rsidRPr="005E2DBF" w:rsidTr="00640A9D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860DE" w:rsidRPr="005E2DBF" w:rsidRDefault="00E860DE" w:rsidP="00E860DE">
      <w:pPr>
        <w:ind w:firstLine="709"/>
        <w:jc w:val="both"/>
        <w:rPr>
          <w:szCs w:val="28"/>
        </w:rPr>
      </w:pPr>
    </w:p>
    <w:tbl>
      <w:tblPr>
        <w:tblStyle w:val="a3"/>
        <w:tblW w:w="7608" w:type="pct"/>
        <w:tblLook w:val="04A0" w:firstRow="1" w:lastRow="0" w:firstColumn="1" w:lastColumn="0" w:noHBand="0" w:noVBand="1"/>
      </w:tblPr>
      <w:tblGrid>
        <w:gridCol w:w="4235"/>
        <w:gridCol w:w="5336"/>
        <w:gridCol w:w="35"/>
        <w:gridCol w:w="4957"/>
      </w:tblGrid>
      <w:tr w:rsidR="00E860DE" w:rsidRPr="005E2DBF" w:rsidTr="00640A9D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E860DE" w:rsidRPr="005E2DBF" w:rsidRDefault="00E860DE" w:rsidP="00640A9D">
            <w:pPr>
              <w:jc w:val="center"/>
            </w:pPr>
            <w:r w:rsidRPr="005E2DBF">
              <w:t>Сведения о заявителе</w:t>
            </w: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- физическом лице: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Фамилия, имя, отчество (при наличии)</w:t>
            </w: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ИВАНОВ ИВАН ИВАНОВИЧ</w:t>
            </w:r>
          </w:p>
        </w:tc>
      </w:tr>
      <w:tr w:rsidR="00E860DE" w:rsidRPr="005E2DBF" w:rsidTr="00640A9D">
        <w:trPr>
          <w:gridAfter w:val="2"/>
          <w:wAfter w:w="1714" w:type="pct"/>
          <w:trHeight w:val="309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Реквизиты документа, удостоверяющ</w:t>
            </w:r>
            <w:r w:rsidRPr="005E2DBF">
              <w:t>е</w:t>
            </w:r>
            <w:r w:rsidRPr="005E2DBF">
              <w:t>го личность</w:t>
            </w: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наименование документа, удостоверяющего ли</w:t>
            </w:r>
            <w:r w:rsidRPr="005E2DBF">
              <w:t>ч</w:t>
            </w:r>
            <w:r w:rsidRPr="005E2DBF">
              <w:t>ность</w:t>
            </w:r>
          </w:p>
          <w:p w:rsidR="00E860DE" w:rsidRPr="005E2DBF" w:rsidRDefault="00E860DE" w:rsidP="00640A9D">
            <w:r w:rsidRPr="005E2DBF">
              <w:t>паспорт</w:t>
            </w:r>
          </w:p>
        </w:tc>
      </w:tr>
      <w:tr w:rsidR="00E860DE" w:rsidRPr="005E2DBF" w:rsidTr="00640A9D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серия</w:t>
            </w:r>
          </w:p>
          <w:p w:rsidR="00E860DE" w:rsidRPr="005E2DBF" w:rsidRDefault="00E860DE" w:rsidP="00640A9D">
            <w:r w:rsidRPr="005E2DBF">
              <w:t>0202</w:t>
            </w:r>
          </w:p>
        </w:tc>
      </w:tr>
      <w:tr w:rsidR="00E860DE" w:rsidRPr="005E2DBF" w:rsidTr="00640A9D">
        <w:trPr>
          <w:gridAfter w:val="2"/>
          <w:wAfter w:w="1714" w:type="pct"/>
          <w:trHeight w:val="309"/>
        </w:trPr>
        <w:tc>
          <w:tcPr>
            <w:tcW w:w="1454" w:type="pct"/>
            <w:vMerge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номер</w:t>
            </w:r>
          </w:p>
          <w:p w:rsidR="00E860DE" w:rsidRPr="005E2DBF" w:rsidRDefault="00E860DE" w:rsidP="00640A9D">
            <w:r w:rsidRPr="005E2DBF">
              <w:t>123456</w:t>
            </w:r>
          </w:p>
        </w:tc>
      </w:tr>
      <w:tr w:rsidR="00E860DE" w:rsidRPr="005E2DBF" w:rsidTr="00640A9D">
        <w:trPr>
          <w:gridAfter w:val="2"/>
          <w:wAfter w:w="1714" w:type="pct"/>
          <w:trHeight w:val="232"/>
        </w:trPr>
        <w:tc>
          <w:tcPr>
            <w:tcW w:w="1454" w:type="pct"/>
            <w:vMerge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дата выдачи</w:t>
            </w:r>
          </w:p>
          <w:p w:rsidR="00E860DE" w:rsidRPr="005E2DBF" w:rsidRDefault="00E860DE" w:rsidP="00640A9D">
            <w:r w:rsidRPr="005E2DBF">
              <w:t>23.11.2013</w:t>
            </w:r>
          </w:p>
        </w:tc>
      </w:tr>
      <w:tr w:rsidR="00E860DE" w:rsidRPr="005E2DBF" w:rsidTr="00640A9D">
        <w:trPr>
          <w:gridAfter w:val="2"/>
          <w:wAfter w:w="1714" w:type="pct"/>
          <w:trHeight w:val="231"/>
        </w:trPr>
        <w:tc>
          <w:tcPr>
            <w:tcW w:w="1454" w:type="pct"/>
            <w:vMerge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кем выдан</w:t>
            </w:r>
          </w:p>
          <w:p w:rsidR="00E860DE" w:rsidRPr="005E2DBF" w:rsidRDefault="00E860DE" w:rsidP="00640A9D">
            <w:r w:rsidRPr="005E2DBF">
              <w:t>отделом УФМС по Краснодарскому краю в Сл</w:t>
            </w:r>
            <w:r w:rsidRPr="005E2DBF">
              <w:t>а</w:t>
            </w:r>
            <w:r w:rsidRPr="005E2DBF">
              <w:t>вянском районе</w:t>
            </w:r>
          </w:p>
        </w:tc>
      </w:tr>
      <w:tr w:rsidR="00E860DE" w:rsidRPr="005E2DBF" w:rsidTr="00640A9D">
        <w:trPr>
          <w:gridAfter w:val="2"/>
          <w:wAfter w:w="1714" w:type="pct"/>
          <w:trHeight w:val="583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spacing w:line="360" w:lineRule="auto"/>
            </w:pPr>
            <w:r w:rsidRPr="005E2DBF">
              <w:t xml:space="preserve">Адрес </w:t>
            </w: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регистрации заявителя</w:t>
            </w:r>
          </w:p>
          <w:p w:rsidR="00E860DE" w:rsidRPr="005E2DBF" w:rsidRDefault="00E860DE" w:rsidP="00640A9D">
            <w:r w:rsidRPr="005E2DBF">
              <w:t>х. Бараниковский, ул. Ковтюха, 180</w:t>
            </w:r>
          </w:p>
        </w:tc>
      </w:tr>
      <w:tr w:rsidR="00E860DE" w:rsidRPr="005E2DBF" w:rsidTr="00640A9D">
        <w:trPr>
          <w:gridAfter w:val="2"/>
          <w:wAfter w:w="1714" w:type="pct"/>
          <w:trHeight w:val="563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spacing w:line="360" w:lineRule="auto"/>
            </w:pP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фактический адрес проживания заявителя</w:t>
            </w:r>
          </w:p>
          <w:p w:rsidR="00E860DE" w:rsidRPr="005E2DBF" w:rsidRDefault="00E860DE" w:rsidP="00640A9D">
            <w:r w:rsidRPr="005E2DBF">
              <w:t>х. Бараниковский, ул. Ковтюха, 180</w:t>
            </w: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Контактные данные</w:t>
            </w: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телефон</w:t>
            </w:r>
          </w:p>
          <w:p w:rsidR="00E860DE" w:rsidRPr="005E2DBF" w:rsidRDefault="00E860DE" w:rsidP="00640A9D">
            <w:r w:rsidRPr="005E2DBF">
              <w:t>+79991234567</w:t>
            </w: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832" w:type="pct"/>
          </w:tcPr>
          <w:p w:rsidR="00E860DE" w:rsidRPr="005E2DBF" w:rsidRDefault="00E860DE" w:rsidP="00640A9D">
            <w:r w:rsidRPr="005E2DBF">
              <w:t>адрес электронной почты</w:t>
            </w:r>
          </w:p>
          <w:p w:rsidR="00E860DE" w:rsidRPr="005E2DBF" w:rsidRDefault="00E860DE" w:rsidP="00640A9D">
            <w:r w:rsidRPr="005E2DBF">
              <w:t>qwerty@mail.ru</w:t>
            </w: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 xml:space="preserve">- </w:t>
            </w:r>
            <w:r w:rsidRPr="005E2DBF">
              <w:rPr>
                <w:szCs w:val="28"/>
              </w:rPr>
              <w:t>индивидуальном предпринимателе</w:t>
            </w:r>
            <w:r w:rsidRPr="005E2DBF">
              <w:t>: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r w:rsidRPr="005E2DBF">
              <w:t>Полное наименование организации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r w:rsidRPr="005E2DBF">
              <w:t>ОГРНИП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t>Фамилия имя отчество (при наличии)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E860DE" w:rsidRPr="005E2DBF" w:rsidRDefault="00E860DE" w:rsidP="00640A9D">
            <w:pPr>
              <w:rPr>
                <w:sz w:val="28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860DE" w:rsidRPr="005E2DBF" w:rsidRDefault="00E860DE" w:rsidP="00640A9D">
            <w:pPr>
              <w:rPr>
                <w:sz w:val="28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tabs>
                <w:tab w:val="left" w:pos="993"/>
              </w:tabs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E860DE" w:rsidRPr="005E2DBF" w:rsidRDefault="00E860DE" w:rsidP="00640A9D">
            <w:pPr>
              <w:rPr>
                <w:sz w:val="28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E860DE" w:rsidRPr="005E2DBF" w:rsidRDefault="00E860DE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- юридическом лице: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r w:rsidRPr="005E2DBF">
              <w:t>Полное наименование организации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ОРГН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ИНН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3286" w:type="pct"/>
            <w:gridSpan w:val="2"/>
            <w:vAlign w:val="center"/>
          </w:tcPr>
          <w:p w:rsidR="00E860DE" w:rsidRPr="005E2DBF" w:rsidRDefault="00E860DE" w:rsidP="00640A9D">
            <w:pPr>
              <w:jc w:val="center"/>
            </w:pPr>
            <w:r w:rsidRPr="005E2DBF">
              <w:t>Сведения о представителе</w:t>
            </w: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r w:rsidRPr="005E2DBF">
              <w:t>Фамилия имя отчество (при наличии)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телефон</w:t>
            </w:r>
          </w:p>
          <w:p w:rsidR="00E860DE" w:rsidRPr="005E2DBF" w:rsidRDefault="00E860DE" w:rsidP="00640A9D">
            <w:pPr>
              <w:rPr>
                <w:sz w:val="28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E860DE" w:rsidRPr="005E2DBF" w:rsidRDefault="00E860DE" w:rsidP="00640A9D">
            <w:pPr>
              <w:rPr>
                <w:sz w:val="28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5E2DBF">
              <w:rPr>
                <w:color w:val="000000" w:themeColor="text1"/>
                <w:szCs w:val="28"/>
              </w:rPr>
              <w:t>е</w:t>
            </w:r>
            <w:r w:rsidRPr="005E2DBF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наименование</w:t>
            </w:r>
          </w:p>
          <w:p w:rsidR="00E860DE" w:rsidRPr="005E2DBF" w:rsidRDefault="00E860DE" w:rsidP="00640A9D">
            <w:pPr>
              <w:rPr>
                <w:sz w:val="28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серия</w:t>
            </w:r>
          </w:p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номер</w:t>
            </w:r>
          </w:p>
          <w:p w:rsidR="00E860DE" w:rsidRPr="005E2DBF" w:rsidRDefault="00E860DE" w:rsidP="00640A9D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дата выдачи</w:t>
            </w:r>
          </w:p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1832" w:type="pct"/>
          </w:tcPr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кем выдан</w:t>
            </w:r>
          </w:p>
          <w:p w:rsidR="00E860DE" w:rsidRPr="005E2DBF" w:rsidRDefault="00E860DE" w:rsidP="00640A9D">
            <w:pPr>
              <w:rPr>
                <w:color w:val="000000" w:themeColor="text1"/>
                <w:szCs w:val="28"/>
              </w:rPr>
            </w:pPr>
          </w:p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</w:tcPr>
          <w:p w:rsidR="00E860DE" w:rsidRPr="005E2DBF" w:rsidRDefault="00E860DE" w:rsidP="00640A9D">
            <w:pPr>
              <w:tabs>
                <w:tab w:val="left" w:pos="993"/>
              </w:tabs>
            </w:pPr>
            <w:r w:rsidRPr="005E2DBF">
              <w:t xml:space="preserve">адрес регистрации </w:t>
            </w:r>
          </w:p>
        </w:tc>
        <w:tc>
          <w:tcPr>
            <w:tcW w:w="1832" w:type="pct"/>
          </w:tcPr>
          <w:p w:rsidR="00E860DE" w:rsidRPr="005E2DBF" w:rsidRDefault="00E860DE" w:rsidP="00640A9D"/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 xml:space="preserve">фактический адрес проживания </w:t>
            </w:r>
          </w:p>
        </w:tc>
        <w:tc>
          <w:tcPr>
            <w:tcW w:w="1832" w:type="pct"/>
          </w:tcPr>
          <w:p w:rsidR="00E860DE" w:rsidRPr="005E2DBF" w:rsidRDefault="00E860DE" w:rsidP="00640A9D"/>
          <w:p w:rsidR="00E860DE" w:rsidRPr="005E2DBF" w:rsidRDefault="00E860DE" w:rsidP="00640A9D"/>
        </w:tc>
      </w:tr>
      <w:tr w:rsidR="00E860DE" w:rsidRPr="005E2DBF" w:rsidTr="00640A9D">
        <w:trPr>
          <w:gridAfter w:val="2"/>
          <w:wAfter w:w="1714" w:type="pct"/>
        </w:trPr>
        <w:tc>
          <w:tcPr>
            <w:tcW w:w="1454" w:type="pct"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5E2DBF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1832" w:type="pct"/>
          </w:tcPr>
          <w:p w:rsidR="00E860DE" w:rsidRPr="005E2DBF" w:rsidRDefault="00E860DE" w:rsidP="00640A9D"/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земельном участке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Кадастровый (условный) номер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Адрес (описание местонахождения) з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мельного участка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Сведения о работах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начала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27.02.2023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01.04.2023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Лицо, ответственное за выполнение работ</w:t>
            </w:r>
          </w:p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Фамилия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Имя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Отчество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Должность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Телефон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Схема движения транспорта и пешеходов</w:t>
            </w:r>
          </w:p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работы проводятся на проезжей части)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 xml:space="preserve">Орган, согласовавший схему </w:t>
            </w:r>
            <w:r w:rsidRPr="005E2DBF">
              <w:rPr>
                <w:szCs w:val="28"/>
              </w:rPr>
              <w:lastRenderedPageBreak/>
              <w:t>движения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lastRenderedPageBreak/>
              <w:t>Реквизиты разрешения на строительство/</w:t>
            </w:r>
          </w:p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уведомления о соответствии планируемым параметрам (если целью работ является стро</w:t>
            </w:r>
            <w:r w:rsidRPr="005E2DBF">
              <w:rPr>
                <w:szCs w:val="28"/>
              </w:rPr>
              <w:t>и</w:t>
            </w:r>
            <w:r w:rsidRPr="005E2DBF">
              <w:rPr>
                <w:szCs w:val="28"/>
              </w:rPr>
              <w:t>тельство (реконструкция) объекта капитального строительства)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уведомления о сносе объекта капитального строительства</w:t>
            </w:r>
          </w:p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целью работ является снос объекта капитального строительства)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проведение работ по сохранению объекта культурного наследия (если такие работы проводятся)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использование земельного участка</w:t>
            </w:r>
          </w:p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(если целью проведения работ являются инженерные изыскания)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c>
          <w:tcPr>
            <w:tcW w:w="3298" w:type="pct"/>
            <w:gridSpan w:val="3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702" w:type="pct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Реквизиты разрешения на установку и эксплуатацию рекламной конструкции / на размещ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ние объекта (если проводятся работы по размещению объектов)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Номер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Дата выдачи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Уполномоченный орган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3298" w:type="pct"/>
            <w:gridSpan w:val="3"/>
            <w:vAlign w:val="center"/>
          </w:tcPr>
          <w:p w:rsidR="00E860DE" w:rsidRPr="005E2DBF" w:rsidRDefault="00E860DE" w:rsidP="00640A9D">
            <w:pPr>
              <w:jc w:val="center"/>
              <w:rPr>
                <w:szCs w:val="28"/>
              </w:rPr>
            </w:pPr>
            <w:r w:rsidRPr="005E2DBF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заявителя на объект недвижим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сти зарегистрировано в ЕГРН?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право зарегистрировано в ЕГРН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право не зарегистрировано в ЕГРН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заявителем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подрядной организацией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Какие виды работ планируется пров</w:t>
            </w:r>
            <w:r w:rsidRPr="005E2DBF">
              <w:rPr>
                <w:szCs w:val="28"/>
              </w:rPr>
              <w:t>о</w:t>
            </w:r>
            <w:r w:rsidRPr="005E2DBF">
              <w:rPr>
                <w:szCs w:val="28"/>
              </w:rPr>
              <w:t>дить?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работы, связанные со строительством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ремонтные работы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работы по размещению объектов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  <w:u w:val="single"/>
              </w:rPr>
            </w:pPr>
            <w:r w:rsidRPr="005E2DBF">
              <w:rPr>
                <w:szCs w:val="28"/>
                <w:u w:val="single"/>
              </w:rPr>
              <w:t>работы по благоустройству территории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Какая цель проведения земляных р</w:t>
            </w:r>
            <w:r w:rsidRPr="005E2DBF">
              <w:rPr>
                <w:szCs w:val="28"/>
              </w:rPr>
              <w:t>а</w:t>
            </w:r>
            <w:r w:rsidRPr="005E2DBF">
              <w:rPr>
                <w:szCs w:val="28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строительство (реконструкция) объекта капитал</w:t>
            </w:r>
            <w:r w:rsidRPr="005E2DBF">
              <w:rPr>
                <w:szCs w:val="28"/>
              </w:rPr>
              <w:t>ь</w:t>
            </w:r>
            <w:r w:rsidRPr="005E2DBF">
              <w:rPr>
                <w:szCs w:val="28"/>
              </w:rPr>
              <w:t>ного строительства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строительство (реконструкция) сетей инженерно-технического обеспечения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снос объекта капитального строительства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работы по сохранению объекта культурного насл</w:t>
            </w:r>
            <w:r w:rsidRPr="005E2DBF">
              <w:rPr>
                <w:szCs w:val="28"/>
              </w:rPr>
              <w:t>е</w:t>
            </w:r>
            <w:r w:rsidRPr="005E2DBF">
              <w:rPr>
                <w:szCs w:val="28"/>
              </w:rPr>
              <w:t>дия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rPr>
                <w:szCs w:val="28"/>
              </w:rPr>
            </w:pPr>
            <w:r w:rsidRPr="005E2DBF">
              <w:rPr>
                <w:szCs w:val="28"/>
              </w:rPr>
              <w:t>инженерные изыскания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На основании какого документа ос</w:t>
            </w:r>
            <w:r w:rsidRPr="005E2DBF">
              <w:rPr>
                <w:rFonts w:ascii="Times New Roman" w:hAnsi="Times New Roman" w:cs="Times New Roman"/>
                <w:szCs w:val="23"/>
              </w:rPr>
              <w:t>у</w:t>
            </w:r>
            <w:r w:rsidRPr="005E2DBF">
              <w:rPr>
                <w:rFonts w:ascii="Times New Roman" w:hAnsi="Times New Roman" w:cs="Times New Roman"/>
                <w:szCs w:val="23"/>
              </w:rPr>
              <w:t>ществляется строительство?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разрешение на строительство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rPr>
                <w:szCs w:val="28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уведомление о соответствии указанных в уведо</w:t>
            </w:r>
            <w:r w:rsidRPr="005E2DBF">
              <w:rPr>
                <w:rFonts w:ascii="Times New Roman" w:hAnsi="Times New Roman" w:cs="Times New Roman"/>
                <w:szCs w:val="23"/>
              </w:rPr>
              <w:t>м</w:t>
            </w:r>
            <w:r w:rsidRPr="005E2DBF">
              <w:rPr>
                <w:rFonts w:ascii="Times New Roman" w:hAnsi="Times New Roman" w:cs="Times New Roman"/>
                <w:szCs w:val="23"/>
              </w:rPr>
              <w:t>лении о планируемом строительстве параметров объекта индивидуального жилищного строител</w:t>
            </w:r>
            <w:r w:rsidRPr="005E2DBF">
              <w:rPr>
                <w:rFonts w:ascii="Times New Roman" w:hAnsi="Times New Roman" w:cs="Times New Roman"/>
                <w:szCs w:val="23"/>
              </w:rPr>
              <w:t>ь</w:t>
            </w:r>
            <w:r w:rsidRPr="005E2DBF">
              <w:rPr>
                <w:rFonts w:ascii="Times New Roman" w:hAnsi="Times New Roman" w:cs="Times New Roman"/>
                <w:szCs w:val="23"/>
              </w:rPr>
              <w:t>ства или садового дома установленным параме</w:t>
            </w:r>
            <w:r w:rsidRPr="005E2DBF">
              <w:rPr>
                <w:rFonts w:ascii="Times New Roman" w:hAnsi="Times New Roman" w:cs="Times New Roman"/>
                <w:szCs w:val="23"/>
              </w:rPr>
              <w:t>т</w:t>
            </w:r>
            <w:r w:rsidRPr="005E2DBF">
              <w:rPr>
                <w:rFonts w:ascii="Times New Roman" w:hAnsi="Times New Roman" w:cs="Times New Roman"/>
                <w:szCs w:val="23"/>
              </w:rPr>
              <w:t>рам и допустимости размещения объекта индив</w:t>
            </w:r>
            <w:r w:rsidRPr="005E2DBF">
              <w:rPr>
                <w:rFonts w:ascii="Times New Roman" w:hAnsi="Times New Roman" w:cs="Times New Roman"/>
                <w:szCs w:val="23"/>
              </w:rPr>
              <w:t>и</w:t>
            </w:r>
            <w:r w:rsidRPr="005E2DBF">
              <w:rPr>
                <w:rFonts w:ascii="Times New Roman" w:hAnsi="Times New Roman" w:cs="Times New Roman"/>
                <w:szCs w:val="23"/>
              </w:rPr>
              <w:t xml:space="preserve">дуального жилищного строительства или </w:t>
            </w:r>
            <w:r w:rsidRPr="005E2DBF">
              <w:rPr>
                <w:rFonts w:ascii="Times New Roman" w:hAnsi="Times New Roman" w:cs="Times New Roman"/>
                <w:szCs w:val="23"/>
              </w:rPr>
              <w:lastRenderedPageBreak/>
              <w:t>садового дома на земельном участке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lastRenderedPageBreak/>
              <w:t>Договор о подключении (техническом присоединении) к инженерно-техническим сетям заключен?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заключен договор о подключении (технологич</w:t>
            </w:r>
            <w:r w:rsidRPr="005E2DBF">
              <w:rPr>
                <w:rFonts w:ascii="Times New Roman" w:hAnsi="Times New Roman" w:cs="Times New Roman"/>
              </w:rPr>
              <w:t>е</w:t>
            </w:r>
            <w:r w:rsidRPr="005E2DBF">
              <w:rPr>
                <w:rFonts w:ascii="Times New Roman" w:hAnsi="Times New Roman" w:cs="Times New Roman"/>
              </w:rPr>
              <w:t>ском) присоединении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получены технические условия на подключение к инженерно-техническим сетям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Сколько правообладателей у объекта капитального строительства?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более одного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E2DBF">
              <w:rPr>
                <w:rFonts w:ascii="Times New Roman" w:hAnsi="Times New Roman" w:cs="Times New Roman"/>
                <w:u w:val="single"/>
              </w:rPr>
              <w:t>один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Какая цель проведения ремонтных р</w:t>
            </w:r>
            <w:r w:rsidRPr="005E2DBF">
              <w:rPr>
                <w:rFonts w:ascii="Times New Roman" w:hAnsi="Times New Roman" w:cs="Times New Roman"/>
              </w:rPr>
              <w:t>а</w:t>
            </w:r>
            <w:r w:rsidRPr="005E2DBF">
              <w:rPr>
                <w:rFonts w:ascii="Times New Roman" w:hAnsi="Times New Roman" w:cs="Times New Roman"/>
              </w:rPr>
              <w:t>бот?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капитальный, текущий ремонт зданий (строений), сооружений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капительный, текущий ремонт объектов дорожного хозяйства, за исключением текущего ремонта д</w:t>
            </w:r>
            <w:r w:rsidRPr="005E2DBF">
              <w:rPr>
                <w:rFonts w:ascii="Times New Roman" w:hAnsi="Times New Roman" w:cs="Times New Roman"/>
              </w:rPr>
              <w:t>о</w:t>
            </w:r>
            <w:r w:rsidRPr="005E2DBF">
              <w:rPr>
                <w:rFonts w:ascii="Times New Roman" w:hAnsi="Times New Roman" w:cs="Times New Roman"/>
              </w:rPr>
              <w:t>рог и тротуаров без изменения профиля и план</w:t>
            </w:r>
            <w:r w:rsidRPr="005E2DBF">
              <w:rPr>
                <w:rFonts w:ascii="Times New Roman" w:hAnsi="Times New Roman" w:cs="Times New Roman"/>
              </w:rPr>
              <w:t>и</w:t>
            </w:r>
            <w:r w:rsidRPr="005E2DBF">
              <w:rPr>
                <w:rFonts w:ascii="Times New Roman" w:hAnsi="Times New Roman" w:cs="Times New Roman"/>
              </w:rPr>
              <w:t>ровки дорог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переустройство (перепланировка) зданий (стро</w:t>
            </w:r>
            <w:r w:rsidRPr="005E2DBF">
              <w:rPr>
                <w:rFonts w:ascii="Times New Roman" w:hAnsi="Times New Roman" w:cs="Times New Roman"/>
              </w:rPr>
              <w:t>е</w:t>
            </w:r>
            <w:r w:rsidRPr="005E2DBF">
              <w:rPr>
                <w:rFonts w:ascii="Times New Roman" w:hAnsi="Times New Roman" w:cs="Times New Roman"/>
              </w:rPr>
              <w:t>ний), сооружений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ремонт инженерных сетей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Для каких объектов проводятся раб</w:t>
            </w:r>
            <w:r w:rsidRPr="005E2DBF">
              <w:rPr>
                <w:rFonts w:ascii="Times New Roman" w:hAnsi="Times New Roman" w:cs="Times New Roman"/>
              </w:rPr>
              <w:t>о</w:t>
            </w:r>
            <w:r w:rsidRPr="005E2DBF">
              <w:rPr>
                <w:rFonts w:ascii="Times New Roman" w:hAnsi="Times New Roman" w:cs="Times New Roman"/>
              </w:rPr>
              <w:t>ты?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рекламные конструкции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иные объекты, размещаемые без предоставления земельного участков и установления сервитута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Требуется при проведении работ вскрытие твердого покрытия дорог и тротуаров?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E2DBF">
              <w:rPr>
                <w:rFonts w:ascii="Times New Roman" w:hAnsi="Times New Roman" w:cs="Times New Roman"/>
                <w:u w:val="single"/>
              </w:rPr>
              <w:t>не требуется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Cs w:val="23"/>
                <w:u w:val="single"/>
              </w:rPr>
            </w:pPr>
            <w:r w:rsidRPr="005E2DBF">
              <w:rPr>
                <w:rFonts w:ascii="Times New Roman" w:hAnsi="Times New Roman" w:cs="Times New Roman"/>
                <w:szCs w:val="23"/>
                <w:u w:val="single"/>
              </w:rPr>
              <w:t>работы не затрагивают проезжую часть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5E2DBF">
              <w:rPr>
                <w:rFonts w:ascii="Times New Roman" w:hAnsi="Times New Roman" w:cs="Times New Roman"/>
                <w:szCs w:val="23"/>
              </w:rPr>
              <w:t>а</w:t>
            </w:r>
            <w:r w:rsidRPr="005E2DBF">
              <w:rPr>
                <w:rFonts w:ascii="Times New Roman" w:hAnsi="Times New Roman" w:cs="Times New Roman"/>
                <w:szCs w:val="23"/>
              </w:rPr>
              <w:t>новлению твердого покрытия?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заявителем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Требуется при проведении работ в</w:t>
            </w:r>
            <w:r w:rsidRPr="005E2DBF">
              <w:rPr>
                <w:rFonts w:ascii="Times New Roman" w:hAnsi="Times New Roman" w:cs="Times New Roman"/>
              </w:rPr>
              <w:t>ы</w:t>
            </w:r>
            <w:r w:rsidRPr="005E2DBF">
              <w:rPr>
                <w:rFonts w:ascii="Times New Roman" w:hAnsi="Times New Roman" w:cs="Times New Roman"/>
              </w:rPr>
              <w:t>рубка зеленых насаждений?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E2DBF">
              <w:rPr>
                <w:rFonts w:ascii="Times New Roman" w:hAnsi="Times New Roman" w:cs="Times New Roman"/>
                <w:u w:val="single"/>
              </w:rPr>
              <w:t>требуется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 w:val="restart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  <w:szCs w:val="23"/>
              </w:rPr>
              <w:t>Кем выполняются работы по восст</w:t>
            </w:r>
            <w:r w:rsidRPr="005E2DBF">
              <w:rPr>
                <w:rFonts w:ascii="Times New Roman" w:hAnsi="Times New Roman" w:cs="Times New Roman"/>
                <w:szCs w:val="23"/>
              </w:rPr>
              <w:t>а</w:t>
            </w:r>
            <w:r w:rsidRPr="005E2DBF">
              <w:rPr>
                <w:rFonts w:ascii="Times New Roman" w:hAnsi="Times New Roman" w:cs="Times New Roman"/>
                <w:szCs w:val="23"/>
              </w:rPr>
              <w:t>новлению озеленения?</w:t>
            </w: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5E2DBF">
              <w:rPr>
                <w:rFonts w:ascii="Times New Roman" w:hAnsi="Times New Roman" w:cs="Times New Roman"/>
                <w:u w:val="single"/>
              </w:rPr>
              <w:t>заявителем</w:t>
            </w:r>
          </w:p>
        </w:tc>
      </w:tr>
      <w:tr w:rsidR="00E860DE" w:rsidRPr="005E2DBF" w:rsidTr="00640A9D">
        <w:trPr>
          <w:gridAfter w:val="1"/>
          <w:wAfter w:w="1702" w:type="pct"/>
        </w:trPr>
        <w:tc>
          <w:tcPr>
            <w:tcW w:w="1454" w:type="pct"/>
            <w:vMerge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1844" w:type="pct"/>
            <w:gridSpan w:val="2"/>
            <w:vAlign w:val="center"/>
          </w:tcPr>
          <w:p w:rsidR="00E860DE" w:rsidRPr="005E2DBF" w:rsidRDefault="00E860DE" w:rsidP="00640A9D">
            <w:pPr>
              <w:pStyle w:val="Default"/>
              <w:rPr>
                <w:rFonts w:ascii="Times New Roman" w:hAnsi="Times New Roman" w:cs="Times New Roman"/>
              </w:rPr>
            </w:pPr>
            <w:r w:rsidRPr="005E2DBF">
              <w:rPr>
                <w:rFonts w:ascii="Times New Roman" w:hAnsi="Times New Roman" w:cs="Times New Roman"/>
              </w:rPr>
              <w:t>подрядной организацией</w:t>
            </w:r>
          </w:p>
        </w:tc>
      </w:tr>
    </w:tbl>
    <w:p w:rsidR="00E860DE" w:rsidRPr="005E2DBF" w:rsidRDefault="00E860DE" w:rsidP="00E860D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860DE" w:rsidRPr="005E2DBF" w:rsidTr="00640A9D">
        <w:trPr>
          <w:trHeight w:val="231"/>
        </w:trPr>
        <w:tc>
          <w:tcPr>
            <w:tcW w:w="3723" w:type="pct"/>
            <w:vAlign w:val="center"/>
          </w:tcPr>
          <w:p w:rsidR="00E860DE" w:rsidRPr="005E2DBF" w:rsidRDefault="00E860DE" w:rsidP="00640A9D">
            <w:pPr>
              <w:ind w:firstLine="709"/>
              <w:jc w:val="both"/>
            </w:pPr>
            <w:r w:rsidRPr="005E2DBF">
              <w:rPr>
                <w:szCs w:val="28"/>
              </w:rPr>
              <w:t xml:space="preserve">Результат предоставления услуги прошу </w:t>
            </w:r>
            <w:r w:rsidRPr="005E2DBF">
              <w:rPr>
                <w:szCs w:val="28"/>
                <w:u w:val="single"/>
              </w:rPr>
              <w:t>выдать</w:t>
            </w:r>
            <w:r w:rsidRPr="005E2DBF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860DE" w:rsidRPr="005E2DBF" w:rsidRDefault="00E860DE" w:rsidP="00640A9D">
            <w:r w:rsidRPr="005E2DBF">
              <w:t>в Администрации</w:t>
            </w:r>
          </w:p>
        </w:tc>
      </w:tr>
      <w:tr w:rsidR="00E860DE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860DE" w:rsidRPr="005E2DBF" w:rsidRDefault="00E860DE" w:rsidP="00640A9D"/>
        </w:tc>
      </w:tr>
      <w:tr w:rsidR="00E860DE" w:rsidRPr="005E2DBF" w:rsidTr="00640A9D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860DE" w:rsidRPr="005E2DBF" w:rsidRDefault="00E860DE" w:rsidP="00640A9D"/>
        </w:tc>
      </w:tr>
      <w:tr w:rsidR="00E860DE" w:rsidRPr="005E2DBF" w:rsidTr="00640A9D">
        <w:trPr>
          <w:trHeight w:val="231"/>
        </w:trPr>
        <w:tc>
          <w:tcPr>
            <w:tcW w:w="3723" w:type="pct"/>
            <w:vAlign w:val="center"/>
          </w:tcPr>
          <w:p w:rsidR="00E860DE" w:rsidRPr="005E2DBF" w:rsidRDefault="00E860DE" w:rsidP="00640A9D">
            <w:pPr>
              <w:autoSpaceDE w:val="0"/>
              <w:autoSpaceDN w:val="0"/>
              <w:adjustRightInd w:val="0"/>
            </w:pPr>
            <w:r w:rsidRPr="005E2DBF">
              <w:t>Приложение:</w:t>
            </w:r>
          </w:p>
        </w:tc>
        <w:tc>
          <w:tcPr>
            <w:tcW w:w="1277" w:type="pct"/>
          </w:tcPr>
          <w:p w:rsidR="00E860DE" w:rsidRPr="005E2DBF" w:rsidRDefault="00E860DE" w:rsidP="00640A9D"/>
        </w:tc>
      </w:tr>
      <w:tr w:rsidR="00E860DE" w:rsidRPr="005E2DBF" w:rsidTr="00640A9D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860DE" w:rsidRPr="005E2DBF" w:rsidRDefault="00E860DE" w:rsidP="00640A9D"/>
        </w:tc>
      </w:tr>
    </w:tbl>
    <w:p w:rsidR="00E860DE" w:rsidRPr="005E2DBF" w:rsidRDefault="00E860DE" w:rsidP="00E860D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860DE" w:rsidRPr="005E2DBF" w:rsidTr="00640A9D">
        <w:tc>
          <w:tcPr>
            <w:tcW w:w="2130" w:type="pct"/>
            <w:tcBorders>
              <w:bottom w:val="single" w:sz="4" w:space="0" w:color="auto"/>
            </w:tcBorders>
          </w:tcPr>
          <w:p w:rsidR="00E860DE" w:rsidRPr="005E2DBF" w:rsidRDefault="00E860DE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E860DE" w:rsidRPr="005E2DBF" w:rsidRDefault="00E860DE" w:rsidP="0064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860DE" w:rsidRPr="005E2DBF" w:rsidRDefault="00E860DE" w:rsidP="00640A9D">
            <w:pPr>
              <w:jc w:val="center"/>
              <w:rPr>
                <w:sz w:val="28"/>
                <w:szCs w:val="28"/>
              </w:rPr>
            </w:pPr>
            <w:r w:rsidRPr="005E2DBF">
              <w:rPr>
                <w:sz w:val="28"/>
                <w:szCs w:val="28"/>
              </w:rPr>
              <w:t>Иванов И.И.</w:t>
            </w:r>
          </w:p>
        </w:tc>
      </w:tr>
      <w:tr w:rsidR="00E860DE" w:rsidRPr="005E2DBF" w:rsidTr="00640A9D">
        <w:tc>
          <w:tcPr>
            <w:tcW w:w="2130" w:type="pct"/>
            <w:tcBorders>
              <w:top w:val="single" w:sz="4" w:space="0" w:color="auto"/>
            </w:tcBorders>
          </w:tcPr>
          <w:p w:rsidR="00E860DE" w:rsidRPr="005E2DBF" w:rsidRDefault="00E860DE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860DE" w:rsidRPr="005E2DBF" w:rsidRDefault="00E860DE" w:rsidP="00640A9D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860DE" w:rsidRPr="005E2DBF" w:rsidRDefault="00E860DE" w:rsidP="00640A9D">
            <w:pPr>
              <w:jc w:val="center"/>
              <w:rPr>
                <w:sz w:val="18"/>
                <w:szCs w:val="28"/>
              </w:rPr>
            </w:pPr>
            <w:r w:rsidRPr="005E2DBF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E860DE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E860DE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2024-03-11T13:20:00Z</dcterms:created>
  <dcterms:modified xsi:type="dcterms:W3CDTF">2024-03-11T13:20:00Z</dcterms:modified>
</cp:coreProperties>
</file>