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F6" w:rsidRPr="009C294B" w:rsidRDefault="00E162F6" w:rsidP="00E162F6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</w:p>
    <w:p w:rsidR="00E162F6" w:rsidRDefault="00E162F6" w:rsidP="00E162F6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E162F6" w:rsidRPr="009C294B" w:rsidRDefault="00E162F6" w:rsidP="00E162F6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E162F6" w:rsidRPr="009C294B" w:rsidRDefault="00E162F6" w:rsidP="00E16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62F6" w:rsidRPr="009C294B" w:rsidRDefault="00E162F6" w:rsidP="00E162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62F6" w:rsidRPr="00AD5974" w:rsidRDefault="00E162F6" w:rsidP="00E162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Забойского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162F6" w:rsidRPr="009C294B" w:rsidRDefault="00E162F6" w:rsidP="00E162F6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E162F6" w:rsidRDefault="00E162F6" w:rsidP="00E162F6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 силу</w:t>
      </w:r>
      <w:r>
        <w:rPr>
          <w:sz w:val="28"/>
          <w:szCs w:val="28"/>
        </w:rPr>
        <w:t xml:space="preserve"> 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Забойского</w:t>
      </w:r>
      <w:r w:rsidRPr="009C294B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22 ноября 20</w:t>
      </w:r>
      <w:r w:rsidRPr="008D6FDA">
        <w:rPr>
          <w:sz w:val="28"/>
          <w:szCs w:val="28"/>
        </w:rPr>
        <w:t xml:space="preserve">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145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адресации адреса или аннулирование его адр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са»</w:t>
      </w:r>
      <w:r>
        <w:rPr>
          <w:sz w:val="28"/>
          <w:szCs w:val="28"/>
        </w:rPr>
        <w:t>».</w:t>
      </w:r>
    </w:p>
    <w:p w:rsidR="00E162F6" w:rsidRPr="009C294B" w:rsidRDefault="00E162F6" w:rsidP="00E162F6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Забойского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Чекменева Н.А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бойского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162F6" w:rsidRPr="009C294B" w:rsidRDefault="00E162F6" w:rsidP="00E162F6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Забойского</w:t>
      </w:r>
      <w:r w:rsidRPr="009C294B">
        <w:rPr>
          <w:sz w:val="28"/>
          <w:szCs w:val="28"/>
        </w:rPr>
        <w:t xml:space="preserve"> сельского поселения Славянского района </w:t>
      </w:r>
      <w:r>
        <w:rPr>
          <w:color w:val="000000"/>
          <w:sz w:val="28"/>
          <w:szCs w:val="28"/>
        </w:rPr>
        <w:t>Чекменеву Н.А</w:t>
      </w:r>
      <w:r w:rsidRPr="00876E32">
        <w:rPr>
          <w:color w:val="000000"/>
          <w:sz w:val="28"/>
          <w:szCs w:val="28"/>
        </w:rPr>
        <w:t>.</w:t>
      </w:r>
    </w:p>
    <w:p w:rsidR="00E162F6" w:rsidRPr="009C294B" w:rsidRDefault="00E162F6" w:rsidP="00E162F6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E162F6" w:rsidRPr="009C294B" w:rsidRDefault="00E162F6" w:rsidP="00E162F6">
      <w:pPr>
        <w:widowControl w:val="0"/>
        <w:jc w:val="both"/>
        <w:rPr>
          <w:sz w:val="28"/>
          <w:szCs w:val="28"/>
          <w:lang w:eastAsia="en-US"/>
        </w:rPr>
      </w:pPr>
    </w:p>
    <w:p w:rsidR="00E162F6" w:rsidRPr="009C294B" w:rsidRDefault="00E162F6" w:rsidP="00E162F6">
      <w:pPr>
        <w:widowControl w:val="0"/>
        <w:jc w:val="both"/>
        <w:rPr>
          <w:sz w:val="28"/>
          <w:szCs w:val="28"/>
          <w:lang w:eastAsia="en-US"/>
        </w:rPr>
      </w:pPr>
    </w:p>
    <w:p w:rsidR="00E162F6" w:rsidRPr="009C294B" w:rsidRDefault="00E162F6" w:rsidP="00E162F6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Забойского</w:t>
      </w:r>
      <w:r w:rsidRPr="009C294B">
        <w:rPr>
          <w:sz w:val="28"/>
          <w:szCs w:val="28"/>
        </w:rPr>
        <w:t xml:space="preserve"> сельского</w:t>
      </w:r>
    </w:p>
    <w:p w:rsidR="00E162F6" w:rsidRPr="00E162F6" w:rsidRDefault="00E162F6" w:rsidP="00E162F6">
      <w:pPr>
        <w:jc w:val="both"/>
        <w:sectPr w:rsidR="00E162F6" w:rsidRPr="00E162F6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C294B">
        <w:rPr>
          <w:sz w:val="28"/>
          <w:szCs w:val="28"/>
        </w:rPr>
        <w:t>поселения Славянского района</w:t>
      </w:r>
      <w:r>
        <w:rPr>
          <w:color w:val="000000"/>
          <w:sz w:val="28"/>
          <w:szCs w:val="28"/>
        </w:rPr>
        <w:t xml:space="preserve">       С.В. Шестопалов</w:t>
      </w:r>
      <w:bookmarkStart w:id="1" w:name="_GoBack"/>
      <w:bookmarkEnd w:id="1"/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BD1A20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З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абойского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BD1A20" w:rsidRP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З</w:t>
      </w:r>
      <w:r w:rsid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абойского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BD1A20" w:rsidRP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З</w:t>
      </w:r>
      <w:r w:rsid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абойского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BD1A20" w:rsidRP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З</w:t>
      </w:r>
      <w:r w:rsid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або</w:t>
      </w:r>
      <w:r w:rsid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й</w:t>
      </w:r>
      <w:r w:rsid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D1A20" w:rsidRPr="003A2B7F">
        <w:rPr>
          <w:sz w:val="28"/>
          <w:szCs w:val="28"/>
        </w:rPr>
        <w:t>adm-zaboyskoe.ru</w:t>
      </w:r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BD1A20" w:rsidRP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З</w:t>
      </w:r>
      <w:r w:rsidR="00BD1A20">
        <w:rPr>
          <w:rFonts w:eastAsia="Arial"/>
          <w:color w:val="000000" w:themeColor="text1"/>
          <w:kern w:val="1"/>
          <w:sz w:val="28"/>
          <w:szCs w:val="28"/>
          <w:lang w:bidi="ru-RU"/>
        </w:rPr>
        <w:t>абойского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BD1A20" w:rsidRPr="00BD1A20">
        <w:rPr>
          <w:color w:val="000000" w:themeColor="text1"/>
          <w:sz w:val="28"/>
          <w:szCs w:val="28"/>
        </w:rPr>
        <w:t>gosuslugi.ru/</w:t>
      </w:r>
      <w:proofErr w:type="spellStart"/>
      <w:r w:rsidR="00BD1A20" w:rsidRPr="00BD1A20">
        <w:rPr>
          <w:color w:val="000000" w:themeColor="text1"/>
          <w:sz w:val="28"/>
          <w:szCs w:val="28"/>
        </w:rPr>
        <w:t>structure</w:t>
      </w:r>
      <w:proofErr w:type="spellEnd"/>
      <w:r w:rsidR="00BD1A20" w:rsidRPr="00BD1A20">
        <w:rPr>
          <w:color w:val="000000" w:themeColor="text1"/>
          <w:sz w:val="28"/>
          <w:szCs w:val="28"/>
        </w:rPr>
        <w:t>/2340200010000893962</w:t>
      </w:r>
      <w:r w:rsidR="0081524D">
        <w:rPr>
          <w:color w:val="000000" w:themeColor="text1"/>
          <w:sz w:val="28"/>
          <w:szCs w:val="28"/>
        </w:rPr>
        <w:t>), РПГУ (</w:t>
      </w:r>
      <w:r w:rsidR="00BD1A20" w:rsidRPr="00BD1A20">
        <w:rPr>
          <w:color w:val="000000" w:themeColor="text1"/>
          <w:sz w:val="28"/>
          <w:szCs w:val="28"/>
        </w:rPr>
        <w:t>pgu.krasnodar.ru/</w:t>
      </w:r>
      <w:proofErr w:type="spellStart"/>
      <w:r w:rsidR="00BD1A20" w:rsidRPr="00BD1A20">
        <w:rPr>
          <w:color w:val="000000" w:themeColor="text1"/>
          <w:sz w:val="28"/>
          <w:szCs w:val="28"/>
        </w:rPr>
        <w:t>structure</w:t>
      </w:r>
      <w:proofErr w:type="spellEnd"/>
      <w:r w:rsidR="00BD1A20" w:rsidRPr="00BD1A20">
        <w:rPr>
          <w:color w:val="000000" w:themeColor="text1"/>
          <w:sz w:val="28"/>
          <w:szCs w:val="28"/>
        </w:rPr>
        <w:t>/</w:t>
      </w:r>
      <w:proofErr w:type="spellStart"/>
      <w:r w:rsidR="00BD1A20" w:rsidRPr="00BD1A20">
        <w:rPr>
          <w:color w:val="000000" w:themeColor="text1"/>
          <w:sz w:val="28"/>
          <w:szCs w:val="28"/>
        </w:rPr>
        <w:t>detail.php?orgID</w:t>
      </w:r>
      <w:proofErr w:type="spellEnd"/>
      <w:r w:rsidR="00BD1A20" w:rsidRPr="00BD1A20">
        <w:rPr>
          <w:color w:val="000000" w:themeColor="text1"/>
          <w:sz w:val="28"/>
          <w:szCs w:val="28"/>
        </w:rPr>
        <w:t>=160214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lastRenderedPageBreak/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 xml:space="preserve">Результат предоставления Муниципальной услуги заявитель по его </w:t>
      </w:r>
      <w:r w:rsidR="00F77E0F" w:rsidRPr="000D026C">
        <w:rPr>
          <w:sz w:val="28"/>
          <w:szCs w:val="26"/>
        </w:rPr>
        <w:lastRenderedPageBreak/>
        <w:t>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 xml:space="preserve">димые для предоставления Муниципальной услуги, поданы заявителем в МФЦ, </w:t>
      </w:r>
      <w:r w:rsidR="00971032" w:rsidRPr="00971032">
        <w:rPr>
          <w:color w:val="000000" w:themeColor="text1"/>
          <w:sz w:val="28"/>
          <w:szCs w:val="28"/>
        </w:rPr>
        <w:lastRenderedPageBreak/>
        <w:t>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BD1A20" w:rsidRPr="00BD1A20">
        <w:rPr>
          <w:sz w:val="28"/>
          <w:szCs w:val="28"/>
        </w:rPr>
        <w:t>slavyansk.ru/</w:t>
      </w:r>
      <w:proofErr w:type="spellStart"/>
      <w:r w:rsidR="00BD1A20" w:rsidRPr="00BD1A20">
        <w:rPr>
          <w:sz w:val="28"/>
          <w:szCs w:val="28"/>
        </w:rPr>
        <w:t>article</w:t>
      </w:r>
      <w:proofErr w:type="spellEnd"/>
      <w:r w:rsidR="00BD1A20" w:rsidRPr="00BD1A20">
        <w:rPr>
          <w:sz w:val="28"/>
          <w:szCs w:val="28"/>
        </w:rPr>
        <w:t>/a-2169.html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BD1A20" w:rsidRPr="00BD1A20">
        <w:rPr>
          <w:sz w:val="28"/>
          <w:szCs w:val="28"/>
        </w:rPr>
        <w:t>gosuslugi.ru/</w:t>
      </w:r>
      <w:proofErr w:type="spellStart"/>
      <w:r w:rsidR="00BD1A20" w:rsidRPr="00BD1A20">
        <w:rPr>
          <w:sz w:val="28"/>
          <w:szCs w:val="28"/>
        </w:rPr>
        <w:t>structure</w:t>
      </w:r>
      <w:proofErr w:type="spellEnd"/>
      <w:r w:rsidR="00BD1A20" w:rsidRPr="00BD1A20">
        <w:rPr>
          <w:sz w:val="28"/>
          <w:szCs w:val="28"/>
        </w:rPr>
        <w:t>/2340200010000893962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BD1A20" w:rsidRPr="00BD1A20">
        <w:rPr>
          <w:sz w:val="28"/>
          <w:szCs w:val="28"/>
        </w:rPr>
        <w:t>pgu.krasnodar.ru/</w:t>
      </w:r>
      <w:proofErr w:type="spellStart"/>
      <w:r w:rsidR="00BD1A20" w:rsidRPr="00BD1A20">
        <w:rPr>
          <w:sz w:val="28"/>
          <w:szCs w:val="28"/>
        </w:rPr>
        <w:t>structure</w:t>
      </w:r>
      <w:proofErr w:type="spellEnd"/>
      <w:r w:rsidR="00BD1A20" w:rsidRPr="00BD1A20">
        <w:rPr>
          <w:sz w:val="28"/>
          <w:szCs w:val="28"/>
        </w:rPr>
        <w:t>/</w:t>
      </w:r>
      <w:r w:rsidR="00BD1A20">
        <w:rPr>
          <w:sz w:val="28"/>
          <w:szCs w:val="28"/>
        </w:rPr>
        <w:t xml:space="preserve"> </w:t>
      </w:r>
      <w:proofErr w:type="spellStart"/>
      <w:r w:rsidR="00BD1A20" w:rsidRPr="00BD1A20">
        <w:rPr>
          <w:sz w:val="28"/>
          <w:szCs w:val="28"/>
        </w:rPr>
        <w:t>detail.php?orgID</w:t>
      </w:r>
      <w:proofErr w:type="spellEnd"/>
      <w:r w:rsidR="00BD1A20" w:rsidRPr="00BD1A20">
        <w:rPr>
          <w:sz w:val="28"/>
          <w:szCs w:val="28"/>
        </w:rPr>
        <w:t>=160214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lastRenderedPageBreak/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знаков подлинности (графической подписи лица, печати, углового штампа </w:t>
      </w:r>
      <w:r w:rsidRPr="00D51B21">
        <w:rPr>
          <w:sz w:val="28"/>
        </w:rPr>
        <w:lastRenderedPageBreak/>
        <w:t>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</w:t>
      </w:r>
      <w:r w:rsidR="001124E4" w:rsidRPr="001124E4">
        <w:rPr>
          <w:bCs/>
          <w:color w:val="000000" w:themeColor="text1"/>
          <w:sz w:val="28"/>
          <w:szCs w:val="28"/>
        </w:rPr>
        <w:lastRenderedPageBreak/>
        <w:t xml:space="preserve">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lastRenderedPageBreak/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6D4575">
        <w:rPr>
          <w:sz w:val="28"/>
          <w:szCs w:val="28"/>
        </w:rPr>
        <w:t xml:space="preserve"> </w:t>
      </w:r>
      <w:r w:rsidR="006D4575" w:rsidRPr="006D4575">
        <w:rPr>
          <w:sz w:val="28"/>
        </w:rPr>
        <w:t>(в случае подачи заявления индивидуальным предпр</w:t>
      </w:r>
      <w:r w:rsidR="006D4575" w:rsidRPr="006D4575">
        <w:rPr>
          <w:sz w:val="28"/>
        </w:rPr>
        <w:t>и</w:t>
      </w:r>
      <w:r w:rsidR="006D4575" w:rsidRPr="006D4575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6D4575">
        <w:rPr>
          <w:sz w:val="28"/>
          <w:szCs w:val="28"/>
        </w:rPr>
        <w:t xml:space="preserve"> </w:t>
      </w:r>
      <w:r w:rsidR="006D4575" w:rsidRPr="006D4575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204D13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="004E25D0" w:rsidRPr="002A13EF">
        <w:rPr>
          <w:sz w:val="28"/>
          <w:szCs w:val="28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lastRenderedPageBreak/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lastRenderedPageBreak/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BD1A20">
        <w:rPr>
          <w:sz w:val="28"/>
          <w:szCs w:val="28"/>
        </w:rPr>
        <w:t>Забойского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 xml:space="preserve">приложению 1 к приказу Минфина России от 11 декабря 2014 г. № 146н «Об утверждении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</w:t>
      </w:r>
      <w:r w:rsidR="00144ACB">
        <w:rPr>
          <w:sz w:val="28"/>
          <w:szCs w:val="28"/>
        </w:rPr>
        <w:t>и</w:t>
      </w:r>
      <w:r w:rsidR="00144ACB"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4522EE">
        <w:rPr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</w:t>
      </w:r>
      <w:r w:rsidRPr="00191EA8">
        <w:rPr>
          <w:sz w:val="28"/>
          <w:szCs w:val="28"/>
        </w:rPr>
        <w:lastRenderedPageBreak/>
        <w:t xml:space="preserve">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>
        <w:rPr>
          <w:sz w:val="28"/>
          <w:szCs w:val="28"/>
        </w:rPr>
        <w:lastRenderedPageBreak/>
        <w:t>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BD1A20">
        <w:rPr>
          <w:sz w:val="28"/>
          <w:szCs w:val="28"/>
        </w:rPr>
        <w:t>Забойского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lastRenderedPageBreak/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5F414C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BD1A20">
        <w:rPr>
          <w:sz w:val="28"/>
          <w:szCs w:val="28"/>
        </w:rPr>
        <w:t>Забойского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 xml:space="preserve">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C7269E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 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lastRenderedPageBreak/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lastRenderedPageBreak/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50CAD">
        <w:rPr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A50CAD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BD1A20">
        <w:rPr>
          <w:sz w:val="28"/>
          <w:szCs w:val="28"/>
        </w:rPr>
        <w:t>З</w:t>
      </w:r>
      <w:r w:rsidR="00BD1A20">
        <w:rPr>
          <w:sz w:val="28"/>
          <w:szCs w:val="28"/>
        </w:rPr>
        <w:t>а</w:t>
      </w:r>
      <w:r w:rsidR="00BD1A20">
        <w:rPr>
          <w:sz w:val="28"/>
          <w:szCs w:val="28"/>
        </w:rPr>
        <w:t>бойского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BD1A20" w:rsidRPr="003A2B7F">
        <w:rPr>
          <w:sz w:val="28"/>
          <w:szCs w:val="28"/>
        </w:rPr>
        <w:t>adm-zaboyskoe.ru</w:t>
      </w:r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</w:t>
      </w:r>
      <w:r w:rsidRPr="00A50CAD">
        <w:rPr>
          <w:sz w:val="28"/>
          <w:szCs w:val="28"/>
        </w:rPr>
        <w:lastRenderedPageBreak/>
        <w:t>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BD1A20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BD1A20">
        <w:rPr>
          <w:sz w:val="28"/>
          <w:szCs w:val="28"/>
        </w:rPr>
        <w:t>2</w:t>
      </w:r>
      <w:r w:rsidR="00BD1A20" w:rsidRPr="00BD1A20">
        <w:rPr>
          <w:sz w:val="28"/>
          <w:szCs w:val="28"/>
        </w:rPr>
        <w:t>0</w:t>
      </w:r>
      <w:r w:rsidRPr="00BD1A20">
        <w:rPr>
          <w:sz w:val="28"/>
          <w:szCs w:val="28"/>
        </w:rPr>
        <w:t xml:space="preserve"> ноября 2018 года № </w:t>
      </w:r>
      <w:r w:rsidR="00BD1A20" w:rsidRPr="00BD1A20">
        <w:rPr>
          <w:sz w:val="28"/>
          <w:szCs w:val="28"/>
        </w:rPr>
        <w:t>117</w:t>
      </w:r>
      <w:r w:rsidRPr="00BD1A20">
        <w:rPr>
          <w:sz w:val="28"/>
          <w:szCs w:val="28"/>
        </w:rPr>
        <w:t xml:space="preserve"> «</w:t>
      </w:r>
      <w:r w:rsidR="00BD1A20" w:rsidRPr="00BD1A20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BD1A20" w:rsidRPr="00BD1A20">
        <w:rPr>
          <w:color w:val="000000"/>
          <w:sz w:val="28"/>
          <w:szCs w:val="28"/>
          <w:shd w:val="clear" w:color="auto" w:fill="FFFFFF"/>
        </w:rPr>
        <w:t>и</w:t>
      </w:r>
      <w:r w:rsidR="00BD1A20" w:rsidRPr="00BD1A20">
        <w:rPr>
          <w:color w:val="000000"/>
          <w:sz w:val="28"/>
          <w:szCs w:val="28"/>
          <w:shd w:val="clear" w:color="auto" w:fill="FFFFFF"/>
        </w:rPr>
        <w:t>страции Забойского сельского поселения Славянского района и ее должнос</w:t>
      </w:r>
      <w:r w:rsidR="00BD1A20" w:rsidRPr="00BD1A20">
        <w:rPr>
          <w:color w:val="000000"/>
          <w:sz w:val="28"/>
          <w:szCs w:val="28"/>
          <w:shd w:val="clear" w:color="auto" w:fill="FFFFFF"/>
        </w:rPr>
        <w:t>т</w:t>
      </w:r>
      <w:r w:rsidR="00BD1A20" w:rsidRPr="00BD1A20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A50CAD">
        <w:rPr>
          <w:sz w:val="28"/>
          <w:szCs w:val="28"/>
        </w:rPr>
        <w:lastRenderedPageBreak/>
        <w:t>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1A20">
        <w:rPr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D1A20">
        <w:rPr>
          <w:sz w:val="28"/>
          <w:szCs w:val="28"/>
        </w:rPr>
        <w:t xml:space="preserve"> С.В. Шестопалов</w:t>
      </w:r>
      <w:r w:rsidR="00EE224B" w:rsidRPr="002A13EF">
        <w:rPr>
          <w:sz w:val="28"/>
          <w:szCs w:val="28"/>
        </w:rPr>
        <w:t xml:space="preserve"> 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BD1A20" w:rsidP="00BD1A20">
            <w:pPr>
              <w:pStyle w:val="ConsPlusNormal"/>
              <w:rPr>
                <w:rFonts w:ascii="Times New Roman" w:hAnsi="Times New Roman" w:cs="Times New Roman"/>
              </w:rPr>
            </w:pPr>
            <w:r w:rsidRPr="00BD1A20">
              <w:rPr>
                <w:rFonts w:ascii="Times New Roman" w:hAnsi="Times New Roman" w:cs="Times New Roman"/>
              </w:rPr>
              <w:t>п</w:t>
            </w:r>
            <w:r w:rsidR="00831B11" w:rsidRPr="00BD1A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Забойский</w:t>
            </w:r>
            <w:r w:rsidR="00831B11"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BD1A20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BD1A2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Забойский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BD1A20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BD1A2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Забойский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1A20">
        <w:rPr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D1A20">
        <w:rPr>
          <w:sz w:val="28"/>
          <w:szCs w:val="28"/>
        </w:rPr>
        <w:t xml:space="preserve"> С.В. Шестопалов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1A20">
        <w:rPr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D1A20">
        <w:rPr>
          <w:sz w:val="28"/>
          <w:szCs w:val="28"/>
        </w:rPr>
        <w:t xml:space="preserve"> С.В. Шестопалов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BD1A20">
        <w:rPr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D1A20">
        <w:rPr>
          <w:sz w:val="28"/>
          <w:szCs w:val="28"/>
        </w:rPr>
        <w:t xml:space="preserve"> С.В. Шестопалов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BD1A20" w:rsidRPr="00BD1A20">
        <w:rPr>
          <w:szCs w:val="28"/>
        </w:rPr>
        <w:t>Забойского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отказе в приеме документов, необходимых для предоставления услуги, по следующим основаниям: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BD1A20" w:rsidRPr="00BD1A20">
        <w:rPr>
          <w:szCs w:val="28"/>
        </w:rPr>
        <w:t>Забойского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BD1A20" w:rsidRPr="00BD1A20">
        <w:rPr>
          <w:szCs w:val="28"/>
        </w:rPr>
        <w:t>Забойского</w:t>
      </w:r>
      <w:r w:rsidR="00AF5A9B">
        <w:t xml:space="preserve"> сельского поселения Славянского района</w:t>
      </w:r>
      <w:r w:rsidRPr="00506C29">
        <w:t>, а также в суде</w:t>
      </w:r>
      <w:r w:rsidRPr="00506C29">
        <w:t>б</w:t>
      </w:r>
      <w:r w:rsidRPr="00506C29">
        <w:t>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BD1A20" w:rsidRPr="00BD1A20">
        <w:rPr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BD1A20">
        <w:rPr>
          <w:sz w:val="28"/>
          <w:szCs w:val="28"/>
        </w:rPr>
        <w:t xml:space="preserve"> С.В. Шестопалов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2" w:rsidRDefault="00A06BE2">
      <w:r>
        <w:separator/>
      </w:r>
    </w:p>
  </w:endnote>
  <w:endnote w:type="continuationSeparator" w:id="0">
    <w:p w:rsidR="00A06BE2" w:rsidRDefault="00A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2" w:rsidRDefault="00A06BE2">
      <w:r>
        <w:separator/>
      </w:r>
    </w:p>
  </w:footnote>
  <w:footnote w:type="continuationSeparator" w:id="0">
    <w:p w:rsidR="00A06BE2" w:rsidRDefault="00A0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F6">
          <w:rPr>
            <w:noProof/>
          </w:rPr>
          <w:t>2</w:t>
        </w:r>
        <w:r>
          <w:fldChar w:fldCharType="end"/>
        </w:r>
      </w:p>
    </w:sdtContent>
  </w:sdt>
  <w:p w:rsidR="00A06BE2" w:rsidRDefault="00A06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F6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A06BE2" w:rsidRDefault="00A06BE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F6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 w:rsidP="00142C0A">
    <w:pPr>
      <w:pStyle w:val="a4"/>
      <w:jc w:val="center"/>
    </w:pPr>
  </w:p>
  <w:p w:rsidR="00A06BE2" w:rsidRDefault="00A06BE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A06BE2" w:rsidRDefault="00A06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F6">
          <w:rPr>
            <w:noProof/>
          </w:rPr>
          <w:t>2</w:t>
        </w:r>
        <w:r>
          <w:fldChar w:fldCharType="end"/>
        </w:r>
      </w:p>
    </w:sdtContent>
  </w:sdt>
  <w:p w:rsidR="00A06BE2" w:rsidRPr="00C42457" w:rsidRDefault="00A06BE2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2" w:rsidRDefault="00A06BE2">
    <w:pPr>
      <w:pStyle w:val="a4"/>
      <w:jc w:val="center"/>
    </w:pPr>
  </w:p>
  <w:p w:rsidR="00A06BE2" w:rsidRDefault="00A06BE2">
    <w:pPr>
      <w:pStyle w:val="a4"/>
    </w:pPr>
  </w:p>
  <w:p w:rsidR="00A06BE2" w:rsidRDefault="00A0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01D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575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1A2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9E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62F6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B212-2988-4A8B-A53E-EFAFC285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23306</Words>
  <Characters>132845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155840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2022-06-24T10:46:00Z</dcterms:created>
  <dcterms:modified xsi:type="dcterms:W3CDTF">2022-06-24T10:46:00Z</dcterms:modified>
</cp:coreProperties>
</file>