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51D" w:rsidRPr="00105791" w:rsidRDefault="00E5651D" w:rsidP="00E5651D">
      <w:pPr>
        <w:jc w:val="center"/>
        <w:outlineLvl w:val="0"/>
        <w:rPr>
          <w:b/>
          <w:sz w:val="28"/>
          <w:szCs w:val="28"/>
        </w:rPr>
      </w:pPr>
    </w:p>
    <w:p w:rsidR="00E5651D" w:rsidRPr="00105791" w:rsidRDefault="00E5651D" w:rsidP="00E5651D">
      <w:pPr>
        <w:jc w:val="center"/>
        <w:outlineLvl w:val="0"/>
        <w:rPr>
          <w:b/>
          <w:sz w:val="28"/>
          <w:szCs w:val="28"/>
        </w:rPr>
      </w:pPr>
    </w:p>
    <w:p w:rsidR="00E5651D" w:rsidRPr="00105791" w:rsidRDefault="00E5651D" w:rsidP="00E5651D">
      <w:pPr>
        <w:jc w:val="center"/>
        <w:outlineLvl w:val="0"/>
        <w:rPr>
          <w:b/>
          <w:sz w:val="28"/>
          <w:szCs w:val="28"/>
        </w:rPr>
      </w:pPr>
    </w:p>
    <w:p w:rsidR="00E5651D" w:rsidRPr="00105791" w:rsidRDefault="00E5651D" w:rsidP="00E5651D">
      <w:pPr>
        <w:jc w:val="center"/>
        <w:outlineLvl w:val="0"/>
        <w:rPr>
          <w:b/>
          <w:sz w:val="28"/>
          <w:szCs w:val="28"/>
        </w:rPr>
      </w:pPr>
    </w:p>
    <w:p w:rsidR="00E5651D" w:rsidRDefault="00E5651D" w:rsidP="00E5651D">
      <w:pPr>
        <w:jc w:val="center"/>
        <w:outlineLvl w:val="0"/>
        <w:rPr>
          <w:b/>
          <w:sz w:val="28"/>
          <w:szCs w:val="28"/>
        </w:rPr>
      </w:pPr>
    </w:p>
    <w:p w:rsidR="00E5651D" w:rsidRDefault="00E5651D" w:rsidP="00E5651D">
      <w:pPr>
        <w:jc w:val="center"/>
        <w:outlineLvl w:val="0"/>
        <w:rPr>
          <w:b/>
          <w:sz w:val="28"/>
          <w:szCs w:val="28"/>
        </w:rPr>
      </w:pPr>
    </w:p>
    <w:p w:rsidR="00E5651D" w:rsidRPr="00105791" w:rsidRDefault="00E5651D" w:rsidP="00E5651D">
      <w:pPr>
        <w:jc w:val="center"/>
        <w:outlineLvl w:val="0"/>
        <w:rPr>
          <w:b/>
          <w:sz w:val="28"/>
          <w:szCs w:val="28"/>
        </w:rPr>
      </w:pPr>
    </w:p>
    <w:p w:rsidR="00E5651D" w:rsidRPr="00105791" w:rsidRDefault="00E5651D" w:rsidP="00E5651D">
      <w:pPr>
        <w:jc w:val="center"/>
        <w:outlineLvl w:val="0"/>
        <w:rPr>
          <w:b/>
          <w:sz w:val="28"/>
          <w:szCs w:val="28"/>
        </w:rPr>
      </w:pPr>
    </w:p>
    <w:p w:rsidR="00E5651D" w:rsidRPr="00105791" w:rsidRDefault="00E5651D" w:rsidP="00E5651D">
      <w:pPr>
        <w:jc w:val="center"/>
        <w:outlineLvl w:val="0"/>
        <w:rPr>
          <w:b/>
          <w:sz w:val="28"/>
          <w:szCs w:val="28"/>
        </w:rPr>
      </w:pPr>
    </w:p>
    <w:p w:rsidR="00E5651D" w:rsidRPr="00105791" w:rsidRDefault="00E5651D" w:rsidP="00E5651D">
      <w:pPr>
        <w:jc w:val="center"/>
        <w:outlineLvl w:val="0"/>
        <w:rPr>
          <w:b/>
          <w:sz w:val="28"/>
          <w:szCs w:val="28"/>
        </w:rPr>
      </w:pPr>
    </w:p>
    <w:p w:rsidR="00E5651D" w:rsidRDefault="00E5651D" w:rsidP="00E5651D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0C1F15">
        <w:rPr>
          <w:b/>
          <w:sz w:val="28"/>
          <w:szCs w:val="28"/>
        </w:rPr>
        <w:t xml:space="preserve">Принятие на учет граждан в качестве нуждающихся в жилых помещениях, предоставляемых </w:t>
      </w:r>
    </w:p>
    <w:p w:rsidR="00E5651D" w:rsidRPr="00105791" w:rsidRDefault="00E5651D" w:rsidP="00E5651D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 w:rsidRPr="000C1F15">
        <w:rPr>
          <w:b/>
          <w:sz w:val="28"/>
          <w:szCs w:val="28"/>
        </w:rPr>
        <w:t>по договорам социального найма</w:t>
      </w:r>
      <w:r w:rsidRPr="00105791">
        <w:rPr>
          <w:b/>
          <w:sz w:val="28"/>
          <w:szCs w:val="28"/>
        </w:rPr>
        <w:t>»</w:t>
      </w:r>
    </w:p>
    <w:p w:rsidR="00E5651D" w:rsidRPr="00105791" w:rsidRDefault="00E5651D" w:rsidP="00E565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5651D" w:rsidRPr="00105791" w:rsidRDefault="00E5651D" w:rsidP="00E565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5651D" w:rsidRPr="00105791" w:rsidRDefault="00E5651D" w:rsidP="00E5651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 w:rsidRPr="00105791">
        <w:rPr>
          <w:color w:val="000000"/>
          <w:sz w:val="28"/>
          <w:szCs w:val="28"/>
        </w:rPr>
        <w:t>Уставом муниципального образования Славянский район</w:t>
      </w:r>
      <w:r w:rsidRPr="00105791">
        <w:rPr>
          <w:sz w:val="28"/>
          <w:szCs w:val="28"/>
        </w:rPr>
        <w:t xml:space="preserve">, </w:t>
      </w:r>
      <w:r w:rsidRPr="00105791">
        <w:rPr>
          <w:sz w:val="28"/>
          <w:szCs w:val="28"/>
        </w:rPr>
        <w:br/>
        <w:t>п о с т а н о в л я ю:</w:t>
      </w:r>
    </w:p>
    <w:p w:rsidR="00E5651D" w:rsidRPr="00105791" w:rsidRDefault="00E5651D" w:rsidP="00E5651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05791">
        <w:rPr>
          <w:sz w:val="28"/>
          <w:szCs w:val="28"/>
        </w:rPr>
        <w:t>1. Утвердить административный регламент предоставления муниципал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>ной услуги «</w:t>
      </w:r>
      <w:r w:rsidRPr="000C1F15">
        <w:rPr>
          <w:sz w:val="28"/>
          <w:szCs w:val="28"/>
        </w:rPr>
        <w:t>Принятие на учет граждан в качестве нуждающихся в жилых п</w:t>
      </w:r>
      <w:r w:rsidRPr="000C1F15">
        <w:rPr>
          <w:sz w:val="28"/>
          <w:szCs w:val="28"/>
        </w:rPr>
        <w:t>о</w:t>
      </w:r>
      <w:r w:rsidRPr="000C1F15">
        <w:rPr>
          <w:sz w:val="28"/>
          <w:szCs w:val="28"/>
        </w:rPr>
        <w:t>мещениях, предоставляемых по договорам социального найма</w:t>
      </w:r>
      <w:r w:rsidRPr="00105791">
        <w:rPr>
          <w:sz w:val="28"/>
          <w:szCs w:val="28"/>
        </w:rPr>
        <w:t>»</w:t>
      </w:r>
      <w:r w:rsidRPr="00105791">
        <w:rPr>
          <w:bCs/>
          <w:sz w:val="28"/>
          <w:szCs w:val="28"/>
        </w:rPr>
        <w:t xml:space="preserve"> </w:t>
      </w:r>
      <w:r w:rsidRPr="00105791">
        <w:rPr>
          <w:sz w:val="28"/>
          <w:szCs w:val="28"/>
        </w:rPr>
        <w:t>согласно пр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ложению к настоящему постановлению.</w:t>
      </w:r>
    </w:p>
    <w:p w:rsidR="00E5651D" w:rsidRPr="00105791" w:rsidRDefault="00E5651D" w:rsidP="00E5651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05791">
        <w:rPr>
          <w:bCs/>
          <w:sz w:val="28"/>
          <w:szCs w:val="28"/>
        </w:rPr>
        <w:t xml:space="preserve">2. </w:t>
      </w:r>
      <w:r w:rsidRPr="00194535">
        <w:rPr>
          <w:sz w:val="28"/>
          <w:szCs w:val="28"/>
        </w:rPr>
        <w:t>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194535">
        <w:rPr>
          <w:sz w:val="28"/>
          <w:szCs w:val="28"/>
        </w:rPr>
        <w:t>е</w:t>
      </w:r>
      <w:r w:rsidRPr="00194535">
        <w:rPr>
          <w:sz w:val="28"/>
          <w:szCs w:val="28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700632" w:rsidRDefault="00E5651D" w:rsidP="00E5651D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3. </w:t>
      </w:r>
      <w:r w:rsidRPr="00B66268">
        <w:rPr>
          <w:sz w:val="28"/>
          <w:szCs w:val="28"/>
        </w:rPr>
        <w:t>Признать утратившим</w:t>
      </w:r>
      <w:r w:rsidR="00700632">
        <w:rPr>
          <w:sz w:val="28"/>
          <w:szCs w:val="28"/>
        </w:rPr>
        <w:t>и</w:t>
      </w:r>
      <w:r w:rsidRPr="00B66268">
        <w:rPr>
          <w:sz w:val="28"/>
          <w:szCs w:val="28"/>
        </w:rPr>
        <w:t xml:space="preserve"> силу</w:t>
      </w:r>
      <w:r w:rsidR="00700632">
        <w:rPr>
          <w:sz w:val="28"/>
          <w:szCs w:val="28"/>
        </w:rPr>
        <w:t>:</w:t>
      </w:r>
    </w:p>
    <w:p w:rsidR="00700632" w:rsidRPr="00700632" w:rsidRDefault="00700632" w:rsidP="007006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00632">
        <w:rPr>
          <w:sz w:val="28"/>
          <w:szCs w:val="28"/>
        </w:rPr>
        <w:t>остановление администрации муниципального образования Славянский район от 26 декабря 2018 года № 3349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помещениях, предоставляемых по договорам социального найма»</w:t>
      </w:r>
      <w:r>
        <w:rPr>
          <w:sz w:val="28"/>
          <w:szCs w:val="28"/>
        </w:rPr>
        <w:t>;</w:t>
      </w:r>
    </w:p>
    <w:p w:rsidR="00700632" w:rsidRDefault="00700632" w:rsidP="007006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00632">
        <w:rPr>
          <w:sz w:val="28"/>
          <w:szCs w:val="28"/>
        </w:rPr>
        <w:t>остановление администрации муниципального образования Славянский район от 27 августа 2020 года № 1737 «О внесении изменений в постановление администрации муниципального образования Славянский район от 26 декабря 2018 года № 3349 «Об утверждении административного регламента предоста</w:t>
      </w:r>
      <w:r w:rsidRPr="00700632">
        <w:rPr>
          <w:sz w:val="28"/>
          <w:szCs w:val="28"/>
        </w:rPr>
        <w:t>в</w:t>
      </w:r>
      <w:r w:rsidRPr="00700632">
        <w:rPr>
          <w:sz w:val="28"/>
          <w:szCs w:val="28"/>
        </w:rPr>
        <w:t>ления муниципальной услуги «Принятие на учет граждан в качестве нужда</w:t>
      </w:r>
      <w:r w:rsidRPr="00700632">
        <w:rPr>
          <w:sz w:val="28"/>
          <w:szCs w:val="28"/>
        </w:rPr>
        <w:t>ю</w:t>
      </w:r>
      <w:r w:rsidRPr="00700632">
        <w:rPr>
          <w:sz w:val="28"/>
          <w:szCs w:val="28"/>
        </w:rPr>
        <w:t>щихся в жилых помещениях, предоставляемых по договорам социального на</w:t>
      </w:r>
      <w:r w:rsidRPr="00700632">
        <w:rPr>
          <w:sz w:val="28"/>
          <w:szCs w:val="28"/>
        </w:rPr>
        <w:t>й</w:t>
      </w:r>
      <w:r w:rsidRPr="00700632">
        <w:rPr>
          <w:sz w:val="28"/>
          <w:szCs w:val="28"/>
        </w:rPr>
        <w:t>ма»</w:t>
      </w:r>
      <w:r>
        <w:rPr>
          <w:sz w:val="28"/>
          <w:szCs w:val="28"/>
        </w:rPr>
        <w:t>.</w:t>
      </w:r>
    </w:p>
    <w:p w:rsidR="00E5651D" w:rsidRPr="00105791" w:rsidRDefault="00E5651D" w:rsidP="0070063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5791">
        <w:rPr>
          <w:rFonts w:eastAsia="Calibri"/>
          <w:sz w:val="28"/>
          <w:szCs w:val="28"/>
          <w:lang w:eastAsia="en-US"/>
        </w:rPr>
        <w:t xml:space="preserve">4. Контроль за выполнением настоящего постановления возложить на </w:t>
      </w:r>
      <w:r w:rsidR="007E7983">
        <w:rPr>
          <w:rFonts w:eastAsia="Calibri"/>
          <w:sz w:val="28"/>
          <w:szCs w:val="28"/>
          <w:lang w:eastAsia="en-US"/>
        </w:rPr>
        <w:t>и</w:t>
      </w:r>
      <w:r w:rsidR="007E7983">
        <w:rPr>
          <w:rFonts w:eastAsia="Calibri"/>
          <w:sz w:val="28"/>
          <w:szCs w:val="28"/>
          <w:lang w:eastAsia="en-US"/>
        </w:rPr>
        <w:t>с</w:t>
      </w:r>
      <w:r w:rsidR="007E7983">
        <w:rPr>
          <w:rFonts w:eastAsia="Calibri"/>
          <w:sz w:val="28"/>
          <w:szCs w:val="28"/>
          <w:lang w:eastAsia="en-US"/>
        </w:rPr>
        <w:t xml:space="preserve">полняющего обязанности </w:t>
      </w:r>
      <w:r w:rsidRPr="00105791">
        <w:rPr>
          <w:rFonts w:eastAsia="Calibri"/>
          <w:sz w:val="28"/>
          <w:szCs w:val="28"/>
          <w:lang w:eastAsia="en-US"/>
        </w:rPr>
        <w:t>заместителя главы муниципального образования Сл</w:t>
      </w:r>
      <w:r w:rsidRPr="00105791">
        <w:rPr>
          <w:rFonts w:eastAsia="Calibri"/>
          <w:sz w:val="28"/>
          <w:szCs w:val="28"/>
          <w:lang w:eastAsia="en-US"/>
        </w:rPr>
        <w:t>а</w:t>
      </w:r>
      <w:r w:rsidRPr="00105791">
        <w:rPr>
          <w:rFonts w:eastAsia="Calibri"/>
          <w:sz w:val="28"/>
          <w:szCs w:val="28"/>
          <w:lang w:eastAsia="en-US"/>
        </w:rPr>
        <w:lastRenderedPageBreak/>
        <w:t>вянский район</w:t>
      </w:r>
      <w:r w:rsidRPr="000562B5">
        <w:rPr>
          <w:rFonts w:eastAsia="Calibri"/>
          <w:sz w:val="28"/>
          <w:szCs w:val="28"/>
          <w:lang w:eastAsia="en-US"/>
        </w:rPr>
        <w:t>, начальника управления жизнео</w:t>
      </w:r>
      <w:r w:rsidR="007E7983">
        <w:rPr>
          <w:rFonts w:eastAsia="Calibri"/>
          <w:sz w:val="28"/>
          <w:szCs w:val="28"/>
          <w:lang w:eastAsia="en-US"/>
        </w:rPr>
        <w:t>беспечения, транспорта и связи В.А. Игнатова</w:t>
      </w:r>
      <w:r>
        <w:rPr>
          <w:rFonts w:eastAsia="Calibri"/>
          <w:sz w:val="28"/>
          <w:szCs w:val="28"/>
          <w:lang w:eastAsia="en-US"/>
        </w:rPr>
        <w:t>.</w:t>
      </w:r>
    </w:p>
    <w:p w:rsidR="00E5651D" w:rsidRPr="00105791" w:rsidRDefault="00E5651D" w:rsidP="00E5651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5. Постановление вступает в силу на следующий день после его официал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 xml:space="preserve">ного </w:t>
      </w:r>
      <w:r>
        <w:rPr>
          <w:sz w:val="28"/>
          <w:szCs w:val="28"/>
        </w:rPr>
        <w:t>обнародования</w:t>
      </w:r>
      <w:r w:rsidRPr="00105791">
        <w:rPr>
          <w:sz w:val="28"/>
          <w:szCs w:val="28"/>
        </w:rPr>
        <w:t xml:space="preserve">. </w:t>
      </w:r>
    </w:p>
    <w:p w:rsidR="00E5651D" w:rsidRPr="00105791" w:rsidRDefault="00E5651D" w:rsidP="00E5651D">
      <w:pPr>
        <w:widowControl w:val="0"/>
        <w:rPr>
          <w:sz w:val="28"/>
          <w:szCs w:val="28"/>
          <w:lang w:eastAsia="ko-KR"/>
        </w:rPr>
      </w:pPr>
    </w:p>
    <w:p w:rsidR="00E5651D" w:rsidRPr="00105791" w:rsidRDefault="00E5651D" w:rsidP="00E5651D">
      <w:pPr>
        <w:widowControl w:val="0"/>
        <w:rPr>
          <w:sz w:val="28"/>
          <w:szCs w:val="28"/>
          <w:lang w:eastAsia="ko-KR"/>
        </w:rPr>
      </w:pPr>
    </w:p>
    <w:p w:rsidR="00E5651D" w:rsidRPr="00105791" w:rsidRDefault="00E5651D" w:rsidP="00E5651D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  <w:r w:rsidRPr="00105791">
        <w:rPr>
          <w:bCs/>
          <w:kern w:val="32"/>
          <w:sz w:val="28"/>
          <w:szCs w:val="28"/>
          <w:lang w:eastAsia="ko-KR"/>
        </w:rPr>
        <w:t xml:space="preserve">Глава муниципального </w:t>
      </w:r>
    </w:p>
    <w:p w:rsidR="0045324C" w:rsidRPr="00EE7BED" w:rsidRDefault="00E5651D" w:rsidP="00E5651D">
      <w:pPr>
        <w:rPr>
          <w:kern w:val="32"/>
          <w:sz w:val="28"/>
          <w:szCs w:val="28"/>
          <w:lang w:eastAsia="ko-KR"/>
        </w:rPr>
      </w:pPr>
      <w:r w:rsidRPr="00105791">
        <w:rPr>
          <w:bCs/>
          <w:kern w:val="32"/>
          <w:sz w:val="28"/>
          <w:szCs w:val="28"/>
          <w:lang w:eastAsia="ko-KR"/>
        </w:rPr>
        <w:t xml:space="preserve">образования Славянский район </w:t>
      </w:r>
      <w:r w:rsidRPr="00105791">
        <w:rPr>
          <w:kern w:val="32"/>
          <w:sz w:val="28"/>
          <w:szCs w:val="28"/>
          <w:lang w:eastAsia="ko-KR"/>
        </w:rPr>
        <w:t xml:space="preserve">                                                    Р.И. Синяговский</w:t>
      </w:r>
    </w:p>
    <w:p w:rsidR="00EE7BED" w:rsidRDefault="00EE7BED" w:rsidP="00E5651D">
      <w:pPr>
        <w:sectPr w:rsidR="00EE7BED" w:rsidSect="00E5651D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EE7BED" w:rsidRDefault="00EE7BED" w:rsidP="00EE7BED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bookmarkStart w:id="0" w:name="sub_52"/>
      <w:r>
        <w:rPr>
          <w:bCs/>
          <w:sz w:val="28"/>
          <w:szCs w:val="28"/>
        </w:rPr>
        <w:lastRenderedPageBreak/>
        <w:t>ПРИЛОЖЕНИЕ</w:t>
      </w:r>
    </w:p>
    <w:p w:rsidR="00EE7BED" w:rsidRDefault="00EE7BED" w:rsidP="00EE7BED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</w:p>
    <w:p w:rsidR="00EE7BED" w:rsidRDefault="00EE7BED" w:rsidP="00EE7BED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EE7BED" w:rsidRDefault="00EE7BED" w:rsidP="00EE7BED">
      <w:pPr>
        <w:ind w:left="5245"/>
        <w:jc w:val="center"/>
        <w:rPr>
          <w:rFonts w:eastAsia="Arial"/>
          <w:kern w:val="2"/>
          <w:sz w:val="28"/>
          <w:szCs w:val="28"/>
          <w:lang w:bidi="ru-RU"/>
        </w:rPr>
      </w:pPr>
      <w:r>
        <w:rPr>
          <w:rFonts w:eastAsia="Arial"/>
          <w:kern w:val="2"/>
          <w:sz w:val="28"/>
          <w:szCs w:val="28"/>
          <w:lang w:bidi="ru-RU"/>
        </w:rPr>
        <w:t>постановлением администрации</w:t>
      </w:r>
    </w:p>
    <w:p w:rsidR="00EE7BED" w:rsidRDefault="00EE7BED" w:rsidP="00EE7BED">
      <w:pPr>
        <w:ind w:left="5245"/>
        <w:jc w:val="center"/>
        <w:rPr>
          <w:rFonts w:eastAsia="Arial"/>
          <w:kern w:val="2"/>
          <w:sz w:val="28"/>
          <w:szCs w:val="28"/>
          <w:lang w:bidi="ru-RU"/>
        </w:rPr>
      </w:pPr>
      <w:r>
        <w:rPr>
          <w:rFonts w:eastAsia="Arial"/>
          <w:kern w:val="2"/>
          <w:sz w:val="28"/>
          <w:szCs w:val="28"/>
          <w:lang w:bidi="ru-RU"/>
        </w:rPr>
        <w:t>муниципального образования</w:t>
      </w:r>
    </w:p>
    <w:p w:rsidR="00EE7BED" w:rsidRDefault="00EE7BED" w:rsidP="00EE7BED">
      <w:pPr>
        <w:ind w:left="5245"/>
        <w:jc w:val="center"/>
        <w:rPr>
          <w:rFonts w:eastAsia="Arial"/>
          <w:kern w:val="2"/>
          <w:sz w:val="28"/>
          <w:szCs w:val="28"/>
          <w:lang w:bidi="ru-RU"/>
        </w:rPr>
      </w:pPr>
      <w:r>
        <w:rPr>
          <w:rFonts w:eastAsia="Arial"/>
          <w:kern w:val="2"/>
          <w:sz w:val="28"/>
          <w:szCs w:val="28"/>
          <w:lang w:bidi="ru-RU"/>
        </w:rPr>
        <w:t xml:space="preserve">Славянский район </w:t>
      </w:r>
    </w:p>
    <w:p w:rsidR="00EE7BED" w:rsidRDefault="00EE7BED" w:rsidP="00EE7BED">
      <w:pPr>
        <w:ind w:left="5245"/>
        <w:jc w:val="center"/>
        <w:rPr>
          <w:rFonts w:eastAsia="Arial"/>
          <w:kern w:val="2"/>
          <w:sz w:val="28"/>
          <w:szCs w:val="28"/>
          <w:lang w:bidi="ru-RU"/>
        </w:rPr>
      </w:pPr>
      <w:r>
        <w:rPr>
          <w:rFonts w:eastAsia="Arial"/>
          <w:kern w:val="2"/>
          <w:sz w:val="28"/>
          <w:szCs w:val="28"/>
          <w:lang w:bidi="ru-RU"/>
        </w:rPr>
        <w:t>от ____________ № ____________</w:t>
      </w:r>
    </w:p>
    <w:p w:rsidR="00EE7BED" w:rsidRDefault="00EE7BED" w:rsidP="00EE7BED">
      <w:pPr>
        <w:ind w:firstLine="540"/>
        <w:jc w:val="center"/>
        <w:outlineLvl w:val="0"/>
        <w:rPr>
          <w:sz w:val="28"/>
          <w:szCs w:val="28"/>
        </w:rPr>
      </w:pPr>
    </w:p>
    <w:p w:rsidR="00EE7BED" w:rsidRDefault="00EE7BED" w:rsidP="00EE7BED">
      <w:pPr>
        <w:ind w:firstLine="540"/>
        <w:outlineLvl w:val="0"/>
        <w:rPr>
          <w:sz w:val="28"/>
          <w:szCs w:val="28"/>
        </w:rPr>
      </w:pPr>
    </w:p>
    <w:p w:rsidR="00EE7BED" w:rsidRDefault="00EE7BED" w:rsidP="00EE7BED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:rsidR="00EE7BED" w:rsidRDefault="00EE7BED" w:rsidP="00EE7BED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муниципальной услуги </w:t>
      </w:r>
    </w:p>
    <w:p w:rsidR="00EE7BED" w:rsidRDefault="00EE7BED" w:rsidP="00EE7BED">
      <w:pPr>
        <w:suppressAutoHyphens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«Принятие на учет граждан в качестве нуждающихся в жилых помещениях, предоставляемых по договорам социального найма»</w:t>
      </w:r>
    </w:p>
    <w:p w:rsidR="00EE7BED" w:rsidRDefault="00EE7BED" w:rsidP="00EE7BED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Общие положения</w:t>
      </w:r>
    </w:p>
    <w:p w:rsidR="00EE7BED" w:rsidRDefault="00EE7BED" w:rsidP="00EE7BED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«Принятие на учет граждан в качестве нуждающихся в жилых помещениях, предоставляемых по договорам социального найма» (далее - Администрати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ный регламент) разработан в целях повышения качества исполнения и досту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ности результатов предоставления муниципальной услуги, создания комфор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ных условий для получателей муниципальной услуги «Принятие на учет 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дан в качестве нуждающихся в жилых помещениях, предоставляемых по дог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ворам социального найма» (далее - Муниципальная услуга) и определяет сроки и последовательность действий (административных процедур) при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лении Муниципальной услуги.</w:t>
      </w:r>
    </w:p>
    <w:p w:rsidR="00EE7BED" w:rsidRDefault="00EE7BED" w:rsidP="00EE7B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bookmarkEnd w:id="1"/>
      <w:r>
        <w:rPr>
          <w:sz w:val="28"/>
          <w:szCs w:val="28"/>
        </w:rPr>
        <w:t>Заявителями, имеющими право на получение Муниципальной услуги, являются граждане Российской Федерации (далее – заявители). Иностранные граждане и лица без гражданства не могут быть приняты на учет в качестве нуждающихся в жилых помещениях, если иное не предусмотрено междунаро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ными договорами Российской Федерации и (или) федеральным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ством.</w:t>
      </w:r>
    </w:p>
    <w:p w:rsidR="00EE7BED" w:rsidRDefault="00EE7BED" w:rsidP="00EE7B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Принятие на учет в качестве нуждающихся в жилых помещениях неде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способных граждан осуществляется на основании заявлений о принятии на учет, поданных их законными представителями.</w:t>
      </w:r>
    </w:p>
    <w:p w:rsidR="00EE7BED" w:rsidRDefault="00EE7BED" w:rsidP="00EE7B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имени заявителя с заявлением о предоставлении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 может обратиться его представитель, который предъявляет документ, 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EE7BED" w:rsidRDefault="00EE7BED" w:rsidP="00EE7BE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Заявитель имеет право обратиться в многофункциональный центр пред</w:t>
      </w: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>
        <w:rPr>
          <w:sz w:val="28"/>
          <w:szCs w:val="28"/>
          <w:lang w:eastAsia="ar-SA"/>
        </w:rPr>
        <w:t>у</w:t>
      </w:r>
      <w:r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EE7BED" w:rsidRDefault="00EE7BED" w:rsidP="00EE7B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1.2.1. Гражданин по своему желанию может быть принят на учет в кач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 нуждающегося в жилом помещении индивидуально либо с членами семьи (в составе семьи).</w:t>
      </w:r>
    </w:p>
    <w:p w:rsidR="00EE7BED" w:rsidRDefault="00EE7BED" w:rsidP="00EE7B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членам семьи гражданина для целей принятия их на учет в качестве нуждающихся в жилых помещениях по категории малоимущие граждане 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сятся его супруг (супруга), их общие несовершеннолетние дети и совершенн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летние нетрудоспособные дети, несовершеннолетние дети и совершеннолетние нетрудоспособные дети гражданина и его супруга (супруги) независимо от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ста их жительства в пределах городского округа, городского или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селения, а также проживающие совместно с гражданином его родители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вершеннолетние дети, родители и совершеннолетние дети супруга (супруги), иные лица, объединенные с гражданином признаками родства или свойства.</w:t>
      </w:r>
    </w:p>
    <w:p w:rsidR="00EE7BED" w:rsidRDefault="00EE7BED" w:rsidP="00EE7B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Малоимущие граждане, совместно проживающие в одном жилом помещ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нии, объединенные признаками родства и (или) свойства, при наличии их вол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изъявления принимаются на учет в качестве нуждающихся в жилых помещен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 в составе разных семей.</w:t>
      </w:r>
    </w:p>
    <w:p w:rsidR="00EE7BED" w:rsidRDefault="00EE7BED" w:rsidP="00EE7B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членам семьи гражданина отдельной категории для целей принятия на учет в качестве нуждающихся в жилых помещениях по отдельной категории относятся члены семьи, имеющие в соответствии с федеральными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ными правовыми актами или законом Краснодарского края право на получение мер социальной поддержки (финансовой поддержки государства) по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жильем вместе с указанным гражданином.</w:t>
      </w:r>
    </w:p>
    <w:p w:rsidR="00EE7BED" w:rsidRDefault="00EE7BED" w:rsidP="00EE7B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Члены семьи гражданина отдельной категории, не имеющие права на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лучение мер социальной поддержки (финансовой поддержки государства) по обеспечению жильем вместе с указанным гражданином, принятию на учет в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честве нуждающихся в жилых помещениях в составе семьи гражданина от-дельной категории не подлежат.</w:t>
      </w:r>
    </w:p>
    <w:p w:rsidR="00EE7BED" w:rsidRDefault="00EE7BED" w:rsidP="00EE7B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Члены семьи гражданина отдельной категории для целей принятия на учет в качестве нуждающихся в жилых помещениях по отдельной категории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дан, обеспечение жилыми помещениями которых относится к расходным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зательствам Российской Федерации, определяются в соответствии с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нормативными правовыми актами.</w:t>
      </w:r>
    </w:p>
    <w:p w:rsidR="00EE7BED" w:rsidRDefault="00EE7BED" w:rsidP="00EE7B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Члены семьи гражданина отдельной категории для целей принятия на учет в качестве нуждающихся в жилых помещениях по отдельной категории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дан, обеспечение жилыми помещениями которых относится к расходным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зательствам Краснодарского края, определяются в соответствии с Законом Краснодарского края «О мерах социальной поддержки по обеспечению жильем граждан отдельных категорий».</w:t>
      </w:r>
    </w:p>
    <w:p w:rsidR="00EE7BED" w:rsidRDefault="00EE7BED" w:rsidP="00EE7B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 На индивидуальный учет в качестве нуждающихся в жилых помещ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ниях (далее - индивидуальный учет) принимаются достигшие восемнадцати лет малоимущие граждане и граждане отдельных категорий, а также указанные граждане, не достигшие восемнадцати лет, но объявленные в случаях и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ке, предусмотренных федеральным законодательством, полностью дееспосо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ными (эмансипированными).</w:t>
      </w:r>
    </w:p>
    <w:p w:rsidR="00EE7BED" w:rsidRDefault="00EE7BED" w:rsidP="00EE7B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Граждане отдельных категорий, не достигшие восемнадцати лет и не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явленные полностью дееспособными (эмансипированными), принимаются на индивидуальный учет в случаях, предусмотренных федеральным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ством.</w:t>
      </w:r>
    </w:p>
    <w:p w:rsidR="00EE7BED" w:rsidRDefault="00EE7BED" w:rsidP="00EE7B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Порядок получения информации заявителями по вопросам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 и услуг, которые являются необходимыми и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портал)».</w:t>
      </w:r>
    </w:p>
    <w:p w:rsidR="00EE7BED" w:rsidRDefault="00EE7BED" w:rsidP="00EE7BED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>
        <w:rPr>
          <w:sz w:val="28"/>
          <w:szCs w:val="28"/>
          <w:lang w:eastAsia="ar-SA"/>
        </w:rPr>
        <w:t>я</w:t>
      </w:r>
      <w:r>
        <w:rPr>
          <w:sz w:val="28"/>
          <w:szCs w:val="28"/>
          <w:lang w:eastAsia="ar-SA"/>
        </w:rPr>
        <w:t>ется:</w:t>
      </w:r>
    </w:p>
    <w:p w:rsidR="00EE7BED" w:rsidRDefault="00EE7BED" w:rsidP="00EE7BED">
      <w:pPr>
        <w:widowControl w:val="0"/>
        <w:ind w:firstLine="600"/>
        <w:jc w:val="both"/>
        <w:rPr>
          <w:b/>
          <w:color w:val="00B050"/>
          <w:sz w:val="28"/>
          <w:szCs w:val="28"/>
          <w:u w:val="single"/>
          <w:lang w:eastAsia="ar-SA"/>
        </w:rPr>
      </w:pPr>
      <w:r>
        <w:rPr>
          <w:sz w:val="28"/>
          <w:szCs w:val="28"/>
        </w:rPr>
        <w:t>в Многофункциональных центрах предоставления государственных 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услуг Краснодарского края (далее – МФЦ</w:t>
      </w:r>
      <w:r>
        <w:rPr>
          <w:color w:val="000000" w:themeColor="text1"/>
          <w:sz w:val="28"/>
          <w:szCs w:val="28"/>
        </w:rPr>
        <w:t>);</w:t>
      </w:r>
    </w:p>
    <w:p w:rsidR="00EE7BED" w:rsidRDefault="00EE7BED" w:rsidP="00EE7BED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непосредственно в </w:t>
      </w:r>
      <w:r>
        <w:rPr>
          <w:sz w:val="28"/>
          <w:szCs w:val="28"/>
        </w:rPr>
        <w:t>администрации муниципального образования Славя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 район (далее – Администрация);</w:t>
      </w:r>
    </w:p>
    <w:p w:rsidR="00EE7BED" w:rsidRDefault="00EE7BED" w:rsidP="00EE7BED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>
        <w:rPr>
          <w:sz w:val="28"/>
          <w:szCs w:val="28"/>
          <w:lang w:eastAsia="ar-SA"/>
        </w:rPr>
        <w:t>;</w:t>
      </w:r>
    </w:p>
    <w:p w:rsidR="00EE7BED" w:rsidRDefault="00EE7BED" w:rsidP="00EE7BED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тов и т.д.);</w:t>
      </w:r>
    </w:p>
    <w:p w:rsidR="00EE7BED" w:rsidRDefault="00EE7BED" w:rsidP="00EE7BED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EE7BED" w:rsidRDefault="00EE7BED" w:rsidP="00EE7BED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Информирование о ходе предоставления Муниципальной услуги ос</w:t>
      </w:r>
      <w:r>
        <w:rPr>
          <w:sz w:val="28"/>
          <w:szCs w:val="28"/>
          <w:lang w:eastAsia="ar-SA"/>
        </w:rPr>
        <w:t>у</w:t>
      </w:r>
      <w:r>
        <w:rPr>
          <w:sz w:val="28"/>
          <w:szCs w:val="28"/>
          <w:lang w:eastAsia="ar-SA"/>
        </w:rPr>
        <w:t>ществляется:</w:t>
      </w:r>
    </w:p>
    <w:p w:rsidR="00EE7BED" w:rsidRDefault="00EE7BED" w:rsidP="00EE7BED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в МФЦ;</w:t>
      </w:r>
    </w:p>
    <w:p w:rsidR="00EE7BED" w:rsidRDefault="00EE7BED" w:rsidP="00EE7BED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непосредственно в </w:t>
      </w:r>
      <w:r>
        <w:rPr>
          <w:sz w:val="28"/>
          <w:szCs w:val="28"/>
        </w:rPr>
        <w:t>Администрации;</w:t>
      </w:r>
    </w:p>
    <w:p w:rsidR="00EE7BED" w:rsidRDefault="00EE7BED" w:rsidP="00EE7BED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>
        <w:rPr>
          <w:sz w:val="28"/>
          <w:szCs w:val="28"/>
          <w:lang w:eastAsia="ar-SA"/>
        </w:rPr>
        <w:t>.</w:t>
      </w:r>
    </w:p>
    <w:p w:rsidR="00EE7BED" w:rsidRDefault="00EE7BED" w:rsidP="00EE7BED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>
        <w:rPr>
          <w:sz w:val="28"/>
          <w:szCs w:val="28"/>
          <w:lang w:eastAsia="ar-SA"/>
        </w:rPr>
        <w:t>р</w:t>
      </w:r>
      <w:r>
        <w:rPr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>
        <w:rPr>
          <w:sz w:val="28"/>
          <w:szCs w:val="28"/>
          <w:lang w:eastAsia="ar-SA"/>
        </w:rPr>
        <w:t>с</w:t>
      </w:r>
      <w:r>
        <w:rPr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EE7BED" w:rsidRDefault="00EE7BED" w:rsidP="00EE7BED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>
        <w:rPr>
          <w:sz w:val="28"/>
          <w:szCs w:val="28"/>
          <w:lang w:eastAsia="ar-SA"/>
        </w:rPr>
        <w:t>я</w:t>
      </w:r>
      <w:r>
        <w:rPr>
          <w:sz w:val="28"/>
          <w:szCs w:val="28"/>
          <w:lang w:eastAsia="ar-SA"/>
        </w:rPr>
        <w:t>ется открытой и общедоступной.</w:t>
      </w:r>
    </w:p>
    <w:p w:rsidR="00EE7BED" w:rsidRDefault="00EE7BED" w:rsidP="00EE7BED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bookmarkStart w:id="2" w:name="sub_216"/>
      <w:r>
        <w:rPr>
          <w:color w:val="000000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2"/>
    <w:p w:rsidR="00EE7BED" w:rsidRDefault="00EE7BED" w:rsidP="00EE7BED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достоверность предоставляемой информации;</w:t>
      </w:r>
    </w:p>
    <w:p w:rsidR="00EE7BED" w:rsidRDefault="00EE7BED" w:rsidP="00EE7BED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четкость в изложении информации;</w:t>
      </w:r>
    </w:p>
    <w:p w:rsidR="00EE7BED" w:rsidRDefault="00EE7BED" w:rsidP="00EE7BED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полнота информации;</w:t>
      </w:r>
    </w:p>
    <w:p w:rsidR="00EE7BED" w:rsidRDefault="00EE7BED" w:rsidP="00EE7BED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наглядность форм предоставляемой информации;</w:t>
      </w:r>
    </w:p>
    <w:p w:rsidR="00EE7BED" w:rsidRDefault="00EE7BED" w:rsidP="00EE7BED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удобство и доступность получения информации;</w:t>
      </w:r>
    </w:p>
    <w:p w:rsidR="00EE7BED" w:rsidRDefault="00EE7BED" w:rsidP="00EE7BED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оперативность предоставления информации.</w:t>
      </w:r>
    </w:p>
    <w:p w:rsidR="00EE7BED" w:rsidRDefault="00EE7BED" w:rsidP="00EE7BED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3" w:name="sub_217"/>
      <w:r>
        <w:rPr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3"/>
    <w:p w:rsidR="00EE7BED" w:rsidRDefault="00EE7BED" w:rsidP="00EE7BED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индивидуальное информирование;</w:t>
      </w:r>
    </w:p>
    <w:p w:rsidR="00EE7BED" w:rsidRDefault="00EE7BED" w:rsidP="00EE7BED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публичное информирование.</w:t>
      </w:r>
    </w:p>
    <w:p w:rsidR="00EE7BED" w:rsidRDefault="00EE7BED" w:rsidP="00EE7BED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4" w:name="sub_218"/>
      <w:r>
        <w:rPr>
          <w:sz w:val="28"/>
          <w:szCs w:val="28"/>
          <w:lang w:eastAsia="ar-SA"/>
        </w:rPr>
        <w:t>Информирование проводится в форме:</w:t>
      </w:r>
    </w:p>
    <w:bookmarkEnd w:id="4"/>
    <w:p w:rsidR="00EE7BED" w:rsidRDefault="00EE7BED" w:rsidP="00EE7BED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устного информирования;</w:t>
      </w:r>
    </w:p>
    <w:p w:rsidR="00EE7BED" w:rsidRDefault="00EE7BED" w:rsidP="00EE7BED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письменного информирования.</w:t>
      </w:r>
    </w:p>
    <w:p w:rsidR="00EE7BED" w:rsidRDefault="00EE7BED" w:rsidP="00EE7BED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5" w:name="sub_219"/>
      <w:r>
        <w:rPr>
          <w:sz w:val="28"/>
          <w:szCs w:val="28"/>
          <w:lang w:eastAsia="ar-SA"/>
        </w:rPr>
        <w:t>Индивидуальное устное информирование граждан осуществляется с</w:t>
      </w: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 xml:space="preserve">трудниками </w:t>
      </w:r>
      <w:r>
        <w:rPr>
          <w:sz w:val="28"/>
          <w:szCs w:val="28"/>
        </w:rPr>
        <w:t>МФЦ</w:t>
      </w:r>
      <w:r>
        <w:rPr>
          <w:sz w:val="28"/>
          <w:szCs w:val="28"/>
          <w:lang w:eastAsia="ar-SA"/>
        </w:rPr>
        <w:t xml:space="preserve"> и специалистами Администрации, ответственными за пред</w:t>
      </w: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ставление Муниципальной услуги (далее – специалист Управления) при обр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щении граждан за информацией:</w:t>
      </w:r>
    </w:p>
    <w:bookmarkEnd w:id="5"/>
    <w:p w:rsidR="00EE7BED" w:rsidRDefault="00EE7BED" w:rsidP="00EE7BED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 личном обращении;</w:t>
      </w:r>
    </w:p>
    <w:p w:rsidR="00EE7BED" w:rsidRDefault="00EE7BED" w:rsidP="00EE7BED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 телефону.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>
        <w:rPr>
          <w:sz w:val="28"/>
          <w:szCs w:val="28"/>
          <w:lang w:eastAsia="ar-SA"/>
        </w:rPr>
        <w:t>н</w:t>
      </w:r>
      <w:r>
        <w:rPr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EE7BED" w:rsidRDefault="00EE7BED" w:rsidP="00EE7BED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го информирования.</w:t>
      </w:r>
    </w:p>
    <w:p w:rsidR="00EE7BED" w:rsidRDefault="00EE7BED" w:rsidP="00EE7BED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>
        <w:rPr>
          <w:sz w:val="28"/>
          <w:szCs w:val="28"/>
        </w:rPr>
        <w:t>МФЦ</w:t>
      </w:r>
      <w:r>
        <w:rPr>
          <w:sz w:val="28"/>
          <w:szCs w:val="28"/>
          <w:lang w:eastAsia="ar-SA"/>
        </w:rPr>
        <w:t>, а также непосредственно Администрации. Разговор не должен продолжаться более 15 минут.</w:t>
      </w:r>
      <w:bookmarkStart w:id="6" w:name="sub_2113"/>
    </w:p>
    <w:p w:rsidR="00EE7BED" w:rsidRDefault="00EE7BED" w:rsidP="00EE7BED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EE7BED" w:rsidRDefault="00EE7BED" w:rsidP="00EE7BED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>
        <w:rPr>
          <w:sz w:val="28"/>
          <w:szCs w:val="28"/>
          <w:lang w:eastAsia="ar-SA"/>
        </w:rPr>
        <w:t>у</w:t>
      </w:r>
      <w:r>
        <w:rPr>
          <w:sz w:val="28"/>
          <w:szCs w:val="28"/>
          <w:lang w:eastAsia="ar-SA"/>
        </w:rPr>
        <w:t>ниципальной услуги по телефону сотрудник, сняв трубку, должен представит</w:t>
      </w:r>
      <w:r>
        <w:rPr>
          <w:sz w:val="28"/>
          <w:szCs w:val="28"/>
          <w:lang w:eastAsia="ar-SA"/>
        </w:rPr>
        <w:t>ь</w:t>
      </w:r>
      <w:r>
        <w:rPr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EE7BED" w:rsidRDefault="00EE7BED" w:rsidP="00EE7BED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конце информирования сотрудник, осуществляющий прием и консул</w:t>
      </w:r>
      <w:r>
        <w:rPr>
          <w:sz w:val="28"/>
          <w:szCs w:val="28"/>
          <w:lang w:eastAsia="ar-SA"/>
        </w:rPr>
        <w:t>ь</w:t>
      </w:r>
      <w:r>
        <w:rPr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7" w:name="sub_2110"/>
    </w:p>
    <w:p w:rsidR="00EE7BED" w:rsidRDefault="00EE7BED" w:rsidP="00EE7BED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>
        <w:rPr>
          <w:sz w:val="28"/>
          <w:szCs w:val="28"/>
        </w:rPr>
        <w:t>МФЦ</w:t>
      </w:r>
      <w:r>
        <w:rPr>
          <w:sz w:val="28"/>
          <w:szCs w:val="28"/>
          <w:lang w:eastAsia="ar-SA"/>
        </w:rPr>
        <w:t>, а также непосредственно в Администрацию осуществляется путем по</w:t>
      </w:r>
      <w:r>
        <w:rPr>
          <w:sz w:val="28"/>
          <w:szCs w:val="28"/>
          <w:lang w:eastAsia="ar-SA"/>
        </w:rPr>
        <w:t>ч</w:t>
      </w:r>
      <w:r>
        <w:rPr>
          <w:sz w:val="28"/>
          <w:szCs w:val="28"/>
          <w:lang w:eastAsia="ar-SA"/>
        </w:rPr>
        <w:lastRenderedPageBreak/>
        <w:t>товых отправлений.</w:t>
      </w:r>
      <w:bookmarkEnd w:id="7"/>
    </w:p>
    <w:p w:rsidR="00EE7BED" w:rsidRDefault="00EE7BED" w:rsidP="00EE7BED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EE7BED" w:rsidRDefault="00EE7BED" w:rsidP="00EE7BED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EE7BED" w:rsidRDefault="00EE7BED" w:rsidP="00EE7BED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ции информационных материалов в СМИ, размещении на официальном Инте</w:t>
      </w:r>
      <w:r>
        <w:rPr>
          <w:sz w:val="28"/>
          <w:szCs w:val="28"/>
          <w:lang w:eastAsia="ar-SA"/>
        </w:rPr>
        <w:t>р</w:t>
      </w:r>
      <w:r>
        <w:rPr>
          <w:sz w:val="28"/>
          <w:szCs w:val="28"/>
          <w:lang w:eastAsia="ar-SA"/>
        </w:rPr>
        <w:t>нет-сайте Администрации (</w:t>
      </w:r>
      <w:r>
        <w:rPr>
          <w:sz w:val="28"/>
        </w:rPr>
        <w:t>slavyansk.ru</w:t>
      </w:r>
      <w:r>
        <w:rPr>
          <w:sz w:val="28"/>
          <w:szCs w:val="28"/>
          <w:lang w:eastAsia="ar-SA"/>
        </w:rPr>
        <w:t>).</w:t>
      </w:r>
    </w:p>
    <w:p w:rsidR="00EE7BED" w:rsidRDefault="00EE7BED" w:rsidP="00EE7BED">
      <w:pPr>
        <w:widowControl w:val="0"/>
        <w:ind w:firstLine="60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МФЦ осуществляют информирование заявителей о порядке предоставл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EE7BED" w:rsidRDefault="00EE7BED" w:rsidP="00EE7BED">
      <w:pPr>
        <w:widowControl w:val="0"/>
        <w:ind w:left="3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услуги, и в многофункциональном центре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государственных и муниципальных услуг.</w:t>
      </w:r>
    </w:p>
    <w:p w:rsidR="00EE7BED" w:rsidRDefault="00EE7BED" w:rsidP="00EE7B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Едином портале государственных и муниципальных услуг (функций) (gosuslugi.ru/</w:t>
      </w:r>
      <w:proofErr w:type="spellStart"/>
      <w:r>
        <w:rPr>
          <w:sz w:val="28"/>
          <w:szCs w:val="28"/>
        </w:rPr>
        <w:t>structure</w:t>
      </w:r>
      <w:proofErr w:type="spellEnd"/>
      <w:r>
        <w:rPr>
          <w:sz w:val="28"/>
          <w:szCs w:val="28"/>
        </w:rPr>
        <w:t>/2340200010000478800), Региональном портале (pgu.krasnodar.ru/</w:t>
      </w:r>
      <w:proofErr w:type="spellStart"/>
      <w:r>
        <w:rPr>
          <w:sz w:val="28"/>
          <w:szCs w:val="28"/>
        </w:rPr>
        <w:t>structure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detail.php?orgID</w:t>
      </w:r>
      <w:proofErr w:type="spellEnd"/>
      <w:r>
        <w:rPr>
          <w:sz w:val="28"/>
          <w:szCs w:val="28"/>
        </w:rPr>
        <w:t>=158512) размещается следующая информация:</w:t>
      </w:r>
    </w:p>
    <w:p w:rsidR="00EE7BED" w:rsidRDefault="00EE7BED" w:rsidP="00EE7B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место нахождения и графики работы органа, предоставляющего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ципальную услугу, его структурных подразделений, предоставляющих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EE7BED" w:rsidRDefault="00EE7BED" w:rsidP="00EE7B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справочные телефоны структурных подразделений органа,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EE7BED" w:rsidRDefault="00EE7BED" w:rsidP="00EE7B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адреса электронной почты и (или) формы обратной связи органа,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ставляющего муниципальную услугу, в сети «Интернет»;</w:t>
      </w:r>
    </w:p>
    <w:p w:rsidR="00EE7BED" w:rsidRDefault="00EE7BED" w:rsidP="00EE7B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исчерпывающий перечень документов, необходимых для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ственной инициативе;</w:t>
      </w:r>
    </w:p>
    <w:p w:rsidR="00EE7BED" w:rsidRDefault="00EE7BED" w:rsidP="00EE7B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круг заявителей;</w:t>
      </w:r>
    </w:p>
    <w:p w:rsidR="00EE7BED" w:rsidRDefault="00EE7BED" w:rsidP="00EE7B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срок предоставления Муниципальной услуги;</w:t>
      </w:r>
    </w:p>
    <w:p w:rsidR="00EE7BED" w:rsidRDefault="00EE7BED" w:rsidP="00EE7B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результаты предоставления Муниципальной услуги, порядок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EE7BED" w:rsidRDefault="00EE7BED" w:rsidP="00EE7B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8) размер государственной пошлины, взимаемой за предоставление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услуги;</w:t>
      </w:r>
    </w:p>
    <w:p w:rsidR="00EE7BED" w:rsidRDefault="00EE7BED" w:rsidP="00EE7B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исчерпывающий перечень оснований для приостановления или отказа </w:t>
      </w:r>
      <w:r>
        <w:rPr>
          <w:sz w:val="28"/>
          <w:szCs w:val="28"/>
        </w:rPr>
        <w:br/>
        <w:t>в предоставлении Муниципальной услуги;</w:t>
      </w:r>
    </w:p>
    <w:p w:rsidR="00EE7BED" w:rsidRDefault="00EE7BED" w:rsidP="00EE7B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E7BED" w:rsidRDefault="00EE7BED" w:rsidP="00EE7B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EE7BED" w:rsidRDefault="00EE7BED" w:rsidP="00EE7B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на основании сведений, содержащихся в федеральной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 (далее – Федеральный реестр),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EE7BED" w:rsidRDefault="00EE7BED" w:rsidP="00EE7B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Доступ к информации о сроках и порядке предоставления услуги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ские средства заявителя требует заключения лицензионного или иного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>
        <w:rPr>
          <w:sz w:val="28"/>
          <w:szCs w:val="28"/>
        </w:rPr>
        <w:br/>
        <w:t>им персональных данных.</w:t>
      </w:r>
    </w:p>
    <w:p w:rsidR="00EE7BED" w:rsidRDefault="00EE7BED" w:rsidP="00EE7BED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</w:t>
      </w:r>
      <w:r>
        <w:rPr>
          <w:sz w:val="28"/>
          <w:szCs w:val="28"/>
          <w:lang w:eastAsia="ar-SA"/>
        </w:rPr>
        <w:t>, размещается следующая информация:</w:t>
      </w:r>
    </w:p>
    <w:p w:rsidR="00EE7BED" w:rsidRDefault="00EE7BED" w:rsidP="00EE7BED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EE7BED" w:rsidRDefault="00EE7BED" w:rsidP="00EE7BED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EE7BED" w:rsidRDefault="00EE7BED" w:rsidP="00EE7BED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краткое описание порядка предоставления услуги;</w:t>
      </w:r>
    </w:p>
    <w:p w:rsidR="00EE7BED" w:rsidRDefault="00EE7BED" w:rsidP="00EE7BED">
      <w:pPr>
        <w:widowControl w:val="0"/>
        <w:tabs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EE7BED" w:rsidRDefault="00EE7BED" w:rsidP="00EE7BED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>
        <w:rPr>
          <w:sz w:val="28"/>
          <w:szCs w:val="28"/>
          <w:lang w:eastAsia="ar-SA"/>
        </w:rPr>
        <w:t>у</w:t>
      </w:r>
      <w:r>
        <w:rPr>
          <w:sz w:val="28"/>
          <w:szCs w:val="28"/>
          <w:lang w:eastAsia="ar-SA"/>
        </w:rPr>
        <w:t>ниципальной услуги;</w:t>
      </w:r>
    </w:p>
    <w:p w:rsidR="00EE7BED" w:rsidRDefault="00EE7BED" w:rsidP="00EE7BED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EE7BED" w:rsidRDefault="00EE7BED" w:rsidP="00EE7BED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EE7BED" w:rsidRDefault="00EE7BED" w:rsidP="00EE7BED">
      <w:pPr>
        <w:widowControl w:val="0"/>
        <w:ind w:firstLine="6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>
        <w:rPr>
          <w:sz w:val="28"/>
          <w:szCs w:val="28"/>
          <w:lang w:eastAsia="ar-SA"/>
        </w:rPr>
        <w:t>т</w:t>
      </w:r>
      <w:r>
        <w:rPr>
          <w:sz w:val="28"/>
          <w:szCs w:val="28"/>
          <w:lang w:eastAsia="ar-SA"/>
        </w:rPr>
        <w:t>ся Муниципальная услуга.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предоставлении муниципальной услуги могут участвовать МФЦ.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формация о местонахождении и графике работы, справочных телефонах,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циальных сайтах МФЦ размещается на Едином портале многофункциональных </w:t>
      </w:r>
      <w:r>
        <w:rPr>
          <w:sz w:val="28"/>
          <w:szCs w:val="28"/>
        </w:rPr>
        <w:lastRenderedPageBreak/>
        <w:t>центров предоставления государственных и муниципальных услуг Краснода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ского края в информационно-телекоммуникационной сети «Интернет» </w:t>
      </w:r>
      <w:r>
        <w:rPr>
          <w:color w:val="000000" w:themeColor="text1"/>
          <w:sz w:val="28"/>
          <w:szCs w:val="28"/>
        </w:rPr>
        <w:t>(далее - Единый портал МФЦ КК)</w:t>
      </w:r>
      <w:r>
        <w:rPr>
          <w:sz w:val="28"/>
          <w:szCs w:val="28"/>
        </w:rPr>
        <w:t xml:space="preserve"> - e-mfc.ru.</w:t>
      </w:r>
    </w:p>
    <w:p w:rsidR="00EE7BED" w:rsidRDefault="00EE7BED" w:rsidP="00EE7BED">
      <w:pPr>
        <w:spacing w:before="240" w:after="24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Стандарт предоставления муниципальной услуги</w:t>
      </w:r>
    </w:p>
    <w:p w:rsidR="00EE7BED" w:rsidRDefault="00EE7BED" w:rsidP="00EE7BED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Наименование Муниципальной услуги - «Принятие на учет граждан в качестве нуждающихся в жилых помещениях, предоставляемых по договорам социального найма».</w:t>
      </w:r>
    </w:p>
    <w:p w:rsidR="00EE7BED" w:rsidRDefault="00EE7BED" w:rsidP="00EE7BED">
      <w:pPr>
        <w:widowControl w:val="0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Наименование органа, предоставляющего Муниципальную услугу. </w:t>
      </w:r>
    </w:p>
    <w:p w:rsidR="00EE7BED" w:rsidRDefault="00EE7BED" w:rsidP="00EE7BED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Администрацией через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жизнеобеспечения, транспорта и связи администрации муниципального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 Славянский район (далее – Управление).</w:t>
      </w:r>
    </w:p>
    <w:p w:rsidR="00EE7BED" w:rsidRDefault="00EE7BED" w:rsidP="00EE7BED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предоставлении Муниципальной услуги участвуют: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МФЦ;</w:t>
      </w:r>
    </w:p>
    <w:p w:rsidR="00EE7BED" w:rsidRDefault="00EE7BED" w:rsidP="00EE7BED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 xml:space="preserve">мейскому районам Управления </w:t>
      </w:r>
      <w:proofErr w:type="spellStart"/>
      <w:r>
        <w:rPr>
          <w:color w:val="000000" w:themeColor="text1"/>
          <w:sz w:val="28"/>
          <w:szCs w:val="28"/>
        </w:rPr>
        <w:t>Росреестра</w:t>
      </w:r>
      <w:proofErr w:type="spellEnd"/>
      <w:r>
        <w:rPr>
          <w:color w:val="000000" w:themeColor="text1"/>
          <w:sz w:val="28"/>
          <w:szCs w:val="28"/>
        </w:rPr>
        <w:t xml:space="preserve"> по Краснодарскому краю (далее - </w:t>
      </w:r>
      <w:proofErr w:type="spellStart"/>
      <w:r>
        <w:rPr>
          <w:color w:val="000000" w:themeColor="text1"/>
          <w:sz w:val="28"/>
          <w:szCs w:val="28"/>
        </w:rPr>
        <w:t>Росреестр</w:t>
      </w:r>
      <w:proofErr w:type="spellEnd"/>
      <w:r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  <w:lang w:eastAsia="ar-SA"/>
        </w:rPr>
        <w:t>;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ГУП КК «</w:t>
      </w:r>
      <w:proofErr w:type="spellStart"/>
      <w:r>
        <w:rPr>
          <w:sz w:val="28"/>
          <w:szCs w:val="28"/>
        </w:rPr>
        <w:t>Крайтехинвентаризация</w:t>
      </w:r>
      <w:proofErr w:type="spellEnd"/>
      <w:r>
        <w:rPr>
          <w:sz w:val="28"/>
          <w:szCs w:val="28"/>
        </w:rPr>
        <w:t xml:space="preserve"> - Краевое БТИ» по городу Славянску-на-Кубани и Славянскому району (далее – Краевое БТИ);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>
        <w:rPr>
          <w:bCs/>
          <w:sz w:val="28"/>
          <w:szCs w:val="28"/>
          <w:shd w:val="clear" w:color="auto" w:fill="FFFFFF"/>
        </w:rPr>
        <w:t>о</w:t>
      </w:r>
      <w:r>
        <w:rPr>
          <w:bCs/>
          <w:sz w:val="28"/>
          <w:szCs w:val="28"/>
          <w:shd w:val="clear" w:color="auto" w:fill="FFFFFF"/>
        </w:rPr>
        <w:t>вания Славянский район (далее – Общий отдел)</w:t>
      </w:r>
      <w:r>
        <w:rPr>
          <w:sz w:val="28"/>
          <w:szCs w:val="28"/>
          <w:lang w:eastAsia="ar-SA"/>
        </w:rPr>
        <w:t>.</w:t>
      </w:r>
    </w:p>
    <w:p w:rsidR="00EE7BED" w:rsidRDefault="00EE7BED" w:rsidP="00EE7B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по экстерриториальному принципу.</w:t>
      </w:r>
    </w:p>
    <w:p w:rsidR="00EE7BED" w:rsidRDefault="00EE7BED" w:rsidP="00EE7B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ченных уполномоченным многофункциональным центром с федеральными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ганами исполнительной власти, органами внебюджетных фондов, органом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Результат предоставления Муниципальной услуги.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предоставления Муниципальной услуги может являться:</w:t>
      </w:r>
    </w:p>
    <w:p w:rsidR="00EE7BED" w:rsidRDefault="00EE7BED" w:rsidP="00EE7BE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принятии гражданина на учет в качестве нуждающегося в жилом помещении;</w:t>
      </w:r>
    </w:p>
    <w:p w:rsidR="00EE7BED" w:rsidRDefault="00EE7BED" w:rsidP="00EE7BE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об отказе в принятии гражданина на учет в качестве нуждающегося в жилом помещении.</w:t>
      </w:r>
    </w:p>
    <w:p w:rsidR="00EE7BED" w:rsidRDefault="00EE7BED" w:rsidP="00EE7BED">
      <w:pPr>
        <w:snapToGri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Процедура предоставления услуги завершается путем получения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лем:</w:t>
      </w:r>
    </w:p>
    <w:p w:rsidR="00EE7BED" w:rsidRDefault="00EE7BED" w:rsidP="00EE7BE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уведомления о принятии гражданина на учет в качестве нуждающегося в жилом помещении;</w:t>
      </w:r>
    </w:p>
    <w:p w:rsidR="00EE7BED" w:rsidRDefault="00EE7BED" w:rsidP="00EE7B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копии постановления Администрации об отказе в принятии гражданина на учет в качестве нуждающегося в жилом помещении.</w:t>
      </w:r>
    </w:p>
    <w:p w:rsidR="00EE7BED" w:rsidRDefault="00EE7BED" w:rsidP="00EE7BED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Результат предоставления муниципальной услуги по выбору заявителя </w:t>
      </w:r>
      <w:r>
        <w:rPr>
          <w:sz w:val="28"/>
          <w:szCs w:val="26"/>
        </w:rPr>
        <w:lastRenderedPageBreak/>
        <w:t>может быть представлен в форме документа на бумажном носителе, а также в иных формах, указанных в пункте 3.2.4 настоящего Административного регл</w:t>
      </w:r>
      <w:r>
        <w:rPr>
          <w:sz w:val="28"/>
          <w:szCs w:val="26"/>
        </w:rPr>
        <w:t>а</w:t>
      </w:r>
      <w:r>
        <w:rPr>
          <w:sz w:val="28"/>
          <w:szCs w:val="26"/>
        </w:rPr>
        <w:t>мента.</w:t>
      </w:r>
    </w:p>
    <w:p w:rsidR="00EE7BED" w:rsidRDefault="00EE7BED" w:rsidP="00EE7B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Муниципальной услуги по экстерриториальн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принципу в виде электронных документов и (или) электронных образов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средственно в Администрацию.</w:t>
      </w:r>
    </w:p>
    <w:p w:rsidR="00EE7BED" w:rsidRDefault="00EE7BED" w:rsidP="00EE7B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 Российской Федерации, срок выдачи (направления) документов,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ляющихся результатом предоставления Муниципальной услуги.</w:t>
      </w:r>
    </w:p>
    <w:p w:rsidR="00EE7BED" w:rsidRDefault="00EE7BED" w:rsidP="00EE7B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Общий срок предоставления Муниципальной услуги составляет 30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чих дней со дня поступления заявления </w:t>
      </w:r>
      <w:r>
        <w:rPr>
          <w:color w:val="000000" w:themeColor="text1"/>
          <w:sz w:val="28"/>
          <w:szCs w:val="28"/>
        </w:rPr>
        <w:t>в Администрацию</w:t>
      </w:r>
      <w:r>
        <w:rPr>
          <w:sz w:val="28"/>
          <w:szCs w:val="28"/>
        </w:rPr>
        <w:t>. В указанный срок не включается период, не превышающий 30 рабочих дней, на который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пунктом 2.8 настоящего Административного регламента приостанавл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валось рассмотрение заявления. В случае представления гражданином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через МФЦ срок принятия решения исчисляется со дня передачи МФЦ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кого заявления в Администрацию.</w:t>
      </w:r>
    </w:p>
    <w:p w:rsidR="00EE7BED" w:rsidRDefault="00EE7BED" w:rsidP="00EE7B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выдачи (направления) документов, являющихся результатом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услуги, составляет 3 рабочих дня.</w:t>
      </w:r>
    </w:p>
    <w:p w:rsidR="00EE7BED" w:rsidRDefault="00EE7BED" w:rsidP="00EE7B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 Нормативные правовые акты, регулирующие предоставление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услуги.</w:t>
      </w:r>
    </w:p>
    <w:p w:rsidR="00EE7BED" w:rsidRDefault="00EE7BED" w:rsidP="00EE7BED">
      <w:pPr>
        <w:widowControl w:val="0"/>
        <w:ind w:firstLine="53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>
        <w:rPr>
          <w:color w:val="000000" w:themeColor="text1"/>
          <w:sz w:val="28"/>
          <w:szCs w:val="28"/>
        </w:rPr>
        <w:t>(slavyansk.ru/</w:t>
      </w:r>
      <w:proofErr w:type="spellStart"/>
      <w:r>
        <w:rPr>
          <w:color w:val="000000" w:themeColor="text1"/>
          <w:sz w:val="28"/>
          <w:szCs w:val="28"/>
        </w:rPr>
        <w:t>article</w:t>
      </w:r>
      <w:proofErr w:type="spellEnd"/>
      <w:r>
        <w:rPr>
          <w:color w:val="000000" w:themeColor="text1"/>
          <w:sz w:val="28"/>
          <w:szCs w:val="28"/>
        </w:rPr>
        <w:t xml:space="preserve">/a-1564.html), </w:t>
      </w:r>
      <w:r>
        <w:rPr>
          <w:sz w:val="28"/>
          <w:szCs w:val="28"/>
        </w:rPr>
        <w:t>в Федеральном реестре и на Едином портале государственных и муниципальных услуг (функций)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(gosuslugi.ru/</w:t>
      </w:r>
      <w:proofErr w:type="spellStart"/>
      <w:r>
        <w:rPr>
          <w:sz w:val="28"/>
          <w:szCs w:val="28"/>
        </w:rPr>
        <w:t>structure</w:t>
      </w:r>
      <w:proofErr w:type="spellEnd"/>
      <w:r>
        <w:rPr>
          <w:sz w:val="28"/>
          <w:szCs w:val="28"/>
        </w:rPr>
        <w:t>/2340200010000478800), Региональном портале (</w:t>
      </w:r>
      <w:proofErr w:type="spellStart"/>
      <w:r>
        <w:rPr>
          <w:sz w:val="28"/>
          <w:szCs w:val="28"/>
        </w:rPr>
        <w:t>pgu.kras</w:t>
      </w:r>
      <w:proofErr w:type="spellEnd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odar.ru/</w:t>
      </w:r>
      <w:proofErr w:type="spellStart"/>
      <w:r>
        <w:rPr>
          <w:sz w:val="28"/>
          <w:szCs w:val="28"/>
        </w:rPr>
        <w:t>structure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detail.php?orgID</w:t>
      </w:r>
      <w:proofErr w:type="spellEnd"/>
      <w:r>
        <w:rPr>
          <w:sz w:val="28"/>
          <w:szCs w:val="28"/>
        </w:rPr>
        <w:t>=158512).</w:t>
      </w:r>
    </w:p>
    <w:p w:rsidR="00EE7BED" w:rsidRDefault="00EE7BED" w:rsidP="00EE7BED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услуги:</w:t>
      </w:r>
    </w:p>
    <w:tbl>
      <w:tblPr>
        <w:tblW w:w="9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2"/>
        <w:gridCol w:w="4791"/>
        <w:gridCol w:w="1943"/>
        <w:gridCol w:w="2558"/>
      </w:tblGrid>
      <w:tr w:rsidR="00EE7BED" w:rsidTr="00EE7BED">
        <w:trPr>
          <w:trHeight w:val="390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№</w:t>
            </w:r>
          </w:p>
          <w:p w:rsidR="00EE7BED" w:rsidRDefault="00EE7BED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 </w:t>
            </w:r>
          </w:p>
          <w:p w:rsidR="00EE7BED" w:rsidRDefault="00EE7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</w:t>
            </w:r>
          </w:p>
          <w:p w:rsidR="00EE7BED" w:rsidRDefault="00EE7BED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(оригинал, копия)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EE7BED" w:rsidTr="00EE7BED">
        <w:trPr>
          <w:trHeight w:val="300"/>
          <w:jc w:val="center"/>
        </w:trPr>
        <w:tc>
          <w:tcPr>
            <w:tcW w:w="9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tabs>
                <w:tab w:val="left" w:pos="1440"/>
                <w:tab w:val="center" w:pos="4819"/>
              </w:tabs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EE7BED" w:rsidTr="00EE7BED">
        <w:trPr>
          <w:trHeight w:val="435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afa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Заявление о принятии на учет в качестве нужд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ющихся в жилых помещениях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D" w:rsidRDefault="00EE7BED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подлинник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D" w:rsidRDefault="00EE7BED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приложение №1</w:t>
            </w:r>
          </w:p>
        </w:tc>
      </w:tr>
      <w:tr w:rsidR="00EE7BED" w:rsidTr="00EE7BED">
        <w:trPr>
          <w:trHeight w:val="435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afa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Паспорта гражданина Российской Федерации заявителя и всех членов семьи заявителя,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стигших возраста 14 лет, указанных в заявлении о принятии на учет, а также граждан, указанных </w:t>
            </w:r>
            <w:r>
              <w:rPr>
                <w:sz w:val="22"/>
                <w:szCs w:val="22"/>
              </w:rPr>
              <w:lastRenderedPageBreak/>
              <w:t>в абзацах 3,4 ч. 2 ст. 6 Закона Краснодарского края от 29.12.2008 № 1655-КЗ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D" w:rsidRDefault="00EE7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копии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EE7BED" w:rsidTr="00EE7BED">
        <w:trPr>
          <w:trHeight w:val="435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afa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подтверждающий полномочия пре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ставителя заявителя и (или) членов его семьи, а также граждан, указанных в абзацах 3,4 ч. 2 ст. 6 Закона Краснодарского края от 29.12.2008 № 1655-КЗ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D" w:rsidRDefault="00EE7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случае обращения представителя заявителя </w:t>
            </w:r>
          </w:p>
        </w:tc>
      </w:tr>
      <w:tr w:rsidR="00EE7BED" w:rsidTr="00EE7BED">
        <w:trPr>
          <w:trHeight w:val="435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afa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 гражданина Российской Федерации представителя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D" w:rsidRDefault="00EE7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 обращения представителя заявителя</w:t>
            </w:r>
          </w:p>
        </w:tc>
      </w:tr>
      <w:tr w:rsidR="00EE7BED" w:rsidTr="00EE7BED">
        <w:trPr>
          <w:trHeight w:val="435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afa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Страховые свидетельства государственного пе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сионного страхования заявителя и всех членов его семьи, указанных в заявлении о принятии на учет, а также граждан, указанных в абзацах 3,4 ч. 2 ст. 6 Закона Краснодарского края от 29.12.2008 № 1655-КЗ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D" w:rsidRDefault="00EE7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rPr>
                <w:sz w:val="22"/>
                <w:szCs w:val="22"/>
              </w:rPr>
            </w:pPr>
          </w:p>
        </w:tc>
      </w:tr>
      <w:tr w:rsidR="00EE7BED" w:rsidTr="00EE7BED">
        <w:trPr>
          <w:trHeight w:val="435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jc w:val="center"/>
            </w:pPr>
            <w:r>
              <w:rPr>
                <w:sz w:val="22"/>
              </w:rPr>
              <w:t>или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Документы, подтверждающие регистрацию ук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занных граждан в системе индивидуального (персонифицированного) учета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ED" w:rsidRDefault="00EE7B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rPr>
                <w:sz w:val="22"/>
                <w:szCs w:val="22"/>
              </w:rPr>
            </w:pPr>
          </w:p>
        </w:tc>
      </w:tr>
      <w:tr w:rsidR="00EE7BED" w:rsidTr="00EE7BED">
        <w:trPr>
          <w:trHeight w:val="435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afa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Документы, выданные компетентными органами иностранного государства в удостоверение актов гражданского состояния, совершенных вне пр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делов территории Российской Федерации, лег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лизованных в соответствии с Федеральным зак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ном от 15 ноября 1997 года № 143-ФЗ «Об актах гражданского состояния» (в том числе свид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тельства о рождении, свидетельства о регистр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брака (о расторжении брака), свидетельства о перемене имени (в случае изменения фамилии, имени, отчества заявителя и (или) членов его 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мьи, указанных в заявлении о принятии на учет)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D" w:rsidRDefault="00EE7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копии, нотариал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 удостоверенный перевод на русский язык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случае, если в заявл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нии содержится соотве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ствующая информация</w:t>
            </w:r>
          </w:p>
        </w:tc>
      </w:tr>
      <w:tr w:rsidR="00EE7BED" w:rsidTr="00EE7BED">
        <w:trPr>
          <w:trHeight w:val="435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afa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Вступившее в силу решение суда об определении состава семьи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D" w:rsidRDefault="00EE7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заверенная в уст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новленном закон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дательством 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сийской Федер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порядке копия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случае, если в заявл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нии содержится соотве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ствующая информация</w:t>
            </w:r>
          </w:p>
        </w:tc>
      </w:tr>
      <w:tr w:rsidR="00EE7BED" w:rsidTr="00EE7BED">
        <w:trPr>
          <w:trHeight w:val="435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afa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Вступившее в силу решение суда об установл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нии факта проживания по соответствующему адресу заявителя и всех членов его семьи, ук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занных в заявлении о принятии на учет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D" w:rsidRDefault="00EE7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заверенная в уст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новленном закон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дательством 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сийской Федер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порядке копия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 отсутствия у 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ких лиц в паспорте 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метки о регистрации гражданина по месту ж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тельства</w:t>
            </w:r>
          </w:p>
        </w:tc>
      </w:tr>
      <w:tr w:rsidR="00EE7BED" w:rsidTr="00EE7BED">
        <w:trPr>
          <w:trHeight w:val="23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afa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Декларация об отсутствии в течение последних пяти лет, предшествующих подаче заявления о принятии на учет, жилого(</w:t>
            </w:r>
            <w:proofErr w:type="spellStart"/>
            <w:r>
              <w:rPr>
                <w:sz w:val="22"/>
                <w:szCs w:val="22"/>
              </w:rPr>
              <w:t>ых</w:t>
            </w:r>
            <w:proofErr w:type="spellEnd"/>
            <w:r>
              <w:rPr>
                <w:sz w:val="22"/>
                <w:szCs w:val="22"/>
              </w:rPr>
              <w:t>) помещения(</w:t>
            </w:r>
            <w:proofErr w:type="spellStart"/>
            <w:r>
              <w:rPr>
                <w:sz w:val="22"/>
                <w:szCs w:val="22"/>
              </w:rPr>
              <w:t>ий</w:t>
            </w:r>
            <w:proofErr w:type="spellEnd"/>
            <w:r>
              <w:rPr>
                <w:sz w:val="22"/>
                <w:szCs w:val="22"/>
              </w:rPr>
              <w:t>) и (или) земельного(</w:t>
            </w:r>
            <w:proofErr w:type="spellStart"/>
            <w:r>
              <w:rPr>
                <w:sz w:val="22"/>
                <w:szCs w:val="22"/>
              </w:rPr>
              <w:t>ых</w:t>
            </w:r>
            <w:proofErr w:type="spellEnd"/>
            <w:r>
              <w:rPr>
                <w:sz w:val="22"/>
                <w:szCs w:val="22"/>
              </w:rPr>
              <w:t>) участка(</w:t>
            </w:r>
            <w:proofErr w:type="spellStart"/>
            <w:r>
              <w:rPr>
                <w:sz w:val="22"/>
                <w:szCs w:val="22"/>
              </w:rPr>
              <w:t>ов</w:t>
            </w:r>
            <w:proofErr w:type="spellEnd"/>
            <w:r>
              <w:rPr>
                <w:sz w:val="22"/>
                <w:szCs w:val="22"/>
              </w:rPr>
              <w:t>), выделенн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го(</w:t>
            </w:r>
            <w:proofErr w:type="spellStart"/>
            <w:r>
              <w:rPr>
                <w:sz w:val="22"/>
                <w:szCs w:val="22"/>
              </w:rPr>
              <w:t>ых</w:t>
            </w:r>
            <w:proofErr w:type="spellEnd"/>
            <w:r>
              <w:rPr>
                <w:sz w:val="22"/>
                <w:szCs w:val="22"/>
              </w:rPr>
              <w:t>) для строительства жилого(</w:t>
            </w:r>
            <w:proofErr w:type="spellStart"/>
            <w:r>
              <w:rPr>
                <w:sz w:val="22"/>
                <w:szCs w:val="22"/>
              </w:rPr>
              <w:t>ых</w:t>
            </w:r>
            <w:proofErr w:type="spellEnd"/>
            <w:r>
              <w:rPr>
                <w:sz w:val="22"/>
                <w:szCs w:val="22"/>
              </w:rPr>
              <w:t>) дома(</w:t>
            </w:r>
            <w:proofErr w:type="spellStart"/>
            <w:r>
              <w:rPr>
                <w:sz w:val="22"/>
                <w:szCs w:val="22"/>
              </w:rPr>
              <w:t>ов</w:t>
            </w:r>
            <w:proofErr w:type="spellEnd"/>
            <w:r>
              <w:rPr>
                <w:sz w:val="22"/>
                <w:szCs w:val="22"/>
              </w:rPr>
              <w:t>), на праве собственности или на основе иного пр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ва, подлежащего государственной регистрации (далее - декларация об отсутствии имущества), подписанная заявителем и всеми дееспособными членами его семьи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D" w:rsidRDefault="00EE7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rPr>
                <w:sz w:val="22"/>
                <w:szCs w:val="22"/>
              </w:rPr>
            </w:pPr>
          </w:p>
        </w:tc>
      </w:tr>
      <w:tr w:rsidR="00EE7BED" w:rsidTr="00EE7BED">
        <w:trPr>
          <w:trHeight w:val="435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afa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Декларация о наличии в течение последних пяти лет, предшествующих подаче заявления о прин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lastRenderedPageBreak/>
              <w:t>тии на учет, жилого(</w:t>
            </w:r>
            <w:proofErr w:type="spellStart"/>
            <w:r>
              <w:rPr>
                <w:sz w:val="22"/>
                <w:szCs w:val="22"/>
              </w:rPr>
              <w:t>ых</w:t>
            </w:r>
            <w:proofErr w:type="spellEnd"/>
            <w:r>
              <w:rPr>
                <w:sz w:val="22"/>
                <w:szCs w:val="22"/>
              </w:rPr>
              <w:t>) помещения(</w:t>
            </w:r>
            <w:proofErr w:type="spellStart"/>
            <w:r>
              <w:rPr>
                <w:sz w:val="22"/>
                <w:szCs w:val="22"/>
              </w:rPr>
              <w:t>ий</w:t>
            </w:r>
            <w:proofErr w:type="spellEnd"/>
            <w:r>
              <w:rPr>
                <w:sz w:val="22"/>
                <w:szCs w:val="22"/>
              </w:rPr>
              <w:t>) и (или) земельного(</w:t>
            </w:r>
            <w:proofErr w:type="spellStart"/>
            <w:r>
              <w:rPr>
                <w:sz w:val="22"/>
                <w:szCs w:val="22"/>
              </w:rPr>
              <w:t>ых</w:t>
            </w:r>
            <w:proofErr w:type="spellEnd"/>
            <w:r>
              <w:rPr>
                <w:sz w:val="22"/>
                <w:szCs w:val="22"/>
              </w:rPr>
              <w:t>) участка(</w:t>
            </w:r>
            <w:proofErr w:type="spellStart"/>
            <w:r>
              <w:rPr>
                <w:sz w:val="22"/>
                <w:szCs w:val="22"/>
              </w:rPr>
              <w:t>ов</w:t>
            </w:r>
            <w:proofErr w:type="spellEnd"/>
            <w:r>
              <w:rPr>
                <w:sz w:val="22"/>
                <w:szCs w:val="22"/>
              </w:rPr>
              <w:t>), выделенного(</w:t>
            </w:r>
            <w:proofErr w:type="spellStart"/>
            <w:r>
              <w:rPr>
                <w:sz w:val="22"/>
                <w:szCs w:val="22"/>
              </w:rPr>
              <w:t>ых</w:t>
            </w:r>
            <w:proofErr w:type="spellEnd"/>
            <w:r>
              <w:rPr>
                <w:sz w:val="22"/>
                <w:szCs w:val="22"/>
              </w:rPr>
              <w:t>) для строительства жилого(</w:t>
            </w:r>
            <w:proofErr w:type="spellStart"/>
            <w:r>
              <w:rPr>
                <w:sz w:val="22"/>
                <w:szCs w:val="22"/>
              </w:rPr>
              <w:t>ых</w:t>
            </w:r>
            <w:proofErr w:type="spellEnd"/>
            <w:r>
              <w:rPr>
                <w:sz w:val="22"/>
                <w:szCs w:val="22"/>
              </w:rPr>
              <w:t>) дома(</w:t>
            </w:r>
            <w:proofErr w:type="spellStart"/>
            <w:r>
              <w:rPr>
                <w:sz w:val="22"/>
                <w:szCs w:val="22"/>
              </w:rPr>
              <w:t>ов</w:t>
            </w:r>
            <w:proofErr w:type="spellEnd"/>
            <w:r>
              <w:rPr>
                <w:sz w:val="22"/>
                <w:szCs w:val="22"/>
              </w:rPr>
              <w:t>), на праве собственности или на основе иного права, по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лежащего государственной регистрации, и о сделках с данным имуществом в течение указа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ного срока (далее - декларация о наличии им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щества), подписанная заявителем и всеми де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способными членами его семьи, при наличии такого имущества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D" w:rsidRDefault="00EE7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rPr>
                <w:sz w:val="22"/>
                <w:szCs w:val="22"/>
              </w:rPr>
            </w:pPr>
          </w:p>
        </w:tc>
      </w:tr>
      <w:tr w:rsidR="00EE7BED" w:rsidTr="00EE7BED">
        <w:trPr>
          <w:trHeight w:val="435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afa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Декларация о регистрации по месту жительства заявителя, членов его семьи, указанных в заявл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нии о принятии на учет, а также граждан, ук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занных в абзацах 3,4 ч. 2 ст. 6 Закона Краснода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ского края от 29.12.2008 № 1655-КЗ, подписа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ная указанными гражданами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D" w:rsidRDefault="00EE7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rPr>
                <w:sz w:val="22"/>
                <w:szCs w:val="22"/>
              </w:rPr>
            </w:pPr>
          </w:p>
        </w:tc>
      </w:tr>
      <w:tr w:rsidR="00EE7BED" w:rsidTr="00EE7BED">
        <w:trPr>
          <w:trHeight w:val="435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afa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Документы, на основании которых заявитель и члены его семьи, указанные в заявлении о прин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тии на учет, а также граждане, указанные в абз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цах 3,4 ч. 2 ст. 6 Закона Краснодарского края от 29.12.2008 № 1655-КЗ, занимают жилое(</w:t>
            </w:r>
            <w:proofErr w:type="spellStart"/>
            <w:r>
              <w:rPr>
                <w:sz w:val="22"/>
                <w:szCs w:val="22"/>
              </w:rPr>
              <w:t>ые</w:t>
            </w:r>
            <w:proofErr w:type="spellEnd"/>
            <w:r>
              <w:rPr>
                <w:sz w:val="22"/>
                <w:szCs w:val="22"/>
              </w:rPr>
              <w:t>)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мещение(</w:t>
            </w:r>
            <w:proofErr w:type="spellStart"/>
            <w:r>
              <w:rPr>
                <w:sz w:val="22"/>
                <w:szCs w:val="22"/>
              </w:rPr>
              <w:t>ия</w:t>
            </w:r>
            <w:proofErr w:type="spellEnd"/>
            <w:r>
              <w:rPr>
                <w:sz w:val="22"/>
                <w:szCs w:val="22"/>
              </w:rPr>
              <w:t>):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D" w:rsidRDefault="00EE7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копии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случае, если такие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кументы находятся в распоряжении организ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ции, которая не является органом, предоставля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щим государственные или муниципальные услуги, иным госуда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ственным органом, орг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ном местного самоупра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ления либо которая не подведомственна таким органам и не участвует в предоставлении госуда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ственных и муниципал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 услуг в соответствии с нормативными прав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выми актами Российской Федерации, нормати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ными правовыми актами субъектов Российской Федерации, муниципал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ными правовыми актами и в заявлении содержится соответствующая инфо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мация</w:t>
            </w:r>
          </w:p>
        </w:tc>
      </w:tr>
      <w:tr w:rsidR="00EE7BED" w:rsidTr="00EE7BED">
        <w:trPr>
          <w:trHeight w:val="306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afa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социального найма жилого помещения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D" w:rsidRDefault="00EE7BE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D" w:rsidRDefault="00EE7BED">
            <w:pPr>
              <w:rPr>
                <w:sz w:val="22"/>
                <w:szCs w:val="22"/>
              </w:rPr>
            </w:pPr>
          </w:p>
        </w:tc>
      </w:tr>
      <w:tr w:rsidR="00EE7BED" w:rsidTr="00EE7BED">
        <w:trPr>
          <w:trHeight w:val="435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afa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найма специализированного жилого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мещения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D" w:rsidRDefault="00EE7BE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D" w:rsidRDefault="00EE7BED">
            <w:pPr>
              <w:rPr>
                <w:sz w:val="22"/>
                <w:szCs w:val="22"/>
              </w:rPr>
            </w:pPr>
          </w:p>
        </w:tc>
      </w:tr>
      <w:tr w:rsidR="00EE7BED" w:rsidTr="00EE7BED">
        <w:trPr>
          <w:trHeight w:val="435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afa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договор найма жилого помещения жилищного фонда коммерческого использования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D" w:rsidRDefault="00EE7BE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D" w:rsidRDefault="00EE7BED">
            <w:pPr>
              <w:rPr>
                <w:sz w:val="22"/>
                <w:szCs w:val="22"/>
              </w:rPr>
            </w:pPr>
          </w:p>
        </w:tc>
      </w:tr>
      <w:tr w:rsidR="00EE7BED" w:rsidTr="00EE7BED">
        <w:trPr>
          <w:trHeight w:val="435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afa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договор найма жилого помещения жилищного фонда социального использования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D" w:rsidRDefault="00EE7BE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D" w:rsidRDefault="00EE7BED">
            <w:pPr>
              <w:rPr>
                <w:sz w:val="22"/>
                <w:szCs w:val="22"/>
              </w:rPr>
            </w:pPr>
          </w:p>
        </w:tc>
      </w:tr>
      <w:tr w:rsidR="00EE7BED" w:rsidTr="00EE7BED">
        <w:trPr>
          <w:trHeight w:val="435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afa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поднайма жилого помещения, пред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ставленного по договору социального найма ж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лого помещения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D" w:rsidRDefault="00EE7BE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D" w:rsidRDefault="00EE7BED">
            <w:pPr>
              <w:rPr>
                <w:sz w:val="22"/>
                <w:szCs w:val="22"/>
              </w:rPr>
            </w:pPr>
          </w:p>
        </w:tc>
      </w:tr>
      <w:tr w:rsidR="00EE7BED" w:rsidTr="00EE7BED">
        <w:trPr>
          <w:trHeight w:val="435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afa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безвозмездного пользования жилым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мещением индивидуального жилищного фонда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D" w:rsidRDefault="00EE7BE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D" w:rsidRDefault="00EE7BED">
            <w:pPr>
              <w:rPr>
                <w:sz w:val="22"/>
                <w:szCs w:val="22"/>
              </w:rPr>
            </w:pPr>
          </w:p>
        </w:tc>
      </w:tr>
      <w:tr w:rsidR="00EE7BED" w:rsidTr="00EE7BED">
        <w:trPr>
          <w:trHeight w:val="435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afa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жилищного, жилищно-строительного или иного специализированного потребительск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кооператива о членстве в указанном коопер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тиве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D" w:rsidRDefault="00EE7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случае, если в заявл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нии содержится соотве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ствующая информация</w:t>
            </w:r>
          </w:p>
        </w:tc>
      </w:tr>
      <w:tr w:rsidR="00EE7BED" w:rsidTr="00EE7BED">
        <w:trPr>
          <w:trHeight w:val="435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afa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Вступившее в силу решение суда об определении порядка, пользования жилым помещением и (или) копия соглашения об определении порядка пользования жилым помещением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D" w:rsidRDefault="00EE7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заверенная в уст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новленном закон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дательством 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сийской Федер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порядке копия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 наличия у заяв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теля и (или) членов его семьи, указанных в зая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лении о принятии на учет, а также у граждан, указанных в абзацах 3,4 ч. 2 ст. 6 Закона Красн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дарского края от 29.12.2008 № 1655-КЗ, </w:t>
            </w:r>
            <w:r>
              <w:rPr>
                <w:sz w:val="22"/>
                <w:szCs w:val="22"/>
              </w:rPr>
              <w:lastRenderedPageBreak/>
              <w:t>части жилого дома, 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надлежащего двум и б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лее собственникам, им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ющей самостоятельный выход на земельный уч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сток и являющейся не выделенной в натуре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лей в праве общей дол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вой собственности на жилое помещение, пре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ставляются(</w:t>
            </w:r>
            <w:proofErr w:type="spellStart"/>
            <w:r>
              <w:rPr>
                <w:sz w:val="22"/>
                <w:szCs w:val="22"/>
              </w:rPr>
              <w:t>ется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EE7BED" w:rsidTr="00EE7BED">
        <w:trPr>
          <w:trHeight w:val="435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afa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 установленного образца, выданные уполномоченными органами, подтверждающих наличие у заявителя оснований относиться к 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дельной категории граждан, указанной в Законе Краснодарского края «О мерах социальной по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держки по обеспечению жильем граждан отдел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 категорий»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D" w:rsidRDefault="00EE7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случае, если в заявл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нии содержится соотве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ствующая информация</w:t>
            </w:r>
          </w:p>
        </w:tc>
      </w:tr>
      <w:tr w:rsidR="00EE7BED" w:rsidTr="00EE7BED">
        <w:trPr>
          <w:trHeight w:val="435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afa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подтверждающий право заявителя и (или) членов его семьи на дополнительную пл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щадь жилого помещения, датированный тек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щим годом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D" w:rsidRDefault="00EE7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случае, когда такое право предоставлено 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конодательством Росси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ской Федерации</w:t>
            </w:r>
          </w:p>
        </w:tc>
      </w:tr>
      <w:tr w:rsidR="00EE7BED" w:rsidTr="00EE7BED">
        <w:trPr>
          <w:trHeight w:val="435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afa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Документ(ы), содержащий(</w:t>
            </w:r>
            <w:proofErr w:type="spellStart"/>
            <w:r>
              <w:rPr>
                <w:sz w:val="22"/>
                <w:szCs w:val="22"/>
              </w:rPr>
              <w:t>ие</w:t>
            </w:r>
            <w:proofErr w:type="spellEnd"/>
            <w:r>
              <w:rPr>
                <w:sz w:val="22"/>
                <w:szCs w:val="22"/>
              </w:rPr>
              <w:t>) сведения о нал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чии (отсутствии) у заявителя и членов его семьи, указанных в заявлении о принятии на учет, а также у граждан, указанных в абзацах 3,4 ч. 2 ст. 6 Закона Краснодарского края от 29.12.2008 № 1655-КЗ, на праве собственности или на основ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нии иного подлежащего государственной рег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страции права жилого(</w:t>
            </w:r>
            <w:proofErr w:type="spellStart"/>
            <w:r>
              <w:rPr>
                <w:sz w:val="22"/>
                <w:szCs w:val="22"/>
              </w:rPr>
              <w:t>ых</w:t>
            </w:r>
            <w:proofErr w:type="spellEnd"/>
            <w:r>
              <w:rPr>
                <w:sz w:val="22"/>
                <w:szCs w:val="22"/>
              </w:rPr>
              <w:t>) помещения(</w:t>
            </w:r>
            <w:proofErr w:type="spellStart"/>
            <w:r>
              <w:rPr>
                <w:sz w:val="22"/>
                <w:szCs w:val="22"/>
              </w:rPr>
              <w:t>ий</w:t>
            </w:r>
            <w:proofErr w:type="spellEnd"/>
            <w:r>
              <w:rPr>
                <w:sz w:val="22"/>
                <w:szCs w:val="22"/>
              </w:rPr>
              <w:t>) на фамилии (в том числе добрачные), имена, отч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ства указанных в настоящем пункте граждан, имевшиеся у них до изменения по различным основаниям (в случае, если перемена фамилий, имен, отчеств была несколько раз, на каждые фамилию, имя, отчество), выданные организац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ей, осуществляющей технический учет жили</w:t>
            </w:r>
            <w:r>
              <w:rPr>
                <w:sz w:val="22"/>
                <w:szCs w:val="22"/>
              </w:rPr>
              <w:t>щ</w:t>
            </w:r>
            <w:r>
              <w:rPr>
                <w:sz w:val="22"/>
                <w:szCs w:val="22"/>
              </w:rPr>
              <w:t>ного фонда с места (мест) постоянного жител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ства указанных лиц, в которых они были зарег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стрированы (за пределами Краснодарского края)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D" w:rsidRDefault="00EE7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если такая организация не является органом, предоставляющим гос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дарственные или мун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ципальные услуги, иным государственным орг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ном, органом местного самоуправления либо не подведомственна таким органам и не участвует в предоставлении госуда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ственных и муниципал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 услуг в соответствии с нормативными прав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выми актами Российской Федерации, нормати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ными правовыми актами субъектов Российской Федерации, муниципал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ными правовыми актами. Представление гражд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нами, родившимися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сле 1 января 2000 года, указанных в настоящем пункте документов не требуется</w:t>
            </w:r>
          </w:p>
        </w:tc>
      </w:tr>
      <w:tr w:rsidR="00EE7BED" w:rsidTr="00EE7BED">
        <w:trPr>
          <w:trHeight w:val="435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afa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Согласие лица или его законного представителя на обработку и передачу третьим лицам его пе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сональных данных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D" w:rsidRDefault="00EE7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случае, если для прин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тия на учет необходима обработка персональных данных лица, не явля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щегося заявителем или членом его семьи, и если в соответствии с фед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lastRenderedPageBreak/>
              <w:t>ральным законом обр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ботка таких персонал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 данных может ос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ществляться с согласия указанного лица, за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ключением лиц, 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знанных безвестно отсу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ствующими, и на разы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киваемых лиц, место нахождения которых не установлено уполном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ченным федеральным органом исполнительной власти</w:t>
            </w:r>
          </w:p>
        </w:tc>
      </w:tr>
      <w:tr w:rsidR="00EE7BED" w:rsidTr="00EE7BED">
        <w:trPr>
          <w:jc w:val="center"/>
        </w:trPr>
        <w:tc>
          <w:tcPr>
            <w:tcW w:w="9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lastRenderedPageBreak/>
              <w:t>Документы, получаемые по межведомственному взаимодействию</w:t>
            </w:r>
          </w:p>
        </w:tc>
      </w:tr>
      <w:tr w:rsidR="00EE7BED" w:rsidTr="00EE7BED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af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Документы, подтверждающие (удостоверяющие) государственную регистрацию актов гражда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ского состояния: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D" w:rsidRDefault="00EE7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sz w:val="20"/>
                <w:szCs w:val="20"/>
              </w:rPr>
            </w:pPr>
            <w:r>
              <w:rPr>
                <w:sz w:val="22"/>
                <w:lang w:eastAsia="ar-SA"/>
              </w:rPr>
              <w:t>за исключением док</w:t>
            </w:r>
            <w:r>
              <w:rPr>
                <w:sz w:val="22"/>
                <w:lang w:eastAsia="ar-SA"/>
              </w:rPr>
              <w:t>у</w:t>
            </w:r>
            <w:r>
              <w:rPr>
                <w:sz w:val="22"/>
                <w:lang w:eastAsia="ar-SA"/>
              </w:rPr>
              <w:t>ментов, выданных ко</w:t>
            </w:r>
            <w:r>
              <w:rPr>
                <w:sz w:val="22"/>
                <w:lang w:eastAsia="ar-SA"/>
              </w:rPr>
              <w:t>м</w:t>
            </w:r>
            <w:r>
              <w:rPr>
                <w:sz w:val="22"/>
                <w:lang w:eastAsia="ar-SA"/>
              </w:rPr>
              <w:t>петентными органами иностранного госуда</w:t>
            </w:r>
            <w:r>
              <w:rPr>
                <w:sz w:val="22"/>
                <w:lang w:eastAsia="ar-SA"/>
              </w:rPr>
              <w:t>р</w:t>
            </w:r>
            <w:r>
              <w:rPr>
                <w:sz w:val="22"/>
                <w:lang w:eastAsia="ar-SA"/>
              </w:rPr>
              <w:t>ства</w:t>
            </w:r>
          </w:p>
        </w:tc>
      </w:tr>
      <w:tr w:rsidR="00EE7BED" w:rsidTr="00EE7BED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afa"/>
              <w:numPr>
                <w:ilvl w:val="1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свидетельства о рождении заявителя и всех чл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нов его семьи независимо от возраста, а также граждан, указанных в абзацах 3,4 ч. 2 ст. 6 Зак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на Краснодарского края от 29.12.2008 № 1655-КЗ, не достигших возраста 14 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D" w:rsidRDefault="00EE7BED">
            <w:pPr>
              <w:rPr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rPr>
                <w:sz w:val="20"/>
                <w:szCs w:val="20"/>
              </w:rPr>
            </w:pPr>
          </w:p>
        </w:tc>
      </w:tr>
      <w:tr w:rsidR="00EE7BED" w:rsidTr="00EE7BED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afa"/>
              <w:numPr>
                <w:ilvl w:val="1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свидетельства о заключении (расторжении) брака заявителя и всех членов его семьи, указанных в заявлении о принятии на учет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D" w:rsidRDefault="00EE7BED">
            <w:pPr>
              <w:rPr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в случае заключения (расторжения) брака</w:t>
            </w:r>
          </w:p>
        </w:tc>
      </w:tr>
      <w:tr w:rsidR="00EE7BED" w:rsidTr="00EE7BED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afa"/>
              <w:numPr>
                <w:ilvl w:val="1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свидетельства о перемене имени в отношении заявителя и всех членов его семьи, указанных в заявлении о принятии на учет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D" w:rsidRDefault="00EE7BED">
            <w:pPr>
              <w:rPr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случае, если в заявл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нии содержится соотве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ствующая информация</w:t>
            </w:r>
          </w:p>
        </w:tc>
      </w:tr>
      <w:tr w:rsidR="00EE7BED" w:rsidTr="00EE7BED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afa"/>
              <w:numPr>
                <w:ilvl w:val="1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свидетельства об усыновлении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D" w:rsidRDefault="00EE7BED">
            <w:pPr>
              <w:rPr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случае, если в заявл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нии содержится соотве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ствующая информация</w:t>
            </w:r>
          </w:p>
        </w:tc>
      </w:tr>
      <w:tr w:rsidR="00EE7BED" w:rsidTr="00EE7BED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afa"/>
              <w:numPr>
                <w:ilvl w:val="1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свидетельства об установлении отцовства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D" w:rsidRDefault="00EE7BED">
            <w:pPr>
              <w:rPr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в случае, если в заявл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нии содержится соотве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ствующая информация</w:t>
            </w:r>
          </w:p>
        </w:tc>
      </w:tr>
      <w:tr w:rsidR="00EE7BED" w:rsidTr="00EE7BED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afa"/>
              <w:numPr>
                <w:ilvl w:val="1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свидетельства о смерти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D" w:rsidRDefault="00EE7BED">
            <w:pPr>
              <w:rPr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в случае, если в заявл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нии содержится соотве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ствующая информация</w:t>
            </w:r>
          </w:p>
        </w:tc>
      </w:tr>
      <w:tr w:rsidR="00EE7BED" w:rsidTr="00EE7BED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afa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 медицинской организации, подтве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ждающий факт наличия у гражданина и (или) члена его семьи тяжелой формы хронического заболевания, включенной в перечень тяжелых форм хронических заболеваний, при которых невозможно совместное проживание граждан в одной квартире, утвержденный приказом 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стерства здравоохранения Российской Федер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ции от 29 ноября 2012 года N 987н (с указанием кода тяжелой формы хронического заболевания), датированный текущим годом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D" w:rsidRDefault="00EE7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в случае, если в заявл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нии содержится соотве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ствующая информация</w:t>
            </w:r>
          </w:p>
        </w:tc>
      </w:tr>
      <w:tr w:rsidR="00EE7BED" w:rsidTr="00EE7BED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afa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Документы, содержащие сведения о наличии </w:t>
            </w:r>
            <w:r>
              <w:rPr>
                <w:sz w:val="22"/>
                <w:szCs w:val="22"/>
              </w:rPr>
              <w:lastRenderedPageBreak/>
              <w:t>(отсутствии) у заявителя и членов его семьи, ук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занных в заявлении о принятии на учет, а также у граждан, указанных в абзацах 3,4 ч. 2 ст. 6 Зак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на Краснодарского края от 29.12.2008 № 1655-КЗ, на праве собственности или на основании иного подлежащего государственной регистр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права жилого(</w:t>
            </w:r>
            <w:proofErr w:type="spellStart"/>
            <w:r>
              <w:rPr>
                <w:sz w:val="22"/>
                <w:szCs w:val="22"/>
              </w:rPr>
              <w:t>ых</w:t>
            </w:r>
            <w:proofErr w:type="spellEnd"/>
            <w:r>
              <w:rPr>
                <w:sz w:val="22"/>
                <w:szCs w:val="22"/>
              </w:rPr>
              <w:t>) помещения(</w:t>
            </w:r>
            <w:proofErr w:type="spellStart"/>
            <w:r>
              <w:rPr>
                <w:sz w:val="22"/>
                <w:szCs w:val="22"/>
              </w:rPr>
              <w:t>ий</w:t>
            </w:r>
            <w:proofErr w:type="spellEnd"/>
            <w:r>
              <w:rPr>
                <w:sz w:val="22"/>
                <w:szCs w:val="22"/>
              </w:rPr>
              <w:t>), выдава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мые органом, осуществляющим технический учет жилищного фонда с места (мест) постоя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ного жительства указанных лиц, в которых они были зарегистрированы.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D" w:rsidRDefault="00EE7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 отношении граждан, </w:t>
            </w:r>
            <w:r>
              <w:rPr>
                <w:sz w:val="22"/>
                <w:szCs w:val="22"/>
              </w:rPr>
              <w:lastRenderedPageBreak/>
              <w:t>родившихся после 1 я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варя 2000 года, указа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ные в настоящем пункте документы не запраш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ваются. Указанные док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менты запрашиваются Администрацией на ф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милии (в том числе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брачные), имена, отч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ства заявителя и членов его семьи, указанных в заявлении о принятии на учет, а также на фамилии (в том числе добрачные), имена, отчества граждан, указанных в абзацах 3,4 ч. 2 ст. 6 Закона Красн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дарского края от 29.12.2008 № 1655-КЗ, имевшиеся у них до и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менения по различным основаниям (в случае, если перемена фамилий, имен, отчеств была 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сколько раз, на каждые фамилию, имя и отч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ство)</w:t>
            </w:r>
          </w:p>
        </w:tc>
      </w:tr>
      <w:tr w:rsidR="00EE7BED" w:rsidTr="00EE7BED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afa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Выписки из Единого государственного реестра недвижимости о правах отдельного лица на имевшиеся (имеющиеся) у него объекты недв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жимости на территории Российской Федерации в отношении заявителя и членов его семьи, ук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занных в заявлении о принятии на учет, а также граждан, указанных в абзацах 3,4 ч. 2 ст. 6 Зак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на Краснодарского края от 29.12.2008 № 1655-КЗ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D" w:rsidRDefault="00EE7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Указанные документы запрашиваются 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страцией на фамилии (в том числе добрачные), имена, отчества заявит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ля и членов его семьи, указанных в заявлении о принятии на учет, а та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же на фамилии (в том числе добрачные), имена, отчества граждан, ук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занных в абзацах 3,4 ч. 2 ст. 6 Закона Краснода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ского края от 29.12.2008 № 1655-КЗ, имевшиеся у них до изменения по 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личным основаниям (в случае, если перемена фамилий, имен, отчеств была несколько раз, на каждые фамилию, имя и отчество)</w:t>
            </w:r>
          </w:p>
        </w:tc>
      </w:tr>
      <w:tr w:rsidR="00EE7BED" w:rsidTr="00EE7BED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afa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Документы, содержащие сведения о регистрации по месту жительства в жилом помещении, в 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ношении заявителя, членов его семьи, указанных в заявлении о принятии на учет, а также граждан, указанных в абзацах 3,4 ч. 2 ст. 6 Закона Красн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дарского края от 29.12.2008 № 1655-КЗ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D" w:rsidRDefault="00EE7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rPr>
                <w:sz w:val="20"/>
                <w:szCs w:val="20"/>
              </w:rPr>
            </w:pPr>
          </w:p>
        </w:tc>
      </w:tr>
      <w:tr w:rsidR="00EE7BED" w:rsidTr="00EE7BED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afa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содержащий сведения о наличии (о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сутствии) решения о признании жилого помещ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заявителя и (или) членов его семьи, указа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в заявлении о принятии на учет, а также граждан, указанных в абзацах 3,4 ч. 2 ст. 6 Зак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на Краснодарского края от 29.12.2008 № 1655-КЗ, не отвечающим установленным для жилых помещений требованиям, выданный органом, уполномоченным на принятие решений о 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знании помещения жилым помещением, жилого помещения пригодным (непригодным) для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живания граждан, а также многоквартирного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ма аварийным и подлежащим сносу или реко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струкции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D" w:rsidRDefault="00EE7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в случае, если в заявл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нии о принятии на учет содержится соответств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ющая информация</w:t>
            </w:r>
          </w:p>
        </w:tc>
      </w:tr>
      <w:tr w:rsidR="00EE7BED" w:rsidTr="00EE7BED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afa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 (их копии или содержащиеся в них сведения), на основании которых заявитель и члены его семьи, указанные в заявлении о прин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тии на учет, а также граждане, указанные в абз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цах 3,4 ч. 2 ст. 6 Закона Краснодарского края от 29.12.2008 № 1655-КЗ, занимают жилое(</w:t>
            </w:r>
            <w:proofErr w:type="spellStart"/>
            <w:r>
              <w:rPr>
                <w:sz w:val="22"/>
                <w:szCs w:val="22"/>
              </w:rPr>
              <w:t>ые</w:t>
            </w:r>
            <w:proofErr w:type="spellEnd"/>
            <w:r>
              <w:rPr>
                <w:sz w:val="22"/>
                <w:szCs w:val="22"/>
              </w:rPr>
              <w:t>)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мещение(</w:t>
            </w:r>
            <w:proofErr w:type="spellStart"/>
            <w:r>
              <w:rPr>
                <w:sz w:val="22"/>
                <w:szCs w:val="22"/>
              </w:rPr>
              <w:t>ия</w:t>
            </w:r>
            <w:proofErr w:type="spellEnd"/>
            <w:r>
              <w:rPr>
                <w:sz w:val="22"/>
                <w:szCs w:val="22"/>
              </w:rPr>
              <w:t>), в том числе:</w:t>
            </w:r>
          </w:p>
          <w:p w:rsidR="00EE7BED" w:rsidRDefault="00EE7BED">
            <w:pPr>
              <w:rPr>
                <w:sz w:val="22"/>
                <w:szCs w:val="22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в случае, если такие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кументы находятся в распоряжении 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страции, иных госуда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ственных органов, орг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нов местного самоупра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ления, подведомственных таким органам организ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ций, участвующих в предоставлении госуда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ственных и муниципал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 услуг в соответствии с нормативными прав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выми актами Российской Федерации, нормати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ными правовыми актами субъектов Российской Федерации, муниципал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ными правовыми актами  и если в заявлении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держится соответству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щая информация</w:t>
            </w:r>
          </w:p>
        </w:tc>
      </w:tr>
      <w:tr w:rsidR="00EE7BED" w:rsidTr="00EE7BED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afa"/>
              <w:numPr>
                <w:ilvl w:val="1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договор социального найма жилого помещения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D" w:rsidRDefault="00EE7BE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D" w:rsidRDefault="00EE7BED">
            <w:pPr>
              <w:rPr>
                <w:sz w:val="20"/>
                <w:szCs w:val="20"/>
              </w:rPr>
            </w:pPr>
          </w:p>
        </w:tc>
      </w:tr>
      <w:tr w:rsidR="00EE7BED" w:rsidTr="00EE7BED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afa"/>
              <w:numPr>
                <w:ilvl w:val="1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найма специализированного жилого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мещения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D" w:rsidRDefault="00EE7BE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D" w:rsidRDefault="00EE7BED">
            <w:pPr>
              <w:rPr>
                <w:sz w:val="20"/>
                <w:szCs w:val="20"/>
              </w:rPr>
            </w:pPr>
          </w:p>
        </w:tc>
      </w:tr>
      <w:tr w:rsidR="00EE7BED" w:rsidTr="00EE7BED">
        <w:trPr>
          <w:trHeight w:val="522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afa"/>
              <w:numPr>
                <w:ilvl w:val="1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договор найма жилого помещения жилищного фонда коммерческого использования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D" w:rsidRDefault="00EE7BE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D" w:rsidRDefault="00EE7BED">
            <w:pPr>
              <w:rPr>
                <w:sz w:val="20"/>
                <w:szCs w:val="20"/>
              </w:rPr>
            </w:pPr>
          </w:p>
        </w:tc>
      </w:tr>
      <w:tr w:rsidR="00EE7BED" w:rsidTr="00EE7BED">
        <w:trPr>
          <w:trHeight w:val="492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afa"/>
              <w:numPr>
                <w:ilvl w:val="1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договор найма жилого помещения жилищного фонда социального использования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D" w:rsidRDefault="00EE7BE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D" w:rsidRDefault="00EE7BED">
            <w:pPr>
              <w:rPr>
                <w:sz w:val="20"/>
                <w:szCs w:val="20"/>
              </w:rPr>
            </w:pPr>
          </w:p>
        </w:tc>
      </w:tr>
      <w:tr w:rsidR="00EE7BED" w:rsidTr="00EE7BED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afa"/>
              <w:numPr>
                <w:ilvl w:val="1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договор поднайма жилого помещения, пред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ставленного по договору социального найма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D" w:rsidRDefault="00EE7BE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D" w:rsidRDefault="00EE7BED">
            <w:pPr>
              <w:rPr>
                <w:sz w:val="20"/>
                <w:szCs w:val="20"/>
              </w:rPr>
            </w:pPr>
          </w:p>
        </w:tc>
      </w:tr>
      <w:tr w:rsidR="00EE7BED" w:rsidTr="00EE7BED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afa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 xml:space="preserve">Решение о признании заявителя и указанных в заявлении членов его семьи малоимущими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D" w:rsidRDefault="00EE7BED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копия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в отношении граждан, подавших заявление о принятии на учет после 1 марта 2005 года, за и</w:t>
            </w:r>
            <w:r>
              <w:rPr>
                <w:rFonts w:eastAsia="Calibri"/>
                <w:sz w:val="22"/>
                <w:szCs w:val="22"/>
                <w:lang w:eastAsia="ar-SA"/>
              </w:rPr>
              <w:t>с</w:t>
            </w:r>
            <w:r>
              <w:rPr>
                <w:rFonts w:eastAsia="Calibri"/>
                <w:sz w:val="22"/>
                <w:szCs w:val="22"/>
                <w:lang w:eastAsia="ar-SA"/>
              </w:rPr>
              <w:t>ключением граждан о</w:t>
            </w:r>
            <w:r>
              <w:rPr>
                <w:rFonts w:eastAsia="Calibri"/>
                <w:sz w:val="22"/>
                <w:szCs w:val="22"/>
                <w:lang w:eastAsia="ar-SA"/>
              </w:rPr>
              <w:t>т</w:t>
            </w:r>
            <w:r>
              <w:rPr>
                <w:rFonts w:eastAsia="Calibri"/>
                <w:sz w:val="22"/>
                <w:szCs w:val="22"/>
                <w:lang w:eastAsia="ar-SA"/>
              </w:rPr>
              <w:t>дельных категорий</w:t>
            </w:r>
          </w:p>
        </w:tc>
      </w:tr>
    </w:tbl>
    <w:p w:rsidR="00EE7BED" w:rsidRDefault="00EE7BED" w:rsidP="00EE7BED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Заявитель в праве по собственной инициативе представить документы, предоставляемые в рамках межведомственного взаимодействия. </w:t>
      </w:r>
      <w:r>
        <w:rPr>
          <w:sz w:val="28"/>
        </w:rPr>
        <w:t>Вместе с коп</w:t>
      </w:r>
      <w:r>
        <w:rPr>
          <w:sz w:val="28"/>
        </w:rPr>
        <w:t>и</w:t>
      </w:r>
      <w:r>
        <w:rPr>
          <w:sz w:val="28"/>
        </w:rPr>
        <w:t>ями документов заявитель одновременно представляет их оригиналы либо к</w:t>
      </w:r>
      <w:r>
        <w:rPr>
          <w:sz w:val="28"/>
        </w:rPr>
        <w:t>о</w:t>
      </w:r>
      <w:r>
        <w:rPr>
          <w:sz w:val="28"/>
        </w:rPr>
        <w:t>пии, верность которых засвидетельствована лицами, имеющими право сове</w:t>
      </w:r>
      <w:r>
        <w:rPr>
          <w:sz w:val="28"/>
        </w:rPr>
        <w:t>р</w:t>
      </w:r>
      <w:r>
        <w:rPr>
          <w:sz w:val="28"/>
        </w:rPr>
        <w:t>шения нотариальных действий, либо выдавшими такие документы органами и организациями. Копии документов заверяются лицом, принимающим докуме</w:t>
      </w:r>
      <w:r>
        <w:rPr>
          <w:sz w:val="28"/>
        </w:rPr>
        <w:t>н</w:t>
      </w:r>
      <w:r>
        <w:rPr>
          <w:sz w:val="28"/>
        </w:rPr>
        <w:t>ты, после чего оригиналы возвращаются лицу, представившему их.</w:t>
      </w:r>
    </w:p>
    <w:p w:rsidR="00EE7BED" w:rsidRDefault="00EE7BED" w:rsidP="00EE7BED">
      <w:pPr>
        <w:ind w:firstLine="567"/>
        <w:jc w:val="both"/>
        <w:rPr>
          <w:sz w:val="28"/>
        </w:rPr>
      </w:pPr>
      <w:r>
        <w:rPr>
          <w:sz w:val="28"/>
        </w:rPr>
        <w:t>При отсутствии какого-либо документа, необходимого для принятия р</w:t>
      </w:r>
      <w:r>
        <w:rPr>
          <w:sz w:val="28"/>
        </w:rPr>
        <w:t>е</w:t>
      </w:r>
      <w:r>
        <w:rPr>
          <w:sz w:val="28"/>
        </w:rPr>
        <w:t>шения по заявлению о принятии на учет, обязанность по представлению кот</w:t>
      </w:r>
      <w:r>
        <w:rPr>
          <w:sz w:val="28"/>
        </w:rPr>
        <w:t>о</w:t>
      </w:r>
      <w:r>
        <w:rPr>
          <w:sz w:val="28"/>
        </w:rPr>
        <w:t xml:space="preserve">рого возложена на заявителя, Администрация не позднее пятнадцати рабочих дней с даты поступления заявления о принятии на учет выдает гражданину под </w:t>
      </w:r>
      <w:r>
        <w:rPr>
          <w:sz w:val="28"/>
        </w:rPr>
        <w:lastRenderedPageBreak/>
        <w:t>роспись или направляет заказным письмом с уведомлением о вручении уведо</w:t>
      </w:r>
      <w:r>
        <w:rPr>
          <w:sz w:val="28"/>
        </w:rPr>
        <w:t>м</w:t>
      </w:r>
      <w:r>
        <w:rPr>
          <w:sz w:val="28"/>
        </w:rPr>
        <w:t xml:space="preserve">ление о необходимости в течение тридцати рабочих дней со дня его получения представить указанные в нем недостающие документы </w:t>
      </w:r>
      <w:r>
        <w:rPr>
          <w:sz w:val="28"/>
          <w:szCs w:val="28"/>
        </w:rPr>
        <w:t xml:space="preserve">(далее - Уведомление) </w:t>
      </w:r>
      <w:r>
        <w:rPr>
          <w:sz w:val="28"/>
        </w:rPr>
        <w:t>и приостанавливает рассмотрение заявления о принятии на учет со дня получ</w:t>
      </w:r>
      <w:r>
        <w:rPr>
          <w:sz w:val="28"/>
        </w:rPr>
        <w:t>е</w:t>
      </w:r>
      <w:r>
        <w:rPr>
          <w:sz w:val="28"/>
        </w:rPr>
        <w:t>ния гражданином такого уведомления до получения указанных документов л</w:t>
      </w:r>
      <w:r>
        <w:rPr>
          <w:sz w:val="28"/>
        </w:rPr>
        <w:t>и</w:t>
      </w:r>
      <w:r>
        <w:rPr>
          <w:sz w:val="28"/>
        </w:rPr>
        <w:t>бо до представления гражданином письменного заявления об отказе от пре</w:t>
      </w:r>
      <w:r>
        <w:rPr>
          <w:sz w:val="28"/>
        </w:rPr>
        <w:t>д</w:t>
      </w:r>
      <w:r>
        <w:rPr>
          <w:sz w:val="28"/>
        </w:rPr>
        <w:t>ставления недостающих документов.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</w:t>
      </w:r>
      <w:r>
        <w:t xml:space="preserve"> </w:t>
      </w:r>
      <w:r>
        <w:rPr>
          <w:sz w:val="28"/>
          <w:szCs w:val="28"/>
        </w:rPr>
        <w:t>за исключением документов, на которые распр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страняется  требование  пункта  2  части  1  статьи  7 Федерального закона  от 27 июля 2010 года № 210-ФЗ «Об организации предоставления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 муниципальных услуг», а также сведений, документов и (или)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которые у заявителя отсутствуют и должны быть получены по результатам предоставления заявителю иных указанных в комплексном запросе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и (или) муниципальных услуг. Сведения, документы и (или)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мацию, необходимые для предоставления государственных и (или)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услуг, указанных в комплексном запросе, и получаемые в организац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</w:rPr>
        <w:t>и у уполномоченных в соответствии с законодательством Российской Фед</w:t>
      </w:r>
      <w:r>
        <w:rPr>
          <w:sz w:val="28"/>
        </w:rPr>
        <w:t>е</w:t>
      </w:r>
      <w:r>
        <w:rPr>
          <w:sz w:val="28"/>
        </w:rPr>
        <w:t>рации экспертов</w:t>
      </w:r>
      <w:r>
        <w:rPr>
          <w:color w:val="000000" w:themeColor="text1"/>
          <w:sz w:val="32"/>
          <w:szCs w:val="28"/>
        </w:rPr>
        <w:t xml:space="preserve"> </w:t>
      </w:r>
      <w:r>
        <w:rPr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стоятельно.</w:t>
      </w:r>
    </w:p>
    <w:p w:rsidR="00EE7BED" w:rsidRDefault="00EE7BED" w:rsidP="00EE7BED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Орган, предоставляющий Муниципальную услугу, не вправе:</w:t>
      </w:r>
    </w:p>
    <w:p w:rsidR="00EE7BED" w:rsidRDefault="00EE7BED" w:rsidP="00EE7BED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E7BED" w:rsidRDefault="00EE7BED" w:rsidP="00EE7BED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требовать от заявителя предоставления документов и информации,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ганизаций, в соответствии с нормативными правовыми актами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E7BED" w:rsidRDefault="00EE7BED" w:rsidP="00EE7BED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рый необходимо забронировать для приема;</w:t>
      </w:r>
    </w:p>
    <w:p w:rsidR="00EE7BED" w:rsidRDefault="00EE7BED" w:rsidP="00EE7BED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E7BED" w:rsidRDefault="00EE7BED" w:rsidP="00EE7BED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отказывать в приеме запроса и иных документов, необходимых для предоставления Муниципальной услуги, в случае, если запрос и документы, </w:t>
      </w:r>
      <w:r>
        <w:rPr>
          <w:sz w:val="28"/>
          <w:szCs w:val="28"/>
        </w:rPr>
        <w:lastRenderedPageBreak/>
        <w:t>необходимые для предоставления Муниципальной услуги, поданы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 (функций), Региональном портале;</w:t>
      </w:r>
    </w:p>
    <w:p w:rsidR="00EE7BED" w:rsidRDefault="00EE7BED" w:rsidP="00EE7BED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6) отказывать в предоставлении Муниципальной услуги в случае, если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E7BED" w:rsidRDefault="00EE7BED" w:rsidP="00EE7BE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7) требовать при предоставлении Муниципальной услуги по экстерритор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альному принципу от заявителя (представителя заявителя) или МФЦ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документов на бумажных носителях,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пальных услуг;</w:t>
      </w:r>
    </w:p>
    <w:p w:rsidR="00EE7BED" w:rsidRDefault="00EE7BED" w:rsidP="00EE7BE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ющих случаев:</w:t>
      </w:r>
    </w:p>
    <w:p w:rsidR="00EE7BED" w:rsidRDefault="00EE7BED" w:rsidP="00EE7BE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EE7BED" w:rsidRDefault="00EE7BED" w:rsidP="00EE7BE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нее комплект документов;</w:t>
      </w:r>
    </w:p>
    <w:p w:rsidR="00EE7BED" w:rsidRDefault="00EE7BED" w:rsidP="00EE7BE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EE7BED" w:rsidRDefault="00EE7BED" w:rsidP="00EE7BE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>
        <w:rPr>
          <w:color w:val="000000" w:themeColor="text1"/>
          <w:sz w:val="28"/>
          <w:szCs w:val="28"/>
        </w:rPr>
        <w:t>ч</w:t>
      </w:r>
      <w:r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lastRenderedPageBreak/>
        <w:t>удобства.</w:t>
      </w:r>
    </w:p>
    <w:p w:rsidR="00EE7BED" w:rsidRDefault="00EE7BED" w:rsidP="00EE7BE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9) требовать от заявителя предоставления на бумажном носителе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 и информации, электронные образы которых ранее были заверены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пунктом 7.2 части 1 статьи 16 Федерального закона от 27 июля 2010 года № 210-ФЗ «Об организации предоставления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услуг», за исключением случаев, если нанесение отметок на такие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кументы либо их изъятие является необходимым условием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услуги, и иных случаев, установленных федеральными законами.</w:t>
      </w:r>
    </w:p>
    <w:p w:rsidR="00EE7BED" w:rsidRDefault="00EE7BED" w:rsidP="00EE7BED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указанных в настоящем пункте, представляются вместе с подлинниками, которые после сверки возвращаются заявителю.</w:t>
      </w:r>
    </w:p>
    <w:p w:rsidR="00EE7BED" w:rsidRDefault="00EE7BED" w:rsidP="00EE7BED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прилагаемые к нему документы, обязанность по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которых возложена на заявителя, могут быть поданы заявителем непосре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ственно лично в Администрацию или через МФЦ.</w:t>
      </w:r>
    </w:p>
    <w:p w:rsidR="00EE7BED" w:rsidRDefault="00EE7BED" w:rsidP="00EE7BED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использованием Регионального портала представляются заявление 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кументы, необходимые для предоставления услуги, в форме электронных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кументов.</w:t>
      </w:r>
    </w:p>
    <w:p w:rsidR="00EE7BED" w:rsidRDefault="00EE7BED" w:rsidP="00EE7BED">
      <w:pPr>
        <w:widowControl w:val="0"/>
        <w:autoSpaceDE w:val="0"/>
        <w:spacing w:before="40" w:after="40"/>
        <w:ind w:firstLine="567"/>
        <w:jc w:val="both"/>
        <w:rPr>
          <w:sz w:val="28"/>
        </w:rPr>
      </w:pPr>
      <w:r>
        <w:rPr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>
        <w:rPr>
          <w:sz w:val="28"/>
        </w:rPr>
        <w:t>т</w:t>
      </w:r>
      <w:r>
        <w:rPr>
          <w:sz w:val="28"/>
        </w:rPr>
        <w:t>ветствующим заявлением в Администрацию, либо в МФЦ.</w:t>
      </w:r>
    </w:p>
    <w:p w:rsidR="00EE7BED" w:rsidRDefault="00EE7BED" w:rsidP="00EE7BED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Предоставление Муниципальной услуги в упреждающем (</w:t>
      </w:r>
      <w:proofErr w:type="spellStart"/>
      <w:r>
        <w:rPr>
          <w:color w:val="000000" w:themeColor="text1"/>
          <w:sz w:val="28"/>
          <w:szCs w:val="28"/>
        </w:rPr>
        <w:t>проактивном</w:t>
      </w:r>
      <w:proofErr w:type="spellEnd"/>
      <w:r>
        <w:rPr>
          <w:color w:val="000000" w:themeColor="text1"/>
          <w:sz w:val="28"/>
          <w:szCs w:val="28"/>
        </w:rPr>
        <w:t xml:space="preserve">) режиме в соответствии с частью 1 статьи 7.3 </w:t>
      </w:r>
      <w:r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услуг» не осуществляется.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EE7BED" w:rsidRDefault="00EE7BED" w:rsidP="00EE7BED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приеме документов может быть отказано на следующих основаниях: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одного из документов, предоставляемых заявителем, указанных в пункте 2.6 настоящего Административного регламента, кроме тех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тов, которые могут быть изготовлены органами и организациями, участвующ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ми в процесс оказания Муниципальных услуг;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хотя бы одного из документов, предоставляемых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ев, когда допущенные нарушения могут быть устранены органами и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циями, участвующими в процессе оказания муниципальных услуг;</w:t>
      </w:r>
    </w:p>
    <w:p w:rsidR="00EE7BED" w:rsidRDefault="00EE7BED" w:rsidP="00EE7B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обращение ненадлежащего лица;</w:t>
      </w:r>
    </w:p>
    <w:p w:rsidR="00EE7BED" w:rsidRDefault="00EE7BED" w:rsidP="00EE7BED">
      <w:pPr>
        <w:ind w:firstLine="567"/>
        <w:jc w:val="both"/>
        <w:rPr>
          <w:sz w:val="28"/>
          <w:szCs w:val="28"/>
        </w:rPr>
      </w:pPr>
      <w:r>
        <w:rPr>
          <w:sz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</w:t>
      </w:r>
      <w:r>
        <w:rPr>
          <w:sz w:val="28"/>
          <w:szCs w:val="28"/>
        </w:rPr>
        <w:t>.</w:t>
      </w:r>
    </w:p>
    <w:p w:rsidR="00EE7BED" w:rsidRDefault="00EE7BED" w:rsidP="00EE7BED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шей основанием для отказа.</w:t>
      </w:r>
    </w:p>
    <w:p w:rsidR="00EE7BED" w:rsidRDefault="00EE7BED" w:rsidP="00EE7BED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2.7.1. Основания для отказа в приеме к рассмотрению заявления о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ставлении Муниципальной услуги, поданного в электронном виде с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ванием Регионального портала:</w:t>
      </w:r>
    </w:p>
    <w:p w:rsidR="00EE7BED" w:rsidRDefault="00EE7BED" w:rsidP="00EE7BED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и документы, либо</w:t>
      </w:r>
      <w:r>
        <w:t xml:space="preserve"> </w:t>
      </w:r>
      <w:r>
        <w:rPr>
          <w:sz w:val="28"/>
          <w:szCs w:val="28"/>
        </w:rPr>
        <w:t>вид электронной подписи не соответствует виду,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и муниципальных услуг»;</w:t>
      </w:r>
    </w:p>
    <w:p w:rsidR="00EE7BED" w:rsidRDefault="00EE7BED" w:rsidP="00EE7BED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EE7BED" w:rsidRDefault="00EE7BED" w:rsidP="00EE7BED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2.8. Исчерпывающий перечень оснований для приостановления в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ставлении Муниципальной услуги.</w:t>
      </w:r>
    </w:p>
    <w:p w:rsidR="00EE7BED" w:rsidRDefault="00EE7BED" w:rsidP="00EE7BED">
      <w:pPr>
        <w:widowControl w:val="0"/>
        <w:ind w:firstLine="539"/>
        <w:jc w:val="both"/>
        <w:rPr>
          <w:szCs w:val="28"/>
        </w:rPr>
      </w:pPr>
      <w:r>
        <w:rPr>
          <w:sz w:val="28"/>
        </w:rPr>
        <w:t>Предоставление услуги приостанавливается со дня получения заявителем Уведомления до получения указанных в Уведомлении документов либо до представления заявителем письменного заявления об отказе от представления недостающих документов, но не более чем на 30 рабочих дней.</w:t>
      </w:r>
    </w:p>
    <w:p w:rsidR="00EE7BED" w:rsidRDefault="00EE7BED" w:rsidP="00EE7BED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2.9. В предоставлении Муниципальной услуги может быть отказано на следующих основаниях:</w:t>
      </w:r>
    </w:p>
    <w:p w:rsidR="00EE7BED" w:rsidRDefault="00EE7BED" w:rsidP="00EE7B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представлены предусмотренные пунктом 2.6 Административного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гламента документы, обязанность по представлению которых возложена на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явителя;</w:t>
      </w:r>
    </w:p>
    <w:p w:rsidR="00EE7BED" w:rsidRDefault="00EE7BED" w:rsidP="00EE7B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хотя бы одного из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EE7BED" w:rsidRDefault="00EE7BED" w:rsidP="00EE7B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содержащиеся в представленных документах сведения являются неполн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или недостоверными;</w:t>
      </w:r>
    </w:p>
    <w:p w:rsidR="00EE7BED" w:rsidRDefault="00EE7BED" w:rsidP="00EE7B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представлены документы, которые не подтверждают право соответству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граждан состоять на учете в качестве нуждающихся в жилых помещениях;</w:t>
      </w:r>
    </w:p>
    <w:p w:rsidR="00EE7BED" w:rsidRDefault="00EE7BED" w:rsidP="00EE7B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ответ органа государственной власти, органа местного самоуправления,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 на учет в качестве нуждающихся в жилых помещениях в соответствии с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стью 4 статьи 52 Жилищного кодекса Российской Федерации, если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ствующий документ не был представлен заявителем по собственной инициат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EE7BED" w:rsidRDefault="00EE7BED" w:rsidP="00EE7B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истек срок последствий намеренного ухудшения гражданами своих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лищных условий, установленный статьей 53 Жилищного кодекса Российской Федерации;</w:t>
      </w:r>
    </w:p>
    <w:p w:rsidR="00EE7BED" w:rsidRDefault="00EE7BED" w:rsidP="00EE7BED">
      <w:pPr>
        <w:ind w:firstLine="540"/>
        <w:jc w:val="both"/>
        <w:rPr>
          <w:sz w:val="28"/>
          <w:szCs w:val="28"/>
        </w:rPr>
      </w:pPr>
      <w:r>
        <w:rPr>
          <w:sz w:val="28"/>
        </w:rPr>
        <w:lastRenderedPageBreak/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</w:t>
      </w:r>
      <w:r>
        <w:rPr>
          <w:sz w:val="28"/>
          <w:szCs w:val="28"/>
        </w:rPr>
        <w:t>.</w:t>
      </w:r>
    </w:p>
    <w:p w:rsidR="00EE7BED" w:rsidRDefault="00EE7BED" w:rsidP="00EE7BED">
      <w:pPr>
        <w:autoSpaceDE w:val="0"/>
        <w:autoSpaceDN w:val="0"/>
        <w:adjustRightInd w:val="0"/>
        <w:spacing w:line="32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Отказ в предоставлении Муниципальной услуги не препятствует повто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ному обращению после устранения причины, послужившей основанием для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каза.</w:t>
      </w:r>
    </w:p>
    <w:p w:rsidR="00EE7BED" w:rsidRDefault="00EE7BED" w:rsidP="00EE7BED">
      <w:pPr>
        <w:ind w:firstLine="53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val="x-none" w:eastAsia="ar-SA"/>
        </w:rPr>
        <w:t>2.</w:t>
      </w:r>
      <w:r>
        <w:rPr>
          <w:sz w:val="28"/>
          <w:szCs w:val="28"/>
          <w:lang w:eastAsia="ar-SA"/>
        </w:rPr>
        <w:t>10</w:t>
      </w:r>
      <w:r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EE7BED" w:rsidRDefault="00EE7BED" w:rsidP="00EE7BED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EE7BED" w:rsidRDefault="00EE7BED" w:rsidP="00EE7BED">
      <w:pPr>
        <w:ind w:firstLine="540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EE7BED" w:rsidRDefault="00EE7BED" w:rsidP="00EE7BED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Государственная пошлина или иная плата за предоставление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не взимается.</w:t>
      </w:r>
    </w:p>
    <w:p w:rsidR="00EE7BED" w:rsidRDefault="00EE7BED" w:rsidP="00EE7BED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kern w:val="2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>
        <w:rPr>
          <w:kern w:val="2"/>
          <w:sz w:val="28"/>
          <w:szCs w:val="28"/>
          <w:shd w:val="clear" w:color="auto" w:fill="FFFFFF"/>
          <w:lang w:eastAsia="ar-SA"/>
        </w:rPr>
        <w:t>о</w:t>
      </w:r>
      <w:r>
        <w:rPr>
          <w:kern w:val="2"/>
          <w:sz w:val="28"/>
          <w:szCs w:val="28"/>
          <w:shd w:val="clear" w:color="auto" w:fill="FFFFFF"/>
          <w:lang w:eastAsia="ar-SA"/>
        </w:rPr>
        <w:t xml:space="preserve">ставлении Муниципальной услуги, услуги, </w:t>
      </w:r>
      <w:r>
        <w:rPr>
          <w:sz w:val="28"/>
          <w:szCs w:val="28"/>
        </w:rPr>
        <w:t>предоставляемой организацией</w:t>
      </w:r>
      <w:r>
        <w:rPr>
          <w:kern w:val="2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>
        <w:rPr>
          <w:kern w:val="2"/>
          <w:sz w:val="28"/>
          <w:szCs w:val="28"/>
          <w:shd w:val="clear" w:color="auto" w:fill="FFFFFF"/>
          <w:lang w:eastAsia="ar-SA"/>
        </w:rPr>
        <w:t>е</w:t>
      </w:r>
      <w:r>
        <w:rPr>
          <w:kern w:val="2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>
        <w:rPr>
          <w:sz w:val="28"/>
          <w:szCs w:val="28"/>
          <w:shd w:val="clear" w:color="auto" w:fill="FFFFFF"/>
          <w:lang w:eastAsia="ar-SA"/>
        </w:rPr>
        <w:t>.</w:t>
      </w:r>
    </w:p>
    <w:p w:rsidR="00EE7BED" w:rsidRDefault="00EE7BED" w:rsidP="00EE7BED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EE7BED" w:rsidRDefault="00EE7BED" w:rsidP="00EE7BED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Максимальное время ожидания в очереди для получения результата пред</w:t>
      </w:r>
      <w:r>
        <w:rPr>
          <w:rFonts w:cs="Arial"/>
          <w:sz w:val="28"/>
          <w:szCs w:val="28"/>
        </w:rPr>
        <w:t>о</w:t>
      </w:r>
      <w:r>
        <w:rPr>
          <w:rFonts w:cs="Arial"/>
          <w:sz w:val="28"/>
          <w:szCs w:val="28"/>
        </w:rPr>
        <w:t>ставления Муниципальной услуги не должно превышать 15 минут.</w:t>
      </w:r>
    </w:p>
    <w:p w:rsidR="00EE7BED" w:rsidRDefault="00EE7BED" w:rsidP="00EE7BED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</w:rPr>
        <w:t>2.13. С</w:t>
      </w:r>
      <w:r>
        <w:rPr>
          <w:sz w:val="28"/>
          <w:szCs w:val="28"/>
        </w:rPr>
        <w:t>рок и порядок регистрации запроса заявителя о предоставлении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EE7BED" w:rsidRDefault="00EE7BED" w:rsidP="00EE7BED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Соглашения о взаимодействии при поступлении (подачи)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явления в МФЦ, специалист МФЦ регистрирует его в электронной базе данных и передает в Общий отдел </w:t>
      </w:r>
      <w:r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EE7BED" w:rsidRDefault="00EE7BED" w:rsidP="00EE7BED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В случае, если для получения муниципальных услуг, указанных в ко</w:t>
      </w:r>
      <w:r>
        <w:rPr>
          <w:color w:val="000000"/>
          <w:kern w:val="2"/>
          <w:sz w:val="28"/>
          <w:szCs w:val="28"/>
        </w:rPr>
        <w:t>м</w:t>
      </w:r>
      <w:r>
        <w:rPr>
          <w:color w:val="000000"/>
          <w:kern w:val="2"/>
          <w:sz w:val="28"/>
          <w:szCs w:val="28"/>
        </w:rPr>
        <w:t>плексном запросе, требуются сведения, документы и (или) информация, кот</w:t>
      </w:r>
      <w:r>
        <w:rPr>
          <w:color w:val="000000"/>
          <w:kern w:val="2"/>
          <w:sz w:val="28"/>
          <w:szCs w:val="28"/>
        </w:rPr>
        <w:t>о</w:t>
      </w:r>
      <w:r>
        <w:rPr>
          <w:color w:val="000000"/>
          <w:kern w:val="2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>
        <w:rPr>
          <w:color w:val="000000"/>
          <w:kern w:val="2"/>
          <w:sz w:val="28"/>
          <w:szCs w:val="28"/>
        </w:rPr>
        <w:t>а</w:t>
      </w:r>
      <w:r>
        <w:rPr>
          <w:color w:val="000000"/>
          <w:kern w:val="2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>
        <w:rPr>
          <w:color w:val="000000"/>
          <w:kern w:val="2"/>
          <w:sz w:val="28"/>
          <w:szCs w:val="28"/>
        </w:rPr>
        <w:t>и</w:t>
      </w:r>
      <w:r>
        <w:rPr>
          <w:color w:val="000000"/>
          <w:kern w:val="2"/>
          <w:sz w:val="28"/>
          <w:szCs w:val="28"/>
        </w:rPr>
        <w:t>страцией.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 специалистом Общего отдела, осуществляющим регистрацию входящей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респонденции, в день его поступления (в случае, если предоставлено в форме электронного документа, должностное лицо Администрации предварительно </w:t>
      </w:r>
      <w:r>
        <w:rPr>
          <w:sz w:val="28"/>
          <w:szCs w:val="28"/>
        </w:rPr>
        <w:lastRenderedPageBreak/>
        <w:t>распечатывает его и приложенные к нему документы).</w:t>
      </w:r>
      <w:r>
        <w:rPr>
          <w:color w:val="000000" w:themeColor="text1"/>
          <w:sz w:val="28"/>
          <w:szCs w:val="28"/>
        </w:rPr>
        <w:t xml:space="preserve"> Регистрация заявления, поступившего в Администрацию в выходной (нерабочий или праздничный) день, осуществляется в первый за ним рабочий день.</w:t>
      </w:r>
      <w:r>
        <w:rPr>
          <w:sz w:val="28"/>
          <w:szCs w:val="28"/>
        </w:rPr>
        <w:t xml:space="preserve"> При регистрации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присваивается соответствующий входящий номер.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2.14. </w:t>
      </w:r>
      <w:r>
        <w:rPr>
          <w:sz w:val="28"/>
          <w:szCs w:val="28"/>
          <w:lang w:bidi="ru-RU"/>
        </w:rPr>
        <w:t>Т</w:t>
      </w:r>
      <w:r>
        <w:rPr>
          <w:sz w:val="28"/>
          <w:szCs w:val="28"/>
        </w:rPr>
        <w:t>ребования к помещениям, в которых предоставляется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размещению и оформлению визуальной, текстовой и мульт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2.14.1. Приём граждан для предоставления услуги осуществляется в спец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 выделенном для этих целей помещении. Помещения, в которых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EE7BED" w:rsidRDefault="00EE7BED" w:rsidP="00EE7BED">
      <w:pPr>
        <w:widowControl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>щих Муниципальную услугу.</w:t>
      </w:r>
    </w:p>
    <w:p w:rsidR="00EE7BED" w:rsidRDefault="00EE7BED" w:rsidP="00EE7BED">
      <w:pPr>
        <w:widowControl w:val="0"/>
        <w:ind w:firstLine="53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Для ожидания заявителями приема, заполнения необходимых для получ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ния Муниципальной услуги документов в Администрации, либо в </w:t>
      </w:r>
      <w:r>
        <w:rPr>
          <w:sz w:val="28"/>
          <w:szCs w:val="28"/>
        </w:rPr>
        <w:t>МФЦ</w:t>
      </w:r>
      <w:r>
        <w:rPr>
          <w:bCs/>
          <w:sz w:val="28"/>
          <w:szCs w:val="28"/>
        </w:rPr>
        <w:t>, отв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>можности их размещения в помещении.</w:t>
      </w:r>
    </w:p>
    <w:p w:rsidR="00EE7BED" w:rsidRDefault="00EE7BED" w:rsidP="00EE7BED">
      <w:pPr>
        <w:widowControl w:val="0"/>
        <w:ind w:firstLine="53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2.14.3. </w:t>
      </w:r>
      <w:r>
        <w:rPr>
          <w:color w:val="000000" w:themeColor="text1"/>
          <w:kern w:val="2"/>
          <w:sz w:val="28"/>
          <w:szCs w:val="28"/>
        </w:rPr>
        <w:t xml:space="preserve">Рабочее место </w:t>
      </w:r>
      <w:r>
        <w:rPr>
          <w:bCs/>
          <w:sz w:val="28"/>
          <w:szCs w:val="28"/>
        </w:rPr>
        <w:t>специалиста</w:t>
      </w:r>
      <w:r>
        <w:rPr>
          <w:color w:val="000000" w:themeColor="text1"/>
          <w:kern w:val="2"/>
          <w:sz w:val="28"/>
          <w:szCs w:val="28"/>
        </w:rPr>
        <w:t xml:space="preserve"> и работника МФЦ оборудуется перс</w:t>
      </w:r>
      <w:r>
        <w:rPr>
          <w:color w:val="000000" w:themeColor="text1"/>
          <w:kern w:val="2"/>
          <w:sz w:val="28"/>
          <w:szCs w:val="28"/>
        </w:rPr>
        <w:t>о</w:t>
      </w:r>
      <w:r>
        <w:rPr>
          <w:color w:val="000000" w:themeColor="text1"/>
          <w:kern w:val="2"/>
          <w:sz w:val="28"/>
          <w:szCs w:val="28"/>
        </w:rPr>
        <w:t>нальным компьютером с возможностью доступа к необходимым информацио</w:t>
      </w:r>
      <w:r>
        <w:rPr>
          <w:color w:val="000000" w:themeColor="text1"/>
          <w:kern w:val="2"/>
          <w:sz w:val="28"/>
          <w:szCs w:val="28"/>
        </w:rPr>
        <w:t>н</w:t>
      </w:r>
      <w:r>
        <w:rPr>
          <w:color w:val="000000" w:themeColor="text1"/>
          <w:kern w:val="2"/>
          <w:sz w:val="28"/>
          <w:szCs w:val="28"/>
        </w:rPr>
        <w:t>ным системам, печатающим и сканирующим устройствами.</w:t>
      </w:r>
    </w:p>
    <w:p w:rsidR="00EE7BED" w:rsidRDefault="00EE7BED" w:rsidP="00EE7BED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EE7BED" w:rsidRDefault="00EE7BED" w:rsidP="00EE7BE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Вход в помещение оборудуется информационной вывеской, содержащей информацию об Администрации: наименование и режим работы, </w:t>
      </w:r>
      <w:r>
        <w:rPr>
          <w:color w:val="000000" w:themeColor="text1"/>
          <w:sz w:val="28"/>
          <w:szCs w:val="28"/>
        </w:rPr>
        <w:t>а также удо</w:t>
      </w:r>
      <w:r>
        <w:rPr>
          <w:color w:val="000000" w:themeColor="text1"/>
          <w:sz w:val="28"/>
          <w:szCs w:val="28"/>
        </w:rPr>
        <w:t>б</w:t>
      </w:r>
      <w:r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EE7BED" w:rsidRDefault="00EE7BED" w:rsidP="00EE7BE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EE7BED" w:rsidRDefault="00EE7BED" w:rsidP="00EE7BE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EE7BED" w:rsidRDefault="00EE7BED" w:rsidP="00EE7BE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>зованием кресла-коляски;</w:t>
      </w:r>
    </w:p>
    <w:p w:rsidR="00EE7BED" w:rsidRDefault="00EE7BED" w:rsidP="00EE7BE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EE7BED" w:rsidRDefault="00EE7BED" w:rsidP="00EE7BE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EE7BED" w:rsidRDefault="00EE7BED" w:rsidP="00EE7BE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EE7BED" w:rsidRDefault="00EE7BED" w:rsidP="00EE7BED">
      <w:pPr>
        <w:ind w:firstLine="709"/>
        <w:jc w:val="both"/>
        <w:rPr>
          <w:sz w:val="28"/>
        </w:rPr>
      </w:pPr>
      <w:r>
        <w:rPr>
          <w:sz w:val="28"/>
        </w:rPr>
        <w:t>допуск на объект, на котором организовано предоставление услуг, соб</w:t>
      </w:r>
      <w:r>
        <w:rPr>
          <w:sz w:val="28"/>
        </w:rPr>
        <w:t>а</w:t>
      </w:r>
      <w:r>
        <w:rPr>
          <w:sz w:val="28"/>
        </w:rPr>
        <w:t>ки-проводника при наличии документа, подтверждающего ее специальное об</w:t>
      </w:r>
      <w:r>
        <w:rPr>
          <w:sz w:val="28"/>
        </w:rPr>
        <w:t>у</w:t>
      </w:r>
      <w:r>
        <w:rPr>
          <w:sz w:val="28"/>
        </w:rPr>
        <w:t>чение и выдаваемого по форме и в порядке, которые определяются федерал</w:t>
      </w:r>
      <w:r>
        <w:rPr>
          <w:sz w:val="28"/>
        </w:rPr>
        <w:t>ь</w:t>
      </w:r>
      <w:r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>
        <w:rPr>
          <w:sz w:val="28"/>
        </w:rPr>
        <w:t>а</w:t>
      </w:r>
      <w:r>
        <w:rPr>
          <w:sz w:val="28"/>
        </w:rPr>
        <w:t>нию в сфере социальной защиты населения;</w:t>
      </w:r>
    </w:p>
    <w:p w:rsidR="00EE7BED" w:rsidRDefault="00EE7BED" w:rsidP="00EE7BE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нию ими услуг наравне с другими лицами.</w:t>
      </w:r>
    </w:p>
    <w:p w:rsidR="00EE7BED" w:rsidRDefault="00EE7BED" w:rsidP="00EE7BED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EE7BED" w:rsidRDefault="00EE7BED" w:rsidP="00EE7BED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стенды размещаются на видном, доступном месте.</w:t>
      </w:r>
    </w:p>
    <w:p w:rsidR="00EE7BED" w:rsidRDefault="00EE7BED" w:rsidP="00EE7BED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>
        <w:rPr>
          <w:sz w:val="28"/>
          <w:szCs w:val="28"/>
          <w:lang w:val="en-US"/>
        </w:rPr>
        <w:t>Times</w:t>
      </w:r>
      <w:r w:rsidRPr="00EE7BE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EE7BE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>, формат листа А4; текст – прописные буквы,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EE7BED" w:rsidRDefault="00EE7BED" w:rsidP="00EE7BED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стенды должны содержать актуальную и исчерпыва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ботников МФЦ, о режиме работы, о телефонных номерах Управления и другой </w:t>
      </w:r>
      <w:r>
        <w:rPr>
          <w:sz w:val="28"/>
          <w:szCs w:val="28"/>
        </w:rPr>
        <w:lastRenderedPageBreak/>
        <w:t>информации, а также форм заявлений с образцами их заполнения.</w:t>
      </w:r>
    </w:p>
    <w:p w:rsidR="00EE7BED" w:rsidRDefault="00EE7BED" w:rsidP="00EE7BED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2.14.6. На территории, прилегающей к зданию, где организовано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ставление Муниципальной услуги Администрации и МФЦ, располагается 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не менее 10 процентов мест (но не менее одного места) </w:t>
      </w:r>
      <w:r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>
        <w:rPr>
          <w:sz w:val="28"/>
          <w:szCs w:val="28"/>
        </w:rPr>
        <w:t>которые не должны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нимать иные транспортные средства, за исключением случаев, предусмотре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правилами дорожного движения.</w:t>
      </w:r>
    </w:p>
    <w:p w:rsidR="00EE7BED" w:rsidRDefault="00EE7BED" w:rsidP="00EE7BED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Вход в помещение МФЦ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EE7BED" w:rsidRDefault="00EE7BED" w:rsidP="00EE7BED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EE7BED" w:rsidRDefault="00EE7BED" w:rsidP="00EE7BED">
      <w:pPr>
        <w:widowControl w:val="0"/>
        <w:ind w:firstLine="539"/>
        <w:jc w:val="both"/>
        <w:rPr>
          <w:color w:val="000000"/>
          <w:kern w:val="2"/>
          <w:sz w:val="28"/>
          <w:szCs w:val="28"/>
        </w:rPr>
      </w:pPr>
      <w:r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>
        <w:rPr>
          <w:color w:val="000000"/>
          <w:kern w:val="2"/>
          <w:sz w:val="28"/>
          <w:szCs w:val="28"/>
        </w:rPr>
        <w:t xml:space="preserve">информации о ходе предоставления </w:t>
      </w:r>
      <w:r>
        <w:rPr>
          <w:sz w:val="28"/>
          <w:szCs w:val="28"/>
        </w:rPr>
        <w:t xml:space="preserve">Муниципальной </w:t>
      </w:r>
      <w:r>
        <w:rPr>
          <w:color w:val="000000"/>
          <w:kern w:val="2"/>
          <w:sz w:val="28"/>
          <w:szCs w:val="28"/>
        </w:rPr>
        <w:t>услуги, в том числе с использованием информационно-коммуникационных технологий, во</w:t>
      </w:r>
      <w:r>
        <w:rPr>
          <w:color w:val="000000"/>
          <w:kern w:val="2"/>
          <w:sz w:val="28"/>
          <w:szCs w:val="28"/>
        </w:rPr>
        <w:t>з</w:t>
      </w:r>
      <w:r>
        <w:rPr>
          <w:color w:val="000000"/>
          <w:kern w:val="2"/>
          <w:sz w:val="28"/>
          <w:szCs w:val="28"/>
        </w:rPr>
        <w:t xml:space="preserve">можность либо невозможность получения </w:t>
      </w:r>
      <w:r>
        <w:rPr>
          <w:sz w:val="28"/>
          <w:szCs w:val="28"/>
        </w:rPr>
        <w:t xml:space="preserve">Муниципальной </w:t>
      </w:r>
      <w:r>
        <w:rPr>
          <w:color w:val="000000"/>
          <w:kern w:val="2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EE7BED" w:rsidRDefault="00EE7BED" w:rsidP="00EE7BE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Администрация посредством неукоснительного соблюдения сроков пред</w:t>
      </w:r>
      <w:r>
        <w:rPr>
          <w:color w:val="000000"/>
          <w:kern w:val="2"/>
          <w:sz w:val="28"/>
          <w:szCs w:val="28"/>
        </w:rPr>
        <w:t>о</w:t>
      </w:r>
      <w:r>
        <w:rPr>
          <w:color w:val="000000"/>
          <w:kern w:val="2"/>
          <w:sz w:val="28"/>
          <w:szCs w:val="28"/>
        </w:rPr>
        <w:t>ставления Муниципальной услуги, а также порядка предоставления Муниц</w:t>
      </w:r>
      <w:r>
        <w:rPr>
          <w:color w:val="000000"/>
          <w:kern w:val="2"/>
          <w:sz w:val="28"/>
          <w:szCs w:val="28"/>
        </w:rPr>
        <w:t>и</w:t>
      </w:r>
      <w:r>
        <w:rPr>
          <w:color w:val="000000"/>
          <w:kern w:val="2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EE7BED" w:rsidRDefault="00EE7BED" w:rsidP="00EE7BE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Показателями доступности и качества предоставления Муниципальной услуги</w:t>
      </w:r>
      <w:r>
        <w:rPr>
          <w:sz w:val="28"/>
          <w:szCs w:val="28"/>
        </w:rPr>
        <w:t>, в том числе в электронном виде,</w:t>
      </w:r>
      <w:r>
        <w:rPr>
          <w:color w:val="000000"/>
          <w:kern w:val="2"/>
          <w:sz w:val="28"/>
          <w:szCs w:val="28"/>
        </w:rPr>
        <w:t xml:space="preserve"> являются:</w:t>
      </w:r>
    </w:p>
    <w:p w:rsidR="00EE7BED" w:rsidRDefault="00EE7BED" w:rsidP="00EE7BE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EE7BED" w:rsidRDefault="00EE7BED" w:rsidP="00EE7BE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EE7BED" w:rsidRDefault="00EE7BED" w:rsidP="00EE7BE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>
        <w:rPr>
          <w:color w:val="000000"/>
          <w:kern w:val="2"/>
          <w:sz w:val="28"/>
          <w:szCs w:val="28"/>
        </w:rPr>
        <w:t>а</w:t>
      </w:r>
      <w:r>
        <w:rPr>
          <w:color w:val="000000"/>
          <w:kern w:val="2"/>
          <w:sz w:val="28"/>
          <w:szCs w:val="28"/>
        </w:rPr>
        <w:t>ния заявителей с ограниченными физическими возможностями помещение об</w:t>
      </w:r>
      <w:r>
        <w:rPr>
          <w:color w:val="000000"/>
          <w:kern w:val="2"/>
          <w:sz w:val="28"/>
          <w:szCs w:val="28"/>
        </w:rPr>
        <w:t>о</w:t>
      </w:r>
      <w:r>
        <w:rPr>
          <w:color w:val="000000"/>
          <w:kern w:val="2"/>
          <w:sz w:val="28"/>
          <w:szCs w:val="28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EE7BED" w:rsidRDefault="00EE7BED" w:rsidP="00EE7BE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количество взаимодействий заявителя с должностными лицами при пред</w:t>
      </w:r>
      <w:r>
        <w:rPr>
          <w:color w:val="000000"/>
          <w:kern w:val="2"/>
          <w:sz w:val="28"/>
          <w:szCs w:val="28"/>
        </w:rPr>
        <w:t>о</w:t>
      </w:r>
      <w:r>
        <w:rPr>
          <w:color w:val="000000"/>
          <w:kern w:val="2"/>
          <w:sz w:val="28"/>
          <w:szCs w:val="28"/>
        </w:rPr>
        <w:t>ставлении Муниципальной услуги и их продолжительность;</w:t>
      </w:r>
    </w:p>
    <w:p w:rsidR="00EE7BED" w:rsidRDefault="00EE7BED" w:rsidP="00EE7BE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возможность получения Муниципальной </w:t>
      </w:r>
      <w:r>
        <w:rPr>
          <w:sz w:val="28"/>
          <w:szCs w:val="28"/>
        </w:rPr>
        <w:t xml:space="preserve">услуги в любом МФЦ </w:t>
      </w:r>
      <w:r>
        <w:rPr>
          <w:color w:val="000000"/>
          <w:kern w:val="2"/>
          <w:sz w:val="28"/>
          <w:szCs w:val="28"/>
        </w:rPr>
        <w:t>в пределах территории Краснодарского края</w:t>
      </w:r>
      <w:r>
        <w:rPr>
          <w:sz w:val="28"/>
          <w:szCs w:val="28"/>
        </w:rPr>
        <w:t xml:space="preserve"> вне зависимости от </w:t>
      </w:r>
      <w:r>
        <w:rPr>
          <w:color w:val="000000"/>
          <w:kern w:val="2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в соответствии с действием экстерритор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ального принципа;</w:t>
      </w:r>
    </w:p>
    <w:p w:rsidR="00EE7BED" w:rsidRDefault="00EE7BED" w:rsidP="00EE7BE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2"/>
          <w:sz w:val="28"/>
          <w:szCs w:val="28"/>
        </w:rPr>
      </w:pPr>
      <w:r>
        <w:rPr>
          <w:sz w:val="28"/>
          <w:szCs w:val="28"/>
        </w:rPr>
        <w:t>возможность подачи комплексного запроса в любом МФЦ;</w:t>
      </w:r>
    </w:p>
    <w:p w:rsidR="00EE7BED" w:rsidRDefault="00EE7BED" w:rsidP="00EE7BE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условия ожидания приема;</w:t>
      </w:r>
    </w:p>
    <w:p w:rsidR="00EE7BED" w:rsidRDefault="00EE7BED" w:rsidP="00EE7BE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lastRenderedPageBreak/>
        <w:t xml:space="preserve">обоснованность отказов в предоставлении Муниципальной услуги; </w:t>
      </w:r>
    </w:p>
    <w:p w:rsidR="00EE7BED" w:rsidRDefault="00EE7BED" w:rsidP="00EE7BE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EE7BED" w:rsidRDefault="00EE7BED" w:rsidP="00EE7BE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установление персональной ответственности должностных лиц за собл</w:t>
      </w:r>
      <w:r>
        <w:rPr>
          <w:color w:val="000000"/>
          <w:kern w:val="2"/>
          <w:sz w:val="28"/>
          <w:szCs w:val="28"/>
        </w:rPr>
        <w:t>ю</w:t>
      </w:r>
      <w:r>
        <w:rPr>
          <w:color w:val="000000"/>
          <w:kern w:val="2"/>
          <w:sz w:val="28"/>
          <w:szCs w:val="28"/>
        </w:rPr>
        <w:t>дение требований административного регламента по каждому действию (адм</w:t>
      </w:r>
      <w:r>
        <w:rPr>
          <w:color w:val="000000"/>
          <w:kern w:val="2"/>
          <w:sz w:val="28"/>
          <w:szCs w:val="28"/>
        </w:rPr>
        <w:t>и</w:t>
      </w:r>
      <w:r>
        <w:rPr>
          <w:color w:val="000000"/>
          <w:kern w:val="2"/>
          <w:sz w:val="28"/>
          <w:szCs w:val="28"/>
        </w:rPr>
        <w:t>нистративной процедуре) при предоставлении Муниципальной услуги;</w:t>
      </w:r>
    </w:p>
    <w:p w:rsidR="00EE7BED" w:rsidRDefault="00EE7BED" w:rsidP="00EE7BE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EE7BED" w:rsidRDefault="00EE7BED" w:rsidP="00EE7BE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отсутствие обоснованных жалоб решения и действия (бездействия) Адм</w:t>
      </w:r>
      <w:r>
        <w:rPr>
          <w:color w:val="000000"/>
          <w:kern w:val="2"/>
          <w:sz w:val="28"/>
          <w:szCs w:val="28"/>
        </w:rPr>
        <w:t>и</w:t>
      </w:r>
      <w:r>
        <w:rPr>
          <w:color w:val="000000"/>
          <w:kern w:val="2"/>
          <w:sz w:val="28"/>
          <w:szCs w:val="28"/>
        </w:rPr>
        <w:t>нистрации, ее должностного лица, муниципального служащего.</w:t>
      </w:r>
    </w:p>
    <w:p w:rsidR="00EE7BED" w:rsidRDefault="00EE7BED" w:rsidP="00EE7BED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заявителей с должностными лицами Администрации при предоставлении Муниципальной услуги осуществляется </w:t>
      </w:r>
      <w:r>
        <w:rPr>
          <w:sz w:val="28"/>
        </w:rPr>
        <w:t>два раза</w:t>
      </w:r>
      <w:r>
        <w:rPr>
          <w:sz w:val="32"/>
          <w:szCs w:val="28"/>
        </w:rPr>
        <w:t xml:space="preserve"> </w:t>
      </w:r>
      <w:r>
        <w:rPr>
          <w:sz w:val="28"/>
          <w:szCs w:val="28"/>
        </w:rPr>
        <w:t>- при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ставлении Заявления и документов, необходимых для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EE7BED" w:rsidRDefault="00EE7BED" w:rsidP="00EE7BED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EE7BED" w:rsidRDefault="00EE7BED" w:rsidP="00EE7BED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EE7BED" w:rsidRDefault="00EE7BED" w:rsidP="00EE7BED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электронном виде, то взаимодействие заявителя с должностными лицами Администрации не требуется. </w:t>
      </w:r>
    </w:p>
    <w:p w:rsidR="00EE7BED" w:rsidRDefault="00EE7BED" w:rsidP="00EE7BED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одного взаимодействия заявителя с должностным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цом Администрации не превышает 15 минут.</w:t>
      </w:r>
    </w:p>
    <w:p w:rsidR="00EE7BED" w:rsidRDefault="00EE7BED" w:rsidP="00EE7B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EE7BED" w:rsidRDefault="00EE7BED" w:rsidP="00EE7BED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>
        <w:rPr>
          <w:color w:val="000000"/>
          <w:kern w:val="2"/>
          <w:sz w:val="28"/>
          <w:szCs w:val="28"/>
        </w:rPr>
        <w:t>м</w:t>
      </w:r>
      <w:r>
        <w:rPr>
          <w:color w:val="000000"/>
          <w:kern w:val="2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EE7BED" w:rsidRDefault="00EE7BED" w:rsidP="00EE7BED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в ходе личного приема заявителя;</w:t>
      </w:r>
    </w:p>
    <w:p w:rsidR="00EE7BED" w:rsidRDefault="00EE7BED" w:rsidP="00EE7BED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по телефону;</w:t>
      </w:r>
    </w:p>
    <w:p w:rsidR="00EE7BED" w:rsidRDefault="00EE7BED" w:rsidP="00EE7BED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по электронной почте.</w:t>
      </w:r>
    </w:p>
    <w:p w:rsidR="00EE7BED" w:rsidRDefault="00EE7BED" w:rsidP="00EE7BED">
      <w:pPr>
        <w:widowControl w:val="0"/>
        <w:ind w:firstLine="539"/>
        <w:jc w:val="both"/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>
        <w:rPr>
          <w:color w:val="000000"/>
          <w:kern w:val="2"/>
          <w:sz w:val="28"/>
          <w:szCs w:val="28"/>
        </w:rPr>
        <w:t>о</w:t>
      </w:r>
      <w:r>
        <w:rPr>
          <w:color w:val="000000"/>
          <w:kern w:val="2"/>
          <w:sz w:val="28"/>
          <w:szCs w:val="28"/>
        </w:rPr>
        <w:t>товности документов, являющихся результатом предоставления конкретной м</w:t>
      </w:r>
      <w:r>
        <w:rPr>
          <w:color w:val="000000"/>
          <w:kern w:val="2"/>
          <w:sz w:val="28"/>
          <w:szCs w:val="28"/>
        </w:rPr>
        <w:t>у</w:t>
      </w:r>
      <w:r>
        <w:rPr>
          <w:color w:val="000000"/>
          <w:kern w:val="2"/>
          <w:sz w:val="28"/>
          <w:szCs w:val="28"/>
        </w:rPr>
        <w:t>ниципальной услуги, указанной в комплексном запросе, посредством электро</w:t>
      </w:r>
      <w:r>
        <w:rPr>
          <w:color w:val="000000"/>
          <w:kern w:val="2"/>
          <w:sz w:val="28"/>
          <w:szCs w:val="28"/>
        </w:rPr>
        <w:t>н</w:t>
      </w:r>
      <w:r>
        <w:rPr>
          <w:color w:val="000000"/>
          <w:kern w:val="2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EE7BED" w:rsidRDefault="00EE7BED" w:rsidP="00EE7BED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2.16. Иные требования, в том числе учитывающие особенности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 по экстерриториальному принципу (в случае, 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EE7BED" w:rsidRDefault="00EE7BED" w:rsidP="00EE7BED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нального портала.</w:t>
      </w:r>
    </w:p>
    <w:p w:rsidR="00EE7BED" w:rsidRDefault="00EE7BED" w:rsidP="00EE7BED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 обращении в электронной форме за получением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 заявление и каждый прилагаемый к нему документ подписываются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 усиленной квалифицированной электронной подписью.</w:t>
      </w:r>
    </w:p>
    <w:p w:rsidR="00EE7BED" w:rsidRDefault="00EE7BED" w:rsidP="00EE7BED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услуги:</w:t>
      </w:r>
    </w:p>
    <w:p w:rsidR="00EE7BED" w:rsidRDefault="00EE7BED" w:rsidP="00EE7BED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EE7BED" w:rsidRDefault="00EE7BED" w:rsidP="00EE7BED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выданный физическим лицом, удостоверяется усиленной квалифицирова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электронной подписью нотариуса.</w:t>
      </w:r>
    </w:p>
    <w:p w:rsidR="00EE7BED" w:rsidRDefault="00EE7BED" w:rsidP="00EE7BED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 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прилагаемые к нему документы, поступившие в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 в электронной форме, рассматриваются в порядке, установленном разд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лом 3 настоящего регламента.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2.16.2. На официальном сайте Администрации в информационно-телеком</w:t>
      </w:r>
      <w:r>
        <w:rPr>
          <w:sz w:val="28"/>
          <w:szCs w:val="28"/>
        </w:rPr>
        <w:softHyphen/>
        <w:t>муникационной сети «Интернет» и Едином портале государственных 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услуг (функций) (Региональном портале) за</w:t>
      </w:r>
      <w:r>
        <w:rPr>
          <w:sz w:val="28"/>
          <w:szCs w:val="28"/>
        </w:rPr>
        <w:softHyphen/>
        <w:t>явителю предоставляе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возможность копирования формы заявления (прило</w:t>
      </w:r>
      <w:r>
        <w:rPr>
          <w:sz w:val="28"/>
          <w:szCs w:val="28"/>
        </w:rPr>
        <w:softHyphen/>
        <w:t>жения № 1 к настоящему регламенту) для дальнейшего его заполнения в элек</w:t>
      </w:r>
      <w:r>
        <w:rPr>
          <w:sz w:val="28"/>
          <w:szCs w:val="28"/>
        </w:rPr>
        <w:softHyphen/>
        <w:t>тронном виде и распечатки.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2.16.3. Прием заявлений о предоставлении Муниципальной услуги в МФЦ, копирование и сканирование документов, предусмотренных пунктами 1 - 7, 9, </w:t>
      </w:r>
      <w:r>
        <w:rPr>
          <w:color w:val="000000" w:themeColor="text1"/>
          <w:sz w:val="28"/>
          <w:szCs w:val="28"/>
        </w:rPr>
        <w:t>9.1</w:t>
      </w:r>
      <w:r>
        <w:rPr>
          <w:sz w:val="28"/>
          <w:szCs w:val="28"/>
        </w:rPr>
        <w:t xml:space="preserve"> и 18 части 6 статьи 7 Федерального закона № 210-ФЗ </w:t>
      </w:r>
      <w:r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ги, в МФЦ осуществляются бесплатно.</w:t>
      </w:r>
    </w:p>
    <w:p w:rsidR="00EE7BED" w:rsidRDefault="00EE7BED" w:rsidP="00EE7B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При обращении заявителя в МФЦ с комплексным запросом МФЦ ос</w:t>
      </w:r>
      <w:r>
        <w:rPr>
          <w:color w:val="000000"/>
          <w:kern w:val="2"/>
          <w:sz w:val="28"/>
          <w:szCs w:val="28"/>
        </w:rPr>
        <w:t>у</w:t>
      </w:r>
      <w:r>
        <w:rPr>
          <w:color w:val="000000"/>
          <w:kern w:val="2"/>
          <w:sz w:val="28"/>
          <w:szCs w:val="28"/>
        </w:rPr>
        <w:t xml:space="preserve">ществляет составление на основании комплексного запроса заявлений на предоставление конкретных муниципальных услуг, указанных в комплексном </w:t>
      </w:r>
      <w:r>
        <w:rPr>
          <w:color w:val="000000"/>
          <w:kern w:val="2"/>
          <w:sz w:val="28"/>
          <w:szCs w:val="28"/>
        </w:rPr>
        <w:lastRenderedPageBreak/>
        <w:t>запросе, подписание таких заявлений и скрепление их печатью МФЦ, формир</w:t>
      </w:r>
      <w:r>
        <w:rPr>
          <w:color w:val="000000"/>
          <w:kern w:val="2"/>
          <w:sz w:val="28"/>
          <w:szCs w:val="28"/>
        </w:rPr>
        <w:t>о</w:t>
      </w:r>
      <w:r>
        <w:rPr>
          <w:color w:val="000000"/>
          <w:kern w:val="2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>
        <w:rPr>
          <w:color w:val="000000"/>
          <w:kern w:val="2"/>
          <w:sz w:val="28"/>
          <w:szCs w:val="28"/>
        </w:rPr>
        <w:t>в</w:t>
      </w:r>
      <w:r>
        <w:rPr>
          <w:color w:val="000000"/>
          <w:kern w:val="2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>
        <w:rPr>
          <w:color w:val="000000"/>
          <w:kern w:val="2"/>
          <w:sz w:val="28"/>
          <w:szCs w:val="28"/>
        </w:rPr>
        <w:t>е</w:t>
      </w:r>
      <w:r>
        <w:rPr>
          <w:color w:val="000000"/>
          <w:kern w:val="2"/>
          <w:sz w:val="28"/>
          <w:szCs w:val="28"/>
        </w:rPr>
        <w:t>зультатов государственных и (или) муниципальных услуг, указанных в ко</w:t>
      </w:r>
      <w:r>
        <w:rPr>
          <w:color w:val="000000"/>
          <w:kern w:val="2"/>
          <w:sz w:val="28"/>
          <w:szCs w:val="28"/>
        </w:rPr>
        <w:t>м</w:t>
      </w:r>
      <w:r>
        <w:rPr>
          <w:color w:val="000000"/>
          <w:kern w:val="2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>
        <w:rPr>
          <w:color w:val="000000"/>
          <w:kern w:val="2"/>
          <w:sz w:val="28"/>
          <w:szCs w:val="28"/>
        </w:rPr>
        <w:t>н</w:t>
      </w:r>
      <w:r>
        <w:rPr>
          <w:color w:val="000000"/>
          <w:kern w:val="2"/>
          <w:sz w:val="28"/>
          <w:szCs w:val="28"/>
        </w:rPr>
        <w:t>ных заявлений и комплектов документов в Администрацию.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дается непосредственно в Администрацию, в соответствии с заключенным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глашением о взаимодействии и пунктом 3.3 настоящего регламента.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рование заявителей осуществляется специалистами МФЦ в день обращения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явителя в порядке электронной очереди, в том числе по предварительной зап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си (на определенное время и дату) непрерывно в течение рабочего дня,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графиком работы МФЦ.</w:t>
      </w:r>
    </w:p>
    <w:p w:rsidR="00EE7BED" w:rsidRDefault="00EE7BED" w:rsidP="00EE7B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>
        <w:rPr>
          <w:color w:val="000000"/>
          <w:kern w:val="2"/>
          <w:sz w:val="28"/>
          <w:szCs w:val="28"/>
        </w:rPr>
        <w:t>у</w:t>
      </w:r>
      <w:r>
        <w:rPr>
          <w:color w:val="000000"/>
          <w:kern w:val="2"/>
          <w:sz w:val="28"/>
          <w:szCs w:val="28"/>
        </w:rPr>
        <w:t>гах, услугах, которые являются необходимыми и обязательными для предоста</w:t>
      </w:r>
      <w:r>
        <w:rPr>
          <w:color w:val="000000"/>
          <w:kern w:val="2"/>
          <w:sz w:val="28"/>
          <w:szCs w:val="28"/>
        </w:rPr>
        <w:t>в</w:t>
      </w:r>
      <w:r>
        <w:rPr>
          <w:color w:val="000000"/>
          <w:kern w:val="2"/>
          <w:sz w:val="28"/>
          <w:szCs w:val="28"/>
        </w:rPr>
        <w:t>ления государственных и муниципальных услуг, получение которых необход</w:t>
      </w:r>
      <w:r>
        <w:rPr>
          <w:color w:val="000000"/>
          <w:kern w:val="2"/>
          <w:sz w:val="28"/>
          <w:szCs w:val="28"/>
        </w:rPr>
        <w:t>и</w:t>
      </w:r>
      <w:r>
        <w:rPr>
          <w:color w:val="000000"/>
          <w:kern w:val="2"/>
          <w:sz w:val="28"/>
          <w:szCs w:val="28"/>
        </w:rPr>
        <w:t>мо для получения муниципальных услуг, указанных в комплексном запросе.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2.16.6. В секторе информирования и ожидания специалист МФЦ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 организационную и консультационную помощь гражданам,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тившимся в МФЦ для получения Муниципальной услуги.</w:t>
      </w:r>
    </w:p>
    <w:p w:rsidR="00EE7BED" w:rsidRDefault="00EE7BED" w:rsidP="00EE7BED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/>
          <w:kern w:val="2"/>
          <w:sz w:val="28"/>
          <w:szCs w:val="28"/>
        </w:rPr>
      </w:pPr>
      <w:r>
        <w:rPr>
          <w:sz w:val="28"/>
          <w:szCs w:val="28"/>
        </w:rPr>
        <w:t>2.16.7. Обслуживание заявителей МФЦ осуществляется с помощью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тронной системы управления очередью, которая предназначена для регистр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EE7BED" w:rsidRDefault="00EE7BED" w:rsidP="00EE7BED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III. Состав, последовательность и сроки выполнения административных процедур, требования к порядку их выполнения, в </w:t>
      </w:r>
    </w:p>
    <w:p w:rsidR="00EE7BED" w:rsidRDefault="00EE7BED" w:rsidP="00EE7BED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EE7BED" w:rsidRDefault="00EE7BED" w:rsidP="00EE7BED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административных процедур в многофункциональных центрах </w:t>
      </w:r>
    </w:p>
    <w:p w:rsidR="00EE7BED" w:rsidRDefault="00EE7BED" w:rsidP="00EE7BED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3.1. </w:t>
      </w:r>
      <w:r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EE7BED" w:rsidRDefault="00EE7BED" w:rsidP="00EE7BED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EE7BED" w:rsidRDefault="00EE7BED" w:rsidP="00EE7BED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приём и регистрация заявления и документов;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3.1.2. Административная процедура «Прием и регистрация заявления 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кументов».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подача заявления на имя 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вы </w:t>
      </w:r>
      <w:r>
        <w:rPr>
          <w:bCs/>
          <w:sz w:val="28"/>
          <w:szCs w:val="28"/>
        </w:rPr>
        <w:t>муниципального образования Славянский район</w:t>
      </w:r>
      <w:r>
        <w:rPr>
          <w:sz w:val="28"/>
          <w:szCs w:val="28"/>
        </w:rPr>
        <w:t xml:space="preserve"> согласно приложению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предоставления Муниципальной услуги осуществляется прием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явителей по предварительной записи. 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не вправе требовать от заявителя совершения иных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 специалист Управления: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информирует заявителей о порядке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ги;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отсутствии оформленного заявления у заявителя или при неправил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(некорректном) его заполнении предлагает заново заполнить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форму заявления (согласно приложению к настоящему регламенту), пом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гает в его заполнении;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статков в представленных документах и предлагает принять меры по их устр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нению;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недостатки, препятствующие приему документов, допустимо устр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нить в ходе приема, они устраняются незамедлительно; 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ке.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Управления регистрирует заявление о принятии на учет в кн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ге регистрации формализованных заявлений граждан по вопросам учета в кач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 нуждающихся в жилых помещениях в день его поступления в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страцию с указанием даты и времени их представления гражданином в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нистрацию, выдает заявителю документ о получении документов с указанием их перечня и даты их получения Администрацией, а также с указанием перечня документов (их копий или содержащихся в них сведений), которые будут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чены в порядке межведомственного взаимодействия.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Заявления о принятии на учет подлежат регистрации Общий  максимал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ный  срок  приема  документов  не  может  превышать 15 минут. 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приема и регистрации заявления и документов – 1 рабочий день.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 специалистом Общего отдела, осуществляющим регистрацию входящей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респонденции, в день его поступления. При регистрации заявлению присваив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соответствующий входящий номер.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Критериями принятия решения являются: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 получением Муниципальной услуги надлежащего лица;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в полном объеме документов, указанных в пункте 2.6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министративного регламента;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достоверность поданных документов, указанных в пункте 2.6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регламента.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является: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заявления и документов на получение Муниципальной услуги.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зарегистрированное специ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листом Управления заявление.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Принятые документы передаются Общим отделом заместителю главы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образования Славянский район</w:t>
      </w:r>
      <w:r>
        <w:rPr>
          <w:rFonts w:eastAsia="Calibri"/>
          <w:sz w:val="28"/>
          <w:szCs w:val="28"/>
          <w:lang w:eastAsia="en-US"/>
        </w:rPr>
        <w:t>, начальнику управления жизн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обеспечения, транспорта и связи</w:t>
      </w:r>
      <w:r>
        <w:rPr>
          <w:sz w:val="28"/>
          <w:szCs w:val="28"/>
        </w:rPr>
        <w:t>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 с резолюцией заместителя главы муниципального образования Славянский район</w:t>
      </w:r>
      <w:r>
        <w:rPr>
          <w:rFonts w:eastAsia="Calibri"/>
          <w:sz w:val="28"/>
          <w:szCs w:val="28"/>
          <w:lang w:eastAsia="en-US"/>
        </w:rPr>
        <w:t xml:space="preserve">, начальника управления жизнеобеспечения, транспорта и связи </w:t>
      </w:r>
      <w:r>
        <w:rPr>
          <w:sz w:val="28"/>
          <w:szCs w:val="28"/>
        </w:rPr>
        <w:t>через Общий отдел в порядке делопроизводства поступает специалисту Управления для исполнения.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поступивших заявлений о принятии на учет производится в хронологическом порядке исходя из даты и времени их представления гражд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нином в Администрацию. 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Управления осуществляет следующие действия:</w:t>
      </w:r>
    </w:p>
    <w:p w:rsidR="00EE7BED" w:rsidRDefault="00EE7BED" w:rsidP="00EE7BED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отсутствии какого-либо документа, необходимого для принятия реш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ния по заявлению, обязанность по представлению которого в соответствии с  пунктом 2.6 настоящего регламента возложена на заявителя, не позднее 15 р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бочих дней с даты поступления заявления выдает гражданину под роспись или направляет заказным письмом с уведомлением о вручении Уведомление и пр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останавливает рассмотрение заявления со дня получения гражданином такого Уведомления до получения указанных документов либо до представления гражданином письменного заявления об отказе от представления недостающих документов. В книге регистрации уведомлений Администрации и сопровод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тельных писем к правовым актам по жилищным вопросам граждан делает о</w:t>
      </w:r>
      <w:r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>метку о выдаче (направлении) гражданину соответствующего Уведомления с указанием даты его выдачи (направления);</w:t>
      </w:r>
    </w:p>
    <w:p w:rsidR="00EE7BED" w:rsidRDefault="00EE7BED" w:rsidP="00EE7BED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>лении Муниципальной услуги, не представленных заявителем самостоятельно;</w:t>
      </w:r>
    </w:p>
    <w:p w:rsidR="00EE7BED" w:rsidRDefault="00EE7BED" w:rsidP="00EE7BED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страции запроса (заявления):</w:t>
      </w:r>
    </w:p>
    <w:p w:rsidR="00EE7BED" w:rsidRDefault="00EE7BED" w:rsidP="00EE7BED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форме электронного документа согласно утвержденным формам запроса, который подписывается электронной цифровой подписью, с использованием единой системы межведомственного электронного взаимодействия и подкл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чаемых к ней региональных систем межведомственного электронного взаим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действия или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носителе, согласно требованиям, предусмотренным пункт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ми 1-8 части 1 статьи 7.2 Федерального закона № 210-ФЗ «Об организации </w:t>
      </w:r>
      <w:r>
        <w:rPr>
          <w:sz w:val="28"/>
          <w:szCs w:val="28"/>
        </w:rPr>
        <w:lastRenderedPageBreak/>
        <w:t>предоставления государственных и муниципальных услуг», по почте, курьером или посредством факсимильной связи при отсутствии технической возможн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направления межведомственного запроса;</w:t>
      </w:r>
    </w:p>
    <w:p w:rsidR="00EE7BED" w:rsidRDefault="00EE7BED" w:rsidP="00EE7BED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получает ответы на межведомственные запросы в течение 5 (пяти) рабочих дней;</w:t>
      </w:r>
    </w:p>
    <w:p w:rsidR="00EE7BED" w:rsidRDefault="00EE7BED" w:rsidP="00EE7BED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случае, если в течение 30 рабочих дней со дня получения Уведомления заявитель не представил документы, указанные в Уведомлении, принимает р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шение по заявлению заявителя о принятии на учет на основании имеющихся документов (их копий или содержащихся в них сведений), представленных з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явителем и (или) полученных в порядке межведомственного взаимодействия, не позднее чем через пятнадцать рабочих дней со дня истечения указанного в Уведомлении срока. В случае поступления заявления заявителя об отказе от представления документов, указанных в Уведомлении, принимает решение по заявлению заявителя о принятии на учет на основании имеющихся документов (их копий или содержащихся в них сведений), представленных заявителем и полученных в порядке межведомственного взаимодействия, не позднее чем ч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рез пятнадцать рабочих дней со дня поступления заявления заявителя об отказе от представления документов;</w:t>
      </w:r>
    </w:p>
    <w:p w:rsidR="00EE7BED" w:rsidRDefault="00EE7BED" w:rsidP="00EE7B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 о принятии на учет, документов (их копий или содержащихся в них сведений), представленных заявителем и (или) полученных в порядке межведомственного взаимодействия, составляет письменное заключение о наличии (отсутствии) оснований для принятия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данина на учет в качестве нуждающегося в жилом помещении;</w:t>
      </w:r>
    </w:p>
    <w:p w:rsidR="00EE7BED" w:rsidRDefault="00EE7BED" w:rsidP="00EE7BED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основании </w:t>
      </w:r>
      <w:r>
        <w:rPr>
          <w:sz w:val="28"/>
          <w:szCs w:val="28"/>
        </w:rPr>
        <w:t>заключение о наличии (отсутствии) оснований для принятия гражданина на учет в качестве нуждающегося в жилом помещении</w:t>
      </w:r>
      <w:r>
        <w:rPr>
          <w:sz w:val="28"/>
          <w:szCs w:val="28"/>
          <w:lang w:eastAsia="ru-RU"/>
        </w:rPr>
        <w:t xml:space="preserve"> готовит проект постановления Администрации о принятии (об отказе в принятии) гражданина на учет в качестве нуждающегося в жилом помещении и передает его в порядке делопроизводства на согласование и подписание.  </w:t>
      </w:r>
    </w:p>
    <w:p w:rsidR="00EE7BED" w:rsidRDefault="00EE7BED" w:rsidP="00EE7BE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Подписанное постановление Администрации о принятии (отказе в прин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тии) гражданина на учет в качестве нуждающегося в жилом помещении во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вращается специалисту </w:t>
      </w:r>
      <w:r>
        <w:rPr>
          <w:sz w:val="28"/>
          <w:szCs w:val="28"/>
        </w:rPr>
        <w:t>Управления</w:t>
      </w:r>
      <w:r>
        <w:rPr>
          <w:color w:val="000000"/>
          <w:sz w:val="28"/>
          <w:szCs w:val="28"/>
        </w:rPr>
        <w:t>.</w:t>
      </w:r>
    </w:p>
    <w:p w:rsidR="00EE7BED" w:rsidRDefault="00EE7BED" w:rsidP="00EE7BE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Информацию о гражданах, принятых на учет в качестве нуждающихся в жилых помещениях, специалист </w:t>
      </w:r>
      <w:r>
        <w:rPr>
          <w:sz w:val="28"/>
          <w:szCs w:val="28"/>
        </w:rPr>
        <w:t>Управления</w:t>
      </w:r>
      <w:r>
        <w:rPr>
          <w:color w:val="000000"/>
          <w:sz w:val="28"/>
          <w:szCs w:val="28"/>
        </w:rPr>
        <w:t xml:space="preserve"> заносит в книгу учета граждан, нуждающихся в жилых помещениях.</w:t>
      </w:r>
    </w:p>
    <w:p w:rsidR="00EE7BED" w:rsidRDefault="00EE7BED" w:rsidP="00EE7BE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случае, если на дату принятия Администрацией заявления о принятии на учет гражданин имеет право на получение жилого помещения вне очереди, о чем он указал в заявлении о принятии на учет, на основании постановления Администрации о принятии гражданина на учет в качестве нуждающегося в жилом помещении учитывается его право на получение жилого помещения вне очереди с даты и времени (даты) принятия на учет в качестве нуждающегося в жилом помещении.</w:t>
      </w:r>
    </w:p>
    <w:p w:rsidR="00EE7BED" w:rsidRDefault="00EE7BED" w:rsidP="00EE7BED">
      <w:pPr>
        <w:pStyle w:val="13"/>
        <w:spacing w:before="0" w:after="0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подписанного постановления Администрации о принятии гражданина на учет в качестве нуждающегося в жилом помещении специалист </w:t>
      </w:r>
      <w:r>
        <w:rPr>
          <w:sz w:val="28"/>
          <w:szCs w:val="28"/>
        </w:rPr>
        <w:t xml:space="preserve">Управления </w:t>
      </w:r>
      <w:r>
        <w:rPr>
          <w:color w:val="000000"/>
          <w:sz w:val="28"/>
          <w:szCs w:val="28"/>
        </w:rPr>
        <w:t>готовит проект уведомления о принятии гражданина на учет в 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lastRenderedPageBreak/>
        <w:t>честве нуждающегося в жилом помещении, который передает в порядке дел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производства на согласование и подписание.</w:t>
      </w:r>
    </w:p>
    <w:p w:rsidR="00EE7BED" w:rsidRDefault="00EE7BED" w:rsidP="00EE7BED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EE7BED" w:rsidRDefault="00EE7BED" w:rsidP="00EE7BE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о принятии гражданина на учет в качестве нуждающегося в жилом помещении;</w:t>
      </w:r>
    </w:p>
    <w:p w:rsidR="00EE7BED" w:rsidRDefault="00EE7BED" w:rsidP="00EE7BE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об отказе в принятии гражданина на учет в качестве нуждающегося в жилом помещении;</w:t>
      </w:r>
    </w:p>
    <w:p w:rsidR="00EE7BED" w:rsidRDefault="00EE7BED" w:rsidP="00EE7BED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принятии гражданина на учет в качестве нуждающегося в жилом помещении.</w:t>
      </w:r>
    </w:p>
    <w:p w:rsidR="00EE7BED" w:rsidRDefault="00EE7BED" w:rsidP="00EE7BE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EE7BED" w:rsidRDefault="00EE7BED" w:rsidP="00EE7BE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внесение данных в систему электронного документооборота;</w:t>
      </w:r>
    </w:p>
    <w:p w:rsidR="00EE7BED" w:rsidRDefault="00EE7BED" w:rsidP="00EE7BE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</w:rPr>
        <w:t>внесение в журнал регистрации</w:t>
      </w:r>
      <w:r>
        <w:rPr>
          <w:sz w:val="28"/>
          <w:szCs w:val="28"/>
        </w:rPr>
        <w:t>.</w:t>
      </w:r>
    </w:p>
    <w:p w:rsidR="00EE7BED" w:rsidRDefault="00EE7BED" w:rsidP="00EE7BE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принятия решений </w:t>
      </w:r>
    </w:p>
    <w:p w:rsidR="00EE7BED" w:rsidRDefault="00EE7BED" w:rsidP="00EE7B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представленных документов установленным требованиям;</w:t>
      </w:r>
    </w:p>
    <w:p w:rsidR="00EE7BED" w:rsidRDefault="00EE7BED" w:rsidP="00EE7B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содержащиеся в представленных документах сведения являются полными и достоверными;</w:t>
      </w:r>
    </w:p>
    <w:p w:rsidR="00EE7BED" w:rsidRDefault="00EE7BED" w:rsidP="00EE7B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представлены документы, которые подтверждают право соответствующих граждан состоять на учете в качестве нуждающихся в жилых помещениях.</w:t>
      </w:r>
    </w:p>
    <w:p w:rsidR="00EE7BED" w:rsidRDefault="00EE7BED" w:rsidP="00EE7BED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административной процедуры – 26 рабочих дней.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данной административной процедуры возложено на специ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листа Управления.</w:t>
      </w:r>
    </w:p>
    <w:p w:rsidR="00EE7BED" w:rsidRDefault="00EE7BED" w:rsidP="00EE7BE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3.1.4. Административная процедура «Выдача заявителю результата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услуги».</w:t>
      </w:r>
    </w:p>
    <w:p w:rsidR="00EE7BED" w:rsidRDefault="00EE7BED" w:rsidP="00EE7BE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>
        <w:rPr>
          <w:rFonts w:eastAsia="Calibri"/>
          <w:color w:val="000000"/>
          <w:sz w:val="28"/>
          <w:szCs w:val="28"/>
        </w:rPr>
        <w:t>в</w:t>
      </w:r>
      <w:r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>
        <w:rPr>
          <w:rFonts w:eastAsia="Calibri"/>
          <w:color w:val="000000"/>
          <w:sz w:val="28"/>
          <w:szCs w:val="28"/>
        </w:rPr>
        <w:t>в</w:t>
      </w:r>
      <w:r>
        <w:rPr>
          <w:rFonts w:eastAsia="Calibri"/>
          <w:color w:val="000000"/>
          <w:sz w:val="28"/>
          <w:szCs w:val="28"/>
        </w:rPr>
        <w:t xml:space="preserve">ленном порядке </w:t>
      </w:r>
      <w:r>
        <w:rPr>
          <w:sz w:val="28"/>
          <w:szCs w:val="28"/>
        </w:rPr>
        <w:t>уведомления о принятии гражданина на учет в качестве ну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дающегося в жилом помещении, либо постановления Администрации об отказе в принятии гражданина на учет в качестве нуждающегося в жилом помещении</w:t>
      </w:r>
      <w:r>
        <w:rPr>
          <w:rFonts w:eastAsia="Calibri"/>
          <w:color w:val="000000"/>
          <w:sz w:val="28"/>
          <w:szCs w:val="28"/>
        </w:rPr>
        <w:t>.</w:t>
      </w:r>
    </w:p>
    <w:p w:rsidR="00EE7BED" w:rsidRDefault="00EE7BED" w:rsidP="00EE7BE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 Управления в соответствии с выбором заявителя способа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лучения результата предоставления Муниципальной услуги выдает (направл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ет) результат предоставления Муниципальной услуги.</w:t>
      </w:r>
    </w:p>
    <w:p w:rsidR="00EE7BED" w:rsidRDefault="00EE7BED" w:rsidP="00EE7BE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ления Муниципальной услуги на адрес электронной почты, то специалист Управления направляет заявителю </w:t>
      </w:r>
      <w:r>
        <w:rPr>
          <w:sz w:val="28"/>
          <w:szCs w:val="28"/>
        </w:rPr>
        <w:t>уведомление о принятии гражданина на учет в качестве нуждающегося в жилом помещении, либо постановление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об отказе в принятии гражданина на учет в качестве нуждающегося в жилом помещении</w:t>
      </w:r>
      <w:r>
        <w:rPr>
          <w:color w:val="000000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адресу электронной почты.</w:t>
      </w:r>
    </w:p>
    <w:p w:rsidR="00EE7BED" w:rsidRDefault="00EE7BED" w:rsidP="00EE7BE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ления Муниципальной услуги почтовым отправлением, то специалист Упра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ления обеспечивает направление </w:t>
      </w:r>
      <w:r>
        <w:rPr>
          <w:sz w:val="28"/>
          <w:szCs w:val="28"/>
        </w:rPr>
        <w:t>уведомления о принятии гражданина на учет в качестве нуждающегося в жилом помещении, либо копии постановления А</w:t>
      </w:r>
      <w:r>
        <w:rPr>
          <w:sz w:val="28"/>
          <w:szCs w:val="28"/>
        </w:rPr>
        <w:t>д</w:t>
      </w:r>
      <w:r>
        <w:rPr>
          <w:sz w:val="28"/>
          <w:szCs w:val="28"/>
        </w:rPr>
        <w:lastRenderedPageBreak/>
        <w:t>министрации об отказе в принятии гражданина на учет в качестве нуждающ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гося в жилом помещении</w:t>
      </w:r>
      <w:r>
        <w:rPr>
          <w:color w:val="000000"/>
          <w:sz w:val="28"/>
          <w:szCs w:val="28"/>
        </w:rPr>
        <w:t xml:space="preserve"> заказным письмом с уведомлением о вручении заяв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телю.</w:t>
      </w:r>
    </w:p>
    <w:p w:rsidR="00EE7BED" w:rsidRDefault="00EE7BED" w:rsidP="00EE7BED">
      <w:pPr>
        <w:widowControl w:val="0"/>
        <w:ind w:firstLine="567"/>
        <w:jc w:val="both"/>
        <w:rPr>
          <w:rFonts w:eastAsia="Calibri"/>
          <w:color w:val="000000"/>
          <w:kern w:val="2"/>
          <w:sz w:val="28"/>
          <w:szCs w:val="28"/>
        </w:rPr>
      </w:pPr>
      <w:r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ления Муниципальной услуги посредством выдачи в Администрации, то </w:t>
      </w:r>
      <w:r>
        <w:rPr>
          <w:bCs/>
          <w:color w:val="000000"/>
          <w:sz w:val="28"/>
          <w:szCs w:val="28"/>
        </w:rPr>
        <w:t>сп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циалист Управления:</w:t>
      </w:r>
    </w:p>
    <w:p w:rsidR="00EE7BED" w:rsidRDefault="00EE7BED" w:rsidP="00EE7BED">
      <w:pPr>
        <w:widowControl w:val="0"/>
        <w:ind w:firstLine="567"/>
        <w:jc w:val="both"/>
        <w:rPr>
          <w:rFonts w:eastAsia="Calibri"/>
          <w:color w:val="000000"/>
          <w:kern w:val="2"/>
          <w:sz w:val="28"/>
          <w:szCs w:val="28"/>
        </w:rPr>
      </w:pPr>
      <w:r>
        <w:rPr>
          <w:rFonts w:eastAsia="Calibri"/>
          <w:color w:val="000000"/>
          <w:kern w:val="2"/>
          <w:sz w:val="28"/>
          <w:szCs w:val="28"/>
        </w:rPr>
        <w:t xml:space="preserve">1) </w:t>
      </w:r>
      <w:r>
        <w:rPr>
          <w:rFonts w:eastAsia="Calibri"/>
          <w:color w:val="000000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>
        <w:rPr>
          <w:rFonts w:eastAsia="Calibri"/>
          <w:color w:val="000000"/>
          <w:sz w:val="28"/>
          <w:szCs w:val="28"/>
        </w:rPr>
        <w:t>о</w:t>
      </w:r>
      <w:r>
        <w:rPr>
          <w:rFonts w:eastAsia="Calibri"/>
          <w:color w:val="000000"/>
          <w:sz w:val="28"/>
          <w:szCs w:val="28"/>
        </w:rPr>
        <w:t>вывает время совершения данного действия;</w:t>
      </w:r>
    </w:p>
    <w:p w:rsidR="00EE7BED" w:rsidRDefault="00EE7BED" w:rsidP="00EE7BED">
      <w:pPr>
        <w:widowControl w:val="0"/>
        <w:ind w:firstLine="567"/>
        <w:jc w:val="both"/>
        <w:rPr>
          <w:rFonts w:eastAsia="Calibri"/>
          <w:color w:val="000000"/>
          <w:kern w:val="2"/>
          <w:sz w:val="28"/>
          <w:szCs w:val="28"/>
        </w:rPr>
      </w:pPr>
      <w:r>
        <w:rPr>
          <w:rFonts w:eastAsia="Calibri"/>
          <w:color w:val="000000"/>
          <w:kern w:val="2"/>
          <w:sz w:val="28"/>
          <w:szCs w:val="28"/>
        </w:rPr>
        <w:t>2) проверяет документ, удостоверяющий личность заявителя или его пре</w:t>
      </w:r>
      <w:r>
        <w:rPr>
          <w:rFonts w:eastAsia="Calibri"/>
          <w:color w:val="000000"/>
          <w:kern w:val="2"/>
          <w:sz w:val="28"/>
          <w:szCs w:val="28"/>
        </w:rPr>
        <w:t>д</w:t>
      </w:r>
      <w:r>
        <w:rPr>
          <w:rFonts w:eastAsia="Calibri"/>
          <w:color w:val="000000"/>
          <w:kern w:val="2"/>
          <w:sz w:val="28"/>
          <w:szCs w:val="28"/>
        </w:rPr>
        <w:t>ставителя;</w:t>
      </w:r>
    </w:p>
    <w:p w:rsidR="00EE7BED" w:rsidRDefault="00EE7BED" w:rsidP="00EE7BED">
      <w:pPr>
        <w:widowControl w:val="0"/>
        <w:ind w:firstLine="567"/>
        <w:jc w:val="both"/>
        <w:rPr>
          <w:rFonts w:eastAsia="Calibri"/>
          <w:color w:val="000000"/>
          <w:kern w:val="2"/>
          <w:sz w:val="28"/>
          <w:szCs w:val="28"/>
        </w:rPr>
      </w:pPr>
      <w:r>
        <w:rPr>
          <w:rFonts w:eastAsia="Calibri"/>
          <w:color w:val="000000"/>
          <w:kern w:val="2"/>
          <w:sz w:val="28"/>
          <w:szCs w:val="28"/>
        </w:rPr>
        <w:t>3) проверяет наличие соответствующих полномочий на получение Мун</w:t>
      </w:r>
      <w:r>
        <w:rPr>
          <w:rFonts w:eastAsia="Calibri"/>
          <w:color w:val="000000"/>
          <w:kern w:val="2"/>
          <w:sz w:val="28"/>
          <w:szCs w:val="28"/>
        </w:rPr>
        <w:t>и</w:t>
      </w:r>
      <w:r>
        <w:rPr>
          <w:rFonts w:eastAsia="Calibri"/>
          <w:color w:val="000000"/>
          <w:kern w:val="2"/>
          <w:sz w:val="28"/>
          <w:szCs w:val="28"/>
        </w:rPr>
        <w:t>ципальной услуги, если за получением результата услуги обращается предст</w:t>
      </w:r>
      <w:r>
        <w:rPr>
          <w:rFonts w:eastAsia="Calibri"/>
          <w:color w:val="000000"/>
          <w:kern w:val="2"/>
          <w:sz w:val="28"/>
          <w:szCs w:val="28"/>
        </w:rPr>
        <w:t>а</w:t>
      </w:r>
      <w:r>
        <w:rPr>
          <w:rFonts w:eastAsia="Calibri"/>
          <w:color w:val="000000"/>
          <w:kern w:val="2"/>
          <w:sz w:val="28"/>
          <w:szCs w:val="28"/>
        </w:rPr>
        <w:t>витель заявителя;</w:t>
      </w:r>
    </w:p>
    <w:p w:rsidR="00EE7BED" w:rsidRDefault="00EE7BED" w:rsidP="00EE7BE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kern w:val="2"/>
          <w:sz w:val="28"/>
          <w:szCs w:val="28"/>
        </w:rPr>
        <w:t xml:space="preserve">4) </w:t>
      </w:r>
      <w:r>
        <w:rPr>
          <w:rFonts w:eastAsia="Calibri"/>
          <w:color w:val="000000"/>
          <w:sz w:val="28"/>
          <w:szCs w:val="28"/>
        </w:rPr>
        <w:t xml:space="preserve">выдает заявителю </w:t>
      </w:r>
      <w:r>
        <w:rPr>
          <w:sz w:val="28"/>
          <w:szCs w:val="28"/>
        </w:rPr>
        <w:t>уведомление о принятии гражданина на учет в кач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 нуждающегося в жилом помещении, либо копию постановления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об отказе в принятии гражданина на учет в качестве нуждающегося в жилом помещении</w:t>
      </w:r>
      <w:r>
        <w:rPr>
          <w:rFonts w:eastAsia="Calibri"/>
          <w:color w:val="000000"/>
          <w:kern w:val="2"/>
          <w:sz w:val="28"/>
          <w:szCs w:val="28"/>
        </w:rPr>
        <w:t>.</w:t>
      </w:r>
    </w:p>
    <w:p w:rsidR="00EE7BED" w:rsidRDefault="00EE7BED" w:rsidP="00EE7BED">
      <w:pPr>
        <w:widowControl w:val="0"/>
        <w:ind w:firstLine="567"/>
        <w:jc w:val="both"/>
        <w:rPr>
          <w:rFonts w:eastAsia="Calibri"/>
          <w:color w:val="000000"/>
          <w:kern w:val="2"/>
          <w:sz w:val="28"/>
          <w:szCs w:val="28"/>
        </w:rPr>
      </w:pPr>
      <w:r>
        <w:rPr>
          <w:rFonts w:eastAsia="Calibri"/>
          <w:color w:val="000000"/>
          <w:kern w:val="2"/>
          <w:sz w:val="28"/>
          <w:szCs w:val="28"/>
        </w:rPr>
        <w:t>Исполнение данной административной процедуры возложено на специал</w:t>
      </w:r>
      <w:r>
        <w:rPr>
          <w:rFonts w:eastAsia="Calibri"/>
          <w:color w:val="000000"/>
          <w:kern w:val="2"/>
          <w:sz w:val="28"/>
          <w:szCs w:val="28"/>
        </w:rPr>
        <w:t>и</w:t>
      </w:r>
      <w:r>
        <w:rPr>
          <w:rFonts w:eastAsia="Calibri"/>
          <w:color w:val="000000"/>
          <w:kern w:val="2"/>
          <w:sz w:val="28"/>
          <w:szCs w:val="28"/>
        </w:rPr>
        <w:t>ста Управления, ответственного за выдачу документов.</w:t>
      </w:r>
    </w:p>
    <w:p w:rsidR="00EE7BED" w:rsidRDefault="00EE7BED" w:rsidP="00EE7BE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>
        <w:rPr>
          <w:sz w:val="28"/>
          <w:szCs w:val="28"/>
        </w:rPr>
        <w:t>уведомления о принятии гражданина на учет в качестве нуждающегося в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лом помещении, либо постановления Администрации об отказе в принятии гражданина на учет в качестве нуждающегося в жилом помещении</w:t>
      </w:r>
      <w:r>
        <w:rPr>
          <w:rFonts w:eastAsia="Calibri"/>
          <w:color w:val="000000"/>
          <w:sz w:val="28"/>
          <w:szCs w:val="28"/>
        </w:rPr>
        <w:t>.</w:t>
      </w:r>
    </w:p>
    <w:p w:rsidR="00EE7BED" w:rsidRDefault="00EE7BED" w:rsidP="00EE7BE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>
        <w:rPr>
          <w:rFonts w:eastAsia="Calibri"/>
          <w:color w:val="000000"/>
          <w:sz w:val="28"/>
          <w:szCs w:val="28"/>
          <w:lang w:eastAsia="en-US"/>
        </w:rPr>
        <w:t>3 рабочих дня</w:t>
      </w:r>
      <w:r>
        <w:rPr>
          <w:rFonts w:eastAsia="Calibri"/>
          <w:color w:val="000000"/>
          <w:sz w:val="28"/>
          <w:szCs w:val="28"/>
        </w:rPr>
        <w:t>.</w:t>
      </w:r>
    </w:p>
    <w:p w:rsidR="00EE7BED" w:rsidRDefault="00EE7BED" w:rsidP="00EE7BE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>
        <w:rPr>
          <w:sz w:val="28"/>
          <w:szCs w:val="28"/>
        </w:rPr>
        <w:t>уведомления о принятии гражданина на учет в качестве нуждающегося в жилом помещении, либо копии постановления Администрации об отказе в принятии гражданина на учет в качестве нуждающегося в жилом помещении</w:t>
      </w:r>
      <w:r>
        <w:rPr>
          <w:rFonts w:eastAsia="Calibri"/>
          <w:color w:val="000000"/>
          <w:sz w:val="28"/>
          <w:szCs w:val="28"/>
        </w:rPr>
        <w:t>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>
        <w:rPr>
          <w:rFonts w:eastAsia="Calibri"/>
          <w:sz w:val="28"/>
        </w:rPr>
        <w:t>и</w:t>
      </w:r>
      <w:r>
        <w:rPr>
          <w:rFonts w:eastAsia="Calibri"/>
          <w:sz w:val="28"/>
        </w:rPr>
        <w:t>пальной услуги.</w:t>
      </w:r>
    </w:p>
    <w:p w:rsidR="00EE7BED" w:rsidRDefault="00EE7BED" w:rsidP="00EE7BED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</w:p>
    <w:p w:rsidR="00EE7BED" w:rsidRDefault="00EE7BED" w:rsidP="00EE7BED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>
        <w:rPr>
          <w:bCs/>
          <w:sz w:val="28"/>
          <w:szCs w:val="28"/>
          <w:shd w:val="clear" w:color="auto" w:fill="FFFFFF"/>
        </w:rPr>
        <w:t>ю</w:t>
      </w:r>
      <w:r>
        <w:rPr>
          <w:bCs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приём и регистрация заявления и документов;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выдача заявителю результата предоставления Муниципальной услуги</w:t>
      </w:r>
    </w:p>
    <w:p w:rsidR="00EE7BED" w:rsidRDefault="00EE7BED" w:rsidP="00EE7BED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3.2.2. Административная процедура «Прием и регистрация заявления 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кументов».</w:t>
      </w:r>
    </w:p>
    <w:p w:rsidR="00EE7BED" w:rsidRDefault="00EE7BED" w:rsidP="00EE7BED">
      <w:pPr>
        <w:widowControl w:val="0"/>
        <w:ind w:firstLine="53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lastRenderedPageBreak/>
        <w:t>Основанием для начала процедуры является подача заявления на имя 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вы </w:t>
      </w:r>
      <w:r>
        <w:rPr>
          <w:bCs/>
          <w:sz w:val="28"/>
          <w:szCs w:val="28"/>
        </w:rPr>
        <w:t>муниципального образования Славянский район</w:t>
      </w:r>
      <w:r>
        <w:rPr>
          <w:sz w:val="28"/>
          <w:szCs w:val="28"/>
        </w:rPr>
        <w:t xml:space="preserve"> согласно приложению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министративного регламента, </w:t>
      </w:r>
      <w:r>
        <w:rPr>
          <w:color w:val="000000" w:themeColor="text1"/>
          <w:sz w:val="28"/>
          <w:szCs w:val="28"/>
        </w:rPr>
        <w:t>в том числе документов и информации, эле</w:t>
      </w:r>
      <w:r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>тронные образы которых ранее были заверены в соответствии с пунктом 7.2 ч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сти 1 статьи 16 Федерального закона № 210-ФЗ «Об организации предоставл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ния государственных и муниципальных услуг», посредством Регионального портала.</w:t>
      </w:r>
    </w:p>
    <w:p w:rsidR="00EE7BED" w:rsidRDefault="00EE7BED" w:rsidP="00EE7BE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EE7BED" w:rsidRDefault="00EE7BED" w:rsidP="00EE7BE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формационных системах;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EE7BED" w:rsidRDefault="00EE7BED" w:rsidP="00EE7B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EE7BED" w:rsidRDefault="00EE7BED" w:rsidP="00EE7BED">
      <w:pPr>
        <w:widowControl w:val="0"/>
        <w:autoSpaceDE w:val="0"/>
        <w:autoSpaceDN w:val="0"/>
        <w:adjustRightInd w:val="0"/>
        <w:ind w:firstLine="567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Формирование заявления заявителем осуществляется посредством запо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нения электронной формы заявления на Региональном портале без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мости дополнительной подачи заявления в какой-либо иной форме.</w:t>
      </w:r>
    </w:p>
    <w:p w:rsidR="00EE7BED" w:rsidRDefault="00EE7BED" w:rsidP="00EE7B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Форматно-логическая проверка сформированного заявления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автоматически после заполнения заявителем каждого из полей электро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формы заявления. При выявлении некорректно заполненного поля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E7BED" w:rsidRDefault="00EE7BED" w:rsidP="00EE7B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заявления заявителю обеспечивается:</w:t>
      </w:r>
    </w:p>
    <w:p w:rsidR="00EE7BED" w:rsidRDefault="00EE7BED" w:rsidP="00EE7B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>
        <w:rPr>
          <w:sz w:val="28"/>
        </w:rPr>
        <w:t xml:space="preserve">2.6 </w:t>
      </w:r>
      <w:r>
        <w:rPr>
          <w:sz w:val="28"/>
          <w:szCs w:val="28"/>
        </w:rPr>
        <w:t>настоящего Административного регламента,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мых для предоставления Муниципальной услуги;</w:t>
      </w:r>
    </w:p>
    <w:p w:rsidR="00EE7BED" w:rsidRDefault="00EE7BED" w:rsidP="00EE7B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EE7BED" w:rsidRDefault="00EE7BED" w:rsidP="00EE7B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EE7BED" w:rsidRDefault="00EE7BED" w:rsidP="00EE7B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сохранение ранее введенных в электронную форму заявления значений </w:t>
      </w:r>
      <w:r>
        <w:rPr>
          <w:sz w:val="28"/>
          <w:szCs w:val="28"/>
        </w:rPr>
        <w:br/>
        <w:t xml:space="preserve">в любой момент по желанию пользователя, в том числе при возникновении </w:t>
      </w:r>
      <w:r>
        <w:rPr>
          <w:sz w:val="28"/>
          <w:szCs w:val="28"/>
        </w:rPr>
        <w:lastRenderedPageBreak/>
        <w:t>ошибок ввода и возврате для повторного ввода значений в электронную форму заявления;</w:t>
      </w:r>
    </w:p>
    <w:p w:rsidR="00EE7BED" w:rsidRDefault="00EE7BED" w:rsidP="00EE7B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заполнение полей электронной формы заявления до начала ввода 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заявителем с использованием сведений, размещенных в федеральной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дарственной информационной системе «Единая система идентификации </w:t>
      </w:r>
      <w:r>
        <w:rPr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>
        <w:rPr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ний, опубликованных на Едином портале государственных и муниципальных услуг (функций), Региональном портале в части, касающейся сведений,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ствующих в единой системе идентификации и аутентификации;</w:t>
      </w:r>
    </w:p>
    <w:p w:rsidR="00EE7BED" w:rsidRDefault="00EE7BED" w:rsidP="00EE7B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EE7BED" w:rsidRDefault="00EE7BED" w:rsidP="00EE7B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EE7BED" w:rsidRDefault="00EE7BED" w:rsidP="00EE7B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каждый прилагаемый к нему документ подписывается тем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дом электронной подписи, который установлен пунктом 2.16.1 настоящего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министративного регламента.</w:t>
      </w:r>
    </w:p>
    <w:p w:rsidR="00EE7BED" w:rsidRDefault="00EE7BED" w:rsidP="00EE7B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успешной отправке заявлению присваивается уникальный номер, </w:t>
      </w:r>
      <w:r>
        <w:rPr>
          <w:sz w:val="28"/>
          <w:szCs w:val="28"/>
        </w:rPr>
        <w:br/>
        <w:t>по которому в личном кабинете заявителя посредством Единого портала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и муниципальных услуг (функций), Регионального портала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телю будет представлена информация о ходе выполнения указанного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EE7BED" w:rsidRDefault="00EE7BED" w:rsidP="00EE7B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средством Регионального портала. </w:t>
      </w:r>
    </w:p>
    <w:p w:rsidR="00EE7BED" w:rsidRDefault="00EE7BED" w:rsidP="00EE7B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обеспечивает прием документов, необходимых для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услуги, и регистрацию заявления без необходим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повторного представления заявителем таких документов на бумажном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сителе.</w:t>
      </w:r>
    </w:p>
    <w:p w:rsidR="00EE7BED" w:rsidRDefault="00EE7BED" w:rsidP="00EE7BED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течение 3 (трех) календарных дней со дня завершения проведения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занного решения. Такое уведомление подписывается квалифицированной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писью специалиста Управления и </w:t>
      </w:r>
      <w:r>
        <w:rPr>
          <w:color w:val="000000" w:themeColor="text1"/>
          <w:sz w:val="28"/>
          <w:szCs w:val="28"/>
        </w:rPr>
        <w:t>направляется в личный кабинет заявителя на Региональном портале</w:t>
      </w:r>
      <w:r>
        <w:rPr>
          <w:sz w:val="28"/>
          <w:szCs w:val="28"/>
        </w:rPr>
        <w:t>. После получения уведомления заявитель вправе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титься повторно с обращением о предоставлении услуги, устранив нарушения, </w:t>
      </w:r>
      <w:r>
        <w:rPr>
          <w:sz w:val="28"/>
          <w:szCs w:val="28"/>
        </w:rPr>
        <w:lastRenderedPageBreak/>
        <w:t>которые послужили основанием для отказа в приеме к рассмотрению первичн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обращения. </w:t>
      </w:r>
    </w:p>
    <w:p w:rsidR="00EE7BED" w:rsidRDefault="00EE7BED" w:rsidP="00EE7BED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регламента (за исключением случая, если для начала процедуры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услуги в соответствии с законодательством требуе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личная явка).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Общий  максимальный  срок  приема  документов  не  может  прев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шать 15 минут. </w:t>
      </w:r>
    </w:p>
    <w:p w:rsidR="00EE7BED" w:rsidRDefault="00EE7BED" w:rsidP="00EE7B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приема и регистрации заявления и документов – 1 рабочий день.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Управления регистрирует заявление о принятии на учет в кн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ге регистрации формализованных заявлений граждан по вопросам учета в кач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 нуждающихся в жилых помещениях в день его поступления в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страцию с указанием даты и времени их представления гражданином в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нистрацию.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 специалистом Общего отдела, осуществляющим регистрацию входящей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лению присваивается соответствующий входящий номер.</w:t>
      </w:r>
    </w:p>
    <w:p w:rsidR="00EE7BED" w:rsidRDefault="00EE7BED" w:rsidP="00EE7B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Критериями принятия решения являются:</w:t>
      </w:r>
    </w:p>
    <w:p w:rsidR="00EE7BED" w:rsidRDefault="00EE7BED" w:rsidP="00EE7B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 получением Муниципальной услуги надлежащего лица;</w:t>
      </w:r>
    </w:p>
    <w:p w:rsidR="00EE7BED" w:rsidRDefault="00EE7BED" w:rsidP="00EE7B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в полном объеме документов, указанных в пункте 2.6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министративного регламента;</w:t>
      </w:r>
    </w:p>
    <w:p w:rsidR="00EE7BED" w:rsidRDefault="00EE7BED" w:rsidP="00EE7B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достоверность поданных документов, указанных в пункте 2.6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регламента.</w:t>
      </w:r>
    </w:p>
    <w:p w:rsidR="00EE7BED" w:rsidRDefault="00EE7BED" w:rsidP="00EE7B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является:</w:t>
      </w:r>
    </w:p>
    <w:p w:rsidR="00EE7BED" w:rsidRDefault="00EE7BED" w:rsidP="00EE7B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заявления и документов на получение Муниципальной услуги;</w:t>
      </w:r>
    </w:p>
    <w:p w:rsidR="00EE7BED" w:rsidRDefault="00EE7BED" w:rsidP="00EE7BED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EE7BED" w:rsidRDefault="00EE7BED" w:rsidP="00EE7BED">
      <w:pPr>
        <w:widowControl w:val="0"/>
        <w:ind w:firstLine="567"/>
        <w:rPr>
          <w:sz w:val="28"/>
          <w:szCs w:val="28"/>
        </w:rPr>
      </w:pPr>
      <w:r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3.2.3.  Административная процедура «Рассмотрение заявления, принятие решения и подготовка документов».</w:t>
      </w:r>
    </w:p>
    <w:p w:rsidR="00EE7BED" w:rsidRDefault="00EE7BED" w:rsidP="00EE7BE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листом заявление.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Принятые документы передаются Общим отделом заместителю главы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образования Славянский район</w:t>
      </w:r>
      <w:r>
        <w:rPr>
          <w:rFonts w:eastAsia="Calibri"/>
          <w:sz w:val="28"/>
          <w:szCs w:val="28"/>
          <w:lang w:eastAsia="en-US"/>
        </w:rPr>
        <w:t>, начальнику управления жизн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обеспечения, транспорта и связи</w:t>
      </w:r>
      <w:r>
        <w:rPr>
          <w:sz w:val="28"/>
          <w:szCs w:val="28"/>
        </w:rPr>
        <w:t>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с резолюцией заместителя главы муниципального образования </w:t>
      </w:r>
      <w:r>
        <w:rPr>
          <w:sz w:val="28"/>
          <w:szCs w:val="28"/>
        </w:rPr>
        <w:lastRenderedPageBreak/>
        <w:t>Славянский район</w:t>
      </w:r>
      <w:r>
        <w:rPr>
          <w:rFonts w:eastAsia="Calibri"/>
          <w:sz w:val="28"/>
          <w:szCs w:val="28"/>
          <w:lang w:eastAsia="en-US"/>
        </w:rPr>
        <w:t xml:space="preserve">, начальника управления жизнеобеспечения, транспорта и связи </w:t>
      </w:r>
      <w:r>
        <w:rPr>
          <w:sz w:val="28"/>
          <w:szCs w:val="28"/>
        </w:rPr>
        <w:t>через Общий отдел в порядке делопроизводства поступает специалисту Управления для исполнения.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присваивается статус «Регистр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заявителя и прием документов».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поступивших заявлений о принятии на учет производится в хронологическом порядке исходя из даты и времени их представления гражд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нином в Администрацию. 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Управления осуществляет следующие действия:</w:t>
      </w:r>
    </w:p>
    <w:p w:rsidR="00EE7BED" w:rsidRDefault="00EE7BED" w:rsidP="00EE7BED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отсутствии какого-либо документа, необходимого для принятия реш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ния по заявлению, обязанность по представлению которого в соответствии с  пунктом 2.6 настоящего регламента возложена на заявителя, не позднее 15 р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бочих дней с даты поступления заявления выдает гражданину под роспись или направляет заказным письмом с уведомлением о вручении Уведомление и пр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останавливает рассмотрение заявления со дня получения гражданином такого Уведомления до получения указанных документов либо до представления гражданином письменного заявления об отказе от представления недостающих документов. В книге регистрации уведомлений Администрации и сопровод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тельных писем к правовым актам по жилищным вопросам граждан делает о</w:t>
      </w:r>
      <w:r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>метку о выдаче (направлении) гражданину соответствующего Уведомления с указанием даты его выдачи (направления);</w:t>
      </w:r>
    </w:p>
    <w:p w:rsidR="00EE7BED" w:rsidRDefault="00EE7BED" w:rsidP="00EE7BED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>лении Муниципальной услуги, не представленных заявителем самостоятельно;</w:t>
      </w:r>
    </w:p>
    <w:p w:rsidR="00EE7BED" w:rsidRDefault="00EE7BED" w:rsidP="00EE7BED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страции запроса (заявления):</w:t>
      </w:r>
    </w:p>
    <w:p w:rsidR="00EE7BED" w:rsidRDefault="00EE7BED" w:rsidP="00EE7BED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форме электронного документа согласно утвержденным формам запроса, который подписывается электронной цифровой подписью, с использованием единой системы межведомственного электронного взаимодействия и подкл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чаемых к ней региональных систем межведомственного электронного взаим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действия или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носителе, согласно требованиям, предусмотренным пункт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1-8 части 1 статьи 7.2 Федерального закона № 210-ФЗ «Об организации предоставления государственных и муниципальных услуг», по почте, курьером или посредством факсимильной связи при отсутствии технической возможн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направления межведомственного запроса;</w:t>
      </w:r>
    </w:p>
    <w:p w:rsidR="00EE7BED" w:rsidRDefault="00EE7BED" w:rsidP="00EE7BED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получает ответы на межведомственные запросы в течение 5 (пяти) рабочих дней;</w:t>
      </w:r>
    </w:p>
    <w:p w:rsidR="00EE7BED" w:rsidRDefault="00EE7BED" w:rsidP="00EE7BED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случае, если в течение 30 рабочих дней со дня получения Уведомления заявитель не представил документы, указанные в Уведомлении, принимает р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lastRenderedPageBreak/>
        <w:t>шение по заявлению заявителя о принятии на учет на основании имеющихся документов (их копий или содержащихся в них сведений), представленных з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явителем и (или) полученных в порядке межведомственного взаимодействия, не позднее чем через пятнадцать рабочих дней со дня истечения указанного в Уведомлении срока. В случае поступления заявления заявителя об отказе от представления документов, указанных в Уведомлении, принимает решение по заявлению заявителя о принятии на учет на основании имеющихся документов (их копий или содержащихся в них сведений), представленных заявителем и полученных в порядке межведомственного взаимодействия, не позднее чем ч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рез пятнадцать рабочих дней со дня поступления заявления заявителя об отказе от представления документов;</w:t>
      </w:r>
    </w:p>
    <w:p w:rsidR="00EE7BED" w:rsidRDefault="00EE7BED" w:rsidP="00EE7B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 о принятии на учет, документов (их копий или содержащихся в них сведений), представленных заявителем и (или) полученных в порядке межведомственного взаимодействия, составляет письменное заключение о наличии (отсутствии) оснований для принятия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данина на учет в качестве нуждающегося в жилом помещении;</w:t>
      </w:r>
    </w:p>
    <w:p w:rsidR="00EE7BED" w:rsidRDefault="00EE7BED" w:rsidP="00EE7BED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основании </w:t>
      </w:r>
      <w:r>
        <w:rPr>
          <w:sz w:val="28"/>
          <w:szCs w:val="28"/>
        </w:rPr>
        <w:t>заключение о наличии (отсутствии) оснований для принятия гражданина на учет в качестве нуждающегося в жилом помещении</w:t>
      </w:r>
      <w:r>
        <w:rPr>
          <w:sz w:val="28"/>
          <w:szCs w:val="28"/>
          <w:lang w:eastAsia="ru-RU"/>
        </w:rPr>
        <w:t xml:space="preserve"> готовит проект постановления Администрации о принятии (об отказе в принятии) гражданина на учет в качестве нуждающегося в жилом помещении и передает его в порядке делопроизводства на согласование и подписание.  </w:t>
      </w:r>
    </w:p>
    <w:p w:rsidR="00EE7BED" w:rsidRDefault="00EE7BED" w:rsidP="00EE7BE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Подписанное постановление Администрации о принятии (отказе в прин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тии) гражданина на учет в качестве нуждающегося в жилом помещении во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вращается специалисту </w:t>
      </w:r>
      <w:r>
        <w:rPr>
          <w:sz w:val="28"/>
          <w:szCs w:val="28"/>
        </w:rPr>
        <w:t>Управления</w:t>
      </w:r>
      <w:r>
        <w:rPr>
          <w:color w:val="000000"/>
          <w:sz w:val="28"/>
          <w:szCs w:val="28"/>
        </w:rPr>
        <w:t>.</w:t>
      </w:r>
    </w:p>
    <w:p w:rsidR="00EE7BED" w:rsidRDefault="00EE7BED" w:rsidP="00EE7BE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Информацию о гражданах, принятых на учет в качестве нуждающихся в жилых помещениях, специалист </w:t>
      </w:r>
      <w:r>
        <w:rPr>
          <w:sz w:val="28"/>
          <w:szCs w:val="28"/>
        </w:rPr>
        <w:t>Управления</w:t>
      </w:r>
      <w:r>
        <w:rPr>
          <w:color w:val="000000"/>
          <w:sz w:val="28"/>
          <w:szCs w:val="28"/>
        </w:rPr>
        <w:t xml:space="preserve"> заносит в книгу учета граждан, нуждающихся в жилых помещениях.</w:t>
      </w:r>
    </w:p>
    <w:p w:rsidR="00EE7BED" w:rsidRDefault="00EE7BED" w:rsidP="00EE7BE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случае, если на дату принятия Администрацией заявления о принятии на учет гражданин имеет право на получение жилого помещения вне очереди, о чем он указал в заявлении о принятии на учет, на основании постановления Администрации о принятии гражданина на учет в качестве нуждающегося в жилом помещении учитывается его право на получение жилого помещения вне очереди с даты и времени (даты) принятия на учет в качестве нуждающегося в жилом помещении.</w:t>
      </w:r>
    </w:p>
    <w:p w:rsidR="00EE7BED" w:rsidRDefault="00EE7BED" w:rsidP="00EE7BED">
      <w:pPr>
        <w:pStyle w:val="13"/>
        <w:spacing w:before="0" w:after="0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подписанного постановления Администрации о принятии гражданина на учет в качестве нуждающегося в жилом помещении специалист </w:t>
      </w:r>
      <w:r>
        <w:rPr>
          <w:sz w:val="28"/>
          <w:szCs w:val="28"/>
        </w:rPr>
        <w:t xml:space="preserve">Управления </w:t>
      </w:r>
      <w:r>
        <w:rPr>
          <w:color w:val="000000"/>
          <w:sz w:val="28"/>
          <w:szCs w:val="28"/>
        </w:rPr>
        <w:t>готовит проект уведомления о принятии гражданина на учет в 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честве нуждающегося в жилом помещении, который передает в порядке дел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производства на согласование и подписание.</w:t>
      </w:r>
    </w:p>
    <w:p w:rsidR="00EE7BED" w:rsidRDefault="00EE7BED" w:rsidP="00EE7BED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EE7BED" w:rsidRDefault="00EE7BED" w:rsidP="00EE7BE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о принятии гражданина на учет в качестве нуждающегося в жилом помещении;</w:t>
      </w:r>
    </w:p>
    <w:p w:rsidR="00EE7BED" w:rsidRDefault="00EE7BED" w:rsidP="00EE7BE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 Администрации об отказе в принятии гражданина на учет в качестве нуждающегося в жилом помещении;</w:t>
      </w:r>
    </w:p>
    <w:p w:rsidR="00EE7BED" w:rsidRDefault="00EE7BED" w:rsidP="00EE7BED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принятии гражданина на учет в качестве нуждающегося в жилом помещении.</w:t>
      </w:r>
    </w:p>
    <w:p w:rsidR="00EE7BED" w:rsidRDefault="00EE7BED" w:rsidP="00EE7BE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EE7BED" w:rsidRDefault="00EE7BED" w:rsidP="00EE7BE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внесение данных в систему электронного документооборота;</w:t>
      </w:r>
    </w:p>
    <w:p w:rsidR="00EE7BED" w:rsidRDefault="00EE7BED" w:rsidP="00EE7BE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</w:rPr>
        <w:t>внесение в журнал регистрации</w:t>
      </w:r>
      <w:r>
        <w:rPr>
          <w:sz w:val="28"/>
          <w:szCs w:val="28"/>
        </w:rPr>
        <w:t>.</w:t>
      </w:r>
    </w:p>
    <w:p w:rsidR="00EE7BED" w:rsidRDefault="00EE7BED" w:rsidP="00EE7BE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принятия решений </w:t>
      </w:r>
    </w:p>
    <w:p w:rsidR="00EE7BED" w:rsidRDefault="00EE7BED" w:rsidP="00EE7B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представленных документов установленным требованиям;</w:t>
      </w:r>
    </w:p>
    <w:p w:rsidR="00EE7BED" w:rsidRDefault="00EE7BED" w:rsidP="00EE7B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содержащиеся в представленных документах сведения являются полными и достоверными;</w:t>
      </w:r>
    </w:p>
    <w:p w:rsidR="00EE7BED" w:rsidRDefault="00EE7BED" w:rsidP="00EE7B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представлены документы, которые подтверждают право соответствующих граждан состоять на учете в качестве нуждающихся в жилых помещениях.</w:t>
      </w:r>
    </w:p>
    <w:p w:rsidR="00EE7BED" w:rsidRDefault="00EE7BED" w:rsidP="00EE7BED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административной процедуры – 26 рабочих дней.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данной административной процедуры возложено на специ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листа Управления.</w:t>
      </w:r>
    </w:p>
    <w:p w:rsidR="00EE7BED" w:rsidRDefault="00EE7BED" w:rsidP="00EE7BE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3.2.4. Административная процедура «Выдача заявителю результата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услуги».</w:t>
      </w:r>
    </w:p>
    <w:p w:rsidR="00EE7BED" w:rsidRDefault="00EE7BED" w:rsidP="00EE7BE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>
        <w:rPr>
          <w:rFonts w:eastAsia="Calibri"/>
          <w:color w:val="000000"/>
          <w:sz w:val="28"/>
          <w:szCs w:val="28"/>
        </w:rPr>
        <w:t>в</w:t>
      </w:r>
      <w:r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>
        <w:rPr>
          <w:rFonts w:eastAsia="Calibri"/>
          <w:color w:val="000000"/>
          <w:sz w:val="28"/>
          <w:szCs w:val="28"/>
        </w:rPr>
        <w:t>в</w:t>
      </w:r>
      <w:r>
        <w:rPr>
          <w:rFonts w:eastAsia="Calibri"/>
          <w:color w:val="000000"/>
          <w:sz w:val="28"/>
          <w:szCs w:val="28"/>
        </w:rPr>
        <w:t xml:space="preserve">ленном порядке </w:t>
      </w:r>
      <w:r>
        <w:rPr>
          <w:sz w:val="28"/>
          <w:szCs w:val="28"/>
        </w:rPr>
        <w:t>уведомления о принятии гражданина на учет в качестве ну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дающегося в жилом помещении, либо постановления Администрации об отказе в принятии гражданина на учет в качестве нуждающегося в жилом помещении</w:t>
      </w:r>
      <w:r>
        <w:rPr>
          <w:rFonts w:eastAsia="Calibri"/>
          <w:color w:val="000000"/>
          <w:sz w:val="28"/>
          <w:szCs w:val="28"/>
        </w:rPr>
        <w:t>.</w:t>
      </w:r>
    </w:p>
    <w:p w:rsidR="00EE7BED" w:rsidRDefault="00EE7BED" w:rsidP="00EE7BE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EE7BED" w:rsidRDefault="00EE7BED" w:rsidP="00EE7BE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форме электронного документа, подписанного уполномоченным дол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EE7BED" w:rsidRDefault="00EE7BED" w:rsidP="00EE7BE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бумажном носителе, подтверждающего содержание электронного док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мента, направленного Администрацией, в МФЦ.</w:t>
      </w:r>
    </w:p>
    <w:p w:rsidR="00EE7BED" w:rsidRDefault="00EE7BED" w:rsidP="00EE7BE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Возможность получения результата предоставления услуги в форме эле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тронного документа или документа на бумажном носителе обеспечивается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явителю в течение срока действия результата предоставления Муниципальной услуги. </w:t>
      </w:r>
    </w:p>
    <w:p w:rsidR="00EE7BED" w:rsidRDefault="00EE7BED" w:rsidP="00EE7BE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Заявителю обеспечивается доступ к результату предоставления услуги,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лученному в форме электронного документа, на Едином портале государстве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ставляется возможность сохранения электронного документа, являющегося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зультатом предоставления услуги и подписанного уполномоченным должнос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писи, на своих технических средствах, а также возможность направления так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электронного документа в иные органы (организации).</w:t>
      </w:r>
    </w:p>
    <w:p w:rsidR="00EE7BED" w:rsidRDefault="00EE7BED" w:rsidP="00EE7BE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Уведомление о завершении выполнения Администрацией предусмотре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ных настоящим разделом действий направляется заявителю в срок, не прев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lastRenderedPageBreak/>
        <w:t>шающий одного рабочего дня после завершения соответствующего действия, или с использованием средств Единого портала государственных и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пальных услуг (функций), Регионального портала.</w:t>
      </w:r>
    </w:p>
    <w:p w:rsidR="00EE7BED" w:rsidRDefault="00EE7BED" w:rsidP="00EE7BE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3.2.4.1</w:t>
      </w:r>
      <w:r>
        <w:rPr>
          <w:color w:val="000000"/>
          <w:sz w:val="28"/>
          <w:szCs w:val="28"/>
        </w:rPr>
        <w:t>. В случае выбора заявителем получения результата предоставления Муниципальной услуги в форме электронного документа, подписанного упо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номоченным должностным лицом с использованием усиленной квалифицир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ванной электронной подписи.</w:t>
      </w:r>
    </w:p>
    <w:p w:rsidR="00EE7BED" w:rsidRDefault="00EE7BED" w:rsidP="00EE7BE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Специалист Управления прикрепляет электронный образ </w:t>
      </w:r>
      <w:r>
        <w:rPr>
          <w:sz w:val="28"/>
          <w:szCs w:val="28"/>
        </w:rPr>
        <w:t>уведомления о принятии гражданина на учет в качестве нуждающегося в жилом помещении, либо постановления Администрации об отказе в принятии гражданина на учет в качестве нуждающегося в жилом помещении</w:t>
      </w:r>
      <w:r>
        <w:rPr>
          <w:color w:val="000000"/>
          <w:sz w:val="28"/>
          <w:szCs w:val="28"/>
        </w:rPr>
        <w:t xml:space="preserve"> в автоматизированной инфо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мационной системе «Единый центр услуг» (далее – АИС «Единый центр услуг») и перенаправляет уполномоченному должностному лицу для подпис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ния усиленной квалифицированной электронной подписью. </w:t>
      </w:r>
    </w:p>
    <w:p w:rsidR="00EE7BED" w:rsidRDefault="00EE7BED" w:rsidP="00EE7BE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подписания результат предоставления Муниципальной услуги ото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EE7BED" w:rsidRDefault="00EE7BED" w:rsidP="00EE7BE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тале государственных и муниципальных услуг (функций) и Региональном по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тале.</w:t>
      </w:r>
    </w:p>
    <w:p w:rsidR="00EE7BED" w:rsidRDefault="00EE7BED" w:rsidP="00EE7BED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EE7BED" w:rsidRDefault="00EE7BED" w:rsidP="00EE7BE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>
        <w:rPr>
          <w:bCs/>
          <w:color w:val="000000"/>
          <w:sz w:val="28"/>
          <w:szCs w:val="28"/>
        </w:rPr>
        <w:t>фиксация события в истории выполнения дела в АИС «Единый центр услуг».</w:t>
      </w:r>
    </w:p>
    <w:p w:rsidR="00EE7BED" w:rsidRDefault="00EE7BED" w:rsidP="00EE7BE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3.2.4.</w:t>
      </w:r>
      <w:r>
        <w:rPr>
          <w:color w:val="000000"/>
          <w:sz w:val="28"/>
          <w:szCs w:val="28"/>
        </w:rPr>
        <w:t>2. В случае выбора заявителем получения результата предоставления Муниципальной услуги на бумажном носителе, подтверждающего содержание электронного документа, направленного Администрацией, в МФЦ.</w:t>
      </w:r>
    </w:p>
    <w:p w:rsidR="00EE7BED" w:rsidRDefault="00EE7BED" w:rsidP="00EE7BE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 Управления в течение 1 (одного) рабочего дня с момента фо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мирования результата Муниципальной услуги прикрепляет электронный образ </w:t>
      </w:r>
      <w:r>
        <w:rPr>
          <w:sz w:val="28"/>
          <w:szCs w:val="28"/>
        </w:rPr>
        <w:t>уведомления о принятии гражданина на учет в качестве нуждающегося в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лом помещении, либо постановления Администрации об отказе в принятии гражданина на учет в качестве нуждающегося в жилом помещении</w:t>
      </w:r>
      <w:r>
        <w:rPr>
          <w:color w:val="000000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EE7BED" w:rsidRDefault="00EE7BED" w:rsidP="00EE7BE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Специалист МФЦ:</w:t>
      </w:r>
    </w:p>
    <w:p w:rsidR="00EE7BED" w:rsidRDefault="00EE7BED" w:rsidP="00EE7BE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ставления Муниципальной услуги Администрацией;</w:t>
      </w:r>
    </w:p>
    <w:p w:rsidR="00EE7BED" w:rsidRDefault="00EE7BED" w:rsidP="00EE7BE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EE7BED" w:rsidRDefault="00EE7BED" w:rsidP="00EE7BE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3) обеспечивает заверение экземпляра электронного документа на бума</w:t>
      </w:r>
      <w:r>
        <w:rPr>
          <w:bCs/>
          <w:color w:val="000000"/>
          <w:sz w:val="28"/>
          <w:szCs w:val="28"/>
        </w:rPr>
        <w:t>ж</w:t>
      </w:r>
      <w:r>
        <w:rPr>
          <w:bCs/>
          <w:color w:val="000000"/>
          <w:sz w:val="28"/>
          <w:szCs w:val="28"/>
        </w:rPr>
        <w:lastRenderedPageBreak/>
        <w:t>ном носителе с использованием печати МФЦ;</w:t>
      </w:r>
    </w:p>
    <w:p w:rsidR="00EE7BED" w:rsidRDefault="00EE7BED" w:rsidP="00EE7BE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EE7BED" w:rsidRDefault="00EE7BED" w:rsidP="00EE7BE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5) проверяет документ, удостоверяющий личность заявителя или его пре</w:t>
      </w:r>
      <w:r>
        <w:rPr>
          <w:bCs/>
          <w:color w:val="000000"/>
          <w:sz w:val="28"/>
          <w:szCs w:val="28"/>
        </w:rPr>
        <w:t>д</w:t>
      </w:r>
      <w:r>
        <w:rPr>
          <w:bCs/>
          <w:color w:val="000000"/>
          <w:sz w:val="28"/>
          <w:szCs w:val="28"/>
        </w:rPr>
        <w:t>ставителя;</w:t>
      </w:r>
    </w:p>
    <w:p w:rsidR="00EE7BED" w:rsidRDefault="00EE7BED" w:rsidP="00EE7BE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6) проверяет наличие соответствующих полномочий на получение Мун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витель заявителя;</w:t>
      </w:r>
    </w:p>
    <w:p w:rsidR="00EE7BED" w:rsidRDefault="00EE7BED" w:rsidP="00EE7BED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7) делает отметку в расписке о получении документов;</w:t>
      </w:r>
    </w:p>
    <w:p w:rsidR="00EE7BED" w:rsidRDefault="00EE7BED" w:rsidP="00EE7BE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8) выдает заявителю </w:t>
      </w:r>
      <w:r>
        <w:rPr>
          <w:bCs/>
          <w:color w:val="000000"/>
          <w:sz w:val="28"/>
          <w:szCs w:val="28"/>
        </w:rPr>
        <w:t>экземпляр электронного документа на бумажном н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сителе</w:t>
      </w:r>
      <w:r>
        <w:rPr>
          <w:color w:val="000000"/>
          <w:sz w:val="28"/>
          <w:szCs w:val="28"/>
        </w:rPr>
        <w:t>.</w:t>
      </w:r>
    </w:p>
    <w:p w:rsidR="00EE7BED" w:rsidRDefault="00EE7BED" w:rsidP="00EE7BE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Заявитель может потребовать вместе с экземпляром электронного док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мента на бумажном носителе предоставить ему экземпляр электронного док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мента путем его записи на съемный носитель информации или направления э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тронного документа, на основе которого составлен экземпляр электронного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кумента на бумажном носителе, по электронной почте идентичность такого э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земпляра электронного документа экземпляру электронного документа на б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мажном носителе заверяется уполномоченным сотрудником МФЦ с использ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ванием усиленной квалифицированной электронной подписи.</w:t>
      </w:r>
    </w:p>
    <w:p w:rsidR="00EE7BED" w:rsidRDefault="00EE7BED" w:rsidP="00EE7BED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листа МФЦ.</w:t>
      </w:r>
    </w:p>
    <w:p w:rsidR="00EE7BED" w:rsidRDefault="00EE7BED" w:rsidP="00EE7BE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EE7BED" w:rsidRDefault="00EE7BED" w:rsidP="00EE7BE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>
        <w:rPr>
          <w:sz w:val="28"/>
          <w:szCs w:val="28"/>
        </w:rPr>
        <w:t>уведомления о принятии гражданина на учет в качестве нуждающегося в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лом помещении, либо постановления Администрации об отказе в принятии гражданина на учет в качестве нуждающегося в жилом помещении</w:t>
      </w:r>
      <w:r>
        <w:rPr>
          <w:rFonts w:eastAsia="Calibri"/>
          <w:color w:val="000000"/>
          <w:sz w:val="28"/>
          <w:szCs w:val="28"/>
        </w:rPr>
        <w:t>.</w:t>
      </w:r>
    </w:p>
    <w:p w:rsidR="00EE7BED" w:rsidRDefault="00EE7BED" w:rsidP="00EE7BE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>
        <w:rPr>
          <w:rFonts w:eastAsia="Calibri"/>
          <w:color w:val="000000"/>
          <w:sz w:val="28"/>
          <w:szCs w:val="28"/>
          <w:lang w:eastAsia="en-US"/>
        </w:rPr>
        <w:t>3 рабочих дня</w:t>
      </w:r>
      <w:r>
        <w:rPr>
          <w:rFonts w:eastAsia="Calibri"/>
          <w:color w:val="000000"/>
          <w:sz w:val="28"/>
          <w:szCs w:val="28"/>
        </w:rPr>
        <w:t>.</w:t>
      </w:r>
    </w:p>
    <w:p w:rsidR="00EE7BED" w:rsidRDefault="00EE7BED" w:rsidP="00EE7BE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>
        <w:rPr>
          <w:sz w:val="28"/>
          <w:szCs w:val="28"/>
        </w:rPr>
        <w:t>уведомления о принятии гражданина на учет в качестве нуждающегося в жилом помещении, либо копии постановления Администрации об отказе в принятии гражданина на учет в качестве нуждающегося в жилом помещении</w:t>
      </w:r>
      <w:r>
        <w:rPr>
          <w:rFonts w:eastAsia="Calibri"/>
          <w:color w:val="000000"/>
          <w:sz w:val="28"/>
          <w:szCs w:val="28"/>
        </w:rPr>
        <w:t>.</w:t>
      </w:r>
    </w:p>
    <w:p w:rsidR="00EE7BED" w:rsidRDefault="00EE7BED" w:rsidP="00EE7BE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EE7BED" w:rsidRDefault="00EE7BED" w:rsidP="00EE7BED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EE7BED" w:rsidRDefault="00EE7BED" w:rsidP="00EE7BE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 xml:space="preserve">нете на Региональном портале. </w:t>
      </w:r>
    </w:p>
    <w:p w:rsidR="00EE7BED" w:rsidRDefault="00EE7BED" w:rsidP="00EE7BED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Критерием принятия решения по данной административной процедуре я</w:t>
      </w:r>
      <w:r>
        <w:rPr>
          <w:sz w:val="28"/>
          <w:szCs w:val="28"/>
          <w:lang w:eastAsia="ar-SA"/>
        </w:rPr>
        <w:t>в</w:t>
      </w:r>
      <w:r>
        <w:rPr>
          <w:sz w:val="28"/>
          <w:szCs w:val="28"/>
          <w:lang w:eastAsia="ar-SA"/>
        </w:rPr>
        <w:t>ляется согласие заявителя осуществить оценку доступности и качества Мун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ципальной услуги с использованием средств Регионального портала</w:t>
      </w:r>
      <w:r>
        <w:rPr>
          <w:i/>
          <w:sz w:val="28"/>
          <w:szCs w:val="28"/>
          <w:lang w:eastAsia="ar-SA"/>
        </w:rPr>
        <w:t>.</w:t>
      </w:r>
    </w:p>
    <w:p w:rsidR="00EE7BED" w:rsidRDefault="00EE7BED" w:rsidP="00EE7BED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>
        <w:rPr>
          <w:i/>
          <w:sz w:val="28"/>
          <w:szCs w:val="28"/>
          <w:lang w:eastAsia="ar-SA"/>
        </w:rPr>
        <w:t>.</w:t>
      </w:r>
    </w:p>
    <w:p w:rsidR="00EE7BED" w:rsidRDefault="00EE7BED" w:rsidP="00EE7BE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>
        <w:rPr>
          <w:sz w:val="28"/>
          <w:szCs w:val="28"/>
          <w:lang w:eastAsia="ar-SA"/>
        </w:rPr>
        <w:t>ь</w:t>
      </w:r>
      <w:r>
        <w:rPr>
          <w:sz w:val="28"/>
          <w:szCs w:val="28"/>
          <w:lang w:eastAsia="ar-SA"/>
        </w:rPr>
        <w:t>ной услуги в личном кабинете на Региональном портале</w:t>
      </w:r>
      <w:r>
        <w:rPr>
          <w:i/>
          <w:sz w:val="28"/>
          <w:szCs w:val="28"/>
          <w:lang w:eastAsia="ar-SA"/>
        </w:rPr>
        <w:t>.</w:t>
      </w:r>
    </w:p>
    <w:p w:rsidR="00EE7BED" w:rsidRDefault="00EE7BED" w:rsidP="00EE7BED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</w:p>
    <w:p w:rsidR="00EE7BED" w:rsidRDefault="00EE7BED" w:rsidP="00EE7BED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приём и регистрация заявления и документов, передача их в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цию;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Администрацией в МФЦ результата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услуги;</w:t>
      </w:r>
    </w:p>
    <w:p w:rsidR="00EE7BED" w:rsidRDefault="00EE7BED" w:rsidP="00EE7BED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Порядок действий сотрудников МФЦ определяется на основании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шения о взаимодействии.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3.3.2. </w:t>
      </w:r>
      <w:r>
        <w:rPr>
          <w:sz w:val="28"/>
          <w:szCs w:val="28"/>
        </w:rPr>
        <w:t>Административная процедура «Прием и регистрация заявления 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кументов, передача их в Администрацию».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подача заявления на имя 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вы муниципального образования </w:t>
      </w:r>
      <w:r>
        <w:rPr>
          <w:bCs/>
          <w:sz w:val="28"/>
          <w:szCs w:val="28"/>
        </w:rPr>
        <w:t>Славянский район</w:t>
      </w:r>
      <w:r>
        <w:rPr>
          <w:sz w:val="28"/>
          <w:szCs w:val="28"/>
        </w:rPr>
        <w:t xml:space="preserve"> согласно приложению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EE7BED" w:rsidRDefault="00EE7BED" w:rsidP="00EE7B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предоставления Муниципальной услуги осуществляется прием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явителей по предварительной записи. </w:t>
      </w:r>
    </w:p>
    <w:p w:rsidR="00EE7BED" w:rsidRDefault="00EE7BED" w:rsidP="00EE7B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>
        <w:rPr>
          <w:color w:val="000000" w:themeColor="text1"/>
          <w:sz w:val="28"/>
          <w:szCs w:val="28"/>
        </w:rPr>
        <w:t>Единого портала МФЦ КК</w:t>
      </w:r>
      <w:r>
        <w:rPr>
          <w:sz w:val="28"/>
          <w:szCs w:val="28"/>
        </w:rPr>
        <w:t>.</w:t>
      </w:r>
    </w:p>
    <w:p w:rsidR="00EE7BED" w:rsidRDefault="00EE7BED" w:rsidP="00EE7B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телей.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МФЦ</w:t>
      </w:r>
      <w:r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 специалист МФЦ, ответственный за прием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ния: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информирует заявителей о порядке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ги;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устанавливает личность заявителя на основании паспорта гражданина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Федерации,</w:t>
      </w:r>
      <w:r>
        <w:rPr>
          <w:color w:val="000000" w:themeColor="text1"/>
          <w:sz w:val="28"/>
          <w:szCs w:val="28"/>
        </w:rPr>
        <w:t xml:space="preserve"> либо устанавливает личность заявителя, проводит его идентификацию, аутентификацию с испол</w:t>
      </w:r>
      <w:r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>зованием информационных систем, указанных в частях 10 и 11 статьи 7 Фед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рального закона № 210-ФЗ «Об организации предоставления государственных и муниципальных услуг» (при наличии технической возможности)</w:t>
      </w:r>
      <w:r>
        <w:rPr>
          <w:sz w:val="28"/>
          <w:szCs w:val="28"/>
        </w:rPr>
        <w:t>;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EE7BED" w:rsidRDefault="00EE7BED" w:rsidP="00EE7BED">
      <w:pPr>
        <w:widowControl w:val="0"/>
        <w:ind w:firstLine="567"/>
        <w:jc w:val="both"/>
        <w:rPr>
          <w:szCs w:val="28"/>
        </w:rPr>
      </w:pPr>
      <w:r>
        <w:rPr>
          <w:sz w:val="28"/>
          <w:szCs w:val="28"/>
        </w:rPr>
        <w:t>при отсутствии оформленного заявления у заявителя или при неправил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(некорректном) его заполнении предлагает заново заполнить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форму заявления</w:t>
      </w:r>
      <w:r>
        <w:rPr>
          <w:szCs w:val="28"/>
        </w:rPr>
        <w:t xml:space="preserve"> (</w:t>
      </w:r>
      <w:r>
        <w:rPr>
          <w:sz w:val="28"/>
          <w:szCs w:val="28"/>
        </w:rPr>
        <w:t xml:space="preserve">согласно </w:t>
      </w:r>
      <w:r>
        <w:rPr>
          <w:bCs/>
          <w:sz w:val="28"/>
          <w:szCs w:val="28"/>
        </w:rPr>
        <w:t>приложению к настоящему регламенту), пом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гает в его заполнении, в том числе посредством автоматизированных информ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ционных систем МФЦ;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>
        <w:rPr>
          <w:color w:val="000000" w:themeColor="text1"/>
          <w:sz w:val="28"/>
          <w:szCs w:val="28"/>
        </w:rPr>
        <w:t xml:space="preserve"> и соответствие копий представляемых документов (за исключением нотариально заверенных) их оригиналам</w:t>
      </w:r>
      <w:r>
        <w:rPr>
          <w:sz w:val="28"/>
          <w:szCs w:val="28"/>
        </w:rPr>
        <w:t>;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статков в представленных документах и предлагает принять меры по их устр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нению;</w:t>
      </w:r>
    </w:p>
    <w:p w:rsidR="00EE7BED" w:rsidRDefault="00EE7BED" w:rsidP="00EE7B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недостатки, препятствующие приему документов, допустимо устр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нить в ходе приема, они устраняются незамедлительно; </w:t>
      </w:r>
    </w:p>
    <w:p w:rsidR="00EE7BED" w:rsidRDefault="00EE7BED" w:rsidP="00EE7B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копирование (сканирование) документов, предусмотренных пунктами 1</w:t>
      </w:r>
      <w:r>
        <w:rPr>
          <w:color w:val="000000" w:themeColor="text1"/>
          <w:sz w:val="28"/>
          <w:szCs w:val="28"/>
        </w:rPr>
        <w:t xml:space="preserve"> - </w:t>
      </w:r>
      <w:r>
        <w:rPr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, 9.1 и </w:t>
      </w:r>
      <w:r>
        <w:rPr>
          <w:sz w:val="28"/>
          <w:szCs w:val="28"/>
        </w:rPr>
        <w:t>18 части 6 статьи 7 Федерального закона от 27 июля 2010 года № 210-ФЗ «Об организации предоставления государственных 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 заявителя) самостоятельно не представил копии документов личного 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нения, а в соответствии с административным регламентом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 для ее предоставления необходима копия документа 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ния);</w:t>
      </w:r>
    </w:p>
    <w:p w:rsidR="00EE7BED" w:rsidRDefault="00EE7BED" w:rsidP="00EE7B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формирует электронные документы и (или) электронные образы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документов, принятых от заявителя (представителя заявителя), копий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EE7BED" w:rsidRDefault="00EE7BED" w:rsidP="00EE7B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>
        <w:rPr>
          <w:color w:val="000000" w:themeColor="text1"/>
          <w:sz w:val="28"/>
          <w:szCs w:val="28"/>
        </w:rPr>
        <w:t>по защищенным каналам связи</w:t>
      </w:r>
      <w:r>
        <w:rPr>
          <w:sz w:val="28"/>
          <w:szCs w:val="28"/>
        </w:rPr>
        <w:t xml:space="preserve"> направляет электронные документы и (или)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тронные образы документов, заверенные </w:t>
      </w:r>
      <w:r>
        <w:rPr>
          <w:color w:val="000000" w:themeColor="text1"/>
          <w:sz w:val="28"/>
          <w:szCs w:val="28"/>
        </w:rPr>
        <w:t>в установленном порядке электронной подписью уполномоченного должностного лица</w:t>
      </w:r>
      <w:r>
        <w:rPr>
          <w:sz w:val="28"/>
          <w:szCs w:val="28"/>
        </w:rPr>
        <w:t xml:space="preserve"> МФЦ, в Администрацию.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Специалист МФЦ автоматически регистрирует запрос (заявление) в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тронной базе данных и выдает расписку в получении документов </w:t>
      </w:r>
      <w:r>
        <w:rPr>
          <w:color w:val="000000" w:themeColor="text1"/>
          <w:sz w:val="28"/>
          <w:szCs w:val="28"/>
        </w:rPr>
        <w:t>заявителю</w:t>
      </w:r>
      <w:r>
        <w:rPr>
          <w:sz w:val="28"/>
          <w:szCs w:val="28"/>
        </w:rPr>
        <w:t>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информирует заявителей о порядке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ги;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составляет на основании комплексного запроса заявление на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Муниципальной услуги;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подписывает данное заявление и скрепляет его печатью МФЦ;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формирует комплект документов, необходимых для получения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(указанные комплекты документов формируются из числа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EE7BED" w:rsidRDefault="00EE7BED" w:rsidP="00EE7BE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докуме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тов, заверенные в установленном порядке электронной подписью уполном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ченного должностного лица МФЦ в Администрацию с использованием инфо</w:t>
      </w:r>
      <w:r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мационно-телекоммуникационных технологий по защищенным каналам связи.</w:t>
      </w:r>
    </w:p>
    <w:p w:rsidR="00EE7BED" w:rsidRDefault="00EE7BED" w:rsidP="00EE7BE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МФЦ заявлений и документов в Администрацию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не позднее одного рабочего дня, следующего за днем получения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плексного запроса.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Общий  максимальный  срок  приема  документов  не  может  прев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шать 15 минут. </w:t>
      </w:r>
    </w:p>
    <w:p w:rsidR="00EE7BED" w:rsidRDefault="00EE7BED" w:rsidP="00EE7BED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EE7BED" w:rsidRDefault="00EE7BED" w:rsidP="00EE7BED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EE7BED" w:rsidRDefault="00EE7BED" w:rsidP="00EE7BED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Управления регистрирует заявление о принятии на учет в кн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ге регистрации формализованных заявлений граждан по вопросам учета в кач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 нуждающихся в жилых помещениях в день его поступления в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страцию с указанием даты и времени их представления гражданином в МФЦ.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та специалистом Общего отдела, осуществляющим регистрацию входящей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лению присваивается соответствующий входящий номер.</w:t>
      </w:r>
    </w:p>
    <w:p w:rsidR="00EE7BED" w:rsidRDefault="00EE7BED" w:rsidP="00EE7BE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EE7BED" w:rsidRDefault="00EE7BED" w:rsidP="00EE7B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Критериями принятия решения являются:</w:t>
      </w:r>
    </w:p>
    <w:p w:rsidR="00EE7BED" w:rsidRDefault="00EE7BED" w:rsidP="00EE7B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 получением Муниципальной услуги надлежащего лица;</w:t>
      </w:r>
    </w:p>
    <w:p w:rsidR="00EE7BED" w:rsidRDefault="00EE7BED" w:rsidP="00EE7B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в полном объеме документов, указанных в пункте 2.6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министративного регламента;</w:t>
      </w:r>
    </w:p>
    <w:p w:rsidR="00EE7BED" w:rsidRDefault="00EE7BED" w:rsidP="00EE7B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достоверность поданных документов, указанных в пункте 2.6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регламента.</w:t>
      </w:r>
    </w:p>
    <w:p w:rsidR="00EE7BED" w:rsidRDefault="00EE7BED" w:rsidP="00EE7B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является:</w:t>
      </w:r>
    </w:p>
    <w:p w:rsidR="00EE7BED" w:rsidRDefault="00EE7BED" w:rsidP="00EE7B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заявления и документов на получение Муниципальной услуги;</w:t>
      </w:r>
    </w:p>
    <w:p w:rsidR="00EE7BED" w:rsidRDefault="00EE7BED" w:rsidP="00EE7BED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EE7BED" w:rsidRDefault="00EE7BED" w:rsidP="00EE7BED">
      <w:pPr>
        <w:widowControl w:val="0"/>
        <w:ind w:firstLine="567"/>
        <w:rPr>
          <w:sz w:val="28"/>
          <w:szCs w:val="28"/>
        </w:rPr>
      </w:pPr>
      <w:r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3.3.</w:t>
      </w:r>
      <w:r>
        <w:rPr>
          <w:sz w:val="28"/>
          <w:szCs w:val="28"/>
        </w:rPr>
        <w:t>3. Административная процедура «Рассмотрение заявления, принятие решения и подготовка документов».</w:t>
      </w:r>
    </w:p>
    <w:p w:rsidR="00EE7BED" w:rsidRDefault="00EE7BED" w:rsidP="00EE7BE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Основанием для начала процедуры является </w:t>
      </w:r>
      <w:r>
        <w:rPr>
          <w:sz w:val="28"/>
          <w:szCs w:val="28"/>
        </w:rPr>
        <w:t>зарегистрированное общим отделом заявление</w:t>
      </w:r>
      <w:r>
        <w:rPr>
          <w:color w:val="000000" w:themeColor="text1"/>
          <w:sz w:val="28"/>
          <w:szCs w:val="28"/>
        </w:rPr>
        <w:t>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Принятые документы передаются Общим отделом заместителю главы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образования Славянский район</w:t>
      </w:r>
      <w:r>
        <w:rPr>
          <w:rFonts w:eastAsia="Calibri"/>
          <w:sz w:val="28"/>
          <w:szCs w:val="28"/>
          <w:lang w:eastAsia="en-US"/>
        </w:rPr>
        <w:t>, начальнику управления жизн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обеспечения, транспорта и связи</w:t>
      </w:r>
      <w:r>
        <w:rPr>
          <w:sz w:val="28"/>
          <w:szCs w:val="28"/>
        </w:rPr>
        <w:t>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 с резолюцией заместителя главы муниципального образования Славянский район</w:t>
      </w:r>
      <w:r>
        <w:rPr>
          <w:rFonts w:eastAsia="Calibri"/>
          <w:sz w:val="28"/>
          <w:szCs w:val="28"/>
          <w:lang w:eastAsia="en-US"/>
        </w:rPr>
        <w:t xml:space="preserve">, начальника управления жизнеобеспечения, транспорта и связи </w:t>
      </w:r>
      <w:r>
        <w:rPr>
          <w:sz w:val="28"/>
          <w:szCs w:val="28"/>
        </w:rPr>
        <w:t>через Общий отдел в порядке делопроизводства поступает специалисту Управления для исполнения.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поступивших заявлений о принятии на учет производится в хронологическом порядке исходя из даты и времени их представления гражд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нином в Администрацию. Заявления о принятии на учет, представленные через МФЦ, рассматриваются в хронологическом порядке исходя из даты и времени их передачи МФЦ в Администрацию.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Управления осуществляет следующие действия:</w:t>
      </w:r>
    </w:p>
    <w:p w:rsidR="00EE7BED" w:rsidRDefault="00EE7BED" w:rsidP="00EE7BED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отсутствии какого-либо документа, необходимого для принятия реш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ния по заявлению, обязанность по представлению которого в соответствии с  пунктом 2.6 настоящего регламента возложена на заявителя, не позднее 15 р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бочих дней с даты поступления заявления выдает гражданину под роспись или направляет заказным письмом с уведомлением о вручении Уведомление и пр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останавливает рассмотрение заявления со дня получения гражданином такого </w:t>
      </w:r>
      <w:r>
        <w:rPr>
          <w:sz w:val="28"/>
          <w:szCs w:val="28"/>
          <w:lang w:eastAsia="ru-RU"/>
        </w:rPr>
        <w:lastRenderedPageBreak/>
        <w:t>Уведомления до получения указанных документов либо до представления гражданином письменного заявления об отказе от представления недостающих документов. В книге регистрации уведомлений Администрации и сопровод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тельных писем к правовым актам по жилищным вопросам граждан делает о</w:t>
      </w:r>
      <w:r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>метку о выдаче (направлении) гражданину соответствующего Уведомления с указанием даты его выдачи (направления);</w:t>
      </w:r>
    </w:p>
    <w:p w:rsidR="00EE7BED" w:rsidRDefault="00EE7BED" w:rsidP="00EE7BED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>лении Муниципальной услуги, не представленных заявителем самостоятельно;</w:t>
      </w:r>
    </w:p>
    <w:p w:rsidR="00EE7BED" w:rsidRDefault="00EE7BED" w:rsidP="00EE7BED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страции запроса (заявления):</w:t>
      </w:r>
    </w:p>
    <w:p w:rsidR="00EE7BED" w:rsidRDefault="00EE7BED" w:rsidP="00EE7BED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форме электронного документа согласно утвержденным формам запроса, который подписывается электронной цифровой подписью, с использованием единой системы межведомственного электронного взаимодействия и подкл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чаемых к ней региональных систем межведомственного электронного взаим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действия или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носителе, согласно требованиям, предусмотренным пункт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1-8 части 1 статьи 7.2 Федерального закона № 210-ФЗ «Об организации предоставления государственных и муниципальных услуг», по почте, курьером или посредством факсимильной связи при отсутствии технической возможн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направления межведомственного запроса;</w:t>
      </w:r>
    </w:p>
    <w:p w:rsidR="00EE7BED" w:rsidRDefault="00EE7BED" w:rsidP="00EE7BED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получает ответы на межведомственные запросы в течение 5 (пяти) рабочих дней;</w:t>
      </w:r>
    </w:p>
    <w:p w:rsidR="00EE7BED" w:rsidRDefault="00EE7BED" w:rsidP="00EE7BED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случае, если в течение 30 рабочих дней со дня получения Уведомления заявитель не представил документы, указанные в Уведомлении, принимает р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шение по заявлению заявителя о принятии на учет на основании имеющихся документов (их копий или содержащихся в них сведений), представленных з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явителем и (или) полученных в порядке межведомственного взаимодействия, не позднее чем через пятнадцать рабочих дней со дня истечения указанного в Уведомлении срока. В случае поступления заявления заявителя об отказе от представления документов, указанных в Уведомлении, принимает решение по заявлению заявителя о принятии на учет на основании имеющихся документов (их копий или содержащихся в них сведений), представленных заявителем и полученных в порядке межведомственного взаимодействия, не позднее чем ч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рез пятнадцать рабочих дней со дня поступления заявления заявителя об отказе от представления документов;</w:t>
      </w:r>
    </w:p>
    <w:p w:rsidR="00EE7BED" w:rsidRDefault="00EE7BED" w:rsidP="00EE7B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 о принятии на учет, документов (их копий или содержащихся в них сведений), представленных заявителем и (или) полученных в порядке межведомственного взаимодействия, составляет письменное заключение о наличии (отсутствии) оснований для принятия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данина на учет в качестве нуждающегося в жилом помещении;</w:t>
      </w:r>
    </w:p>
    <w:p w:rsidR="00EE7BED" w:rsidRDefault="00EE7BED" w:rsidP="00EE7BED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на основании </w:t>
      </w:r>
      <w:r>
        <w:rPr>
          <w:sz w:val="28"/>
          <w:szCs w:val="28"/>
        </w:rPr>
        <w:t>заключение о наличии (отсутствии) оснований для принятия гражданина на учет в качестве нуждающегося в жилом помещении</w:t>
      </w:r>
      <w:r>
        <w:rPr>
          <w:sz w:val="28"/>
          <w:szCs w:val="28"/>
          <w:lang w:eastAsia="ru-RU"/>
        </w:rPr>
        <w:t xml:space="preserve"> готовит проект постановления Администрации о принятии (об отказе в принятии) гражданина на учет в качестве нуждающегося в жилом помещении и передает его в порядке делопроизводства на согласование и подписание.  </w:t>
      </w:r>
    </w:p>
    <w:p w:rsidR="00EE7BED" w:rsidRDefault="00EE7BED" w:rsidP="00EE7BE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Подписанное постановление Администрации о принятии (отказе в прин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тии) гражданина на учет в качестве нуждающегося в жилом помещении во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вращается специалисту </w:t>
      </w:r>
      <w:r>
        <w:rPr>
          <w:sz w:val="28"/>
          <w:szCs w:val="28"/>
        </w:rPr>
        <w:t>Управления</w:t>
      </w:r>
      <w:r>
        <w:rPr>
          <w:color w:val="000000"/>
          <w:sz w:val="28"/>
          <w:szCs w:val="28"/>
        </w:rPr>
        <w:t>.</w:t>
      </w:r>
    </w:p>
    <w:p w:rsidR="00EE7BED" w:rsidRDefault="00EE7BED" w:rsidP="00EE7BE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Информацию о гражданах, принятых на учет в качестве нуждающихся в жилых помещениях, специалист </w:t>
      </w:r>
      <w:r>
        <w:rPr>
          <w:sz w:val="28"/>
          <w:szCs w:val="28"/>
        </w:rPr>
        <w:t>Управления</w:t>
      </w:r>
      <w:r>
        <w:rPr>
          <w:color w:val="000000"/>
          <w:sz w:val="28"/>
          <w:szCs w:val="28"/>
        </w:rPr>
        <w:t xml:space="preserve"> заносит в книгу учета граждан, нуждающихся в жилых помещениях.</w:t>
      </w:r>
    </w:p>
    <w:p w:rsidR="00EE7BED" w:rsidRDefault="00EE7BED" w:rsidP="00EE7BE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случае, если на дату принятия Администрацией заявления о принятии на учет гражданин имеет право на получение жилого помещения вне очереди, о чем он указал в заявлении о принятии на учет, на основании постановления Администрации о принятии гражданина на учет в качестве нуждающегося в жилом помещении учитывается его право на получение жилого помещения вне очереди с даты и времени (даты) принятия на учет в качестве нуждающегося в жилом помещении.</w:t>
      </w:r>
    </w:p>
    <w:p w:rsidR="00EE7BED" w:rsidRDefault="00EE7BED" w:rsidP="00EE7BED">
      <w:pPr>
        <w:pStyle w:val="13"/>
        <w:spacing w:before="0" w:after="0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подписанного постановления Администрации о принятии гражданина на учет в качестве нуждающегося в жилом помещении специалист </w:t>
      </w:r>
      <w:r>
        <w:rPr>
          <w:sz w:val="28"/>
          <w:szCs w:val="28"/>
        </w:rPr>
        <w:t xml:space="preserve">Управления </w:t>
      </w:r>
      <w:r>
        <w:rPr>
          <w:color w:val="000000"/>
          <w:sz w:val="28"/>
          <w:szCs w:val="28"/>
        </w:rPr>
        <w:t>готовит проект уведомления о принятии гражданина на учет в 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честве нуждающегося в жилом помещении, который передает в порядке дел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производства на согласование и подписание.</w:t>
      </w:r>
    </w:p>
    <w:p w:rsidR="00EE7BED" w:rsidRDefault="00EE7BED" w:rsidP="00EE7BED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EE7BED" w:rsidRDefault="00EE7BED" w:rsidP="00EE7BE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о принятии гражданина на учет в качестве нуждающегося в жилом помещении;</w:t>
      </w:r>
    </w:p>
    <w:p w:rsidR="00EE7BED" w:rsidRDefault="00EE7BED" w:rsidP="00EE7BE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об отказе в принятии гражданина на учет в качестве нуждающегося в жилом помещении;</w:t>
      </w:r>
    </w:p>
    <w:p w:rsidR="00EE7BED" w:rsidRDefault="00EE7BED" w:rsidP="00EE7BED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принятии гражданина на учет в качестве нуждающегося в жилом помещении.</w:t>
      </w:r>
    </w:p>
    <w:p w:rsidR="00EE7BED" w:rsidRDefault="00EE7BED" w:rsidP="00EE7BE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EE7BED" w:rsidRDefault="00EE7BED" w:rsidP="00EE7BE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внесение данных в систему электронного документооборота;</w:t>
      </w:r>
    </w:p>
    <w:p w:rsidR="00EE7BED" w:rsidRDefault="00EE7BED" w:rsidP="00EE7BE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</w:rPr>
        <w:t>внесение в журнал регистрации</w:t>
      </w:r>
      <w:r>
        <w:rPr>
          <w:sz w:val="28"/>
          <w:szCs w:val="28"/>
        </w:rPr>
        <w:t>.</w:t>
      </w:r>
    </w:p>
    <w:p w:rsidR="00EE7BED" w:rsidRDefault="00EE7BED" w:rsidP="00EE7BE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принятия решений </w:t>
      </w:r>
    </w:p>
    <w:p w:rsidR="00EE7BED" w:rsidRDefault="00EE7BED" w:rsidP="00EE7B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представленных документов установленным требованиям;</w:t>
      </w:r>
    </w:p>
    <w:p w:rsidR="00EE7BED" w:rsidRDefault="00EE7BED" w:rsidP="00EE7B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содержащиеся в представленных документах сведения являются полными и достоверными;</w:t>
      </w:r>
    </w:p>
    <w:p w:rsidR="00EE7BED" w:rsidRDefault="00EE7BED" w:rsidP="00EE7B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представлены документы, которые подтверждают право соответствующих граждан состоять на учете в качестве нуждающихся в жилых помещениях.</w:t>
      </w:r>
    </w:p>
    <w:p w:rsidR="00EE7BED" w:rsidRDefault="00EE7BED" w:rsidP="00EE7BED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административной процедуры – 25 рабочих дней.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данной административной процедуры возложено на специ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листа Управления.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EE7BED" w:rsidRDefault="00EE7BED" w:rsidP="00EE7BE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>
        <w:rPr>
          <w:rFonts w:eastAsia="Calibri"/>
          <w:color w:val="000000"/>
          <w:sz w:val="28"/>
          <w:szCs w:val="28"/>
        </w:rPr>
        <w:t>в</w:t>
      </w:r>
      <w:r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>
        <w:rPr>
          <w:rFonts w:eastAsia="Calibri"/>
          <w:color w:val="000000"/>
          <w:sz w:val="28"/>
          <w:szCs w:val="28"/>
        </w:rPr>
        <w:t>в</w:t>
      </w:r>
      <w:r>
        <w:rPr>
          <w:rFonts w:eastAsia="Calibri"/>
          <w:color w:val="000000"/>
          <w:sz w:val="28"/>
          <w:szCs w:val="28"/>
        </w:rPr>
        <w:t xml:space="preserve">ленном порядке </w:t>
      </w:r>
      <w:r>
        <w:rPr>
          <w:sz w:val="28"/>
          <w:szCs w:val="28"/>
        </w:rPr>
        <w:t>уведомления о принятии гражданина на учет в качестве ну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дающегося в жилом помещении, либо постановления Администрации об отказе в принятии гражданина на учет в качестве нуждающегося в жилом помещении</w:t>
      </w:r>
      <w:r>
        <w:rPr>
          <w:rFonts w:eastAsia="Calibri"/>
          <w:color w:val="000000"/>
          <w:sz w:val="28"/>
          <w:szCs w:val="28"/>
        </w:rPr>
        <w:t>.</w:t>
      </w:r>
    </w:p>
    <w:p w:rsidR="00EE7BED" w:rsidRDefault="00EE7BED" w:rsidP="00EE7BE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Управления в течение 1 (одного) рабочего дня с момента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мирования результата Муниципальной услуги направляет результат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услуги в МФЦ в соответствии с соглашением о взаимодействии.</w:t>
      </w:r>
    </w:p>
    <w:p w:rsidR="00EE7BED" w:rsidRDefault="00EE7BED" w:rsidP="00EE7BE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EE7BED" w:rsidRDefault="00EE7BED" w:rsidP="00EE7BE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EE7BED" w:rsidRDefault="00EE7BED" w:rsidP="00EE7BE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принятия решений: </w:t>
      </w:r>
    </w:p>
    <w:p w:rsidR="00EE7BED" w:rsidRDefault="00EE7BED" w:rsidP="00EE7BE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EE7BED" w:rsidRDefault="00EE7BED" w:rsidP="00EE7BED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административной процедуры – 1 рабочий день.</w:t>
      </w:r>
    </w:p>
    <w:p w:rsidR="00EE7BED" w:rsidRDefault="00EE7BED" w:rsidP="00EE7BE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данной административной процедуры возложено на специ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листа Управления.</w:t>
      </w:r>
    </w:p>
    <w:p w:rsidR="00EE7BED" w:rsidRDefault="00EE7BED" w:rsidP="00EE7BE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3.3.5. Административная процедура «Выдача заявителю результата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услуги».</w:t>
      </w:r>
    </w:p>
    <w:p w:rsidR="00EE7BED" w:rsidRDefault="00EE7BED" w:rsidP="00EE7BE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>
        <w:rPr>
          <w:rFonts w:eastAsia="Calibri"/>
          <w:color w:val="000000"/>
          <w:sz w:val="28"/>
          <w:szCs w:val="28"/>
        </w:rPr>
        <w:t>в</w:t>
      </w:r>
      <w:r>
        <w:rPr>
          <w:rFonts w:eastAsia="Calibri"/>
          <w:color w:val="000000"/>
          <w:sz w:val="28"/>
          <w:szCs w:val="28"/>
        </w:rPr>
        <w:t xml:space="preserve">ной процедуры, является получение МФЦ от Администрации </w:t>
      </w:r>
      <w:r>
        <w:rPr>
          <w:rFonts w:eastAsia="Calibri"/>
          <w:color w:val="000000"/>
          <w:sz w:val="28"/>
          <w:szCs w:val="28"/>
          <w:lang w:eastAsia="en-US"/>
        </w:rPr>
        <w:t>результата</w:t>
      </w:r>
      <w:r>
        <w:rPr>
          <w:rFonts w:eastAsia="Calibri"/>
          <w:color w:val="000000"/>
          <w:sz w:val="28"/>
          <w:szCs w:val="28"/>
        </w:rPr>
        <w:t xml:space="preserve"> пред</w:t>
      </w:r>
      <w:r>
        <w:rPr>
          <w:rFonts w:eastAsia="Calibri"/>
          <w:color w:val="000000"/>
          <w:sz w:val="28"/>
          <w:szCs w:val="28"/>
        </w:rPr>
        <w:t>о</w:t>
      </w:r>
      <w:r>
        <w:rPr>
          <w:rFonts w:eastAsia="Calibri"/>
          <w:color w:val="000000"/>
          <w:sz w:val="28"/>
          <w:szCs w:val="28"/>
        </w:rPr>
        <w:t>ставления Муниципальной услуги.</w:t>
      </w:r>
    </w:p>
    <w:p w:rsidR="00EE7BED" w:rsidRDefault="00EE7BED" w:rsidP="00EE7BE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Специалист МФЦ:</w:t>
      </w:r>
    </w:p>
    <w:p w:rsidR="00EE7BED" w:rsidRDefault="00EE7BED" w:rsidP="00EE7BE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EE7BED" w:rsidRDefault="00EE7BED" w:rsidP="00EE7BE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>
        <w:rPr>
          <w:bCs/>
          <w:color w:val="000000"/>
          <w:sz w:val="28"/>
          <w:szCs w:val="28"/>
        </w:rPr>
        <w:t>д</w:t>
      </w:r>
      <w:r>
        <w:rPr>
          <w:bCs/>
          <w:color w:val="000000"/>
          <w:sz w:val="28"/>
          <w:szCs w:val="28"/>
        </w:rPr>
        <w:t>ставителя;</w:t>
      </w:r>
    </w:p>
    <w:p w:rsidR="00EE7BED" w:rsidRDefault="00EE7BED" w:rsidP="00EE7BE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3) проверяет наличие соответствующих полномочий на получение Мун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витель заявителя;</w:t>
      </w:r>
    </w:p>
    <w:p w:rsidR="00EE7BED" w:rsidRDefault="00EE7BED" w:rsidP="00EE7BED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4) делает отметку в расписке о получении документов;</w:t>
      </w:r>
    </w:p>
    <w:p w:rsidR="00EE7BED" w:rsidRDefault="00EE7BED" w:rsidP="00EE7BE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5) выдает заявителю </w:t>
      </w:r>
      <w:r>
        <w:rPr>
          <w:sz w:val="28"/>
          <w:szCs w:val="28"/>
        </w:rPr>
        <w:t>уведомление о принятии гражданина на учет в кач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 нуждающегося в жилом помещении, либо копию постановления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об отказе в принятии гражданина на учет в качестве нуждающегося в жилом помещении</w:t>
      </w:r>
      <w:r>
        <w:rPr>
          <w:color w:val="000000"/>
          <w:sz w:val="28"/>
          <w:szCs w:val="28"/>
        </w:rPr>
        <w:t>.</w:t>
      </w:r>
    </w:p>
    <w:p w:rsidR="00EE7BED" w:rsidRDefault="00EE7BED" w:rsidP="00EE7BED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листа МФЦ.</w:t>
      </w:r>
    </w:p>
    <w:p w:rsidR="00EE7BED" w:rsidRDefault="00EE7BED" w:rsidP="00EE7BE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принятия решения – явка надлежащего лица для получения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зультата предоставления Муниципальной услуги.</w:t>
      </w:r>
    </w:p>
    <w:p w:rsidR="00EE7BED" w:rsidRDefault="00EE7BED" w:rsidP="00EE7BE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административной процедуры – </w:t>
      </w:r>
      <w:r>
        <w:rPr>
          <w:color w:val="000000"/>
          <w:sz w:val="28"/>
        </w:rPr>
        <w:t>3 рабочих дня</w:t>
      </w:r>
      <w:r>
        <w:rPr>
          <w:color w:val="000000"/>
          <w:sz w:val="28"/>
          <w:szCs w:val="28"/>
        </w:rPr>
        <w:t>.</w:t>
      </w:r>
    </w:p>
    <w:p w:rsidR="00EE7BED" w:rsidRDefault="00EE7BED" w:rsidP="00EE7BE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 административной процедуры – выдача заявителю результата </w:t>
      </w:r>
      <w:r>
        <w:rPr>
          <w:color w:val="000000"/>
          <w:sz w:val="28"/>
          <w:szCs w:val="28"/>
        </w:rPr>
        <w:lastRenderedPageBreak/>
        <w:t>предоставления Муниципальной услуги.</w:t>
      </w:r>
    </w:p>
    <w:p w:rsidR="00EE7BED" w:rsidRDefault="00EE7BED" w:rsidP="00EE7BE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EE7BED" w:rsidRDefault="00EE7BED" w:rsidP="00EE7BED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EE7BED" w:rsidRDefault="00EE7BED" w:rsidP="00EE7BED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3.4. </w:t>
      </w:r>
      <w:r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EE7BED" w:rsidRDefault="00EE7BED" w:rsidP="00EE7BED">
      <w:pPr>
        <w:keepLines/>
        <w:widowControl w:val="0"/>
        <w:tabs>
          <w:tab w:val="left" w:pos="567"/>
        </w:tabs>
        <w:suppressAutoHyphens/>
        <w:ind w:firstLine="567"/>
        <w:rPr>
          <w:bCs/>
          <w:color w:val="000000"/>
          <w:sz w:val="28"/>
          <w:szCs w:val="28"/>
        </w:rPr>
      </w:pPr>
    </w:p>
    <w:p w:rsidR="00EE7BED" w:rsidRDefault="00EE7BED" w:rsidP="00EE7BE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Основанием для начала административной процедуры по исправлению д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пущенных опечаток и ошибок (далее - Техническая ошибка) в выданных в р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 xml:space="preserve">зультате предоставления Муниципальной услуги </w:t>
      </w:r>
      <w:r>
        <w:rPr>
          <w:sz w:val="28"/>
          <w:szCs w:val="28"/>
        </w:rPr>
        <w:t>уведомлении о принятии гражданина на учет в качестве нуждающегося в жилом помещении, либо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становлении Администрации об отказе в принятии гражданина на учет в кач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 нуждающегося в жилом помещении</w:t>
      </w:r>
      <w:r>
        <w:rPr>
          <w:bCs/>
          <w:color w:val="000000"/>
          <w:sz w:val="28"/>
          <w:szCs w:val="28"/>
        </w:rPr>
        <w:t xml:space="preserve"> (далее - выданный в результате пред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ставления Муниципальной услуги документ) является получение Администр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цией заявления об исправлении технической ошибки.</w:t>
      </w:r>
    </w:p>
    <w:p w:rsidR="00EE7BED" w:rsidRDefault="00EE7BED" w:rsidP="00EE7BE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 обращении об исправлении Технической ошибки заявитель предста</w:t>
      </w:r>
      <w:r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>ляет:</w:t>
      </w:r>
    </w:p>
    <w:p w:rsidR="00EE7BED" w:rsidRDefault="00EE7BED" w:rsidP="00EE7BE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заявление об исправлении Технической ошибки;</w:t>
      </w:r>
    </w:p>
    <w:p w:rsidR="00EE7BED" w:rsidRDefault="00EE7BED" w:rsidP="00EE7BE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документы, подтверждающие наличие в выданном в результате предоста</w:t>
      </w:r>
      <w:r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>ления Муниципальной услуги документе Технической ошибки.</w:t>
      </w:r>
    </w:p>
    <w:p w:rsidR="00EE7BED" w:rsidRDefault="00EE7BED" w:rsidP="00EE7BE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дается в Администрацию.</w:t>
      </w:r>
    </w:p>
    <w:p w:rsidR="00EE7BED" w:rsidRDefault="00EE7BED" w:rsidP="00EE7BE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Заявление об исправлении Технической ошибки регистрируется специал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стом Общего отдела </w:t>
      </w:r>
      <w:r>
        <w:rPr>
          <w:sz w:val="28"/>
          <w:szCs w:val="28"/>
        </w:rPr>
        <w:t>в день его поступления</w:t>
      </w:r>
      <w:r>
        <w:rPr>
          <w:bCs/>
          <w:color w:val="000000"/>
          <w:sz w:val="28"/>
          <w:szCs w:val="28"/>
        </w:rPr>
        <w:t xml:space="preserve"> и направляется в установленном порядке заместителю главы муниципального образования Славянский район</w:t>
      </w:r>
      <w:r>
        <w:rPr>
          <w:sz w:val="28"/>
          <w:szCs w:val="28"/>
        </w:rPr>
        <w:t>, начальнику управления жизнеобеспечения, транспорта и связи</w:t>
      </w:r>
      <w:r>
        <w:rPr>
          <w:bCs/>
          <w:color w:val="000000"/>
          <w:sz w:val="28"/>
          <w:szCs w:val="28"/>
        </w:rPr>
        <w:t>.</w:t>
      </w:r>
    </w:p>
    <w:p w:rsidR="00EE7BED" w:rsidRDefault="00EE7BED" w:rsidP="00EE7BE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Заявление с резолюцией заместителя главы муниципального образования Славянский район</w:t>
      </w:r>
      <w:r>
        <w:rPr>
          <w:sz w:val="28"/>
          <w:szCs w:val="28"/>
        </w:rPr>
        <w:t>, начальника управления жизнеобеспечения, транспорта и связи</w:t>
      </w:r>
      <w:r>
        <w:rPr>
          <w:bCs/>
          <w:color w:val="000000"/>
          <w:sz w:val="28"/>
          <w:szCs w:val="28"/>
        </w:rPr>
        <w:t xml:space="preserve"> в порядке делопроизводства поступает специалисту Управления для и</w:t>
      </w:r>
      <w:r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>полнения.</w:t>
      </w:r>
    </w:p>
    <w:p w:rsidR="00EE7BED" w:rsidRDefault="00EE7BED" w:rsidP="00EE7BE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Специалист Управления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EE7BED" w:rsidRDefault="00EE7BED" w:rsidP="00EE7BE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Критерием принятия решения по исправлению Технической ошибки в в</w:t>
      </w:r>
      <w:r>
        <w:rPr>
          <w:bCs/>
          <w:color w:val="000000"/>
          <w:sz w:val="28"/>
          <w:szCs w:val="28"/>
        </w:rPr>
        <w:t>ы</w:t>
      </w:r>
      <w:r>
        <w:rPr>
          <w:bCs/>
          <w:color w:val="000000"/>
          <w:sz w:val="28"/>
          <w:szCs w:val="28"/>
        </w:rPr>
        <w:t>данном в результате предоставления Муниципальной услуги документе являе</w:t>
      </w:r>
      <w:r>
        <w:rPr>
          <w:bCs/>
          <w:color w:val="000000"/>
          <w:sz w:val="28"/>
          <w:szCs w:val="28"/>
        </w:rPr>
        <w:t>т</w:t>
      </w:r>
      <w:r>
        <w:rPr>
          <w:bCs/>
          <w:color w:val="000000"/>
          <w:sz w:val="28"/>
          <w:szCs w:val="28"/>
        </w:rPr>
        <w:t>ся наличие Технической ошибки.</w:t>
      </w:r>
    </w:p>
    <w:p w:rsidR="00EE7BED" w:rsidRDefault="00EE7BED" w:rsidP="00EE7BE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случае наличия Технической ошибки в выданном в результате пред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ставления Муниципальной услуги документе специалист Управления устраняет Техническую ошибку путем подготовки </w:t>
      </w:r>
      <w:r>
        <w:rPr>
          <w:sz w:val="28"/>
          <w:szCs w:val="28"/>
        </w:rPr>
        <w:t>уведомления о принятии гражданина на учет в качестве нуждающегося в жилом помещении, либо постановления Администрации об отказе в принятии гражданина на учет в качестве нужда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щегося в жилом помещении</w:t>
      </w:r>
      <w:r>
        <w:rPr>
          <w:bCs/>
          <w:color w:val="000000"/>
          <w:sz w:val="28"/>
          <w:szCs w:val="28"/>
        </w:rPr>
        <w:t xml:space="preserve"> в соответствии с пунктом 3.1.3. настоящего Адм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>нистративного регламента.</w:t>
      </w:r>
    </w:p>
    <w:p w:rsidR="00EE7BED" w:rsidRDefault="00EE7BED" w:rsidP="00EE7BE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случае отсутствия Технической ошибки в выданном в результате пред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lastRenderedPageBreak/>
        <w:t>ставления Муниципальной услуги документе специалист Управления готовит уведомление об отсутствии Технической ошибки в выданном в результате предоставления Муниципальной услуги документе.</w:t>
      </w:r>
    </w:p>
    <w:p w:rsidR="00EE7BED" w:rsidRDefault="00EE7BED" w:rsidP="00EE7BE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Специалист Управления передает уведомление об отсутствии Технической ошибки в выданном в результате предоставления Муниципальной услуги д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кументе на подпись должностному лицу.</w:t>
      </w:r>
    </w:p>
    <w:p w:rsidR="00EE7BED" w:rsidRDefault="00EE7BED" w:rsidP="00EE7BE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Должностное лицо подписывает уведомление об отсутствии Технической ошибки в выданном в результате предоставления Муниципальной услуги д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кументе.</w:t>
      </w:r>
    </w:p>
    <w:p w:rsidR="00EE7BED" w:rsidRDefault="00EE7BED" w:rsidP="00EE7BE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Специалист Управления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регистрации.</w:t>
      </w:r>
    </w:p>
    <w:p w:rsidR="00EE7BED" w:rsidRDefault="00EE7BED" w:rsidP="00EE7BE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Зарегистрированный результат возвращается специалисту Управления.</w:t>
      </w:r>
    </w:p>
    <w:p w:rsidR="00EE7BED" w:rsidRDefault="00EE7BED" w:rsidP="00EE7BE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Специалист Управления:</w:t>
      </w:r>
    </w:p>
    <w:p w:rsidR="00EE7BED" w:rsidRDefault="00EE7BED" w:rsidP="00EE7BE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EE7BED" w:rsidRDefault="00EE7BED" w:rsidP="00EE7BE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>
        <w:rPr>
          <w:bCs/>
          <w:color w:val="000000"/>
          <w:sz w:val="28"/>
          <w:szCs w:val="28"/>
        </w:rPr>
        <w:t>д</w:t>
      </w:r>
      <w:r>
        <w:rPr>
          <w:bCs/>
          <w:color w:val="000000"/>
          <w:sz w:val="28"/>
          <w:szCs w:val="28"/>
        </w:rPr>
        <w:t>ставителя;</w:t>
      </w:r>
    </w:p>
    <w:p w:rsidR="00EE7BED" w:rsidRDefault="00EE7BED" w:rsidP="00EE7BE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EE7BED" w:rsidRDefault="00EE7BED" w:rsidP="00EE7BE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4) выдает заявителю или направляет </w:t>
      </w:r>
      <w:r>
        <w:rPr>
          <w:bCs/>
          <w:sz w:val="28"/>
          <w:szCs w:val="28"/>
          <w:lang w:eastAsia="ar-SA"/>
        </w:rPr>
        <w:t>по почте или иным доступным спос</w:t>
      </w:r>
      <w:r>
        <w:rPr>
          <w:bCs/>
          <w:sz w:val="28"/>
          <w:szCs w:val="28"/>
          <w:lang w:eastAsia="ar-SA"/>
        </w:rPr>
        <w:t>о</w:t>
      </w:r>
      <w:r>
        <w:rPr>
          <w:bCs/>
          <w:sz w:val="28"/>
          <w:szCs w:val="28"/>
          <w:lang w:eastAsia="ar-SA"/>
        </w:rPr>
        <w:t xml:space="preserve">бом </w:t>
      </w:r>
      <w:r>
        <w:rPr>
          <w:bCs/>
          <w:color w:val="000000"/>
          <w:sz w:val="28"/>
          <w:szCs w:val="28"/>
        </w:rPr>
        <w:t>уведомление о принятии гражданина на учет в качестве нуждающегося в жилом помещении, либо постановление Администрации об отказе в принятии гражданина на учет в качестве нуждающегося в жилом помещении, либо ув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домление об отсутствии Технической ошибки в выданном в результате пред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ставления Муниципальной услуги документе.</w:t>
      </w:r>
    </w:p>
    <w:p w:rsidR="00EE7BED" w:rsidRDefault="00EE7BED" w:rsidP="00EE7BE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>лении Технической ошибки.</w:t>
      </w:r>
    </w:p>
    <w:p w:rsidR="00EE7BED" w:rsidRDefault="00EE7BED" w:rsidP="00EE7BE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>
        <w:rPr>
          <w:sz w:val="28"/>
          <w:szCs w:val="28"/>
        </w:rPr>
        <w:t xml:space="preserve"> выдача заявителю</w:t>
      </w:r>
      <w:r>
        <w:rPr>
          <w:bCs/>
          <w:color w:val="000000"/>
          <w:sz w:val="28"/>
          <w:szCs w:val="28"/>
        </w:rPr>
        <w:t>:</w:t>
      </w:r>
    </w:p>
    <w:p w:rsidR="00EE7BED" w:rsidRDefault="00EE7BED" w:rsidP="00EE7BE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а) в случае наличия Технической ошибки в выданном в результате пред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ставления Муниципальной услуги документе - </w:t>
      </w:r>
      <w:r>
        <w:rPr>
          <w:sz w:val="28"/>
          <w:szCs w:val="28"/>
        </w:rPr>
        <w:t>уведомления о принятии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данина на учет в качестве нуждающегося в жилом помещении, либо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Администрации об отказе в принятии гражданина на учет в качестве нуждающегося в жилом помещении</w:t>
      </w:r>
      <w:r>
        <w:rPr>
          <w:bCs/>
          <w:color w:val="000000"/>
          <w:sz w:val="28"/>
          <w:szCs w:val="28"/>
        </w:rPr>
        <w:t>;</w:t>
      </w:r>
    </w:p>
    <w:p w:rsidR="00EE7BED" w:rsidRDefault="00EE7BED" w:rsidP="00EE7BE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уведомления об отсу</w:t>
      </w:r>
      <w:r>
        <w:rPr>
          <w:bCs/>
          <w:color w:val="000000"/>
          <w:sz w:val="28"/>
          <w:szCs w:val="28"/>
        </w:rPr>
        <w:t>т</w:t>
      </w:r>
      <w:r>
        <w:rPr>
          <w:bCs/>
          <w:color w:val="000000"/>
          <w:sz w:val="28"/>
          <w:szCs w:val="28"/>
        </w:rPr>
        <w:t>ствии Технической ошибки в выданном в результате предоставления Муниц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>пальной услуги документе.</w:t>
      </w:r>
    </w:p>
    <w:p w:rsidR="00EE7BED" w:rsidRDefault="00EE7BED" w:rsidP="00EE7BE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Способом фиксации результата административной процедуры служит ро</w:t>
      </w:r>
      <w:r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lastRenderedPageBreak/>
        <w:t>пись заявителя о получении результата выполнения административной проц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дуры.</w:t>
      </w:r>
    </w:p>
    <w:bookmarkEnd w:id="0"/>
    <w:p w:rsidR="00EE7BED" w:rsidRDefault="00EE7BED" w:rsidP="00EE7BED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i w:val="0"/>
          <w:lang w:val="en-US"/>
        </w:rPr>
        <w:t>IV</w:t>
      </w:r>
      <w:r>
        <w:rPr>
          <w:rFonts w:ascii="Times New Roman" w:hAnsi="Times New Roman"/>
          <w:i w:val="0"/>
        </w:rPr>
        <w:t>. Формы контроля за исполнением административного регламента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Порядок осуществления текущего контроля за соблюдением и 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за соблюдением последовательности действий,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>
        <w:rPr>
          <w:color w:val="000000"/>
          <w:sz w:val="28"/>
          <w:szCs w:val="28"/>
        </w:rPr>
        <w:t xml:space="preserve">постоянно непосредственно </w:t>
      </w:r>
      <w:r>
        <w:rPr>
          <w:sz w:val="28"/>
          <w:szCs w:val="28"/>
        </w:rPr>
        <w:t>начальником Управления путем проведения проверок соблюдения и исполн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>
        <w:rPr>
          <w:sz w:val="28"/>
        </w:rPr>
        <w:t>плановых и внеплановых проверок, в целях пред</w:t>
      </w:r>
      <w:r>
        <w:rPr>
          <w:sz w:val="28"/>
        </w:rPr>
        <w:t>у</w:t>
      </w:r>
      <w:r>
        <w:rPr>
          <w:sz w:val="28"/>
        </w:rPr>
        <w:t>преждения, выявления и устранения нарушений прав заявителя при предоста</w:t>
      </w:r>
      <w:r>
        <w:rPr>
          <w:sz w:val="28"/>
        </w:rPr>
        <w:t>в</w:t>
      </w:r>
      <w:r>
        <w:rPr>
          <w:sz w:val="28"/>
        </w:rPr>
        <w:t>лении Муниципальной услуги</w:t>
      </w:r>
      <w:r>
        <w:rPr>
          <w:sz w:val="28"/>
          <w:szCs w:val="28"/>
        </w:rPr>
        <w:t>.</w:t>
      </w:r>
    </w:p>
    <w:p w:rsidR="00EE7BED" w:rsidRDefault="00EE7BED" w:rsidP="00EE7B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Плановые и внеплановые проверки могут проводиться главой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Славянский район, уполномоченным должностным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цом муниципального образования Славянский район, курирующим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ствующее структурное подразделение Администрации, через которое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ставляется муниципальная услуга.</w:t>
      </w:r>
    </w:p>
    <w:p w:rsidR="00EE7BED" w:rsidRDefault="00EE7BED" w:rsidP="00EE7B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проверке могут рассматриваться все вопросы, связанные с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лением услуги в целом (комплексная проверка), либо отдельные вопросы (т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матическая проверка). </w:t>
      </w:r>
    </w:p>
    <w:p w:rsidR="00EE7BED" w:rsidRDefault="00EE7BED" w:rsidP="00EE7B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плановых и внеплановых проверок:</w:t>
      </w:r>
    </w:p>
    <w:p w:rsidR="00EE7BED" w:rsidRDefault="00EE7BED" w:rsidP="00EE7B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требования к предоставлению Муниципальной услуги;</w:t>
      </w:r>
    </w:p>
    <w:p w:rsidR="00EE7BED" w:rsidRDefault="00EE7BED" w:rsidP="00EE7B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проверяется соблюдение сроков и последовательности исполнения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нистративных процедур;</w:t>
      </w:r>
    </w:p>
    <w:p w:rsidR="00EE7BED" w:rsidRDefault="00EE7BED" w:rsidP="00EE7BED">
      <w:pPr>
        <w:widowControl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EE7BED" w:rsidRDefault="00EE7BED" w:rsidP="00EE7BED">
      <w:pPr>
        <w:widowControl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Плановые проверки осуществляются 1 (один) раз в год.</w:t>
      </w:r>
    </w:p>
    <w:p w:rsidR="00EE7BED" w:rsidRDefault="00EE7BED" w:rsidP="00EE7BED">
      <w:pPr>
        <w:widowControl w:val="0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Ответственность должностных лиц органа, предоставляющего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ципальную услугу, за решения и действия (бездействие), принимаемые (ос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ществляемые) ими в ходе предоставления Муниципальной услуги.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проверок, в случае выявления нарушения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ции», а также Федеральным законом от 27 июля 2010 года № 210-ФЗ «Об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низации предоставления государственных и муниципальных услуг», и 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маются меры по устранению нарушений.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лица, муниципальные служащие, ответственные за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услуги. Персональная ответственность устанавливается в их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ностных инструкциях в соответствии с требованиями законодательства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Федерации.</w:t>
      </w:r>
    </w:p>
    <w:p w:rsidR="00EE7BED" w:rsidRDefault="00EE7BED" w:rsidP="00EE7B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лица, ответственные за исполнение административных 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цедур, муниципальные служащие, участвующие в исполнении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процедур, несут персональную ответственность за нарушение сроков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полнения административных процедур.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 Положения, характеризующие требования к порядку и формам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проверок на предмет полноты и правильности соблюдения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министративных процедур оказания Муниципальной услуги;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устранение выявленных нарушений прав граждан;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и подготовка ответов на запросы (обращения) граждан,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EE7BED" w:rsidRDefault="00EE7BED" w:rsidP="00EE7BE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заявитель имеет право на любые предусмотренные действующим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дательством формы контроля за деятельностью администрации при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Муниципальной услуги.</w:t>
      </w:r>
    </w:p>
    <w:p w:rsidR="00EE7BED" w:rsidRDefault="00EE7BED" w:rsidP="00EE7BED">
      <w:pPr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стоянным, всесторонним, объективным и эффективным.</w:t>
      </w:r>
    </w:p>
    <w:p w:rsidR="00EE7BED" w:rsidRDefault="00EE7BED" w:rsidP="00EE7BED">
      <w:pPr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Должностные лица, осуществляющие контроль за предоставлением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EE7BED" w:rsidRDefault="00EE7BED" w:rsidP="00EE7BED">
      <w:pPr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EE7BED" w:rsidRDefault="00EE7BED" w:rsidP="00EE7BED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lang w:val="en-US"/>
        </w:rPr>
        <w:lastRenderedPageBreak/>
        <w:t>V</w:t>
      </w:r>
      <w:r>
        <w:rPr>
          <w:b/>
          <w:sz w:val="28"/>
        </w:rPr>
        <w:t xml:space="preserve">. </w:t>
      </w:r>
      <w:r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EE7BED" w:rsidRDefault="00EE7BED" w:rsidP="00EE7BED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EE7BED" w:rsidRDefault="00EE7BED" w:rsidP="00EE7BED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муниципальных служащих, </w:t>
      </w:r>
      <w:r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услугу, а также ее должностных лиц, муниципальных служащих,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EE7BED" w:rsidRDefault="00EE7BED" w:rsidP="00EE7B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Заявители имеют право на обжалование решения и (или) действия (безде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>
        <w:rPr>
          <w:bCs/>
          <w:sz w:val="28"/>
          <w:szCs w:val="28"/>
        </w:rPr>
        <w:t>МФЦ, работника МФЦ, а также о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ганизаций, осуществляющих функции по предоставлению государственных или муниципальных  услуг </w:t>
      </w:r>
      <w:r>
        <w:rPr>
          <w:sz w:val="28"/>
          <w:szCs w:val="28"/>
        </w:rPr>
        <w:t xml:space="preserve"> согласно  части 1.1 статьи 16 Федерального закона от 27 июля 2010 года № 210-ФЗ «Об организации предоставления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 муниципальных услуг»</w:t>
      </w:r>
      <w:r>
        <w:rPr>
          <w:bCs/>
          <w:sz w:val="28"/>
          <w:szCs w:val="28"/>
        </w:rPr>
        <w:t xml:space="preserve"> (далее – Организации), или их работников</w:t>
      </w:r>
      <w:r>
        <w:rPr>
          <w:sz w:val="28"/>
          <w:szCs w:val="28"/>
        </w:rPr>
        <w:t xml:space="preserve">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ответствии с действующим законодательством.  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Предмет жалобы.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нарушение срока регистрации запроса заявителя о предоставлении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услуги, запроса о предоставлении нескольких</w:t>
      </w:r>
      <w:r>
        <w:t xml:space="preserve"> </w:t>
      </w:r>
      <w:r>
        <w:rPr>
          <w:sz w:val="28"/>
          <w:szCs w:val="28"/>
        </w:rPr>
        <w:t>государственных и (или) муниципальных услуг;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услуги. В указанном случае досуде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ставлении, составление и подписание соответствующих документов по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татам предоставления такой услуги либо совершение надписей или иных юр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дически значимых действий, являющихся результатом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услуги;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 или информации либо осуществл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вовыми актами Краснодарского края, правовыми актами Администрации для </w:t>
      </w:r>
      <w:r>
        <w:rPr>
          <w:sz w:val="28"/>
          <w:szCs w:val="28"/>
        </w:rPr>
        <w:lastRenderedPageBreak/>
        <w:t>предоставления услуги, у заявителя;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отказ в предоставлении услуги, если основания отказа не предусмотр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 федеральными законами и принятыми в соответствии с ними иными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тивными правовыми актами Российской Федерации, законами и иными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тивными правовыми актами Краснодарского края, правовыми актами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страции. В указанном случае досудебное (внесудебное) обжалование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 решений и действий (бездействия) МФЦ, работника МФЦ возможно 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 совершение надписей или иных юридически значимых действий, являющи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>ся результатом предоставления муниципальной услуги;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услуги платы, не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смотренной нормативными правовыми актами Российской Федерации,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тивными правовыми актами Краснодарского края,  правовыми актами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страции;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 в случае, если на МФЦ, решения и действия (бездействие) которого обж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луются, возложена функция по предоставлению соответствующих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или муниципальных услуг в полном объеме, включая принятие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 предоставлении муниципальной услуги или об отказе в ее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 приостановление предоставления муниципальной услуги, если основ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края, муниципальными правовыми актами. В указанном случае досуде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кументов по результатам предоставления такой услуги либо совершение надп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сей или иных юридически значимых действий, являющихся результатом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услуги;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10) требование у заявителя при предоставлении муниципальной услуги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Жалобы на решения и действия (бездействие) главы 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Славянский район рассматриваются непосредственно главой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Славянский район.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Жалобы на решения и действия (бездействие) МФЦ в департамент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 Порядок подачи и рассмотрения жалобы.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>
        <w:rPr>
          <w:color w:val="000000" w:themeColor="text1"/>
          <w:sz w:val="28"/>
          <w:szCs w:val="28"/>
          <w:lang w:eastAsia="ar-SA"/>
        </w:rPr>
        <w:t>.</w:t>
      </w:r>
      <w:proofErr w:type="spellStart"/>
      <w:r>
        <w:rPr>
          <w:color w:val="000000" w:themeColor="text1"/>
          <w:sz w:val="28"/>
          <w:szCs w:val="28"/>
          <w:lang w:eastAsia="ar-SA"/>
        </w:rPr>
        <w:t>ru</w:t>
      </w:r>
      <w:proofErr w:type="spellEnd"/>
      <w:r>
        <w:rPr>
          <w:sz w:val="28"/>
          <w:szCs w:val="28"/>
          <w:lang w:eastAsia="ar-SA"/>
        </w:rPr>
        <w:t>)</w:t>
      </w:r>
      <w:r>
        <w:rPr>
          <w:sz w:val="28"/>
          <w:szCs w:val="28"/>
        </w:rPr>
        <w:t>;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влекаемых организаций, МФЦ и их должностных лиц и работников);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>
        <w:rPr>
          <w:spacing w:val="-6"/>
          <w:sz w:val="28"/>
          <w:szCs w:val="28"/>
        </w:rPr>
        <w:t>е</w:t>
      </w:r>
      <w:r>
        <w:rPr>
          <w:spacing w:val="-6"/>
          <w:sz w:val="28"/>
          <w:szCs w:val="28"/>
        </w:rPr>
        <w:t xml:space="preserve">чивающей процесс досудебного (внесудебного) обжалования решений и действий </w:t>
      </w:r>
      <w:r>
        <w:rPr>
          <w:spacing w:val="-6"/>
          <w:sz w:val="28"/>
          <w:szCs w:val="28"/>
        </w:rPr>
        <w:lastRenderedPageBreak/>
        <w:t>(бездействия), совершенных при предоставлении государственных и муниципал</w:t>
      </w:r>
      <w:r>
        <w:rPr>
          <w:spacing w:val="-6"/>
          <w:sz w:val="28"/>
          <w:szCs w:val="28"/>
        </w:rPr>
        <w:t>ь</w:t>
      </w:r>
      <w:r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>
        <w:rPr>
          <w:spacing w:val="-6"/>
          <w:sz w:val="28"/>
          <w:szCs w:val="28"/>
        </w:rPr>
        <w:softHyphen/>
        <w:t>ципальные усл</w:t>
      </w:r>
      <w:r>
        <w:rPr>
          <w:spacing w:val="-6"/>
          <w:sz w:val="28"/>
          <w:szCs w:val="28"/>
        </w:rPr>
        <w:t>у</w:t>
      </w:r>
      <w:r>
        <w:rPr>
          <w:spacing w:val="-6"/>
          <w:sz w:val="28"/>
          <w:szCs w:val="28"/>
        </w:rPr>
        <w:t>ги, их должностными лицами, государственными и муници</w:t>
      </w:r>
      <w:r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>
        <w:rPr>
          <w:spacing w:val="-6"/>
          <w:sz w:val="28"/>
          <w:szCs w:val="28"/>
        </w:rPr>
        <w:t xml:space="preserve"> (do.gosuslugi.ru).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на решения и действия (бездействие) Администрации,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но-телекоммуникационной сети «Интернет», официального сайта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Единого портала государственных и муниципальных услуг (функций)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 Регионального портала, а также может быть принята при личном приеме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явителя. 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на решения и действия (бездействие) МФЦ, работника МФЦ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на решения и действия (бездействие) Организаций, а также их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ций, а также может быть принята при личном приеме заявителя.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щих устанавливаются</w:t>
      </w:r>
      <w:r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>
        <w:rPr>
          <w:color w:val="000000" w:themeColor="text1"/>
          <w:sz w:val="28"/>
          <w:szCs w:val="28"/>
        </w:rPr>
        <w:t>й</w:t>
      </w:r>
      <w:r>
        <w:rPr>
          <w:color w:val="000000" w:themeColor="text1"/>
          <w:sz w:val="28"/>
          <w:szCs w:val="28"/>
        </w:rPr>
        <w:t xml:space="preserve">он </w:t>
      </w:r>
      <w:r>
        <w:rPr>
          <w:sz w:val="28"/>
          <w:szCs w:val="28"/>
        </w:rPr>
        <w:t>от 03 октября 2018 года № 2508 «Об утверждении порядка подачи 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смотрения жалоб на решения и действия (бездействие) администрации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образования Славянский район и ее должностных лиц,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служащих»</w:t>
      </w:r>
      <w:r>
        <w:rPr>
          <w:color w:val="000000" w:themeColor="text1"/>
          <w:sz w:val="28"/>
          <w:szCs w:val="28"/>
        </w:rPr>
        <w:t>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подачи и рассмотрения жалоб на решения и действия (бе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действие) МФЦ, работников МФЦ устанавливаются Порядком подачи 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смотрения жалоб на решения и действия (бездействие) исполнительных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 государственной власти Краснодарского края и их должностных лиц,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гражданских служащих Краснодарского края, утвержденным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5.4.3. Жалобы подлежат рассмотрению бесплатно. 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5.4.4. Жалоба должна содержать: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наименование Администрации или Ф.И.О. должностного лица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страции, муниципального служащего, МФЦ, его руководителя и (или)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телефона, адрес (адреса) электронной почты (при наличии) и почтовый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рес, по которым должен быть направлен ответ заявителю (за исключением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страции, должностного лица Администрации, либо муниципального служащ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го, МФЦ, работника МФЦ, Организаций их работников;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ботников. Заявителем могут быть представлены документы (при наличии),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тверждающие доводы заявителя, либо их копии.</w:t>
      </w:r>
    </w:p>
    <w:p w:rsidR="00EE7BED" w:rsidRDefault="00EE7BED" w:rsidP="00EE7BED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жалоба подается через представителя заявителя, представл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оформленная в соответствии с законом Российской Федерации довере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ность (для физических лиц);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оформленная в соответствии с законом Российской Федерации довере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копия решения о назначении или об избрании либо приказа о назнач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физического лица на должность, в соответствии с которым такое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заявителем жалобы через МФЦ, МФЦ обеспечивает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дачу жалобы в Администрацию в порядке и сроки, которые установлены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5.5. Сроки рассмотрения жалобы.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Жалоба, поступившая в Администрацию, МФЦ, учредителю МФЦ, в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заций в приеме документов у заявителя либо в исправлении допущенных оп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чаток и ошибок или в случае обжалования нарушения установленного срока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ких исправлений - в течение пяти рабочих дней со дня ее регистрации.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5.6. Результат рассмотрения жалобы.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жалобы принимается одно из следующих </w:t>
      </w:r>
      <w:r>
        <w:rPr>
          <w:sz w:val="28"/>
          <w:szCs w:val="28"/>
        </w:rPr>
        <w:lastRenderedPageBreak/>
        <w:t>решений: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жалоба удовлетворяется, в том числе в форме отмены принятого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</w:p>
    <w:p w:rsidR="00EE7BED" w:rsidRDefault="00EE7BED" w:rsidP="00EE7BED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>
        <w:rPr>
          <w:color w:val="000000" w:themeColor="text1"/>
          <w:sz w:val="28"/>
          <w:szCs w:val="28"/>
          <w:shd w:val="clear" w:color="auto" w:fill="FFFFFF"/>
        </w:rPr>
        <w:t>д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>
        <w:rPr>
          <w:rStyle w:val="highlightsearch"/>
          <w:color w:val="000000" w:themeColor="text1"/>
          <w:sz w:val="28"/>
          <w:szCs w:val="28"/>
        </w:rPr>
        <w:t>обжалования</w:t>
      </w:r>
      <w:r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>
        <w:rPr>
          <w:color w:val="000000" w:themeColor="text1"/>
          <w:sz w:val="28"/>
          <w:szCs w:val="28"/>
          <w:shd w:val="clear" w:color="auto" w:fill="FFFFFF"/>
        </w:rPr>
        <w:t>в</w:t>
      </w:r>
      <w:r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r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>
        <w:rPr>
          <w:color w:val="000000" w:themeColor="text1"/>
          <w:sz w:val="28"/>
          <w:szCs w:val="28"/>
          <w:shd w:val="clear" w:color="auto" w:fill="FFFFFF"/>
        </w:rPr>
        <w:t>т</w:t>
      </w:r>
      <w:r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EE7BED" w:rsidRDefault="00EE7BED" w:rsidP="00EE7BE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E7BED" w:rsidRDefault="00EE7BED" w:rsidP="00EE7BE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EE7BED" w:rsidRDefault="00EE7BED" w:rsidP="00EE7B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EE7BED" w:rsidRDefault="00EE7BED" w:rsidP="00EE7B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подача жалобы лицом, полномочия которого не подтверждены в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ке, установленном законодательством Российской Федерации, в том числе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 с пунктом 5.4.4 настоящего регламента;</w:t>
      </w:r>
    </w:p>
    <w:p w:rsidR="00EE7BED" w:rsidRDefault="00EE7BED" w:rsidP="00EE7B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наличие решения по жалобе, принятого ранее в отношении того же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явителя и по тому же предмету жалобы.</w:t>
      </w:r>
    </w:p>
    <w:p w:rsidR="00EE7BED" w:rsidRDefault="00EE7BED" w:rsidP="00EE7B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EE7BED" w:rsidRDefault="00EE7BED" w:rsidP="00EE7B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E7BED" w:rsidRDefault="00EE7BED" w:rsidP="00EE7B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занные в жалобе.</w:t>
      </w:r>
    </w:p>
    <w:p w:rsidR="00EE7BED" w:rsidRDefault="00EE7BED" w:rsidP="00EE7B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5.8. Порядок информирования заявителя о результатах рассмотрения ж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лобы.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форме и по желанию заявителя в электронной форме направляется мотив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рованный ответ о результатах рассмотрения жалобы.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5.9. Порядок обжалования решения по жалобе.</w:t>
      </w:r>
    </w:p>
    <w:p w:rsidR="00EE7BED" w:rsidRDefault="00EE7BED" w:rsidP="00EE7B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Заявители вправе обжаловать решение по жалобе в судебном порядке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 с подведомственностью дел, установленной процессуальным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нодательством Российской Федерации.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5.10. Право заявителя на получение информации и документов,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мых для обоснования и рассмотрения жалобы.</w:t>
      </w:r>
    </w:p>
    <w:p w:rsidR="00EE7BED" w:rsidRDefault="00EE7BED" w:rsidP="00EE7B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EE7BED" w:rsidRDefault="00EE7BED" w:rsidP="00EE7B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5.11. Способы информирования заявителей о порядке подачи и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жалобы.</w:t>
      </w:r>
    </w:p>
    <w:p w:rsidR="00EE7BED" w:rsidRDefault="00EE7BED" w:rsidP="00EE7BED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>
        <w:rPr>
          <w:sz w:val="28"/>
          <w:szCs w:val="28"/>
          <w:lang w:eastAsia="ar-SA"/>
        </w:rPr>
        <w:t>у</w:t>
      </w:r>
      <w:r>
        <w:rPr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</w:p>
    <w:p w:rsidR="00EE7BED" w:rsidRDefault="00EE7BED" w:rsidP="00EE7BED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</w:rPr>
        <w:t>5.12. В случае установления в ходе или по результатам рассмотрения 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EE7BED" w:rsidRDefault="00EE7BED" w:rsidP="00EE7BED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EE7BED" w:rsidRDefault="00EE7BED" w:rsidP="00EE7BED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EE7BED" w:rsidRDefault="00EE7BED" w:rsidP="00EE7BED">
      <w:pPr>
        <w:keepNext/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EE7BED" w:rsidRDefault="00EE7BED" w:rsidP="00EE7BED">
      <w:pPr>
        <w:keepNext/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</w:t>
      </w:r>
    </w:p>
    <w:p w:rsidR="00EE7BED" w:rsidRDefault="00EE7BED" w:rsidP="00EE7BED">
      <w:pPr>
        <w:keepNext/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Славянский район, </w:t>
      </w:r>
    </w:p>
    <w:p w:rsidR="00EE7BED" w:rsidRDefault="00EE7BED" w:rsidP="00EE7BED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начальника управления жизнеобеспечения, </w:t>
      </w:r>
    </w:p>
    <w:p w:rsidR="00EE7BED" w:rsidRDefault="00EE7BED" w:rsidP="00EE7BED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транспорта и связи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В.А. Игнатов </w:t>
      </w:r>
    </w:p>
    <w:p w:rsidR="00EE7BED" w:rsidRDefault="00EE7BED" w:rsidP="00EE7BED">
      <w:pPr>
        <w:rPr>
          <w:sz w:val="28"/>
          <w:szCs w:val="28"/>
        </w:rPr>
        <w:sectPr w:rsidR="00EE7BED">
          <w:pgSz w:w="11906" w:h="16838"/>
          <w:pgMar w:top="1134" w:right="567" w:bottom="1134" w:left="1701" w:header="708" w:footer="708" w:gutter="0"/>
          <w:pgNumType w:start="1"/>
          <w:cols w:space="720"/>
        </w:sectPr>
      </w:pPr>
    </w:p>
    <w:p w:rsidR="00EE7BED" w:rsidRDefault="00EE7BED" w:rsidP="00EE7BED">
      <w:pPr>
        <w:widowControl w:val="0"/>
        <w:suppressAutoHyphens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EE7BED" w:rsidRDefault="00EE7BED" w:rsidP="00EE7BED">
      <w:pPr>
        <w:suppressAutoHyphens/>
        <w:ind w:left="4536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>
        <w:rPr>
          <w:sz w:val="28"/>
          <w:szCs w:val="28"/>
        </w:rPr>
        <w:t>«</w:t>
      </w:r>
      <w:r>
        <w:rPr>
          <w:bCs/>
          <w:kern w:val="2"/>
          <w:sz w:val="28"/>
          <w:szCs w:val="28"/>
        </w:rPr>
        <w:t>Принятие на учет граждан в качестве нуждающихся в жилых помещениях, предоставляемых по договорам социального найма</w:t>
      </w:r>
      <w:r>
        <w:rPr>
          <w:sz w:val="28"/>
          <w:szCs w:val="28"/>
        </w:rPr>
        <w:t>»</w:t>
      </w:r>
    </w:p>
    <w:p w:rsidR="00EE7BED" w:rsidRDefault="00EE7BED" w:rsidP="00EE7BED">
      <w:pPr>
        <w:suppressAutoHyphens/>
        <w:ind w:left="3969"/>
        <w:jc w:val="center"/>
        <w:rPr>
          <w:sz w:val="28"/>
          <w:szCs w:val="28"/>
        </w:rPr>
      </w:pPr>
    </w:p>
    <w:p w:rsidR="00EE7BED" w:rsidRDefault="00EE7BED" w:rsidP="00EE7BED">
      <w:pPr>
        <w:rPr>
          <w:rFonts w:eastAsia="Calibri"/>
          <w:sz w:val="28"/>
          <w:szCs w:val="28"/>
        </w:rPr>
      </w:pPr>
      <w:r>
        <w:rPr>
          <w:i/>
          <w:sz w:val="28"/>
          <w:szCs w:val="28"/>
        </w:rPr>
        <w:t>Шаблон заявления</w:t>
      </w:r>
    </w:p>
    <w:p w:rsidR="00EE7BED" w:rsidRDefault="00EE7BED" w:rsidP="00EE7BED">
      <w:pPr>
        <w:widowControl w:val="0"/>
        <w:suppressAutoHyphens/>
        <w:ind w:left="3828"/>
        <w:rPr>
          <w:sz w:val="28"/>
          <w:szCs w:val="28"/>
        </w:rPr>
      </w:pPr>
    </w:p>
    <w:tbl>
      <w:tblPr>
        <w:tblStyle w:val="aff6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709"/>
        <w:gridCol w:w="283"/>
        <w:gridCol w:w="851"/>
        <w:gridCol w:w="709"/>
        <w:gridCol w:w="1950"/>
      </w:tblGrid>
      <w:tr w:rsidR="00EE7BED" w:rsidTr="00EE7BED">
        <w:tc>
          <w:tcPr>
            <w:tcW w:w="6027" w:type="dxa"/>
            <w:gridSpan w:val="6"/>
            <w:hideMark/>
          </w:tcPr>
          <w:p w:rsidR="00EE7BED" w:rsidRDefault="00EE7BED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муниципального образования </w:t>
            </w:r>
          </w:p>
          <w:p w:rsidR="00EE7BED" w:rsidRDefault="00EE7B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Славянский район </w:t>
            </w:r>
          </w:p>
          <w:p w:rsidR="00EE7BED" w:rsidRDefault="00EE7BED">
            <w:pPr>
              <w:pStyle w:val="ConsPlusNonformat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Р.И. Синяговскому</w:t>
            </w:r>
          </w:p>
        </w:tc>
      </w:tr>
      <w:tr w:rsidR="00EE7BED" w:rsidTr="00EE7BED">
        <w:tc>
          <w:tcPr>
            <w:tcW w:w="2517" w:type="dxa"/>
            <w:gridSpan w:val="3"/>
            <w:hideMark/>
          </w:tcPr>
          <w:p w:rsidR="00EE7BED" w:rsidRDefault="00EE7BED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гражданина(</w:t>
            </w:r>
            <w:proofErr w:type="spellStart"/>
            <w:r>
              <w:rPr>
                <w:sz w:val="28"/>
                <w:szCs w:val="28"/>
              </w:rPr>
              <w:t>ки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BED" w:rsidRDefault="00EE7BED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EE7BED" w:rsidTr="00EE7BED">
        <w:tc>
          <w:tcPr>
            <w:tcW w:w="6027" w:type="dxa"/>
            <w:gridSpan w:val="6"/>
            <w:hideMark/>
          </w:tcPr>
          <w:p w:rsidR="00EE7BED" w:rsidRDefault="00EE7BED">
            <w:pPr>
              <w:widowControl w:val="0"/>
              <w:suppressAutoHyphens/>
              <w:jc w:val="center"/>
              <w:rPr>
                <w:sz w:val="22"/>
                <w:szCs w:val="28"/>
              </w:rPr>
            </w:pPr>
            <w:r>
              <w:rPr>
                <w:sz w:val="22"/>
              </w:rPr>
              <w:t xml:space="preserve">                               (фамилия,</w:t>
            </w:r>
          </w:p>
        </w:tc>
      </w:tr>
      <w:tr w:rsidR="00EE7BED" w:rsidTr="00EE7BED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BED" w:rsidRDefault="00EE7BED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EE7BED" w:rsidTr="00EE7BED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7BED" w:rsidRDefault="00EE7BED">
            <w:pPr>
              <w:pStyle w:val="ConsPlusNonforma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</w:rPr>
              <w:t>имя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EE7BED" w:rsidTr="00EE7BED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BED" w:rsidRDefault="00EE7BED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EE7BED" w:rsidTr="00EE7BED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7BED" w:rsidRDefault="00EE7BED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2"/>
              </w:rPr>
              <w:t>отчество (при наличии)</w:t>
            </w:r>
          </w:p>
        </w:tc>
      </w:tr>
      <w:tr w:rsidR="00EE7BED" w:rsidTr="00EE7BED">
        <w:tc>
          <w:tcPr>
            <w:tcW w:w="6027" w:type="dxa"/>
            <w:gridSpan w:val="6"/>
            <w:hideMark/>
          </w:tcPr>
          <w:p w:rsidR="00EE7BED" w:rsidRDefault="00EE7BED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зарегистрированного(ой) по месту жительства</w:t>
            </w:r>
          </w:p>
        </w:tc>
      </w:tr>
      <w:tr w:rsidR="00EE7BED" w:rsidTr="00EE7BED">
        <w:tc>
          <w:tcPr>
            <w:tcW w:w="1525" w:type="dxa"/>
            <w:hideMark/>
          </w:tcPr>
          <w:p w:rsidR="00EE7BED" w:rsidRDefault="00EE7BED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адресу:</w:t>
            </w:r>
          </w:p>
        </w:tc>
        <w:tc>
          <w:tcPr>
            <w:tcW w:w="45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BED" w:rsidRDefault="00EE7BED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EE7BED" w:rsidTr="00EE7BED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BED" w:rsidRDefault="00EE7BED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EE7BED" w:rsidTr="00EE7BED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7BED" w:rsidRDefault="00EE7BED">
            <w:pPr>
              <w:pStyle w:val="ConsPlusNonformat"/>
              <w:jc w:val="center"/>
              <w:rPr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</w:rPr>
              <w:t>(почтовый индекс, населенный пункт, улица, номер дома,</w:t>
            </w:r>
          </w:p>
        </w:tc>
      </w:tr>
      <w:tr w:rsidR="00EE7BED" w:rsidTr="00EE7BED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BED" w:rsidRDefault="00EE7BED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EE7BED" w:rsidTr="00EE7BED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7BED" w:rsidRDefault="00EE7BED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2"/>
              </w:rPr>
              <w:t>корпуса, квартиры)</w:t>
            </w:r>
          </w:p>
        </w:tc>
      </w:tr>
      <w:tr w:rsidR="00EE7BED" w:rsidTr="00EE7BED">
        <w:tc>
          <w:tcPr>
            <w:tcW w:w="2234" w:type="dxa"/>
            <w:gridSpan w:val="2"/>
            <w:hideMark/>
          </w:tcPr>
          <w:p w:rsidR="00EE7BED" w:rsidRDefault="00EE7BED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телефона:</w:t>
            </w:r>
          </w:p>
        </w:tc>
        <w:tc>
          <w:tcPr>
            <w:tcW w:w="37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BED" w:rsidRDefault="00EE7BED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EE7BED" w:rsidTr="00EE7BED">
        <w:tc>
          <w:tcPr>
            <w:tcW w:w="6027" w:type="dxa"/>
            <w:gridSpan w:val="6"/>
            <w:hideMark/>
          </w:tcPr>
          <w:p w:rsidR="00EE7BED" w:rsidRDefault="00EE7BE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        (домашний/мобильный)</w:t>
            </w:r>
          </w:p>
        </w:tc>
      </w:tr>
      <w:tr w:rsidR="00EE7BED" w:rsidTr="00EE7BED">
        <w:tc>
          <w:tcPr>
            <w:tcW w:w="3368" w:type="dxa"/>
            <w:gridSpan w:val="4"/>
            <w:hideMark/>
          </w:tcPr>
          <w:p w:rsidR="00EE7BED" w:rsidRDefault="00EE7BED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заявителя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BED" w:rsidRDefault="00EE7BED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EE7BED" w:rsidTr="00EE7BED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BED" w:rsidRDefault="00EE7BED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EE7BED" w:rsidTr="00EE7BED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7BED" w:rsidRDefault="00EE7BED">
            <w:pPr>
              <w:widowControl w:val="0"/>
              <w:suppressAutoHyphens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(фамилия, имя, отчество (при наличии)</w:t>
            </w:r>
          </w:p>
        </w:tc>
      </w:tr>
      <w:tr w:rsidR="00EE7BED" w:rsidTr="00EE7BED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BED" w:rsidRDefault="00EE7BED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EE7BED" w:rsidTr="00EE7BED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7BED" w:rsidRDefault="00EE7BED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EE7BED" w:rsidTr="00EE7BED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7BED" w:rsidRDefault="00EE7BED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8"/>
              </w:rPr>
              <w:t>(реквизиты документа, подтверждающего полномочия представителя)</w:t>
            </w:r>
          </w:p>
        </w:tc>
      </w:tr>
      <w:tr w:rsidR="00EE7BED" w:rsidTr="00EE7BED">
        <w:tc>
          <w:tcPr>
            <w:tcW w:w="4077" w:type="dxa"/>
            <w:gridSpan w:val="5"/>
            <w:hideMark/>
          </w:tcPr>
          <w:p w:rsidR="00EE7BED" w:rsidRDefault="00EE7BED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 представителя: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BED" w:rsidRDefault="00EE7BED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EE7BED" w:rsidTr="00EE7BED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BED" w:rsidRDefault="00EE7BED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EE7BED" w:rsidTr="00EE7BED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7BED" w:rsidRDefault="00EE7BED">
            <w:pPr>
              <w:widowControl w:val="0"/>
              <w:suppressAutoHyphens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(домашний/мобильный)</w:t>
            </w:r>
          </w:p>
        </w:tc>
      </w:tr>
    </w:tbl>
    <w:p w:rsidR="00EE7BED" w:rsidRDefault="00EE7BED" w:rsidP="00EE7BED">
      <w:pPr>
        <w:widowControl w:val="0"/>
        <w:suppressAutoHyphens/>
        <w:ind w:left="3828"/>
        <w:rPr>
          <w:sz w:val="28"/>
          <w:szCs w:val="28"/>
        </w:rPr>
      </w:pPr>
    </w:p>
    <w:p w:rsidR="00EE7BED" w:rsidRDefault="00EE7BED" w:rsidP="00EE7BED">
      <w:pPr>
        <w:widowControl w:val="0"/>
        <w:suppressAutoHyphens/>
        <w:ind w:left="3828"/>
        <w:rPr>
          <w:sz w:val="28"/>
          <w:szCs w:val="28"/>
        </w:rPr>
      </w:pPr>
    </w:p>
    <w:p w:rsidR="00EE7BED" w:rsidRDefault="00EE7BED" w:rsidP="00EE7BED">
      <w:pPr>
        <w:pStyle w:val="ConsPlusNonformat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Заявление</w:t>
      </w:r>
    </w:p>
    <w:p w:rsidR="00EE7BED" w:rsidRDefault="00EE7BED" w:rsidP="00EE7BED">
      <w:pPr>
        <w:pStyle w:val="ConsPlusNonformat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о принятии на учет в качестве нуждающегося в жилом помещении</w:t>
      </w:r>
    </w:p>
    <w:p w:rsidR="00EE7BED" w:rsidRDefault="00EE7BED" w:rsidP="00EE7B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E7BED" w:rsidRDefault="00EE7BED" w:rsidP="00EE7B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Прошу принять меня / меня и членов моей семьи (подчеркнуть нужное) на учет в качестве нуждающихся в жилых помещениях и внести:</w:t>
      </w:r>
    </w:p>
    <w:p w:rsidR="00EE7BED" w:rsidRDefault="00EE7BED" w:rsidP="00EE7B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1.1) в отдельный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пофамильный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список граждан категорий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tbl>
      <w:tblPr>
        <w:tblStyle w:val="aff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486"/>
      </w:tblGrid>
      <w:tr w:rsidR="00EE7BED" w:rsidTr="00EE7BED">
        <w:tc>
          <w:tcPr>
            <w:tcW w:w="3369" w:type="dxa"/>
            <w:hideMark/>
          </w:tcPr>
          <w:p w:rsidR="00EE7BED" w:rsidRDefault="00EE7B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ной подведомственности: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BED" w:rsidRDefault="00EE7B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606"/>
        <w:gridCol w:w="4322"/>
      </w:tblGrid>
      <w:tr w:rsidR="00EE7BED" w:rsidTr="00EE7BED">
        <w:trPr>
          <w:cantSplit/>
          <w:trHeight w:val="720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BED" w:rsidRDefault="00EE7BE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Cs w:val="24"/>
              </w:rPr>
              <w:br/>
              <w:t>п/п</w:t>
            </w:r>
          </w:p>
        </w:tc>
        <w:tc>
          <w:tcPr>
            <w:tcW w:w="2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BED" w:rsidRDefault="00EE7BE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Фамилия, имя, отчество (при наличии) полностью - заявителя и членов его семьи</w:t>
            </w: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BED" w:rsidRDefault="00EE7BE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Родственные отношения членов семьи по отн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шению к заявителю(1)</w:t>
            </w:r>
          </w:p>
        </w:tc>
      </w:tr>
      <w:tr w:rsidR="00EE7BED" w:rsidTr="00EE7BED">
        <w:trPr>
          <w:cantSplit/>
          <w:trHeight w:val="240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2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</w:tr>
      <w:tr w:rsidR="00EE7BED" w:rsidTr="00EE7BED">
        <w:trPr>
          <w:cantSplit/>
          <w:trHeight w:val="240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2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</w:tr>
      <w:tr w:rsidR="00EE7BED" w:rsidTr="00EE7BED">
        <w:trPr>
          <w:cantSplit/>
          <w:trHeight w:val="240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2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</w:tr>
      <w:tr w:rsidR="00EE7BED" w:rsidTr="00EE7BED">
        <w:trPr>
          <w:cantSplit/>
          <w:trHeight w:val="240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2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</w:tr>
      <w:tr w:rsidR="00EE7BED" w:rsidTr="00EE7BED">
        <w:trPr>
          <w:cantSplit/>
          <w:trHeight w:val="240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2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</w:tr>
      <w:tr w:rsidR="00EE7BED" w:rsidTr="00EE7BED">
        <w:trPr>
          <w:cantSplit/>
          <w:trHeight w:val="240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2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</w:tr>
    </w:tbl>
    <w:p w:rsidR="00EE7BED" w:rsidRDefault="00EE7BED" w:rsidP="00EE7BED">
      <w:pPr>
        <w:pStyle w:val="ConsPlusNonformat"/>
        <w:jc w:val="both"/>
        <w:rPr>
          <w:rFonts w:ascii="Times New Roman" w:hAnsi="Times New Roman" w:cs="Times New Roman"/>
          <w:sz w:val="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1.2) в отдельный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пофамильный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>) список граждан отдельных категорий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ff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046"/>
      </w:tblGrid>
      <w:tr w:rsidR="00EE7BED" w:rsidTr="00EE7BED">
        <w:tc>
          <w:tcPr>
            <w:tcW w:w="1809" w:type="dxa"/>
            <w:hideMark/>
          </w:tcPr>
          <w:p w:rsidR="00EE7BED" w:rsidRDefault="00EE7B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категории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BED" w:rsidRDefault="00EE7B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BED" w:rsidTr="00EE7BED">
        <w:tc>
          <w:tcPr>
            <w:tcW w:w="9855" w:type="dxa"/>
            <w:gridSpan w:val="2"/>
            <w:hideMark/>
          </w:tcPr>
          <w:p w:rsidR="00EE7BED" w:rsidRDefault="00EE7BE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(наименование категории, определенной федеральным нормативным правовым актом или</w:t>
            </w:r>
          </w:p>
        </w:tc>
      </w:tr>
      <w:tr w:rsidR="00EE7BED" w:rsidTr="00EE7BED">
        <w:tc>
          <w:tcPr>
            <w:tcW w:w="9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BED" w:rsidRDefault="00EE7B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BED" w:rsidTr="00EE7BED">
        <w:tc>
          <w:tcPr>
            <w:tcW w:w="9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7BED" w:rsidRDefault="00EE7B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BED" w:rsidTr="00EE7BED">
        <w:tc>
          <w:tcPr>
            <w:tcW w:w="9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7BED" w:rsidRDefault="00EE7BE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законом Краснодарского края)</w:t>
            </w:r>
          </w:p>
        </w:tc>
      </w:tr>
    </w:tbl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725"/>
        <w:gridCol w:w="4374"/>
      </w:tblGrid>
      <w:tr w:rsidR="00EE7BED" w:rsidTr="00EE7BE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BED" w:rsidRDefault="00EE7BE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Cs w:val="24"/>
              </w:rPr>
              <w:br/>
              <w:t>п/п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BED" w:rsidRDefault="00EE7BE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Фамилия, имя отчество (при наличии) полностью - заявителя и членов его семьи, имеющих право на получение мер социальной поддержки по обеспеч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нию жильем в соответствии с федеральным или кр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евым законодательством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BED" w:rsidRDefault="00EE7BE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Родственные отношения членов семьи по отн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шению к заявителю(1)</w:t>
            </w:r>
          </w:p>
        </w:tc>
      </w:tr>
      <w:tr w:rsidR="00EE7BED" w:rsidTr="00EE7B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7BED" w:rsidTr="00EE7B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7BED" w:rsidTr="00EE7B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7BED" w:rsidTr="00EE7B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7BED" w:rsidTr="00EE7B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E7BED" w:rsidRDefault="00EE7BED" w:rsidP="00EE7B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Прошу учесть право на получение жилого помещения вне очереди</w:t>
      </w:r>
    </w:p>
    <w:p w:rsidR="00EE7BED" w:rsidRDefault="00EE7BED" w:rsidP="00EE7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(отметить знаком V один из предложенных вариантов):</w:t>
      </w:r>
    </w:p>
    <w:p w:rsidR="00EE7BED" w:rsidRDefault="00EE7BED" w:rsidP="00EE7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9038"/>
      </w:tblGrid>
      <w:tr w:rsidR="00EE7BED" w:rsidTr="00EE7BED">
        <w:trPr>
          <w:trHeight w:val="5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7BED" w:rsidRDefault="00EE7B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8" w:type="dxa"/>
            <w:vMerge w:val="restart"/>
            <w:hideMark/>
          </w:tcPr>
          <w:p w:rsidR="00EE7BED" w:rsidRDefault="00EE7B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пунктом 1 части 2 статьи 57 Жилищного кодекса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сийской Федерации - в связи с признанием  помещения непригодным для проживания граждан, а также многоквартирного дома аварийным 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лежащим сносу или реконструкции, следующих граждан:</w:t>
            </w:r>
          </w:p>
        </w:tc>
      </w:tr>
      <w:tr w:rsidR="00EE7BED" w:rsidTr="00EE7BED">
        <w:trPr>
          <w:trHeight w:val="843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BED" w:rsidRDefault="00EE7B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EE7BED" w:rsidRDefault="00EE7B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7BED" w:rsidRDefault="00EE7BED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EE7BED" w:rsidRDefault="00EE7BED" w:rsidP="00EE7BED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725"/>
        <w:gridCol w:w="4374"/>
      </w:tblGrid>
      <w:tr w:rsidR="00EE7BED" w:rsidTr="00EE7BE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BED" w:rsidRDefault="00EE7BE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</w:t>
            </w:r>
            <w:r>
              <w:rPr>
                <w:rFonts w:ascii="Times New Roman" w:hAnsi="Times New Roman" w:cs="Times New Roman"/>
                <w:szCs w:val="24"/>
              </w:rPr>
              <w:br/>
              <w:t>п/п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BED" w:rsidRDefault="00EE7BE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Фамилия, имя, отчество (при наличии) полностью - заявителя и членов его семьи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BED" w:rsidRDefault="00EE7BE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Родственные отношения членов семьи по отн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шению к заявителю(1)</w:t>
            </w:r>
          </w:p>
        </w:tc>
      </w:tr>
      <w:tr w:rsidR="00EE7BED" w:rsidTr="00EE7B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7BED" w:rsidTr="00EE7B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7BED" w:rsidTr="00EE7B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E7BED" w:rsidRDefault="00EE7BED" w:rsidP="00EE7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9038"/>
      </w:tblGrid>
      <w:tr w:rsidR="00EE7BED" w:rsidTr="00EE7BED">
        <w:trPr>
          <w:trHeight w:val="5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7BED" w:rsidRDefault="00EE7B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8" w:type="dxa"/>
            <w:vMerge w:val="restart"/>
            <w:hideMark/>
          </w:tcPr>
          <w:p w:rsidR="00EE7BED" w:rsidRDefault="00EE7B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пунктом 3 части 2 статьи 57 Жилищного кодекса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сийской Федерации - в связи с наличием у меня и (или) члена моей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мьи тяжелой формы хронического заболевания, включенной в Перечень   тяжелых форм хронических заболеваний, при которых невозможно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местное проживание граждан в одной квартире, утвержденный уполн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моченным Правительством Российской Федерации федеральным 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 исполнительной власти, следующих граждан:</w:t>
            </w:r>
          </w:p>
        </w:tc>
      </w:tr>
      <w:tr w:rsidR="00EE7BED" w:rsidTr="00EE7BED">
        <w:trPr>
          <w:trHeight w:val="843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BED" w:rsidRDefault="00EE7B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EE7BED" w:rsidRDefault="00EE7B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7BED" w:rsidRDefault="00EE7BED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EE7BED" w:rsidRDefault="00EE7BED" w:rsidP="00EE7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414"/>
        <w:gridCol w:w="3685"/>
      </w:tblGrid>
      <w:tr w:rsidR="00EE7BED" w:rsidTr="00EE7BE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BED" w:rsidRDefault="00EE7BE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Cs w:val="24"/>
              </w:rPr>
              <w:br/>
              <w:t>п/п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BED" w:rsidRDefault="00EE7BE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Фамилия, имя, отчество (при наличии) граждан(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), стр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дающий(его) тяжелой формой хронического заболевания, включенного в Перечень тяжелых форм хронических заб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леваний, при которых невозможно совместное проживание граждан в одной квартире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BED" w:rsidRDefault="00EE7BE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Родственные отношения членов семьи по отношению к заявителю(1)</w:t>
            </w:r>
          </w:p>
        </w:tc>
      </w:tr>
      <w:tr w:rsidR="00EE7BED" w:rsidTr="00EE7B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7BED" w:rsidTr="00EE7B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7BED" w:rsidTr="00EE7B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E7BED" w:rsidRDefault="00EE7BED" w:rsidP="00EE7BED">
      <w:pPr>
        <w:pStyle w:val="ConsPlusNonformat"/>
        <w:jc w:val="both"/>
        <w:rPr>
          <w:rFonts w:ascii="Times New Roman" w:hAnsi="Times New Roman" w:cs="Times New Roman"/>
          <w:sz w:val="12"/>
          <w:szCs w:val="28"/>
        </w:rPr>
      </w:pPr>
    </w:p>
    <w:p w:rsidR="00EE7BED" w:rsidRDefault="00EE7BED" w:rsidP="00EE7B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рассмотрении настоящего заявления прошу учесть сведения,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ложенные мной (нами) в декларации о регистрации по месту жительства.</w:t>
      </w:r>
    </w:p>
    <w:p w:rsidR="00EE7BED" w:rsidRDefault="00EE7BED" w:rsidP="00EE7B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(мы) предупреждены) о последствиях, предусмотренных частью 1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тьи 56 Жилищного кодекса Российской Федерации, наступающих при выявл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в представленных документах сведений, не соответствующих действител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ности, а также об ответственности, предусмотренной статьей 327 Уголовного кодекса Российской Федерации, за подделку документов.</w:t>
      </w:r>
    </w:p>
    <w:p w:rsidR="00EE7BED" w:rsidRDefault="00EE7BED" w:rsidP="00EE7B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пунктом 1 статьи 8, статьей 9, пунктом 2 части 2 статьи 22, частью 3 статьи 23 Федерального закона от 27 июля 2006 года № 152-ФЗ «О персональных данных», свободно, своей волей и в своем интересе даю(даем) согласие на включение моих(наших) персональных данных</w:t>
      </w:r>
    </w:p>
    <w:p w:rsidR="00EE7BED" w:rsidRDefault="00EE7BED" w:rsidP="00EE7B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общедоступные источники персональных данных и обработку моих персональных данных, включающих:</w:t>
      </w:r>
    </w:p>
    <w:p w:rsidR="00EE7BED" w:rsidRDefault="00EE7BED" w:rsidP="00EE7B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фамилию, имя, отчество, адрес места жительства, контактные телефоны, реквизиты паспорта (документа удостоверения личности), сведения о дате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дачи указанного документа и выдавшем его органе;</w:t>
      </w:r>
    </w:p>
    <w:p w:rsidR="00EE7BED" w:rsidRDefault="00EE7BED" w:rsidP="00EE7B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ренности или иного документа, подтверждающего полномочия этого предст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вителя (при получении согласия от представителя субъекта персональных 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ных) с целью учета в качестве нуждающихся в жилых помещениях.</w:t>
      </w:r>
    </w:p>
    <w:p w:rsidR="00EE7BED" w:rsidRDefault="00EE7BED" w:rsidP="00EE7B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обработки оператором моих персональных данных я(мы) предоставляю(ем) право его работникам передавать мои(наши) персональные данные другим ответственным лицам оператора и третьим лицам.</w:t>
      </w:r>
    </w:p>
    <w:p w:rsidR="00EE7BED" w:rsidRDefault="00EE7BED" w:rsidP="00EE7B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Предоставляю(ем) оператору право осуществлять все действия (опер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ции) с моими(нашими) персональными данными, включая сбор, систематиз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цию, накопление, хранение, обновление, изменение, использование, обезлич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вание, блокирование, уничтожение.</w:t>
      </w:r>
    </w:p>
    <w:p w:rsidR="00EE7BED" w:rsidRDefault="00EE7BED" w:rsidP="00EE7B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вправе обрабатывать мои(наши) персональные данные посре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ством внесения их в электронные базы данных, включения в списки (реестры) и отчетные формы, предусмотренные документами, регламентирующими пор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док ведения учета граждан в качестве нуждающихся в жилых помещениях.</w:t>
      </w:r>
    </w:p>
    <w:p w:rsidR="00EE7BED" w:rsidRDefault="00EE7BED" w:rsidP="00EE7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7BED" w:rsidRDefault="00EE7BED" w:rsidP="00EE7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____________ документов, необходимых для рассмотрении зая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ления, на _________ листах.</w:t>
      </w:r>
    </w:p>
    <w:p w:rsidR="00EE7BED" w:rsidRDefault="00EE7BED" w:rsidP="00EE7BED">
      <w:pPr>
        <w:pStyle w:val="ConsPlusNonformat"/>
        <w:ind w:left="326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6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4"/>
      </w:tblGrid>
      <w:tr w:rsidR="00EE7BED" w:rsidTr="00EE7BED">
        <w:tc>
          <w:tcPr>
            <w:tcW w:w="2644" w:type="pct"/>
            <w:vMerge w:val="restart"/>
          </w:tcPr>
          <w:p w:rsidR="00EE7BED" w:rsidRDefault="00EE7BE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BED" w:rsidRDefault="00EE7BE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BED" w:rsidRDefault="00EE7BE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для оттиска штампа</w:t>
            </w:r>
          </w:p>
          <w:p w:rsidR="00EE7BED" w:rsidRDefault="00EE7BE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дате и времени принятия</w:t>
            </w:r>
          </w:p>
          <w:p w:rsidR="00EE7BED" w:rsidRDefault="00EE7BE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2356" w:type="pct"/>
            <w:hideMark/>
          </w:tcPr>
          <w:p w:rsidR="00EE7BED" w:rsidRDefault="00EE7BE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Подписи заявителя и всех деесп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собных членов его семьи:</w:t>
            </w:r>
          </w:p>
        </w:tc>
      </w:tr>
      <w:tr w:rsidR="00EE7BED" w:rsidTr="00EE7BED">
        <w:tc>
          <w:tcPr>
            <w:tcW w:w="0" w:type="auto"/>
            <w:vMerge/>
            <w:vAlign w:val="center"/>
            <w:hideMark/>
          </w:tcPr>
          <w:p w:rsidR="00EE7BED" w:rsidRDefault="00EE7B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BED" w:rsidRDefault="00EE7BE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BED" w:rsidTr="00EE7BED">
        <w:tc>
          <w:tcPr>
            <w:tcW w:w="0" w:type="auto"/>
            <w:vMerge/>
            <w:vAlign w:val="center"/>
            <w:hideMark/>
          </w:tcPr>
          <w:p w:rsidR="00EE7BED" w:rsidRDefault="00EE7B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7BED" w:rsidRDefault="00EE7BE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(Ф.И.О.)</w:t>
            </w:r>
          </w:p>
        </w:tc>
      </w:tr>
      <w:tr w:rsidR="00EE7BED" w:rsidTr="00EE7BED">
        <w:tc>
          <w:tcPr>
            <w:tcW w:w="0" w:type="auto"/>
            <w:vMerge/>
            <w:vAlign w:val="center"/>
            <w:hideMark/>
          </w:tcPr>
          <w:p w:rsidR="00EE7BED" w:rsidRDefault="00EE7B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BED" w:rsidRDefault="00EE7BE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BED" w:rsidTr="00EE7BED">
        <w:tc>
          <w:tcPr>
            <w:tcW w:w="0" w:type="auto"/>
            <w:vMerge/>
            <w:vAlign w:val="center"/>
            <w:hideMark/>
          </w:tcPr>
          <w:p w:rsidR="00EE7BED" w:rsidRDefault="00EE7B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7BED" w:rsidRDefault="00EE7BE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(Ф.И.О.)</w:t>
            </w:r>
          </w:p>
        </w:tc>
      </w:tr>
      <w:tr w:rsidR="00EE7BED" w:rsidTr="00EE7BED">
        <w:tc>
          <w:tcPr>
            <w:tcW w:w="0" w:type="auto"/>
            <w:vMerge/>
            <w:vAlign w:val="center"/>
            <w:hideMark/>
          </w:tcPr>
          <w:p w:rsidR="00EE7BED" w:rsidRDefault="00EE7B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BED" w:rsidRDefault="00EE7BE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BED" w:rsidTr="00EE7BED">
        <w:tc>
          <w:tcPr>
            <w:tcW w:w="0" w:type="auto"/>
            <w:vMerge/>
            <w:vAlign w:val="center"/>
            <w:hideMark/>
          </w:tcPr>
          <w:p w:rsidR="00EE7BED" w:rsidRDefault="00EE7B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7BED" w:rsidRDefault="00EE7BE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(Ф.И.О.)</w:t>
            </w:r>
          </w:p>
        </w:tc>
      </w:tr>
      <w:tr w:rsidR="00EE7BED" w:rsidTr="00EE7BED">
        <w:tc>
          <w:tcPr>
            <w:tcW w:w="2644" w:type="pct"/>
          </w:tcPr>
          <w:p w:rsidR="00EE7BED" w:rsidRDefault="00EE7BE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BED" w:rsidRDefault="00EE7BE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EE7BED" w:rsidTr="00EE7BED">
        <w:tc>
          <w:tcPr>
            <w:tcW w:w="2644" w:type="pct"/>
          </w:tcPr>
          <w:p w:rsidR="00EE7BED" w:rsidRDefault="00EE7BE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7BED" w:rsidRDefault="00EE7BE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(Ф.И.О.)</w:t>
            </w:r>
          </w:p>
        </w:tc>
      </w:tr>
    </w:tbl>
    <w:p w:rsidR="00EE7BED" w:rsidRDefault="00EE7BED" w:rsidP="00EE7BED">
      <w:pPr>
        <w:pStyle w:val="ConsPlusNonformat"/>
        <w:ind w:left="326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6"/>
        <w:tblpPr w:leftFromText="180" w:rightFromText="180" w:vertAnchor="text" w:horzAnchor="margin" w:tblpXSpec="right" w:tblpYSpec="outsi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458"/>
        <w:gridCol w:w="336"/>
        <w:gridCol w:w="283"/>
        <w:gridCol w:w="2082"/>
        <w:gridCol w:w="637"/>
      </w:tblGrid>
      <w:tr w:rsidR="00EE7BED" w:rsidTr="00EE7BED">
        <w:tc>
          <w:tcPr>
            <w:tcW w:w="336" w:type="dxa"/>
            <w:hideMark/>
          </w:tcPr>
          <w:p w:rsidR="00EE7BED" w:rsidRDefault="00EE7BE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BED" w:rsidRDefault="00EE7BE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hideMark/>
          </w:tcPr>
          <w:p w:rsidR="00EE7BED" w:rsidRDefault="00EE7BE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" w:type="dxa"/>
          </w:tcPr>
          <w:p w:rsidR="00EE7BED" w:rsidRDefault="00EE7BE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BED" w:rsidRDefault="00EE7BE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hideMark/>
          </w:tcPr>
          <w:p w:rsidR="00EE7BED" w:rsidRDefault="00EE7BE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EE7BED" w:rsidRDefault="00EE7BED" w:rsidP="00EE7BE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7BED" w:rsidRDefault="00EE7BED" w:rsidP="00EE7BE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7BED" w:rsidRDefault="00EE7BED" w:rsidP="00EE7BED">
      <w:pPr>
        <w:pStyle w:val="ConsPlusNonformat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________________________</w:t>
      </w:r>
    </w:p>
    <w:p w:rsidR="00EE7BED" w:rsidRDefault="00EE7BED" w:rsidP="00EE7BED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(1) Указываются родственные отношения или отношения свойства гражданина по отношению к со</w:t>
      </w:r>
      <w:r>
        <w:rPr>
          <w:rFonts w:ascii="Times New Roman" w:hAnsi="Times New Roman" w:cs="Times New Roman"/>
          <w:sz w:val="22"/>
          <w:szCs w:val="28"/>
        </w:rPr>
        <w:t>б</w:t>
      </w:r>
      <w:r>
        <w:rPr>
          <w:rFonts w:ascii="Times New Roman" w:hAnsi="Times New Roman" w:cs="Times New Roman"/>
          <w:sz w:val="22"/>
          <w:szCs w:val="28"/>
        </w:rPr>
        <w:t>ственнику/нанимателю жилого помещения на дату представления декларации, в том числе:</w:t>
      </w:r>
    </w:p>
    <w:p w:rsidR="00EE7BED" w:rsidRDefault="00EE7BED" w:rsidP="00EE7BED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родственные отношения: отец; мать; дочь; сын; брат; двоюродный брат; сестра; двоюродная сестра; внук; правнук; двоюродный внук (сын родного племянника (племянницы)); двоюродный правнук (сын двоюродного внука (внучки)); внучка; правнучка; двоюродная внучка (дочь родного племянника (племянницы)); двоюродная правнучка (дочь двоюродного внука (внучки)); дедушка; прадедушка; двоюродный дедушка (родной брат дедушки  (бабушки)); бабушка; прабабушка; двоюродная бабу</w:t>
      </w:r>
      <w:r>
        <w:rPr>
          <w:rFonts w:ascii="Times New Roman" w:hAnsi="Times New Roman" w:cs="Times New Roman"/>
          <w:sz w:val="22"/>
          <w:szCs w:val="28"/>
        </w:rPr>
        <w:t>ш</w:t>
      </w:r>
      <w:r>
        <w:rPr>
          <w:rFonts w:ascii="Times New Roman" w:hAnsi="Times New Roman" w:cs="Times New Roman"/>
          <w:sz w:val="22"/>
          <w:szCs w:val="28"/>
        </w:rPr>
        <w:t>ка (родная сестра дедушки (бабушки)); дядя; двоюродный дядя (сын двоюродного дедушки (бабу</w:t>
      </w:r>
      <w:r>
        <w:rPr>
          <w:rFonts w:ascii="Times New Roman" w:hAnsi="Times New Roman" w:cs="Times New Roman"/>
          <w:sz w:val="22"/>
          <w:szCs w:val="28"/>
        </w:rPr>
        <w:t>ш</w:t>
      </w:r>
      <w:r>
        <w:rPr>
          <w:rFonts w:ascii="Times New Roman" w:hAnsi="Times New Roman" w:cs="Times New Roman"/>
          <w:sz w:val="22"/>
          <w:szCs w:val="28"/>
        </w:rPr>
        <w:t>ки)); тетя; двоюродная тетя (дочь двоюродного дедушки (бабушки)); племянник; двоюродный пл</w:t>
      </w:r>
      <w:r>
        <w:rPr>
          <w:rFonts w:ascii="Times New Roman" w:hAnsi="Times New Roman" w:cs="Times New Roman"/>
          <w:sz w:val="22"/>
          <w:szCs w:val="28"/>
        </w:rPr>
        <w:t>е</w:t>
      </w:r>
      <w:r>
        <w:rPr>
          <w:rFonts w:ascii="Times New Roman" w:hAnsi="Times New Roman" w:cs="Times New Roman"/>
          <w:sz w:val="22"/>
          <w:szCs w:val="28"/>
        </w:rPr>
        <w:t>мянник (сын двоюродного брата (сестры)); племянница; двоюродная племянница (дочь двоюродного брата (сестры)); отношения свойства: муж; жена; супруг матери (отчим); супруга отца (мачеха); сын супруга или супруги (пасынок); дочь супруга или супруги (падчерица); отец супруги (тесть); мать супруги (теща); отец супруга (свекор); мать супруга (свекровь); сестра супруги (свояченица); супруг сестры супруги (свояк); сестра супруга (золовка); брат  супруги (шурин); брат супруга (деверь); с</w:t>
      </w:r>
      <w:r>
        <w:rPr>
          <w:rFonts w:ascii="Times New Roman" w:hAnsi="Times New Roman" w:cs="Times New Roman"/>
          <w:sz w:val="22"/>
          <w:szCs w:val="28"/>
        </w:rPr>
        <w:t>у</w:t>
      </w:r>
      <w:r>
        <w:rPr>
          <w:rFonts w:ascii="Times New Roman" w:hAnsi="Times New Roman" w:cs="Times New Roman"/>
          <w:sz w:val="22"/>
          <w:szCs w:val="28"/>
        </w:rPr>
        <w:t>пруг дочери, сестры или золовки (зять); супруга сына; супруга брата; супруга сестры и так далее.</w:t>
      </w:r>
    </w:p>
    <w:p w:rsidR="00EE7BED" w:rsidRDefault="00EE7BED" w:rsidP="00EE7BE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7BED" w:rsidRDefault="00EE7BED" w:rsidP="00EE7BE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7BED" w:rsidRDefault="00EE7BED" w:rsidP="00EE7BED">
      <w:pPr>
        <w:keepNext/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EE7BED" w:rsidRDefault="00EE7BED" w:rsidP="00EE7BED">
      <w:pPr>
        <w:keepNext/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</w:t>
      </w:r>
    </w:p>
    <w:p w:rsidR="00EE7BED" w:rsidRDefault="00EE7BED" w:rsidP="00EE7BED">
      <w:pPr>
        <w:keepNext/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Славянский район, </w:t>
      </w:r>
    </w:p>
    <w:p w:rsidR="00EE7BED" w:rsidRDefault="00EE7BED" w:rsidP="00EE7BED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начальника управления жизнеобеспечения, </w:t>
      </w:r>
    </w:p>
    <w:p w:rsidR="00EE7BED" w:rsidRDefault="00EE7BED" w:rsidP="00EE7BED">
      <w:pPr>
        <w:tabs>
          <w:tab w:val="num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транспорта и связи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В.А. Игнатов</w:t>
      </w:r>
      <w:r>
        <w:rPr>
          <w:sz w:val="28"/>
          <w:szCs w:val="28"/>
        </w:rPr>
        <w:tab/>
        <w:t xml:space="preserve">                       </w:t>
      </w:r>
    </w:p>
    <w:p w:rsidR="00EE7BED" w:rsidRDefault="00EE7BED" w:rsidP="00EE7BED">
      <w:pPr>
        <w:rPr>
          <w:sz w:val="28"/>
          <w:szCs w:val="28"/>
        </w:rPr>
        <w:sectPr w:rsidR="00EE7BED">
          <w:pgSz w:w="11906" w:h="16838"/>
          <w:pgMar w:top="1134" w:right="566" w:bottom="993" w:left="1701" w:header="709" w:footer="709" w:gutter="0"/>
          <w:pgNumType w:start="1"/>
          <w:cols w:space="720"/>
        </w:sectPr>
      </w:pPr>
    </w:p>
    <w:p w:rsidR="00EE7BED" w:rsidRDefault="00EE7BED" w:rsidP="00EE7BED">
      <w:pPr>
        <w:widowControl w:val="0"/>
        <w:suppressAutoHyphens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EE7BED" w:rsidRDefault="00EE7BED" w:rsidP="00EE7BED">
      <w:pPr>
        <w:suppressAutoHyphens/>
        <w:ind w:left="4536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>
        <w:rPr>
          <w:sz w:val="28"/>
          <w:szCs w:val="28"/>
        </w:rPr>
        <w:t>«</w:t>
      </w:r>
      <w:r>
        <w:rPr>
          <w:bCs/>
          <w:kern w:val="2"/>
          <w:sz w:val="28"/>
          <w:szCs w:val="28"/>
        </w:rPr>
        <w:t>Принятие на учет граждан в качестве нуждающихся в жилых помещениях, предоставляемых по договорам социального найма</w:t>
      </w:r>
      <w:r>
        <w:rPr>
          <w:sz w:val="28"/>
          <w:szCs w:val="28"/>
        </w:rPr>
        <w:t>»</w:t>
      </w:r>
    </w:p>
    <w:p w:rsidR="00EE7BED" w:rsidRDefault="00EE7BED" w:rsidP="00EE7BED">
      <w:pPr>
        <w:pStyle w:val="a5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EE7BED" w:rsidRDefault="00EE7BED" w:rsidP="00EE7BED">
      <w:pPr>
        <w:rPr>
          <w:rFonts w:eastAsia="Calibri"/>
          <w:sz w:val="28"/>
          <w:szCs w:val="28"/>
        </w:rPr>
      </w:pPr>
      <w:r>
        <w:rPr>
          <w:i/>
          <w:sz w:val="28"/>
          <w:szCs w:val="28"/>
        </w:rPr>
        <w:t>Образец заявления</w:t>
      </w:r>
    </w:p>
    <w:p w:rsidR="00EE7BED" w:rsidRDefault="00EE7BED" w:rsidP="00EE7BED">
      <w:pPr>
        <w:ind w:left="4111"/>
        <w:rPr>
          <w:rFonts w:eastAsia="Calibri"/>
          <w:sz w:val="28"/>
          <w:szCs w:val="28"/>
        </w:rPr>
      </w:pPr>
    </w:p>
    <w:p w:rsidR="00EE7BED" w:rsidRDefault="00EE7BED" w:rsidP="00EE7BED">
      <w:pPr>
        <w:widowControl w:val="0"/>
        <w:suppressAutoHyphens/>
        <w:ind w:left="3828"/>
        <w:rPr>
          <w:sz w:val="28"/>
          <w:szCs w:val="28"/>
        </w:rPr>
      </w:pPr>
    </w:p>
    <w:tbl>
      <w:tblPr>
        <w:tblStyle w:val="aff6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708"/>
        <w:gridCol w:w="283"/>
        <w:gridCol w:w="851"/>
        <w:gridCol w:w="709"/>
        <w:gridCol w:w="1950"/>
      </w:tblGrid>
      <w:tr w:rsidR="00EE7BED" w:rsidTr="00EE7BED">
        <w:tc>
          <w:tcPr>
            <w:tcW w:w="6027" w:type="dxa"/>
            <w:gridSpan w:val="6"/>
            <w:hideMark/>
          </w:tcPr>
          <w:p w:rsidR="00EE7BED" w:rsidRDefault="00EE7BED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муниципального образования </w:t>
            </w:r>
          </w:p>
          <w:p w:rsidR="00EE7BED" w:rsidRDefault="00EE7B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Славянский район </w:t>
            </w:r>
          </w:p>
          <w:p w:rsidR="00EE7BED" w:rsidRDefault="00EE7BED">
            <w:pPr>
              <w:pStyle w:val="ConsPlusNonformat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Р.И. Синяговскому</w:t>
            </w:r>
          </w:p>
        </w:tc>
      </w:tr>
      <w:tr w:rsidR="00EE7BED" w:rsidTr="00EE7BED">
        <w:tc>
          <w:tcPr>
            <w:tcW w:w="2517" w:type="dxa"/>
            <w:gridSpan w:val="3"/>
            <w:hideMark/>
          </w:tcPr>
          <w:p w:rsidR="00EE7BED" w:rsidRDefault="00EE7BED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гражданина(</w:t>
            </w:r>
            <w:proofErr w:type="spellStart"/>
            <w:r>
              <w:rPr>
                <w:sz w:val="28"/>
                <w:szCs w:val="28"/>
              </w:rPr>
              <w:t>ки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7BED" w:rsidRDefault="00EE7BED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</w:t>
            </w:r>
          </w:p>
        </w:tc>
      </w:tr>
      <w:tr w:rsidR="00EE7BED" w:rsidTr="00EE7BED">
        <w:tc>
          <w:tcPr>
            <w:tcW w:w="6027" w:type="dxa"/>
            <w:gridSpan w:val="6"/>
            <w:hideMark/>
          </w:tcPr>
          <w:p w:rsidR="00EE7BED" w:rsidRDefault="00EE7BED">
            <w:pPr>
              <w:widowControl w:val="0"/>
              <w:suppressAutoHyphens/>
              <w:jc w:val="center"/>
              <w:rPr>
                <w:sz w:val="22"/>
                <w:szCs w:val="28"/>
              </w:rPr>
            </w:pPr>
            <w:r>
              <w:rPr>
                <w:sz w:val="22"/>
              </w:rPr>
              <w:t xml:space="preserve">                               (фамилия,</w:t>
            </w:r>
          </w:p>
        </w:tc>
      </w:tr>
      <w:tr w:rsidR="00EE7BED" w:rsidTr="00EE7BED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7BED" w:rsidRDefault="00EE7BED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Ивана</w:t>
            </w:r>
          </w:p>
        </w:tc>
      </w:tr>
      <w:tr w:rsidR="00EE7BED" w:rsidTr="00EE7BED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7BED" w:rsidRDefault="00EE7BED">
            <w:pPr>
              <w:pStyle w:val="ConsPlusNonforma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</w:rPr>
              <w:t>имя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EE7BED" w:rsidTr="00EE7BED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7BED" w:rsidRDefault="00EE7BED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Ивановича</w:t>
            </w:r>
          </w:p>
        </w:tc>
      </w:tr>
      <w:tr w:rsidR="00EE7BED" w:rsidTr="00EE7BED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7BED" w:rsidRDefault="00EE7BED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2"/>
              </w:rPr>
              <w:t>отчество (при наличии)</w:t>
            </w:r>
          </w:p>
        </w:tc>
      </w:tr>
      <w:tr w:rsidR="00EE7BED" w:rsidTr="00EE7BED">
        <w:tc>
          <w:tcPr>
            <w:tcW w:w="6027" w:type="dxa"/>
            <w:gridSpan w:val="6"/>
            <w:hideMark/>
          </w:tcPr>
          <w:p w:rsidR="00EE7BED" w:rsidRDefault="00EE7BED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зарегистрированного(ой) по месту жительства</w:t>
            </w:r>
          </w:p>
        </w:tc>
      </w:tr>
      <w:tr w:rsidR="00EE7BED" w:rsidTr="00EE7BED">
        <w:tc>
          <w:tcPr>
            <w:tcW w:w="1525" w:type="dxa"/>
            <w:hideMark/>
          </w:tcPr>
          <w:p w:rsidR="00EE7BED" w:rsidRDefault="00EE7BED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адресу:</w:t>
            </w:r>
          </w:p>
        </w:tc>
        <w:tc>
          <w:tcPr>
            <w:tcW w:w="45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7BED" w:rsidRDefault="00EE7BED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353560, </w:t>
            </w:r>
          </w:p>
        </w:tc>
      </w:tr>
      <w:tr w:rsidR="00EE7BED" w:rsidTr="00EE7BED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7BED" w:rsidRDefault="00EE7BED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Славянск-на-Кубани, ул. Степная, 7</w:t>
            </w:r>
          </w:p>
        </w:tc>
      </w:tr>
      <w:tr w:rsidR="00EE7BED" w:rsidTr="00EE7BED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7BED" w:rsidRDefault="00EE7BED">
            <w:pPr>
              <w:pStyle w:val="ConsPlusNonformat"/>
              <w:jc w:val="center"/>
              <w:rPr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</w:rPr>
              <w:t>(почтовый индекс, населенный пункт, улица, номер дома,</w:t>
            </w:r>
          </w:p>
        </w:tc>
      </w:tr>
      <w:tr w:rsidR="00EE7BED" w:rsidTr="00EE7BED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BED" w:rsidRDefault="00EE7BED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EE7BED" w:rsidTr="00EE7BED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7BED" w:rsidRDefault="00EE7BED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2"/>
              </w:rPr>
              <w:t>корпуса, квартиры)</w:t>
            </w:r>
          </w:p>
        </w:tc>
      </w:tr>
      <w:tr w:rsidR="00EE7BED" w:rsidTr="00EE7BED">
        <w:tc>
          <w:tcPr>
            <w:tcW w:w="2234" w:type="dxa"/>
            <w:gridSpan w:val="2"/>
            <w:hideMark/>
          </w:tcPr>
          <w:p w:rsidR="00EE7BED" w:rsidRDefault="00EE7BED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телефона:</w:t>
            </w:r>
          </w:p>
        </w:tc>
        <w:tc>
          <w:tcPr>
            <w:tcW w:w="37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7BED" w:rsidRDefault="00EE7BED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+7 988 9999999</w:t>
            </w:r>
          </w:p>
        </w:tc>
      </w:tr>
      <w:tr w:rsidR="00EE7BED" w:rsidTr="00EE7BED">
        <w:tc>
          <w:tcPr>
            <w:tcW w:w="6027" w:type="dxa"/>
            <w:gridSpan w:val="6"/>
            <w:hideMark/>
          </w:tcPr>
          <w:p w:rsidR="00EE7BED" w:rsidRDefault="00EE7BE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        (домашний/мобильный)</w:t>
            </w:r>
          </w:p>
        </w:tc>
      </w:tr>
      <w:tr w:rsidR="00EE7BED" w:rsidTr="00EE7BED">
        <w:tc>
          <w:tcPr>
            <w:tcW w:w="3368" w:type="dxa"/>
            <w:gridSpan w:val="4"/>
            <w:hideMark/>
          </w:tcPr>
          <w:p w:rsidR="00EE7BED" w:rsidRDefault="00EE7BED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заявителя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BED" w:rsidRDefault="00EE7BED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EE7BED" w:rsidTr="00EE7BED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BED" w:rsidRDefault="00EE7BED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EE7BED" w:rsidTr="00EE7BED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7BED" w:rsidRDefault="00EE7BED">
            <w:pPr>
              <w:widowControl w:val="0"/>
              <w:suppressAutoHyphens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(фамилия, имя, отчество (при наличии)</w:t>
            </w:r>
          </w:p>
        </w:tc>
      </w:tr>
      <w:tr w:rsidR="00EE7BED" w:rsidTr="00EE7BED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BED" w:rsidRDefault="00EE7BED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EE7BED" w:rsidTr="00EE7BED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7BED" w:rsidRDefault="00EE7BED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EE7BED" w:rsidTr="00EE7BED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7BED" w:rsidRDefault="00EE7BED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8"/>
              </w:rPr>
              <w:t>(реквизиты документа, подтверждающего полномочия представителя)</w:t>
            </w:r>
          </w:p>
        </w:tc>
      </w:tr>
      <w:tr w:rsidR="00EE7BED" w:rsidTr="00EE7BED">
        <w:tc>
          <w:tcPr>
            <w:tcW w:w="4077" w:type="dxa"/>
            <w:gridSpan w:val="5"/>
            <w:hideMark/>
          </w:tcPr>
          <w:p w:rsidR="00EE7BED" w:rsidRDefault="00EE7BED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 представителя: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BED" w:rsidRDefault="00EE7BED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EE7BED" w:rsidTr="00EE7BED">
        <w:tc>
          <w:tcPr>
            <w:tcW w:w="6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BED" w:rsidRDefault="00EE7BED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EE7BED" w:rsidTr="00EE7BED">
        <w:tc>
          <w:tcPr>
            <w:tcW w:w="6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7BED" w:rsidRDefault="00EE7BED">
            <w:pPr>
              <w:widowControl w:val="0"/>
              <w:suppressAutoHyphens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(домашний/мобильный)</w:t>
            </w:r>
          </w:p>
        </w:tc>
      </w:tr>
    </w:tbl>
    <w:p w:rsidR="00EE7BED" w:rsidRDefault="00EE7BED" w:rsidP="00EE7BED">
      <w:pPr>
        <w:widowControl w:val="0"/>
        <w:suppressAutoHyphens/>
        <w:ind w:left="3828"/>
        <w:rPr>
          <w:sz w:val="28"/>
          <w:szCs w:val="28"/>
        </w:rPr>
      </w:pPr>
    </w:p>
    <w:p w:rsidR="00EE7BED" w:rsidRDefault="00EE7BED" w:rsidP="00EE7BED">
      <w:pPr>
        <w:widowControl w:val="0"/>
        <w:suppressAutoHyphens/>
        <w:ind w:left="3828"/>
        <w:rPr>
          <w:sz w:val="28"/>
          <w:szCs w:val="28"/>
        </w:rPr>
      </w:pPr>
    </w:p>
    <w:p w:rsidR="00EE7BED" w:rsidRDefault="00EE7BED" w:rsidP="00EE7BED">
      <w:pPr>
        <w:pStyle w:val="ConsPlusNonformat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Заявление</w:t>
      </w:r>
    </w:p>
    <w:p w:rsidR="00EE7BED" w:rsidRDefault="00EE7BED" w:rsidP="00EE7BED">
      <w:pPr>
        <w:pStyle w:val="ConsPlusNonformat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о принятии на учет в качестве нуждающегося в жилом помещении</w:t>
      </w:r>
    </w:p>
    <w:p w:rsidR="00EE7BED" w:rsidRDefault="00EE7BED" w:rsidP="00EE7B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E7BED" w:rsidRDefault="00EE7BED" w:rsidP="00EE7B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Прошу принять </w:t>
      </w:r>
      <w:r>
        <w:rPr>
          <w:rFonts w:ascii="Times New Roman" w:hAnsi="Times New Roman" w:cs="Times New Roman"/>
          <w:sz w:val="28"/>
          <w:szCs w:val="28"/>
          <w:u w:val="single"/>
        </w:rPr>
        <w:t>меня</w:t>
      </w:r>
      <w:r>
        <w:rPr>
          <w:rFonts w:ascii="Times New Roman" w:hAnsi="Times New Roman" w:cs="Times New Roman"/>
          <w:sz w:val="28"/>
          <w:szCs w:val="28"/>
        </w:rPr>
        <w:t xml:space="preserve"> / меня и членов моей семьи (подчеркнуть нужное) на учет в качестве нуждающихся в жилых помещениях и внести:</w:t>
      </w:r>
    </w:p>
    <w:p w:rsidR="00EE7BED" w:rsidRDefault="00EE7BED" w:rsidP="00EE7B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1.1) в отдельный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пофамильный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список граждан категорий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tbl>
      <w:tblPr>
        <w:tblStyle w:val="aff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485"/>
      </w:tblGrid>
      <w:tr w:rsidR="00EE7BED" w:rsidTr="00EE7BED">
        <w:tc>
          <w:tcPr>
            <w:tcW w:w="3369" w:type="dxa"/>
            <w:hideMark/>
          </w:tcPr>
          <w:p w:rsidR="00EE7BED" w:rsidRDefault="00EE7B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ной подведомственности: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BED" w:rsidRDefault="00EE7B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BED" w:rsidTr="00EE7BED">
        <w:tc>
          <w:tcPr>
            <w:tcW w:w="3369" w:type="dxa"/>
          </w:tcPr>
          <w:p w:rsidR="00EE7BED" w:rsidRDefault="00EE7BE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BED" w:rsidRDefault="00EE7BE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</w:tbl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605"/>
        <w:gridCol w:w="4322"/>
      </w:tblGrid>
      <w:tr w:rsidR="00EE7BED" w:rsidTr="00EE7BED">
        <w:trPr>
          <w:cantSplit/>
          <w:trHeight w:val="720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BED" w:rsidRDefault="00EE7BE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Cs w:val="24"/>
              </w:rPr>
              <w:br/>
              <w:t>п/п</w:t>
            </w:r>
          </w:p>
        </w:tc>
        <w:tc>
          <w:tcPr>
            <w:tcW w:w="2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BED" w:rsidRDefault="00EE7BE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Фамилия, имя, отчество (при наличии) полностью - заявителя и членов его семьи</w:t>
            </w: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BED" w:rsidRDefault="00EE7BE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Родственные отношения членов семьи по отн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шению к заявителю(1)</w:t>
            </w:r>
          </w:p>
        </w:tc>
      </w:tr>
      <w:tr w:rsidR="00EE7BED" w:rsidTr="00EE7BED">
        <w:trPr>
          <w:cantSplit/>
          <w:trHeight w:val="240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2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</w:tr>
      <w:tr w:rsidR="00EE7BED" w:rsidTr="00EE7BED">
        <w:trPr>
          <w:cantSplit/>
          <w:trHeight w:val="240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2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</w:tr>
      <w:tr w:rsidR="00EE7BED" w:rsidTr="00EE7BED">
        <w:trPr>
          <w:cantSplit/>
          <w:trHeight w:val="240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2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</w:tr>
      <w:tr w:rsidR="00EE7BED" w:rsidTr="00EE7BED">
        <w:trPr>
          <w:cantSplit/>
          <w:trHeight w:val="240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2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</w:tr>
      <w:tr w:rsidR="00EE7BED" w:rsidTr="00EE7BED">
        <w:trPr>
          <w:cantSplit/>
          <w:trHeight w:val="240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2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</w:tr>
      <w:tr w:rsidR="00EE7BED" w:rsidTr="00EE7BED">
        <w:trPr>
          <w:cantSplit/>
          <w:trHeight w:val="240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2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</w:tr>
    </w:tbl>
    <w:p w:rsidR="00EE7BED" w:rsidRDefault="00EE7BED" w:rsidP="00EE7BED">
      <w:pPr>
        <w:pStyle w:val="ConsPlusNonformat"/>
        <w:jc w:val="both"/>
        <w:rPr>
          <w:rFonts w:ascii="Times New Roman" w:hAnsi="Times New Roman" w:cs="Times New Roman"/>
          <w:sz w:val="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1.2) в отдельный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пофамильный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>) список граждан отдельных категорий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ff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045"/>
      </w:tblGrid>
      <w:tr w:rsidR="00EE7BED" w:rsidTr="00EE7BED">
        <w:tc>
          <w:tcPr>
            <w:tcW w:w="1809" w:type="dxa"/>
            <w:hideMark/>
          </w:tcPr>
          <w:p w:rsidR="00EE7BED" w:rsidRDefault="00EE7B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категории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7BED" w:rsidRDefault="00EE7B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малоимущие граждане</w:t>
            </w:r>
          </w:p>
        </w:tc>
      </w:tr>
      <w:tr w:rsidR="00EE7BED" w:rsidTr="00EE7BED">
        <w:tc>
          <w:tcPr>
            <w:tcW w:w="9855" w:type="dxa"/>
            <w:gridSpan w:val="2"/>
            <w:hideMark/>
          </w:tcPr>
          <w:p w:rsidR="00EE7BED" w:rsidRDefault="00EE7BE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(наименование категории, определенной федеральным нормативным правовым актом или</w:t>
            </w:r>
          </w:p>
        </w:tc>
      </w:tr>
      <w:tr w:rsidR="00EE7BED" w:rsidTr="00EE7BED">
        <w:tc>
          <w:tcPr>
            <w:tcW w:w="9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BED" w:rsidRDefault="00EE7B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BED" w:rsidTr="00EE7BED">
        <w:tc>
          <w:tcPr>
            <w:tcW w:w="9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7BED" w:rsidRDefault="00EE7B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BED" w:rsidTr="00EE7BED">
        <w:tc>
          <w:tcPr>
            <w:tcW w:w="9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7BED" w:rsidRDefault="00EE7BE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законом Краснодарского края)</w:t>
            </w:r>
          </w:p>
        </w:tc>
      </w:tr>
    </w:tbl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725"/>
        <w:gridCol w:w="4374"/>
      </w:tblGrid>
      <w:tr w:rsidR="00EE7BED" w:rsidTr="00EE7BE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BED" w:rsidRDefault="00EE7BE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Cs w:val="24"/>
              </w:rPr>
              <w:br/>
              <w:t>п/п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BED" w:rsidRDefault="00EE7BE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Фамилия, имя отчество (при наличии) полностью - заявителя и членов его семьи, имеющих право на получение мер социальной поддержки по обеспеч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нию жильем в соответствии с федеральным или кр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евым законодательством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BED" w:rsidRDefault="00EE7BE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Родственные отношения членов семьи по отн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шению к заявителю(1)</w:t>
            </w:r>
          </w:p>
        </w:tc>
      </w:tr>
      <w:tr w:rsidR="00EE7BED" w:rsidTr="00EE7B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Иванов Иван Иванович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заявитель</w:t>
            </w:r>
          </w:p>
        </w:tc>
      </w:tr>
      <w:tr w:rsidR="00EE7BED" w:rsidTr="00EE7B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Иванова Лариса Петровна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жена</w:t>
            </w:r>
          </w:p>
        </w:tc>
      </w:tr>
      <w:tr w:rsidR="00EE7BED" w:rsidTr="00EE7B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Иванов Петр Иванович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сын</w:t>
            </w:r>
          </w:p>
        </w:tc>
      </w:tr>
      <w:tr w:rsidR="00EE7BED" w:rsidTr="00EE7B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7BED" w:rsidTr="00EE7B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E7BED" w:rsidRDefault="00EE7BED" w:rsidP="00EE7B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Прошу учесть право на получение жилого помещения вне очереди</w:t>
      </w:r>
    </w:p>
    <w:p w:rsidR="00EE7BED" w:rsidRDefault="00EE7BED" w:rsidP="00EE7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(отметить знаком V один из предложенных вариантов):</w:t>
      </w:r>
    </w:p>
    <w:p w:rsidR="00EE7BED" w:rsidRDefault="00EE7BED" w:rsidP="00EE7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9037"/>
      </w:tblGrid>
      <w:tr w:rsidR="00EE7BED" w:rsidTr="00EE7BED">
        <w:trPr>
          <w:trHeight w:val="5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7BED" w:rsidRDefault="00EE7B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8" w:type="dxa"/>
            <w:vMerge w:val="restart"/>
            <w:hideMark/>
          </w:tcPr>
          <w:p w:rsidR="00EE7BED" w:rsidRDefault="00EE7B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пунктом 1 части 2 статьи 57 Жилищного кодекса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сийской Федерации - в связи с признанием  помещения непригодным для проживания граждан, а также многоквартирного дома аварийным 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лежащим сносу или реконструкции, следующих граждан:</w:t>
            </w:r>
          </w:p>
        </w:tc>
      </w:tr>
      <w:tr w:rsidR="00EE7BED" w:rsidTr="00EE7BED">
        <w:trPr>
          <w:trHeight w:val="843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BED" w:rsidRDefault="00EE7B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EE7BED" w:rsidRDefault="00EE7B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7BED" w:rsidRDefault="00EE7BED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EE7BED" w:rsidRDefault="00EE7BED" w:rsidP="00EE7BED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725"/>
        <w:gridCol w:w="4374"/>
      </w:tblGrid>
      <w:tr w:rsidR="00EE7BED" w:rsidTr="00EE7BE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BED" w:rsidRDefault="00EE7BE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</w:t>
            </w:r>
            <w:r>
              <w:rPr>
                <w:rFonts w:ascii="Times New Roman" w:hAnsi="Times New Roman" w:cs="Times New Roman"/>
                <w:szCs w:val="24"/>
              </w:rPr>
              <w:br/>
              <w:t>п/п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BED" w:rsidRDefault="00EE7BE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Фамилия, имя, отчество (при наличии) полностью - заявителя и членов его семьи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BED" w:rsidRDefault="00EE7BE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Родственные отношения членов семьи по отн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шению к заявителю(1)</w:t>
            </w:r>
          </w:p>
        </w:tc>
      </w:tr>
      <w:tr w:rsidR="00EE7BED" w:rsidTr="00EE7B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Иванов Иван Иванович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заявитель</w:t>
            </w:r>
          </w:p>
        </w:tc>
      </w:tr>
      <w:tr w:rsidR="00EE7BED" w:rsidTr="00EE7B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Иванова Лариса Петровна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жена</w:t>
            </w:r>
          </w:p>
        </w:tc>
      </w:tr>
      <w:tr w:rsidR="00EE7BED" w:rsidTr="00EE7B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Иванов Петр Иванович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сын</w:t>
            </w:r>
          </w:p>
        </w:tc>
      </w:tr>
    </w:tbl>
    <w:p w:rsidR="00EE7BED" w:rsidRDefault="00EE7BED" w:rsidP="00EE7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9037"/>
      </w:tblGrid>
      <w:tr w:rsidR="00EE7BED" w:rsidTr="00EE7BED">
        <w:trPr>
          <w:trHeight w:val="5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7BED" w:rsidRDefault="00EE7B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8" w:type="dxa"/>
            <w:vMerge w:val="restart"/>
            <w:hideMark/>
          </w:tcPr>
          <w:p w:rsidR="00EE7BED" w:rsidRDefault="00EE7B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пунктом 3 части 2 статьи 57 Жилищного кодекса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сийской Федерации - в связи с наличием у меня и (или) члена моей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мьи тяжелой формы хронического заболевания, включенной в Перечень   тяжелых форм хронических заболеваний, при которых невозможно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местное проживание граждан в одной квартире, утвержденный уполн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моченным Правительством Российской Федерации федеральным 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 исполнительной власти, следующих граждан:</w:t>
            </w:r>
          </w:p>
        </w:tc>
      </w:tr>
      <w:tr w:rsidR="00EE7BED" w:rsidTr="00EE7BED">
        <w:trPr>
          <w:trHeight w:val="843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BED" w:rsidRDefault="00EE7B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EE7BED" w:rsidRDefault="00EE7B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7BED" w:rsidRDefault="00EE7BED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EE7BED" w:rsidRDefault="00EE7BED" w:rsidP="00EE7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414"/>
        <w:gridCol w:w="3685"/>
      </w:tblGrid>
      <w:tr w:rsidR="00EE7BED" w:rsidTr="00EE7BE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BED" w:rsidRDefault="00EE7BE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Cs w:val="24"/>
              </w:rPr>
              <w:br/>
              <w:t>п/п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BED" w:rsidRDefault="00EE7BE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Фамилия, имя, отчество (при наличии) граждан(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), стр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дающий(его) тяжелой формой хронического заболевания, включенного в Перечень тяжелых форм хронических заб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леваний, при которых невозможно совместное проживание граждан в одной квартире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BED" w:rsidRDefault="00EE7BE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Родственные отношения членов семьи по отношению к заявителю(1)</w:t>
            </w:r>
          </w:p>
        </w:tc>
      </w:tr>
      <w:tr w:rsidR="00EE7BED" w:rsidTr="00EE7B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7BED" w:rsidTr="00EE7B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7BED" w:rsidTr="00EE7B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BED" w:rsidRDefault="00EE7BE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E7BED" w:rsidRDefault="00EE7BED" w:rsidP="00EE7BED">
      <w:pPr>
        <w:pStyle w:val="ConsPlusNonformat"/>
        <w:jc w:val="both"/>
        <w:rPr>
          <w:rFonts w:ascii="Times New Roman" w:hAnsi="Times New Roman" w:cs="Times New Roman"/>
          <w:sz w:val="12"/>
          <w:szCs w:val="28"/>
        </w:rPr>
      </w:pPr>
    </w:p>
    <w:p w:rsidR="00EE7BED" w:rsidRDefault="00EE7BED" w:rsidP="00EE7B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рассмотрении настоящего заявления прошу учесть сведения,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ложенные мной (нами) в декларации о регистрации по месту жительства.</w:t>
      </w:r>
    </w:p>
    <w:p w:rsidR="00EE7BED" w:rsidRDefault="00EE7BED" w:rsidP="00EE7B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(мы) предупреждены) о последствиях, предусмотренных частью 1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тьи 56 Жилищного кодекса Российской Федерации, наступающих при выявл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в представленных документах сведений, не соответствующих действител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ности, а также об ответственности, предусмотренной статьей 327 Уголовного кодекса Российской Федерации, за подделку документов.</w:t>
      </w:r>
    </w:p>
    <w:p w:rsidR="00EE7BED" w:rsidRDefault="00EE7BED" w:rsidP="00EE7B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пунктом 1 статьи 8, статьей 9, пунктом 2 части 2 статьи 22, частью 3 статьи 23 Федерального закона от 27 июля 2006 года № 152-ФЗ «О персональных данных», свободно, своей волей и в своем интересе даю(даем) согласие на включение моих(наших) персональных данных</w:t>
      </w:r>
    </w:p>
    <w:p w:rsidR="00EE7BED" w:rsidRDefault="00EE7BED" w:rsidP="00EE7B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общедоступные источники персональных данных и обработку моих персональных данных, включающих:</w:t>
      </w:r>
    </w:p>
    <w:p w:rsidR="00EE7BED" w:rsidRDefault="00EE7BED" w:rsidP="00EE7B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фамилию, имя, отчество, адрес места жительства, контактные телефоны, реквизиты паспорта (документа удостоверения личности), сведения о дате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дачи указанного документа и выдавшем его органе;</w:t>
      </w:r>
    </w:p>
    <w:p w:rsidR="00EE7BED" w:rsidRDefault="00EE7BED" w:rsidP="00EE7B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ренности или иного документа, подтверждающего полномочия этого предст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вителя (при получении согласия от представителя субъекта персональных 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ных) с целью учета в качестве нуждающихся в жилых помещениях.</w:t>
      </w:r>
    </w:p>
    <w:p w:rsidR="00EE7BED" w:rsidRDefault="00EE7BED" w:rsidP="00EE7B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обработки оператором моих персональных данных я(мы) предоставляю(ем) право его работникам передавать мои(наши) персональные данные другим ответственным лицам оператора и третьим лицам.</w:t>
      </w:r>
    </w:p>
    <w:p w:rsidR="00EE7BED" w:rsidRDefault="00EE7BED" w:rsidP="00EE7B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Предоставляю(ем) оператору право осуществлять все действия (опер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ции) с моими(нашими) персональными данными, включая сбор, систематиз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цию, накопление, хранение, обновление, изменение, использование, обезлич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вание, блокирование, уничтожение.</w:t>
      </w:r>
    </w:p>
    <w:p w:rsidR="00EE7BED" w:rsidRDefault="00EE7BED" w:rsidP="00EE7B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вправе обрабатывать мои(наши) персональные данные посре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ством внесения их в электронные базы данных, включения в списки (реестры) и отчетные формы, предусмотренные документами, регламентирующими пор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док ведения учета граждан в качестве нуждающихся в жилых помещениях.</w:t>
      </w:r>
    </w:p>
    <w:p w:rsidR="00EE7BED" w:rsidRDefault="00EE7BED" w:rsidP="00EE7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7BED" w:rsidRDefault="00EE7BED" w:rsidP="00EE7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>10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документов, необходимых для рассмотрении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явления, на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>35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EE7BED" w:rsidRDefault="00EE7BED" w:rsidP="00EE7BED">
      <w:pPr>
        <w:pStyle w:val="ConsPlusNonformat"/>
        <w:ind w:left="326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6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EE7BED" w:rsidTr="00EE7BED">
        <w:tc>
          <w:tcPr>
            <w:tcW w:w="2644" w:type="pct"/>
            <w:vMerge w:val="restart"/>
          </w:tcPr>
          <w:p w:rsidR="00EE7BED" w:rsidRDefault="00EE7BE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BED" w:rsidRDefault="00EE7BE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BED" w:rsidRDefault="00EE7BE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для оттиска штампа</w:t>
            </w:r>
          </w:p>
          <w:p w:rsidR="00EE7BED" w:rsidRDefault="00EE7BE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дате и времени принятия</w:t>
            </w:r>
          </w:p>
          <w:p w:rsidR="00EE7BED" w:rsidRDefault="00EE7BE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2356" w:type="pct"/>
            <w:hideMark/>
          </w:tcPr>
          <w:p w:rsidR="00EE7BED" w:rsidRDefault="00EE7BE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Подписи заявителя и всех деесп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собных членов его семьи:</w:t>
            </w:r>
          </w:p>
        </w:tc>
      </w:tr>
      <w:tr w:rsidR="00EE7BED" w:rsidTr="00EE7BED">
        <w:tc>
          <w:tcPr>
            <w:tcW w:w="0" w:type="auto"/>
            <w:vMerge/>
            <w:vAlign w:val="center"/>
            <w:hideMark/>
          </w:tcPr>
          <w:p w:rsidR="00EE7BED" w:rsidRDefault="00EE7B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7BED" w:rsidRDefault="00EE7BE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Иван Иванович</w:t>
            </w:r>
          </w:p>
        </w:tc>
      </w:tr>
      <w:tr w:rsidR="00EE7BED" w:rsidTr="00EE7BED">
        <w:tc>
          <w:tcPr>
            <w:tcW w:w="0" w:type="auto"/>
            <w:vMerge/>
            <w:vAlign w:val="center"/>
            <w:hideMark/>
          </w:tcPr>
          <w:p w:rsidR="00EE7BED" w:rsidRDefault="00EE7B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7BED" w:rsidRDefault="00EE7BE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(Ф.И.О.)</w:t>
            </w:r>
          </w:p>
        </w:tc>
      </w:tr>
      <w:tr w:rsidR="00EE7BED" w:rsidTr="00EE7BED">
        <w:tc>
          <w:tcPr>
            <w:tcW w:w="0" w:type="auto"/>
            <w:vMerge/>
            <w:vAlign w:val="center"/>
            <w:hideMark/>
          </w:tcPr>
          <w:p w:rsidR="00EE7BED" w:rsidRDefault="00EE7B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7BED" w:rsidRDefault="00EE7BE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Лариса Петровна</w:t>
            </w:r>
          </w:p>
        </w:tc>
      </w:tr>
      <w:tr w:rsidR="00EE7BED" w:rsidTr="00EE7BED">
        <w:tc>
          <w:tcPr>
            <w:tcW w:w="0" w:type="auto"/>
            <w:vMerge/>
            <w:vAlign w:val="center"/>
            <w:hideMark/>
          </w:tcPr>
          <w:p w:rsidR="00EE7BED" w:rsidRDefault="00EE7B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7BED" w:rsidRDefault="00EE7BE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(Ф.И.О.)</w:t>
            </w:r>
          </w:p>
        </w:tc>
      </w:tr>
      <w:tr w:rsidR="00EE7BED" w:rsidTr="00EE7BED">
        <w:tc>
          <w:tcPr>
            <w:tcW w:w="0" w:type="auto"/>
            <w:vMerge/>
            <w:vAlign w:val="center"/>
            <w:hideMark/>
          </w:tcPr>
          <w:p w:rsidR="00EE7BED" w:rsidRDefault="00EE7B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BED" w:rsidRDefault="00EE7BE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BED" w:rsidTr="00EE7BED">
        <w:tc>
          <w:tcPr>
            <w:tcW w:w="0" w:type="auto"/>
            <w:vMerge/>
            <w:vAlign w:val="center"/>
            <w:hideMark/>
          </w:tcPr>
          <w:p w:rsidR="00EE7BED" w:rsidRDefault="00EE7B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7BED" w:rsidRDefault="00EE7BE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(Ф.И.О.)</w:t>
            </w:r>
          </w:p>
        </w:tc>
      </w:tr>
      <w:tr w:rsidR="00EE7BED" w:rsidTr="00EE7BED">
        <w:tc>
          <w:tcPr>
            <w:tcW w:w="2644" w:type="pct"/>
          </w:tcPr>
          <w:p w:rsidR="00EE7BED" w:rsidRDefault="00EE7BE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BED" w:rsidRDefault="00EE7BE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EE7BED" w:rsidTr="00EE7BED">
        <w:tc>
          <w:tcPr>
            <w:tcW w:w="2644" w:type="pct"/>
          </w:tcPr>
          <w:p w:rsidR="00EE7BED" w:rsidRDefault="00EE7BE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7BED" w:rsidRDefault="00EE7BE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(Ф.И.О.)</w:t>
            </w:r>
          </w:p>
        </w:tc>
      </w:tr>
    </w:tbl>
    <w:p w:rsidR="00EE7BED" w:rsidRDefault="00EE7BED" w:rsidP="00EE7BED">
      <w:pPr>
        <w:pStyle w:val="ConsPlusNonformat"/>
        <w:ind w:left="326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6"/>
        <w:tblpPr w:leftFromText="180" w:rightFromText="180" w:vertAnchor="text" w:horzAnchor="margin" w:tblpXSpec="right" w:tblpYSpec="outsi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458"/>
        <w:gridCol w:w="336"/>
        <w:gridCol w:w="283"/>
        <w:gridCol w:w="2082"/>
        <w:gridCol w:w="637"/>
      </w:tblGrid>
      <w:tr w:rsidR="00EE7BED" w:rsidTr="00EE7BED">
        <w:tc>
          <w:tcPr>
            <w:tcW w:w="336" w:type="dxa"/>
            <w:hideMark/>
          </w:tcPr>
          <w:p w:rsidR="00EE7BED" w:rsidRDefault="00EE7BE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7BED" w:rsidRDefault="00EE7BE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6" w:type="dxa"/>
            <w:hideMark/>
          </w:tcPr>
          <w:p w:rsidR="00EE7BED" w:rsidRDefault="00EE7BE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" w:type="dxa"/>
          </w:tcPr>
          <w:p w:rsidR="00EE7BED" w:rsidRDefault="00EE7BE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7BED" w:rsidRDefault="00EE7BE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 2021</w:t>
            </w:r>
          </w:p>
        </w:tc>
        <w:tc>
          <w:tcPr>
            <w:tcW w:w="637" w:type="dxa"/>
            <w:hideMark/>
          </w:tcPr>
          <w:p w:rsidR="00EE7BED" w:rsidRDefault="00EE7BE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EE7BED" w:rsidRDefault="00EE7BED" w:rsidP="00EE7BE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7BED" w:rsidRDefault="00EE7BED" w:rsidP="00EE7BE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7BED" w:rsidRDefault="00EE7BED" w:rsidP="00EE7BED">
      <w:pPr>
        <w:pStyle w:val="ConsPlusNonformat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________________________</w:t>
      </w:r>
    </w:p>
    <w:p w:rsidR="00EE7BED" w:rsidRDefault="00EE7BED" w:rsidP="00EE7BED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(1) Указываются родственные отношения или отношения свойства гражданина по отношению к со</w:t>
      </w:r>
      <w:r>
        <w:rPr>
          <w:rFonts w:ascii="Times New Roman" w:hAnsi="Times New Roman" w:cs="Times New Roman"/>
          <w:sz w:val="22"/>
          <w:szCs w:val="28"/>
        </w:rPr>
        <w:t>б</w:t>
      </w:r>
      <w:r>
        <w:rPr>
          <w:rFonts w:ascii="Times New Roman" w:hAnsi="Times New Roman" w:cs="Times New Roman"/>
          <w:sz w:val="22"/>
          <w:szCs w:val="28"/>
        </w:rPr>
        <w:t>ственнику/нанимателю жилого помещения на дату представления декларации, в том числе:</w:t>
      </w:r>
    </w:p>
    <w:p w:rsidR="00EE7BED" w:rsidRDefault="00EE7BED" w:rsidP="00EE7BED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родственные отношения: отец; мать; дочь; сын; брат; двоюродный брат; сестра; двоюродная сестра; внук; правнук; двоюродный внук (сын родного племянника (племянницы)); двоюродный правнук (сын двоюродного внука (внучки)); внучка; правнучка; двоюродная внучка (дочь родного племянника (племянницы)); двоюродная правнучка (дочь двоюродного внука (внучки)); дедушка; прадедушка; двоюродный дедушка (родной брат дедушки  (бабушки)); бабушка; прабабушка; двоюродная бабу</w:t>
      </w:r>
      <w:r>
        <w:rPr>
          <w:rFonts w:ascii="Times New Roman" w:hAnsi="Times New Roman" w:cs="Times New Roman"/>
          <w:sz w:val="22"/>
          <w:szCs w:val="28"/>
        </w:rPr>
        <w:t>ш</w:t>
      </w:r>
      <w:r>
        <w:rPr>
          <w:rFonts w:ascii="Times New Roman" w:hAnsi="Times New Roman" w:cs="Times New Roman"/>
          <w:sz w:val="22"/>
          <w:szCs w:val="28"/>
        </w:rPr>
        <w:t>ка (родная сестра дедушки (бабушки)); дядя; двоюродный дядя (сын двоюродного дедушки (бабу</w:t>
      </w:r>
      <w:r>
        <w:rPr>
          <w:rFonts w:ascii="Times New Roman" w:hAnsi="Times New Roman" w:cs="Times New Roman"/>
          <w:sz w:val="22"/>
          <w:szCs w:val="28"/>
        </w:rPr>
        <w:t>ш</w:t>
      </w:r>
      <w:r>
        <w:rPr>
          <w:rFonts w:ascii="Times New Roman" w:hAnsi="Times New Roman" w:cs="Times New Roman"/>
          <w:sz w:val="22"/>
          <w:szCs w:val="28"/>
        </w:rPr>
        <w:t>ки)); тетя; двоюродная тетя (дочь двоюродного дедушки (бабушки)); племянник; двоюродный пл</w:t>
      </w:r>
      <w:r>
        <w:rPr>
          <w:rFonts w:ascii="Times New Roman" w:hAnsi="Times New Roman" w:cs="Times New Roman"/>
          <w:sz w:val="22"/>
          <w:szCs w:val="28"/>
        </w:rPr>
        <w:t>е</w:t>
      </w:r>
      <w:r>
        <w:rPr>
          <w:rFonts w:ascii="Times New Roman" w:hAnsi="Times New Roman" w:cs="Times New Roman"/>
          <w:sz w:val="22"/>
          <w:szCs w:val="28"/>
        </w:rPr>
        <w:t>мянник (сын двоюродного брата (сестры)); племянница; двоюродная племянница (дочь двоюродного брата (сестры)); отношения свойства: муж; жена; супруг матери (отчим); супруга отца (мачеха); сын супруга или супруги (пасынок); дочь супруга или супруги (падчерица); отец супруги (тесть); мать супруги (теща); отец супруга (свекор); мать супруга (свекровь); сестра супруги (свояченица); супруг сестры супруги (свояк); сестра супруга (золовка); брат  супруги (шурин); брат супруга (деверь); с</w:t>
      </w:r>
      <w:r>
        <w:rPr>
          <w:rFonts w:ascii="Times New Roman" w:hAnsi="Times New Roman" w:cs="Times New Roman"/>
          <w:sz w:val="22"/>
          <w:szCs w:val="28"/>
        </w:rPr>
        <w:t>у</w:t>
      </w:r>
      <w:r>
        <w:rPr>
          <w:rFonts w:ascii="Times New Roman" w:hAnsi="Times New Roman" w:cs="Times New Roman"/>
          <w:sz w:val="22"/>
          <w:szCs w:val="28"/>
        </w:rPr>
        <w:t>пруг дочери, сестры или золовки (зять); супруга сына; супруга брата; супруга сестры и так далее.</w:t>
      </w:r>
    </w:p>
    <w:p w:rsidR="00EE7BED" w:rsidRDefault="00EE7BED" w:rsidP="00EE7BE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7BED" w:rsidRDefault="00EE7BED" w:rsidP="00EE7BED">
      <w:pPr>
        <w:tabs>
          <w:tab w:val="num" w:pos="1080"/>
        </w:tabs>
        <w:jc w:val="both"/>
        <w:rPr>
          <w:sz w:val="28"/>
          <w:szCs w:val="28"/>
        </w:rPr>
      </w:pPr>
    </w:p>
    <w:p w:rsidR="00EE7BED" w:rsidRDefault="00EE7BED" w:rsidP="00EE7BED">
      <w:pPr>
        <w:keepNext/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EE7BED" w:rsidRDefault="00EE7BED" w:rsidP="00EE7BED">
      <w:pPr>
        <w:keepNext/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муниципального </w:t>
      </w:r>
    </w:p>
    <w:p w:rsidR="00EE7BED" w:rsidRDefault="00EE7BED" w:rsidP="00EE7BED">
      <w:pPr>
        <w:keepNext/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образования Славянский район, </w:t>
      </w:r>
    </w:p>
    <w:p w:rsidR="00EE7BED" w:rsidRDefault="00EE7BED" w:rsidP="00EE7BED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начальника управления жизнеобеспечения, </w:t>
      </w:r>
    </w:p>
    <w:p w:rsidR="00EE7BED" w:rsidRDefault="00EE7BED" w:rsidP="00EE7BED">
      <w:pPr>
        <w:tabs>
          <w:tab w:val="num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транспорта и связи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В.А. Игнатов</w:t>
      </w:r>
    </w:p>
    <w:p w:rsidR="00EE7BED" w:rsidRDefault="00EE7BED" w:rsidP="00EE7BED">
      <w:pPr>
        <w:rPr>
          <w:sz w:val="28"/>
          <w:szCs w:val="28"/>
        </w:rPr>
        <w:sectPr w:rsidR="00EE7BED">
          <w:pgSz w:w="11906" w:h="16838"/>
          <w:pgMar w:top="1134" w:right="567" w:bottom="1134" w:left="1701" w:header="708" w:footer="708" w:gutter="0"/>
          <w:pgNumType w:start="1"/>
          <w:cols w:space="720"/>
        </w:sectPr>
      </w:pPr>
    </w:p>
    <w:p w:rsidR="00EE7BED" w:rsidRDefault="00EE7BED" w:rsidP="00EE7BED">
      <w:pPr>
        <w:widowControl w:val="0"/>
        <w:suppressAutoHyphens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EE7BED" w:rsidRDefault="00EE7BED" w:rsidP="00EE7BED">
      <w:pPr>
        <w:suppressAutoHyphens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>
        <w:rPr>
          <w:sz w:val="28"/>
          <w:szCs w:val="28"/>
        </w:rPr>
        <w:t>«</w:t>
      </w:r>
      <w:r>
        <w:rPr>
          <w:bCs/>
          <w:kern w:val="2"/>
          <w:sz w:val="28"/>
          <w:szCs w:val="28"/>
        </w:rPr>
        <w:t>Принятие на учет граждан в качестве нуждающихся в жилых помещениях, предоставляемых по договорам социального найма</w:t>
      </w:r>
      <w:r>
        <w:rPr>
          <w:sz w:val="28"/>
          <w:szCs w:val="28"/>
        </w:rPr>
        <w:t>»</w:t>
      </w:r>
    </w:p>
    <w:p w:rsidR="00EE7BED" w:rsidRDefault="00EE7BED" w:rsidP="00EE7B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7BED" w:rsidRDefault="00EE7BED" w:rsidP="00EE7BED">
      <w:pPr>
        <w:autoSpaceDE w:val="0"/>
        <w:autoSpaceDN w:val="0"/>
        <w:adjustRightInd w:val="0"/>
        <w:jc w:val="both"/>
      </w:pPr>
    </w:p>
    <w:p w:rsidR="00EE7BED" w:rsidRDefault="00EE7BED" w:rsidP="00EE7BED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муниципального образования Славянский  район Р.И. Синяговскому</w:t>
      </w:r>
    </w:p>
    <w:p w:rsidR="00EE7BED" w:rsidRDefault="00EE7BED" w:rsidP="00EE7B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E7BED" w:rsidRDefault="00EE7BED" w:rsidP="00EE7B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</w:t>
      </w:r>
    </w:p>
    <w:p w:rsidR="00EE7BED" w:rsidRDefault="00EE7BED" w:rsidP="00EE7B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ПРИНЯТИИ УПОЛНОМОЧЕННЫМ ОРГАНОМ ПО УЧЕТУ ОТ ГРАЖД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НИНА ВСЕХ НЕОБХОДИМЫХ УЧЕТНЫХ ДОКУМЕНТОВ</w:t>
      </w:r>
    </w:p>
    <w:p w:rsidR="00EE7BED" w:rsidRDefault="00EE7BED" w:rsidP="00EE7BED">
      <w:pPr>
        <w:pStyle w:val="ConsPlusNonformat"/>
        <w:rPr>
          <w:rFonts w:ascii="Times New Roman" w:hAnsi="Times New Roman" w:cs="Times New Roman"/>
        </w:rPr>
      </w:pPr>
    </w:p>
    <w:p w:rsidR="00EE7BED" w:rsidRDefault="00EE7BED" w:rsidP="00EE7B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гражданина ____________________________________________________,</w:t>
      </w:r>
    </w:p>
    <w:p w:rsidR="00EE7BED" w:rsidRDefault="00EE7BED" w:rsidP="00EE7BED">
      <w:pPr>
        <w:pStyle w:val="ConsPlusNonformat"/>
        <w:ind w:left="25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(фамилия, имя, отчество полностью)</w:t>
      </w:r>
    </w:p>
    <w:p w:rsidR="00EE7BED" w:rsidRDefault="00EE7BED" w:rsidP="00EE7B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зарегистрированного по месту жительства по адресу: ______________________</w:t>
      </w:r>
    </w:p>
    <w:p w:rsidR="00EE7BED" w:rsidRDefault="00EE7BED" w:rsidP="00EE7B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EE7BED" w:rsidRDefault="00EE7BED" w:rsidP="00EE7B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__________________ __________ г.  получены  все  учетные  документы,</w:t>
      </w:r>
    </w:p>
    <w:p w:rsidR="00EE7BED" w:rsidRDefault="00EE7BED" w:rsidP="00EE7B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для рассмотрения его заявления по вопросу __________________</w:t>
      </w:r>
    </w:p>
    <w:p w:rsidR="00EE7BED" w:rsidRDefault="00EE7BED" w:rsidP="00EE7B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_________________________________________________________, в том числе:</w:t>
      </w:r>
    </w:p>
    <w:p w:rsidR="00EE7BED" w:rsidRDefault="00EE7BED" w:rsidP="00EE7BE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80"/>
        <w:gridCol w:w="4098"/>
        <w:gridCol w:w="992"/>
        <w:gridCol w:w="851"/>
        <w:gridCol w:w="992"/>
        <w:gridCol w:w="709"/>
        <w:gridCol w:w="1417"/>
      </w:tblGrid>
      <w:tr w:rsidR="00EE7BED" w:rsidTr="00EE7BED">
        <w:trPr>
          <w:trHeight w:val="80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7BED" w:rsidRDefault="00EE7B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EE7BED" w:rsidRDefault="00EE7B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п/п</w:t>
            </w:r>
          </w:p>
        </w:tc>
        <w:tc>
          <w:tcPr>
            <w:tcW w:w="40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7BED" w:rsidRDefault="00EE7B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и</w:t>
            </w:r>
          </w:p>
          <w:p w:rsidR="00EE7BED" w:rsidRDefault="00EE7B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реквизиты документа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7BED" w:rsidRDefault="00EE7B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Кол-во</w:t>
            </w:r>
          </w:p>
          <w:p w:rsidR="00EE7BED" w:rsidRDefault="00EE7BE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экз</w:t>
            </w:r>
            <w:proofErr w:type="spellEnd"/>
            <w:r>
              <w:t>-ров</w:t>
            </w:r>
          </w:p>
          <w:p w:rsidR="00EE7BED" w:rsidRDefault="00EE7B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(шт.)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7BED" w:rsidRDefault="00EE7B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Кол-во листов</w:t>
            </w:r>
          </w:p>
          <w:p w:rsidR="00EE7BED" w:rsidRDefault="00EE7B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(шт.)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7BED" w:rsidRDefault="00EE7B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Примечание</w:t>
            </w:r>
          </w:p>
        </w:tc>
      </w:tr>
      <w:tr w:rsidR="00EE7BED" w:rsidTr="00EE7BED">
        <w:trPr>
          <w:trHeight w:val="40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7BED" w:rsidRDefault="00EE7BED"/>
        </w:tc>
        <w:tc>
          <w:tcPr>
            <w:tcW w:w="40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7BED" w:rsidRDefault="00EE7BED"/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7BED" w:rsidRDefault="00EE7BE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подлин</w:t>
            </w:r>
            <w:proofErr w:type="spellEnd"/>
            <w:r>
              <w:t>-</w:t>
            </w:r>
          </w:p>
          <w:p w:rsidR="00EE7BED" w:rsidRDefault="00EE7B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ник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7BED" w:rsidRDefault="00EE7B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копия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7BED" w:rsidRDefault="00EE7BE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подлин</w:t>
            </w:r>
            <w:proofErr w:type="spellEnd"/>
            <w:r>
              <w:t>-</w:t>
            </w:r>
          </w:p>
          <w:p w:rsidR="00EE7BED" w:rsidRDefault="00EE7B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ник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7BED" w:rsidRDefault="00EE7B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копия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7BED" w:rsidRDefault="00EE7BED"/>
        </w:tc>
      </w:tr>
      <w:tr w:rsidR="00EE7BED" w:rsidTr="00EE7BED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BED" w:rsidRDefault="00EE7B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BED" w:rsidRDefault="00EE7B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BED" w:rsidRDefault="00EE7B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BED" w:rsidRDefault="00EE7B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BED" w:rsidRDefault="00EE7B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BED" w:rsidRDefault="00EE7B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BED" w:rsidRDefault="00EE7BE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7BED" w:rsidTr="00EE7BED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BED" w:rsidRDefault="00EE7B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BED" w:rsidRDefault="00EE7B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BED" w:rsidRDefault="00EE7B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BED" w:rsidRDefault="00EE7B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BED" w:rsidRDefault="00EE7B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BED" w:rsidRDefault="00EE7B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BED" w:rsidRDefault="00EE7BE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7BED" w:rsidTr="00EE7BED"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BED" w:rsidRDefault="00EE7B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BED" w:rsidRDefault="00EE7B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BED" w:rsidRDefault="00EE7B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BED" w:rsidRDefault="00EE7B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BED" w:rsidRDefault="00EE7B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BED" w:rsidRDefault="00EE7B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BED" w:rsidRDefault="00EE7BE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7BED" w:rsidTr="00EE7BE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7BED" w:rsidTr="00EE7BE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E7BED" w:rsidRDefault="00EE7BED" w:rsidP="00EE7B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            </w:t>
      </w:r>
    </w:p>
    <w:p w:rsidR="00EE7BED" w:rsidRDefault="00EE7BED" w:rsidP="00EE7B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уполномоченного              _____________________                           ____________</w:t>
      </w:r>
    </w:p>
    <w:p w:rsidR="00EE7BED" w:rsidRDefault="00EE7BED" w:rsidP="00EE7BED">
      <w:pPr>
        <w:tabs>
          <w:tab w:val="num" w:pos="1080"/>
        </w:tabs>
        <w:rPr>
          <w:sz w:val="18"/>
        </w:rPr>
      </w:pPr>
      <w:r>
        <w:rPr>
          <w:sz w:val="28"/>
          <w:szCs w:val="28"/>
        </w:rPr>
        <w:t xml:space="preserve">органа по учету                               </w:t>
      </w:r>
      <w:r>
        <w:rPr>
          <w:sz w:val="18"/>
        </w:rPr>
        <w:t>(Ф.И.О.)                                                                                 (подпись)</w:t>
      </w:r>
    </w:p>
    <w:p w:rsidR="00EE7BED" w:rsidRDefault="00EE7BED" w:rsidP="00EE7BED">
      <w:pPr>
        <w:tabs>
          <w:tab w:val="num" w:pos="1080"/>
        </w:tabs>
        <w:rPr>
          <w:sz w:val="18"/>
        </w:rPr>
      </w:pPr>
    </w:p>
    <w:p w:rsidR="00EE7BED" w:rsidRDefault="00EE7BED" w:rsidP="00EE7BED">
      <w:pPr>
        <w:tabs>
          <w:tab w:val="num" w:pos="1080"/>
        </w:tabs>
      </w:pPr>
    </w:p>
    <w:p w:rsidR="00EE7BED" w:rsidRDefault="00EE7BED" w:rsidP="00EE7BED">
      <w:pPr>
        <w:keepNext/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EE7BED" w:rsidRDefault="00EE7BED" w:rsidP="00EE7BED">
      <w:pPr>
        <w:keepNext/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муниципального </w:t>
      </w:r>
    </w:p>
    <w:p w:rsidR="00EE7BED" w:rsidRDefault="00EE7BED" w:rsidP="00EE7BED">
      <w:pPr>
        <w:keepNext/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образования Славянский район, </w:t>
      </w:r>
    </w:p>
    <w:p w:rsidR="00EE7BED" w:rsidRDefault="00EE7BED" w:rsidP="00EE7BED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начальника управления жизнеобеспечения, </w:t>
      </w:r>
    </w:p>
    <w:p w:rsidR="00EE7BED" w:rsidRDefault="00EE7BED" w:rsidP="00EE7BED">
      <w:pPr>
        <w:tabs>
          <w:tab w:val="num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транспорта и связи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В.А. Игнатов</w:t>
      </w:r>
    </w:p>
    <w:p w:rsidR="00EE7BED" w:rsidRDefault="00EE7BED" w:rsidP="00EE7BED">
      <w:pPr>
        <w:rPr>
          <w:sz w:val="28"/>
          <w:szCs w:val="28"/>
        </w:rPr>
        <w:sectPr w:rsidR="00EE7BED">
          <w:pgSz w:w="11906" w:h="16838"/>
          <w:pgMar w:top="1134" w:right="567" w:bottom="1134" w:left="1701" w:header="708" w:footer="708" w:gutter="0"/>
          <w:pgNumType w:start="1"/>
          <w:cols w:space="720"/>
        </w:sectPr>
      </w:pPr>
    </w:p>
    <w:p w:rsidR="00EE7BED" w:rsidRDefault="00EE7BED" w:rsidP="00EE7BED">
      <w:pPr>
        <w:widowControl w:val="0"/>
        <w:suppressAutoHyphens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EE7BED" w:rsidRDefault="00EE7BED" w:rsidP="00EE7BED">
      <w:pPr>
        <w:suppressAutoHyphens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>
        <w:rPr>
          <w:sz w:val="28"/>
          <w:szCs w:val="28"/>
        </w:rPr>
        <w:t>«</w:t>
      </w:r>
      <w:r>
        <w:rPr>
          <w:bCs/>
          <w:kern w:val="2"/>
          <w:sz w:val="28"/>
          <w:szCs w:val="28"/>
        </w:rPr>
        <w:t>Принятие на учет граждан в качестве нуждающихся в жилых помещениях, предоставляемых по договорам социального найма</w:t>
      </w:r>
      <w:r>
        <w:rPr>
          <w:sz w:val="28"/>
          <w:szCs w:val="28"/>
        </w:rPr>
        <w:t>»</w:t>
      </w:r>
    </w:p>
    <w:p w:rsidR="00EE7BED" w:rsidRDefault="00EE7BED" w:rsidP="00EE7BED">
      <w:pPr>
        <w:autoSpaceDE w:val="0"/>
        <w:autoSpaceDN w:val="0"/>
        <w:adjustRightInd w:val="0"/>
        <w:jc w:val="both"/>
      </w:pPr>
    </w:p>
    <w:tbl>
      <w:tblPr>
        <w:tblStyle w:val="aff6"/>
        <w:tblpPr w:leftFromText="180" w:rightFromText="180" w:vertAnchor="page" w:horzAnchor="margin" w:tblpY="395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492"/>
        <w:gridCol w:w="3285"/>
      </w:tblGrid>
      <w:tr w:rsidR="00EE7BED" w:rsidTr="00EE7BED">
        <w:tc>
          <w:tcPr>
            <w:tcW w:w="4077" w:type="dxa"/>
            <w:vMerge w:val="restart"/>
            <w:hideMark/>
          </w:tcPr>
          <w:p w:rsidR="00EE7BED" w:rsidRDefault="00EE7BED">
            <w:pPr>
              <w:autoSpaceDE w:val="0"/>
              <w:autoSpaceDN w:val="0"/>
              <w:adjustRightInd w:val="0"/>
              <w:jc w:val="both"/>
            </w:pPr>
            <w:r>
              <w:t>Угловой штамп</w:t>
            </w:r>
          </w:p>
          <w:p w:rsidR="00EE7BED" w:rsidRDefault="00EE7BED">
            <w:pPr>
              <w:autoSpaceDE w:val="0"/>
              <w:autoSpaceDN w:val="0"/>
              <w:adjustRightInd w:val="0"/>
              <w:jc w:val="both"/>
            </w:pPr>
            <w:r>
              <w:t>уполномоченного органа по учету</w:t>
            </w:r>
          </w:p>
        </w:tc>
        <w:tc>
          <w:tcPr>
            <w:tcW w:w="2492" w:type="dxa"/>
          </w:tcPr>
          <w:p w:rsidR="00EE7BED" w:rsidRDefault="00EE7BE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BED" w:rsidRDefault="00EE7BED">
            <w:pPr>
              <w:autoSpaceDE w:val="0"/>
              <w:autoSpaceDN w:val="0"/>
              <w:adjustRightInd w:val="0"/>
              <w:jc w:val="both"/>
            </w:pPr>
          </w:p>
        </w:tc>
      </w:tr>
      <w:tr w:rsidR="00EE7BED" w:rsidTr="00EE7BED">
        <w:tc>
          <w:tcPr>
            <w:tcW w:w="0" w:type="auto"/>
            <w:vMerge/>
            <w:vAlign w:val="center"/>
            <w:hideMark/>
          </w:tcPr>
          <w:p w:rsidR="00EE7BED" w:rsidRDefault="00EE7BED">
            <w:pPr>
              <w:rPr>
                <w:rFonts w:eastAsia="Calibri"/>
              </w:rPr>
            </w:pPr>
          </w:p>
        </w:tc>
        <w:tc>
          <w:tcPr>
            <w:tcW w:w="2492" w:type="dxa"/>
          </w:tcPr>
          <w:p w:rsidR="00EE7BED" w:rsidRDefault="00EE7BE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7BED" w:rsidRDefault="00EE7BED">
            <w:pPr>
              <w:autoSpaceDE w:val="0"/>
              <w:autoSpaceDN w:val="0"/>
              <w:adjustRightInd w:val="0"/>
              <w:jc w:val="both"/>
            </w:pPr>
          </w:p>
        </w:tc>
      </w:tr>
      <w:tr w:rsidR="00EE7BED" w:rsidTr="00EE7BED">
        <w:tc>
          <w:tcPr>
            <w:tcW w:w="0" w:type="auto"/>
            <w:vMerge/>
            <w:vAlign w:val="center"/>
            <w:hideMark/>
          </w:tcPr>
          <w:p w:rsidR="00EE7BED" w:rsidRDefault="00EE7BED">
            <w:pPr>
              <w:rPr>
                <w:rFonts w:eastAsia="Calibri"/>
              </w:rPr>
            </w:pPr>
          </w:p>
        </w:tc>
        <w:tc>
          <w:tcPr>
            <w:tcW w:w="2492" w:type="dxa"/>
          </w:tcPr>
          <w:p w:rsidR="00EE7BED" w:rsidRDefault="00EE7BE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7BED" w:rsidRDefault="00EE7BED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EE7BED" w:rsidRDefault="00EE7BED" w:rsidP="00EE7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7BED" w:rsidRDefault="00EE7BED" w:rsidP="00EE7B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2696"/>
      <w:bookmarkEnd w:id="8"/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EE7BED" w:rsidRDefault="00EE7BED" w:rsidP="00EE7B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на учет в качестве нуждающегося в жилом помещении</w:t>
      </w:r>
    </w:p>
    <w:p w:rsidR="00EE7BED" w:rsidRDefault="00EE7BED" w:rsidP="00EE7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7BED" w:rsidRDefault="00EE7BED" w:rsidP="00EE7BE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______________________________________________________________</w:t>
      </w:r>
    </w:p>
    <w:p w:rsidR="00EE7BED" w:rsidRDefault="00EE7BED" w:rsidP="00EE7BE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(вид правового акта местной администрации)</w:t>
      </w:r>
    </w:p>
    <w:p w:rsidR="00EE7BED" w:rsidRDefault="00EE7BED" w:rsidP="00EE7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"___" _____________ г. № _____ на основании Вашего заявления, принятого</w:t>
      </w:r>
    </w:p>
    <w:p w:rsidR="00EE7BED" w:rsidRDefault="00EE7BED" w:rsidP="00EE7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органом по учету "___" __________ г. в ____ часов ___ минут,</w:t>
      </w:r>
    </w:p>
    <w:p w:rsidR="00EE7BED" w:rsidRDefault="00EE7BED" w:rsidP="00EE7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(с семьей из _____ человек) принят(ы) на учет в качестве нуждающихся в жилых помещениях с датой "___" ______________________ г. и временем _________ учета в отдельном(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пофамильном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)) списке(ах) (учета права на получение жилого помещения вне очереди).</w:t>
      </w:r>
    </w:p>
    <w:p w:rsidR="00EE7BED" w:rsidRDefault="00EE7BED" w:rsidP="00EE7BE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порядковый номер в отдельном списке на дату и время принятия на</w:t>
      </w:r>
    </w:p>
    <w:p w:rsidR="00EE7BED" w:rsidRDefault="00EE7BED" w:rsidP="00EE7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_________. Номер учетного дела _________.</w:t>
      </w:r>
    </w:p>
    <w:p w:rsidR="00EE7BED" w:rsidRDefault="00EE7BED" w:rsidP="00EE7BE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основании документально подтвержденного права:</w:t>
      </w:r>
    </w:p>
    <w:p w:rsidR="00EE7BED" w:rsidRDefault="00EE7BED" w:rsidP="00EE7BE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отдельный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пофамильный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>) список граждан категорий муниципальной подведомственности в соответствии с частью 2 статьи 49 Жилищного кодекса Российской Федерации внесены следующие граждане: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365"/>
        <w:gridCol w:w="2381"/>
        <w:gridCol w:w="2324"/>
      </w:tblGrid>
      <w:tr w:rsidR="00EE7BED" w:rsidTr="00EE7B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pStyle w:val="ConsPlusNormal"/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N п/п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pStyle w:val="ConsPlusNormal"/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Фамилия, имя, отчество (при наличии) по</w:t>
            </w:r>
            <w:r>
              <w:rPr>
                <w:rFonts w:ascii="Times New Roman" w:hAnsi="Times New Roman"/>
                <w:sz w:val="22"/>
                <w:szCs w:val="28"/>
              </w:rPr>
              <w:t>л</w:t>
            </w:r>
            <w:r>
              <w:rPr>
                <w:rFonts w:ascii="Times New Roman" w:hAnsi="Times New Roman"/>
                <w:sz w:val="22"/>
                <w:szCs w:val="28"/>
              </w:rPr>
              <w:t>ностью - заявителя и членов его семьи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pStyle w:val="ConsPlusNormal"/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Родственные отнош</w:t>
            </w:r>
            <w:r>
              <w:rPr>
                <w:rFonts w:ascii="Times New Roman" w:hAnsi="Times New Roman"/>
                <w:sz w:val="22"/>
                <w:szCs w:val="28"/>
              </w:rPr>
              <w:t>е</w:t>
            </w:r>
            <w:r>
              <w:rPr>
                <w:rFonts w:ascii="Times New Roman" w:hAnsi="Times New Roman"/>
                <w:sz w:val="22"/>
                <w:szCs w:val="28"/>
              </w:rPr>
              <w:t>ния членов семьи по отношению к заявит</w:t>
            </w:r>
            <w:r>
              <w:rPr>
                <w:rFonts w:ascii="Times New Roman" w:hAnsi="Times New Roman"/>
                <w:sz w:val="22"/>
                <w:szCs w:val="28"/>
              </w:rPr>
              <w:t>е</w:t>
            </w:r>
            <w:r>
              <w:rPr>
                <w:rFonts w:ascii="Times New Roman" w:hAnsi="Times New Roman"/>
                <w:sz w:val="22"/>
                <w:szCs w:val="28"/>
              </w:rPr>
              <w:t>лю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D" w:rsidRDefault="00EE7BED">
            <w:pPr>
              <w:pStyle w:val="ConsPlusNormal"/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Порядковый номер в списке граждан</w:t>
            </w:r>
          </w:p>
          <w:p w:rsidR="00EE7BED" w:rsidRDefault="00EE7BED">
            <w:pPr>
              <w:pStyle w:val="ConsPlusNormal"/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категорий муниц</w:t>
            </w:r>
            <w:r>
              <w:rPr>
                <w:rFonts w:ascii="Times New Roman" w:hAnsi="Times New Roman"/>
                <w:sz w:val="22"/>
                <w:szCs w:val="28"/>
              </w:rPr>
              <w:t>и</w:t>
            </w:r>
            <w:r>
              <w:rPr>
                <w:rFonts w:ascii="Times New Roman" w:hAnsi="Times New Roman"/>
                <w:sz w:val="22"/>
                <w:szCs w:val="28"/>
              </w:rPr>
              <w:t>пальной подведо</w:t>
            </w:r>
            <w:r>
              <w:rPr>
                <w:rFonts w:ascii="Times New Roman" w:hAnsi="Times New Roman"/>
                <w:sz w:val="22"/>
                <w:szCs w:val="28"/>
              </w:rPr>
              <w:t>м</w:t>
            </w:r>
            <w:r>
              <w:rPr>
                <w:rFonts w:ascii="Times New Roman" w:hAnsi="Times New Roman"/>
                <w:sz w:val="22"/>
                <w:szCs w:val="28"/>
              </w:rPr>
              <w:t>ственности</w:t>
            </w:r>
          </w:p>
        </w:tc>
      </w:tr>
      <w:tr w:rsidR="00EE7BED" w:rsidTr="00EE7B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EE7BED" w:rsidTr="00EE7B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EE7BED" w:rsidTr="00EE7B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EE7BED" w:rsidTr="00EE7B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EE7BED" w:rsidTr="00EE7B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</w:tr>
    </w:tbl>
    <w:p w:rsidR="00EE7BED" w:rsidRDefault="00EE7BED" w:rsidP="00EE7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отдельный (</w:t>
      </w:r>
      <w:proofErr w:type="spellStart"/>
      <w:r>
        <w:rPr>
          <w:rFonts w:ascii="Times New Roman" w:hAnsi="Times New Roman"/>
          <w:sz w:val="28"/>
          <w:szCs w:val="28"/>
        </w:rPr>
        <w:t>пофамильный</w:t>
      </w:r>
      <w:proofErr w:type="spellEnd"/>
      <w:r>
        <w:rPr>
          <w:rFonts w:ascii="Times New Roman" w:hAnsi="Times New Roman"/>
          <w:sz w:val="28"/>
          <w:szCs w:val="28"/>
        </w:rPr>
        <w:t>) список граждан отдельных категорий по категории______________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EE7BED" w:rsidRDefault="00EE7BED" w:rsidP="00EE7BE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(наименование категории, определенной федеральным нормативным правовым актом или</w:t>
      </w:r>
    </w:p>
    <w:p w:rsidR="00EE7BED" w:rsidRDefault="00EE7BED" w:rsidP="00EE7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</w:t>
      </w:r>
    </w:p>
    <w:p w:rsidR="00EE7BED" w:rsidRDefault="00EE7BED" w:rsidP="00EE7BED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законом Краснодарского края</w:t>
      </w:r>
    </w:p>
    <w:p w:rsidR="00EE7BED" w:rsidRDefault="00EE7BED" w:rsidP="00EE7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_____________________________________________________</w:t>
      </w:r>
    </w:p>
    <w:p w:rsidR="00EE7BED" w:rsidRDefault="00EE7BED" w:rsidP="00EE7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E7BED" w:rsidRDefault="00EE7BED" w:rsidP="00EE7BED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(наименование нормативного правового акта)</w:t>
      </w:r>
    </w:p>
    <w:p w:rsidR="00EE7BED" w:rsidRDefault="00EE7BED" w:rsidP="00EE7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внесены следующие граждане:</w:t>
      </w:r>
    </w:p>
    <w:p w:rsidR="00EE7BED" w:rsidRDefault="00EE7BED" w:rsidP="00EE7BED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6"/>
        <w:gridCol w:w="4309"/>
        <w:gridCol w:w="2381"/>
        <w:gridCol w:w="2271"/>
      </w:tblGrid>
      <w:tr w:rsidR="00EE7BED" w:rsidTr="00EE7BE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D" w:rsidRDefault="00EE7BED">
            <w:pPr>
              <w:pStyle w:val="ConsPlusNormal"/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N п/п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D" w:rsidRDefault="00EE7BED">
            <w:pPr>
              <w:pStyle w:val="ConsPlusNormal"/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Фамилия, имя, отчество (при наличии) по</w:t>
            </w:r>
            <w:r>
              <w:rPr>
                <w:rFonts w:ascii="Times New Roman" w:hAnsi="Times New Roman"/>
                <w:sz w:val="22"/>
                <w:szCs w:val="28"/>
              </w:rPr>
              <w:t>л</w:t>
            </w:r>
            <w:r>
              <w:rPr>
                <w:rFonts w:ascii="Times New Roman" w:hAnsi="Times New Roman"/>
                <w:sz w:val="22"/>
                <w:szCs w:val="28"/>
              </w:rPr>
              <w:t>ностью - заявителя и членов его семьи, имеющих право на получение мер социал</w:t>
            </w:r>
            <w:r>
              <w:rPr>
                <w:rFonts w:ascii="Times New Roman" w:hAnsi="Times New Roman"/>
                <w:sz w:val="22"/>
                <w:szCs w:val="28"/>
              </w:rPr>
              <w:t>ь</w:t>
            </w:r>
            <w:r>
              <w:rPr>
                <w:rFonts w:ascii="Times New Roman" w:hAnsi="Times New Roman"/>
                <w:sz w:val="22"/>
                <w:szCs w:val="28"/>
              </w:rPr>
              <w:t>ной поддержки по обеспечению жильем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D" w:rsidRDefault="00EE7BED">
            <w:pPr>
              <w:pStyle w:val="ConsPlusNormal"/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Родственные отнош</w:t>
            </w:r>
            <w:r>
              <w:rPr>
                <w:rFonts w:ascii="Times New Roman" w:hAnsi="Times New Roman"/>
                <w:sz w:val="22"/>
                <w:szCs w:val="28"/>
              </w:rPr>
              <w:t>е</w:t>
            </w:r>
            <w:r>
              <w:rPr>
                <w:rFonts w:ascii="Times New Roman" w:hAnsi="Times New Roman"/>
                <w:sz w:val="22"/>
                <w:szCs w:val="28"/>
              </w:rPr>
              <w:t>ния членов семьи по отношению к заявит</w:t>
            </w:r>
            <w:r>
              <w:rPr>
                <w:rFonts w:ascii="Times New Roman" w:hAnsi="Times New Roman"/>
                <w:sz w:val="22"/>
                <w:szCs w:val="28"/>
              </w:rPr>
              <w:t>е</w:t>
            </w:r>
            <w:r>
              <w:rPr>
                <w:rFonts w:ascii="Times New Roman" w:hAnsi="Times New Roman"/>
                <w:sz w:val="22"/>
                <w:szCs w:val="28"/>
              </w:rPr>
              <w:t>лю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D" w:rsidRDefault="00EE7BED">
            <w:pPr>
              <w:pStyle w:val="ConsPlusNormal"/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Порядковый номер в списке граждан о</w:t>
            </w:r>
            <w:r>
              <w:rPr>
                <w:rFonts w:ascii="Times New Roman" w:hAnsi="Times New Roman"/>
                <w:sz w:val="22"/>
                <w:szCs w:val="28"/>
              </w:rPr>
              <w:t>т</w:t>
            </w:r>
            <w:r>
              <w:rPr>
                <w:rFonts w:ascii="Times New Roman" w:hAnsi="Times New Roman"/>
                <w:sz w:val="22"/>
                <w:szCs w:val="28"/>
              </w:rPr>
              <w:t>дельной категории</w:t>
            </w:r>
          </w:p>
        </w:tc>
      </w:tr>
      <w:tr w:rsidR="00EE7BED" w:rsidTr="00EE7BE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EE7BED" w:rsidTr="00EE7BE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EE7BED" w:rsidTr="00EE7BE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EE7BED" w:rsidTr="00EE7BE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EE7BED" w:rsidTr="00EE7BE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</w:tr>
    </w:tbl>
    <w:p w:rsidR="00EE7BED" w:rsidRDefault="00EE7BED" w:rsidP="00EE7BED">
      <w:pPr>
        <w:pStyle w:val="ConsPlusNormal"/>
        <w:jc w:val="both"/>
      </w:pPr>
    </w:p>
    <w:p w:rsidR="00EE7BED" w:rsidRDefault="00EE7BED" w:rsidP="00EE7BE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соответствии с _______________________________________________ ____________________________________________________________________</w:t>
      </w:r>
    </w:p>
    <w:p w:rsidR="00EE7BED" w:rsidRDefault="00EE7BED" w:rsidP="00EE7BE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нормативного правового акта)</w:t>
      </w:r>
    </w:p>
    <w:p w:rsidR="00EE7BED" w:rsidRDefault="00EE7BED" w:rsidP="00EE7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учтено право на получение жилого помещения вне очереди следующих 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дан:</w:t>
      </w:r>
    </w:p>
    <w:p w:rsidR="00EE7BED" w:rsidRDefault="00EE7BED" w:rsidP="00EE7BED">
      <w:pPr>
        <w:pStyle w:val="ConsPlusNonformat"/>
        <w:jc w:val="both"/>
        <w:rPr>
          <w:rFonts w:ascii="Times New Roman" w:hAnsi="Times New Roman" w:cs="Times New Roman"/>
          <w:sz w:val="12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6"/>
        <w:gridCol w:w="5839"/>
        <w:gridCol w:w="3114"/>
      </w:tblGrid>
      <w:tr w:rsidR="00EE7BED" w:rsidTr="00EE7BE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D" w:rsidRDefault="00EE7BED">
            <w:pPr>
              <w:pStyle w:val="ConsPlusNormal"/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N п/п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D" w:rsidRDefault="00EE7BED">
            <w:pPr>
              <w:pStyle w:val="ConsPlusNormal"/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Фамилия, имя, отчество (при наличии) полностью - членов его семьи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D" w:rsidRDefault="00EE7BED">
            <w:pPr>
              <w:pStyle w:val="ConsPlusNormal"/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Родственные отношения чл</w:t>
            </w:r>
            <w:r>
              <w:rPr>
                <w:rFonts w:ascii="Times New Roman" w:hAnsi="Times New Roman"/>
                <w:sz w:val="22"/>
                <w:szCs w:val="28"/>
              </w:rPr>
              <w:t>е</w:t>
            </w:r>
            <w:r>
              <w:rPr>
                <w:rFonts w:ascii="Times New Roman" w:hAnsi="Times New Roman"/>
                <w:sz w:val="22"/>
                <w:szCs w:val="28"/>
              </w:rPr>
              <w:t>нов семьи по отношению к з</w:t>
            </w:r>
            <w:r>
              <w:rPr>
                <w:rFonts w:ascii="Times New Roman" w:hAnsi="Times New Roman"/>
                <w:sz w:val="22"/>
                <w:szCs w:val="28"/>
              </w:rPr>
              <w:t>а</w:t>
            </w:r>
            <w:r>
              <w:rPr>
                <w:rFonts w:ascii="Times New Roman" w:hAnsi="Times New Roman"/>
                <w:sz w:val="22"/>
                <w:szCs w:val="28"/>
              </w:rPr>
              <w:t>явителю</w:t>
            </w:r>
          </w:p>
        </w:tc>
      </w:tr>
      <w:tr w:rsidR="00EE7BED" w:rsidTr="00EE7BE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EE7BED" w:rsidTr="00EE7BE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EE7BED" w:rsidTr="00EE7BE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EE7BED" w:rsidTr="00EE7BE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EE7BED" w:rsidTr="00EE7BE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D" w:rsidRDefault="00EE7BED">
            <w:pPr>
              <w:pStyle w:val="ConsPlusNormal"/>
              <w:rPr>
                <w:rFonts w:ascii="Times New Roman" w:hAnsi="Times New Roman"/>
                <w:sz w:val="22"/>
                <w:szCs w:val="28"/>
              </w:rPr>
            </w:pPr>
          </w:p>
        </w:tc>
      </w:tr>
    </w:tbl>
    <w:p w:rsidR="00EE7BED" w:rsidRDefault="00EE7BED" w:rsidP="00EE7BE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п</w:t>
      </w:r>
      <w:r>
        <w:rPr>
          <w:rFonts w:ascii="Times New Roman" w:hAnsi="Times New Roman"/>
          <w:sz w:val="28"/>
          <w:szCs w:val="28"/>
        </w:rPr>
        <w:t>риемные часы _________ по адресу __________________________ Вы можете получить бесплатную консультацию по вопросам, связанным с нахождением на учете и получением жилого помещения (обеспечением жил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ем).</w:t>
      </w:r>
    </w:p>
    <w:p w:rsidR="00EE7BED" w:rsidRDefault="00EE7BED" w:rsidP="00EE7BE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 связи с принятием на учет Вы сообщать уполномоченному органу по учету об изменении жилищных условий, в том числе места жительства, состава семьи и других фактах, имеющих отношение к Вашему жилищному вопросу, в течение тридцати дней со дня наступления соответствующего события.</w:t>
      </w:r>
    </w:p>
    <w:p w:rsidR="00EE7BED" w:rsidRDefault="00EE7BED" w:rsidP="00EE7BE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E7BED" w:rsidRDefault="00EE7BED" w:rsidP="00EE7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             _______________________   ______________________</w:t>
      </w:r>
    </w:p>
    <w:p w:rsidR="00EE7BED" w:rsidRDefault="00EE7BED" w:rsidP="00EE7BED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уполномоченного                     </w:t>
      </w:r>
      <w:r>
        <w:rPr>
          <w:rFonts w:ascii="Times New Roman" w:hAnsi="Times New Roman" w:cs="Times New Roman"/>
          <w:sz w:val="18"/>
          <w:szCs w:val="28"/>
        </w:rPr>
        <w:t>(подпись)                                                                     (Ф.И.О.)</w:t>
      </w:r>
    </w:p>
    <w:p w:rsidR="00EE7BED" w:rsidRDefault="00EE7BED" w:rsidP="00EE7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 по учету</w:t>
      </w:r>
    </w:p>
    <w:p w:rsidR="00EE7BED" w:rsidRDefault="00EE7BED" w:rsidP="00EE7BE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7BED" w:rsidRDefault="00EE7BED" w:rsidP="00EE7BE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7BED" w:rsidRDefault="00EE7BED" w:rsidP="00EE7BED">
      <w:pPr>
        <w:keepNext/>
        <w:widowControl w:val="0"/>
        <w:suppressAutoHyphens/>
        <w:rPr>
          <w:sz w:val="28"/>
          <w:szCs w:val="28"/>
        </w:rPr>
      </w:pPr>
      <w:proofErr w:type="spellStart"/>
      <w:r>
        <w:rPr>
          <w:sz w:val="28"/>
          <w:szCs w:val="28"/>
        </w:rPr>
        <w:t>Исполнящий</w:t>
      </w:r>
      <w:proofErr w:type="spellEnd"/>
      <w:r>
        <w:rPr>
          <w:sz w:val="28"/>
          <w:szCs w:val="28"/>
        </w:rPr>
        <w:t xml:space="preserve"> обязанности</w:t>
      </w:r>
    </w:p>
    <w:p w:rsidR="00EE7BED" w:rsidRDefault="00EE7BED" w:rsidP="00EE7BED">
      <w:pPr>
        <w:keepNext/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муниципального </w:t>
      </w:r>
    </w:p>
    <w:p w:rsidR="00EE7BED" w:rsidRDefault="00EE7BED" w:rsidP="00EE7BED">
      <w:pPr>
        <w:keepNext/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образования Славянский район, </w:t>
      </w:r>
    </w:p>
    <w:p w:rsidR="00EE7BED" w:rsidRDefault="00EE7BED" w:rsidP="00EE7BED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начальника управления жизнеобеспечения, </w:t>
      </w:r>
    </w:p>
    <w:p w:rsidR="00EE7BED" w:rsidRDefault="00EE7BED" w:rsidP="00EE7BED">
      <w:pPr>
        <w:tabs>
          <w:tab w:val="num" w:pos="1080"/>
        </w:tabs>
        <w:rPr>
          <w:sz w:val="28"/>
        </w:rPr>
      </w:pPr>
      <w:r>
        <w:rPr>
          <w:sz w:val="28"/>
          <w:szCs w:val="28"/>
        </w:rPr>
        <w:t xml:space="preserve">транспорта и связи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В.А. Игнатов</w:t>
      </w:r>
    </w:p>
    <w:p w:rsidR="00EE7BED" w:rsidRDefault="00EE7BED" w:rsidP="00EE7BED">
      <w:pPr>
        <w:rPr>
          <w:sz w:val="28"/>
        </w:rPr>
        <w:sectPr w:rsidR="00EE7BED">
          <w:pgSz w:w="11906" w:h="16838"/>
          <w:pgMar w:top="1134" w:right="567" w:bottom="1134" w:left="1701" w:header="708" w:footer="708" w:gutter="0"/>
          <w:pgNumType w:start="1"/>
          <w:cols w:space="720"/>
        </w:sectPr>
      </w:pPr>
    </w:p>
    <w:p w:rsidR="00EE7BED" w:rsidRDefault="00EE7BED" w:rsidP="00EE7BED">
      <w:pPr>
        <w:sectPr w:rsidR="00EE7BED">
          <w:type w:val="continuous"/>
          <w:pgSz w:w="11906" w:h="16838"/>
          <w:pgMar w:top="1134" w:right="567" w:bottom="1134" w:left="1701" w:header="708" w:footer="708" w:gutter="0"/>
          <w:pgNumType w:start="2"/>
          <w:cols w:space="720"/>
        </w:sectPr>
      </w:pPr>
    </w:p>
    <w:p w:rsidR="00EE7BED" w:rsidRDefault="00EE7BED" w:rsidP="00EE7BED">
      <w:pPr>
        <w:widowControl w:val="0"/>
        <w:tabs>
          <w:tab w:val="left" w:pos="993"/>
          <w:tab w:val="left" w:pos="1129"/>
        </w:tabs>
        <w:suppressAutoHyphens/>
        <w:spacing w:line="322" w:lineRule="exact"/>
        <w:ind w:left="5103"/>
        <w:jc w:val="center"/>
        <w:rPr>
          <w:sz w:val="28"/>
        </w:rPr>
      </w:pPr>
      <w:r>
        <w:rPr>
          <w:sz w:val="28"/>
        </w:rPr>
        <w:lastRenderedPageBreak/>
        <w:t>ПРИЛОЖЕНИЕ № 5</w:t>
      </w:r>
    </w:p>
    <w:p w:rsidR="00EE7BED" w:rsidRDefault="00EE7BED" w:rsidP="00EE7BED">
      <w:pPr>
        <w:suppressAutoHyphens/>
        <w:snapToGrid w:val="0"/>
        <w:ind w:left="5103"/>
        <w:jc w:val="center"/>
        <w:rPr>
          <w:bCs/>
          <w:kern w:val="2"/>
          <w:sz w:val="28"/>
        </w:rPr>
      </w:pPr>
      <w:r>
        <w:rPr>
          <w:bCs/>
          <w:kern w:val="2"/>
          <w:sz w:val="28"/>
        </w:rPr>
        <w:t>к административному регламенту</w:t>
      </w:r>
    </w:p>
    <w:p w:rsidR="00EE7BED" w:rsidRDefault="00EE7BED" w:rsidP="00EE7BED">
      <w:pPr>
        <w:suppressAutoHyphens/>
        <w:snapToGrid w:val="0"/>
        <w:ind w:left="5103"/>
        <w:jc w:val="center"/>
        <w:rPr>
          <w:sz w:val="28"/>
        </w:rPr>
      </w:pPr>
      <w:r>
        <w:rPr>
          <w:bCs/>
          <w:sz w:val="28"/>
        </w:rPr>
        <w:t>предоставления муниципальной услуги «Принятие на учет граждан в качестве нуждающихся в жилых помещениях, предоставляемых по договорам социального найма</w:t>
      </w:r>
      <w:r>
        <w:rPr>
          <w:sz w:val="28"/>
        </w:rPr>
        <w:t>»</w:t>
      </w:r>
    </w:p>
    <w:tbl>
      <w:tblPr>
        <w:tblStyle w:val="aff6"/>
        <w:tblpPr w:leftFromText="180" w:rightFromText="180" w:vertAnchor="page" w:horzAnchor="margin" w:tblpY="395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492"/>
        <w:gridCol w:w="3285"/>
      </w:tblGrid>
      <w:tr w:rsidR="00EE7BED" w:rsidTr="00EE7BED">
        <w:tc>
          <w:tcPr>
            <w:tcW w:w="4077" w:type="dxa"/>
            <w:vMerge w:val="restart"/>
            <w:hideMark/>
          </w:tcPr>
          <w:p w:rsidR="00EE7BED" w:rsidRDefault="00EE7BED">
            <w:pPr>
              <w:autoSpaceDE w:val="0"/>
              <w:autoSpaceDN w:val="0"/>
              <w:adjustRightInd w:val="0"/>
              <w:jc w:val="both"/>
            </w:pPr>
            <w:r>
              <w:t>Угловой штамп</w:t>
            </w:r>
          </w:p>
          <w:p w:rsidR="00EE7BED" w:rsidRDefault="00EE7BED">
            <w:pPr>
              <w:autoSpaceDE w:val="0"/>
              <w:autoSpaceDN w:val="0"/>
              <w:adjustRightInd w:val="0"/>
              <w:jc w:val="both"/>
            </w:pPr>
            <w:r>
              <w:t>уполномоченного органа по учету</w:t>
            </w:r>
          </w:p>
        </w:tc>
        <w:tc>
          <w:tcPr>
            <w:tcW w:w="2492" w:type="dxa"/>
          </w:tcPr>
          <w:p w:rsidR="00EE7BED" w:rsidRDefault="00EE7BE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BED" w:rsidRDefault="00EE7BED">
            <w:pPr>
              <w:autoSpaceDE w:val="0"/>
              <w:autoSpaceDN w:val="0"/>
              <w:adjustRightInd w:val="0"/>
              <w:jc w:val="both"/>
            </w:pPr>
          </w:p>
        </w:tc>
      </w:tr>
      <w:tr w:rsidR="00EE7BED" w:rsidTr="00EE7BED">
        <w:tc>
          <w:tcPr>
            <w:tcW w:w="0" w:type="auto"/>
            <w:vMerge/>
            <w:vAlign w:val="center"/>
            <w:hideMark/>
          </w:tcPr>
          <w:p w:rsidR="00EE7BED" w:rsidRDefault="00EE7BED">
            <w:pPr>
              <w:rPr>
                <w:rFonts w:eastAsia="Calibri"/>
              </w:rPr>
            </w:pPr>
          </w:p>
        </w:tc>
        <w:tc>
          <w:tcPr>
            <w:tcW w:w="2492" w:type="dxa"/>
          </w:tcPr>
          <w:p w:rsidR="00EE7BED" w:rsidRDefault="00EE7BE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7BED" w:rsidRDefault="00EE7BED">
            <w:pPr>
              <w:autoSpaceDE w:val="0"/>
              <w:autoSpaceDN w:val="0"/>
              <w:adjustRightInd w:val="0"/>
              <w:jc w:val="both"/>
            </w:pPr>
          </w:p>
        </w:tc>
      </w:tr>
      <w:tr w:rsidR="00EE7BED" w:rsidTr="00EE7BED">
        <w:tc>
          <w:tcPr>
            <w:tcW w:w="0" w:type="auto"/>
            <w:vMerge/>
            <w:vAlign w:val="center"/>
            <w:hideMark/>
          </w:tcPr>
          <w:p w:rsidR="00EE7BED" w:rsidRDefault="00EE7BED">
            <w:pPr>
              <w:rPr>
                <w:rFonts w:eastAsia="Calibri"/>
              </w:rPr>
            </w:pPr>
          </w:p>
        </w:tc>
        <w:tc>
          <w:tcPr>
            <w:tcW w:w="2492" w:type="dxa"/>
          </w:tcPr>
          <w:p w:rsidR="00EE7BED" w:rsidRDefault="00EE7BE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7BED" w:rsidRDefault="00EE7BED">
            <w:pPr>
              <w:autoSpaceDE w:val="0"/>
              <w:autoSpaceDN w:val="0"/>
              <w:adjustRightInd w:val="0"/>
              <w:jc w:val="both"/>
            </w:pPr>
          </w:p>
        </w:tc>
      </w:tr>
      <w:tr w:rsidR="00EE7BED" w:rsidTr="00EE7BED">
        <w:tc>
          <w:tcPr>
            <w:tcW w:w="4077" w:type="dxa"/>
          </w:tcPr>
          <w:p w:rsidR="00EE7BED" w:rsidRDefault="00EE7BE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92" w:type="dxa"/>
          </w:tcPr>
          <w:p w:rsidR="00EE7BED" w:rsidRDefault="00EE7BE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7BED" w:rsidRDefault="00EE7BED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EE7BED" w:rsidRDefault="00EE7BED" w:rsidP="00EE7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7BED" w:rsidRDefault="00EE7BED" w:rsidP="00EE7B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2836"/>
      <w:bookmarkEnd w:id="9"/>
    </w:p>
    <w:p w:rsidR="00EE7BED" w:rsidRDefault="00EE7BED" w:rsidP="00EE7B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EE7BED" w:rsidRDefault="00EE7BED" w:rsidP="00EE7B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рассмотрения жилищного вопроса гражданина</w:t>
      </w:r>
    </w:p>
    <w:p w:rsidR="00EE7BED" w:rsidRDefault="00EE7BED" w:rsidP="00EE7B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E7BED" w:rsidRDefault="00EE7BED" w:rsidP="00EE7BE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Вашего заявления от "___" ___________________ г.</w:t>
      </w:r>
    </w:p>
    <w:p w:rsidR="00EE7BED" w:rsidRDefault="00EE7BED" w:rsidP="00EE7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__________________________________________________________/</w:t>
      </w:r>
    </w:p>
    <w:p w:rsidR="00EE7BED" w:rsidRDefault="00EE7BED" w:rsidP="00EE7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Вашего жилищного вопроса __________________</w:t>
      </w:r>
    </w:p>
    <w:p w:rsidR="00EE7BED" w:rsidRDefault="00EE7BED" w:rsidP="00EE7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E7BED" w:rsidRDefault="00EE7BED" w:rsidP="00EE7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E7BED" w:rsidRDefault="00EE7BED" w:rsidP="00EE7BE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(содержание жилищного вопроса гражданина)</w:t>
      </w:r>
    </w:p>
    <w:p w:rsidR="00EE7BED" w:rsidRDefault="00EE7BED" w:rsidP="00EE7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E7BED" w:rsidRDefault="00EE7BED" w:rsidP="00EE7BE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(вид правого акта местной администрации)</w:t>
      </w:r>
    </w:p>
    <w:p w:rsidR="00EE7BED" w:rsidRDefault="00EE7BED" w:rsidP="00EE7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"___" _____________________ г. № ___________________________________</w:t>
      </w:r>
    </w:p>
    <w:p w:rsidR="00EE7BED" w:rsidRDefault="00EE7BED" w:rsidP="00EE7BE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правового акта местной администрации)</w:t>
      </w:r>
    </w:p>
    <w:p w:rsidR="00EE7BED" w:rsidRDefault="00EE7BED" w:rsidP="00EE7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E7BED" w:rsidRDefault="00EE7BED" w:rsidP="00EE7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E7BED" w:rsidRDefault="00EE7BED" w:rsidP="00EE7BE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(содержание правого акта местной администрации)</w:t>
      </w:r>
    </w:p>
    <w:p w:rsidR="00EE7BED" w:rsidRDefault="00EE7BED" w:rsidP="00EE7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E7BED" w:rsidRDefault="00EE7BED" w:rsidP="00EE7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E7BED" w:rsidRDefault="00EE7BED" w:rsidP="00EE7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E7BED" w:rsidRDefault="00EE7BED" w:rsidP="00EE7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E7BED" w:rsidRDefault="00EE7BED" w:rsidP="00EE7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7BED" w:rsidRDefault="00EE7BED" w:rsidP="00EE7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             _______________________   ______________________</w:t>
      </w:r>
    </w:p>
    <w:p w:rsidR="00EE7BED" w:rsidRDefault="00EE7BED" w:rsidP="00EE7BE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уполномоченного                  </w:t>
      </w:r>
      <w:r>
        <w:rPr>
          <w:rFonts w:ascii="Times New Roman" w:hAnsi="Times New Roman" w:cs="Times New Roman"/>
        </w:rPr>
        <w:t xml:space="preserve">         (Ф.И.О.)                                                  (подпись)</w:t>
      </w:r>
    </w:p>
    <w:p w:rsidR="00EE7BED" w:rsidRDefault="00EE7BED" w:rsidP="00EE7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 по учету</w:t>
      </w:r>
    </w:p>
    <w:p w:rsidR="00EE7BED" w:rsidRDefault="00EE7BED" w:rsidP="00EE7BED">
      <w:pPr>
        <w:tabs>
          <w:tab w:val="num" w:pos="1080"/>
        </w:tabs>
        <w:rPr>
          <w:bCs/>
        </w:rPr>
      </w:pPr>
    </w:p>
    <w:p w:rsidR="00EE7BED" w:rsidRDefault="00EE7BED" w:rsidP="00EE7BED">
      <w:pPr>
        <w:tabs>
          <w:tab w:val="num" w:pos="1080"/>
        </w:tabs>
        <w:rPr>
          <w:bCs/>
        </w:rPr>
      </w:pPr>
    </w:p>
    <w:p w:rsidR="00EE7BED" w:rsidRDefault="00EE7BED" w:rsidP="00EE7BED">
      <w:pPr>
        <w:keepNext/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EE7BED" w:rsidRDefault="00EE7BED" w:rsidP="00EE7BED">
      <w:pPr>
        <w:keepNext/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>заместите</w:t>
      </w:r>
      <w:bookmarkStart w:id="10" w:name="_GoBack"/>
      <w:bookmarkEnd w:id="10"/>
      <w:r>
        <w:rPr>
          <w:sz w:val="28"/>
          <w:szCs w:val="28"/>
        </w:rPr>
        <w:t xml:space="preserve">ля главы муниципального </w:t>
      </w:r>
    </w:p>
    <w:p w:rsidR="00EE7BED" w:rsidRDefault="00EE7BED" w:rsidP="00EE7BED">
      <w:pPr>
        <w:keepNext/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образования Славянский район, </w:t>
      </w:r>
    </w:p>
    <w:p w:rsidR="00EE7BED" w:rsidRDefault="00EE7BED" w:rsidP="00EE7BED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начальника управления жизнеобеспечения, </w:t>
      </w:r>
    </w:p>
    <w:p w:rsidR="00EE7BED" w:rsidRPr="00EE7BED" w:rsidRDefault="00EE7BED" w:rsidP="00EE7BED">
      <w:r>
        <w:rPr>
          <w:sz w:val="28"/>
          <w:szCs w:val="28"/>
        </w:rPr>
        <w:t xml:space="preserve">транспорта и связи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В.А. Игнатов</w:t>
      </w:r>
    </w:p>
    <w:sectPr w:rsidR="00EE7BED" w:rsidRPr="00EE7BED" w:rsidSect="00E5651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41F7B"/>
    <w:multiLevelType w:val="multilevel"/>
    <w:tmpl w:val="B902F1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8B"/>
    <w:rsid w:val="0045324C"/>
    <w:rsid w:val="00700632"/>
    <w:rsid w:val="007E7983"/>
    <w:rsid w:val="00B2588B"/>
    <w:rsid w:val="00E5651D"/>
    <w:rsid w:val="00EE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7BE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E7BE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BE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7B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EE7B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7BE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EE7BE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E7BE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EE7BED"/>
    <w:pPr>
      <w:spacing w:before="120" w:after="120"/>
    </w:pPr>
  </w:style>
  <w:style w:type="paragraph" w:styleId="a6">
    <w:name w:val="footnote text"/>
    <w:basedOn w:val="a"/>
    <w:link w:val="a7"/>
    <w:uiPriority w:val="99"/>
    <w:semiHidden/>
    <w:unhideWhenUsed/>
    <w:rsid w:val="00EE7B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E7B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EE7BE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7B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EE7BE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E7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E7B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E7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EE7BED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EE7B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EE7BED"/>
    <w:rPr>
      <w:rFonts w:ascii="SchoolBook" w:hAnsi="SchoolBook"/>
      <w:color w:val="1F497D"/>
      <w:sz w:val="26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EE7BED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EE7BED"/>
    <w:pPr>
      <w:spacing w:after="120"/>
      <w:ind w:left="283"/>
    </w:pPr>
    <w:rPr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EE7B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annotation subject"/>
    <w:basedOn w:val="a8"/>
    <w:next w:val="a8"/>
    <w:link w:val="af5"/>
    <w:uiPriority w:val="99"/>
    <w:semiHidden/>
    <w:unhideWhenUsed/>
    <w:rsid w:val="00EE7BED"/>
    <w:rPr>
      <w:b/>
      <w:bCs/>
    </w:rPr>
  </w:style>
  <w:style w:type="character" w:customStyle="1" w:styleId="af5">
    <w:name w:val="Тема примечания Знак"/>
    <w:basedOn w:val="a9"/>
    <w:link w:val="af4"/>
    <w:uiPriority w:val="99"/>
    <w:semiHidden/>
    <w:rsid w:val="00EE7B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EE7BE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E7B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1"/>
    <w:locked/>
    <w:rsid w:val="00EE7BED"/>
    <w:rPr>
      <w:rFonts w:ascii="Calibri" w:hAnsi="Calibri" w:cs="Calibri"/>
    </w:rPr>
  </w:style>
  <w:style w:type="paragraph" w:styleId="af9">
    <w:name w:val="No Spacing"/>
    <w:link w:val="af8"/>
    <w:uiPriority w:val="1"/>
    <w:qFormat/>
    <w:rsid w:val="00EE7BED"/>
    <w:pPr>
      <w:spacing w:after="0" w:line="240" w:lineRule="auto"/>
    </w:pPr>
    <w:rPr>
      <w:rFonts w:ascii="Calibri" w:hAnsi="Calibri" w:cs="Calibri"/>
    </w:rPr>
  </w:style>
  <w:style w:type="paragraph" w:styleId="afa">
    <w:name w:val="List Paragraph"/>
    <w:basedOn w:val="a"/>
    <w:uiPriority w:val="34"/>
    <w:qFormat/>
    <w:rsid w:val="00EE7B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b">
    <w:name w:val="Таблицы (моноширинный)"/>
    <w:basedOn w:val="a"/>
    <w:next w:val="a"/>
    <w:uiPriority w:val="99"/>
    <w:rsid w:val="00EE7BE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EE7BE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EE7BED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d">
    <w:name w:val="Нормальный (таблица)"/>
    <w:basedOn w:val="a"/>
    <w:next w:val="a"/>
    <w:uiPriority w:val="99"/>
    <w:rsid w:val="00EE7BE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7B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E7B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EE7B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uiPriority w:val="99"/>
    <w:rsid w:val="00EE7BED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e">
    <w:name w:val="Знак Знак Знак Знак Знак Знак Знак Знак Знак Знак"/>
    <w:basedOn w:val="a"/>
    <w:uiPriority w:val="99"/>
    <w:rsid w:val="00EE7B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">
    <w:name w:val="Основной текст_"/>
    <w:link w:val="12"/>
    <w:locked/>
    <w:rsid w:val="00EE7BED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f"/>
    <w:rsid w:val="00EE7BED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0">
    <w:name w:val="Знак"/>
    <w:basedOn w:val="a"/>
    <w:uiPriority w:val="99"/>
    <w:rsid w:val="00EE7B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Основной текст с отступом 21"/>
    <w:basedOn w:val="a"/>
    <w:uiPriority w:val="99"/>
    <w:rsid w:val="00EE7BED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PlusNormal">
    <w:name w:val="ConsPlusNormal"/>
    <w:uiPriority w:val="99"/>
    <w:rsid w:val="00EE7B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EE7B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4">
    <w:name w:val="Основной текст 24"/>
    <w:basedOn w:val="a"/>
    <w:uiPriority w:val="99"/>
    <w:rsid w:val="00EE7BED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uiPriority w:val="99"/>
    <w:rsid w:val="00EE7BED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uiPriority w:val="99"/>
    <w:rsid w:val="00EE7BED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uiPriority w:val="99"/>
    <w:rsid w:val="00EE7B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EE7BED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uiPriority w:val="99"/>
    <w:rsid w:val="00EE7BED"/>
    <w:pPr>
      <w:spacing w:after="160" w:line="240" w:lineRule="exact"/>
    </w:pPr>
    <w:rPr>
      <w:sz w:val="20"/>
      <w:szCs w:val="20"/>
    </w:rPr>
  </w:style>
  <w:style w:type="paragraph" w:customStyle="1" w:styleId="s1">
    <w:name w:val="s_1"/>
    <w:basedOn w:val="a"/>
    <w:uiPriority w:val="99"/>
    <w:rsid w:val="00EE7BED"/>
    <w:pPr>
      <w:spacing w:before="100" w:beforeAutospacing="1" w:after="100" w:afterAutospacing="1"/>
    </w:pPr>
  </w:style>
  <w:style w:type="character" w:styleId="aff1">
    <w:name w:val="footnote reference"/>
    <w:semiHidden/>
    <w:unhideWhenUsed/>
    <w:rsid w:val="00EE7BED"/>
    <w:rPr>
      <w:vertAlign w:val="superscript"/>
    </w:rPr>
  </w:style>
  <w:style w:type="character" w:styleId="aff2">
    <w:name w:val="annotation reference"/>
    <w:uiPriority w:val="99"/>
    <w:semiHidden/>
    <w:unhideWhenUsed/>
    <w:rsid w:val="00EE7BED"/>
    <w:rPr>
      <w:sz w:val="16"/>
      <w:szCs w:val="16"/>
    </w:rPr>
  </w:style>
  <w:style w:type="character" w:styleId="aff3">
    <w:name w:val="endnote reference"/>
    <w:uiPriority w:val="99"/>
    <w:semiHidden/>
    <w:unhideWhenUsed/>
    <w:rsid w:val="00EE7BED"/>
    <w:rPr>
      <w:vertAlign w:val="superscript"/>
    </w:rPr>
  </w:style>
  <w:style w:type="character" w:customStyle="1" w:styleId="aff4">
    <w:name w:val="Цветовое выделение"/>
    <w:uiPriority w:val="99"/>
    <w:rsid w:val="00EE7BED"/>
    <w:rPr>
      <w:b/>
      <w:bCs/>
      <w:color w:val="000080"/>
      <w:sz w:val="30"/>
      <w:szCs w:val="30"/>
    </w:rPr>
  </w:style>
  <w:style w:type="character" w:customStyle="1" w:styleId="aff5">
    <w:name w:val="Гипертекстовая ссылка"/>
    <w:rsid w:val="00EE7BED"/>
    <w:rPr>
      <w:b/>
      <w:bCs/>
      <w:color w:val="008000"/>
      <w:sz w:val="30"/>
      <w:szCs w:val="30"/>
    </w:rPr>
  </w:style>
  <w:style w:type="character" w:customStyle="1" w:styleId="FontStyle20">
    <w:name w:val="Font Style20"/>
    <w:rsid w:val="00EE7BED"/>
    <w:rPr>
      <w:rFonts w:ascii="Times New Roman" w:hAnsi="Times New Roman" w:cs="Times New Roman" w:hint="default"/>
      <w:sz w:val="24"/>
      <w:szCs w:val="24"/>
    </w:rPr>
  </w:style>
  <w:style w:type="character" w:customStyle="1" w:styleId="highlightsearch">
    <w:name w:val="highlightsearch"/>
    <w:basedOn w:val="a0"/>
    <w:rsid w:val="00EE7BED"/>
  </w:style>
  <w:style w:type="character" w:customStyle="1" w:styleId="14">
    <w:name w:val="Основной шрифт абзаца1"/>
    <w:rsid w:val="00EE7BED"/>
  </w:style>
  <w:style w:type="table" w:styleId="aff6">
    <w:name w:val="Table Grid"/>
    <w:basedOn w:val="a1"/>
    <w:uiPriority w:val="99"/>
    <w:rsid w:val="00EE7B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7BE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E7BE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BE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7B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EE7B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7BE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EE7BE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E7BE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EE7BED"/>
    <w:pPr>
      <w:spacing w:before="120" w:after="120"/>
    </w:pPr>
  </w:style>
  <w:style w:type="paragraph" w:styleId="a6">
    <w:name w:val="footnote text"/>
    <w:basedOn w:val="a"/>
    <w:link w:val="a7"/>
    <w:uiPriority w:val="99"/>
    <w:semiHidden/>
    <w:unhideWhenUsed/>
    <w:rsid w:val="00EE7B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E7B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EE7BE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7B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EE7BE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E7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E7B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E7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EE7BED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EE7B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EE7BED"/>
    <w:rPr>
      <w:rFonts w:ascii="SchoolBook" w:hAnsi="SchoolBook"/>
      <w:color w:val="1F497D"/>
      <w:sz w:val="26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EE7BED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EE7BED"/>
    <w:pPr>
      <w:spacing w:after="120"/>
      <w:ind w:left="283"/>
    </w:pPr>
    <w:rPr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EE7B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annotation subject"/>
    <w:basedOn w:val="a8"/>
    <w:next w:val="a8"/>
    <w:link w:val="af5"/>
    <w:uiPriority w:val="99"/>
    <w:semiHidden/>
    <w:unhideWhenUsed/>
    <w:rsid w:val="00EE7BED"/>
    <w:rPr>
      <w:b/>
      <w:bCs/>
    </w:rPr>
  </w:style>
  <w:style w:type="character" w:customStyle="1" w:styleId="af5">
    <w:name w:val="Тема примечания Знак"/>
    <w:basedOn w:val="a9"/>
    <w:link w:val="af4"/>
    <w:uiPriority w:val="99"/>
    <w:semiHidden/>
    <w:rsid w:val="00EE7B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EE7BE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E7B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1"/>
    <w:locked/>
    <w:rsid w:val="00EE7BED"/>
    <w:rPr>
      <w:rFonts w:ascii="Calibri" w:hAnsi="Calibri" w:cs="Calibri"/>
    </w:rPr>
  </w:style>
  <w:style w:type="paragraph" w:styleId="af9">
    <w:name w:val="No Spacing"/>
    <w:link w:val="af8"/>
    <w:uiPriority w:val="1"/>
    <w:qFormat/>
    <w:rsid w:val="00EE7BED"/>
    <w:pPr>
      <w:spacing w:after="0" w:line="240" w:lineRule="auto"/>
    </w:pPr>
    <w:rPr>
      <w:rFonts w:ascii="Calibri" w:hAnsi="Calibri" w:cs="Calibri"/>
    </w:rPr>
  </w:style>
  <w:style w:type="paragraph" w:styleId="afa">
    <w:name w:val="List Paragraph"/>
    <w:basedOn w:val="a"/>
    <w:uiPriority w:val="34"/>
    <w:qFormat/>
    <w:rsid w:val="00EE7B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b">
    <w:name w:val="Таблицы (моноширинный)"/>
    <w:basedOn w:val="a"/>
    <w:next w:val="a"/>
    <w:uiPriority w:val="99"/>
    <w:rsid w:val="00EE7BE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EE7BE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EE7BED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d">
    <w:name w:val="Нормальный (таблица)"/>
    <w:basedOn w:val="a"/>
    <w:next w:val="a"/>
    <w:uiPriority w:val="99"/>
    <w:rsid w:val="00EE7BE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7B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E7B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EE7B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uiPriority w:val="99"/>
    <w:rsid w:val="00EE7BED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e">
    <w:name w:val="Знак Знак Знак Знак Знак Знак Знак Знак Знак Знак"/>
    <w:basedOn w:val="a"/>
    <w:uiPriority w:val="99"/>
    <w:rsid w:val="00EE7B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">
    <w:name w:val="Основной текст_"/>
    <w:link w:val="12"/>
    <w:locked/>
    <w:rsid w:val="00EE7BED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f"/>
    <w:rsid w:val="00EE7BED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0">
    <w:name w:val="Знак"/>
    <w:basedOn w:val="a"/>
    <w:uiPriority w:val="99"/>
    <w:rsid w:val="00EE7B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Основной текст с отступом 21"/>
    <w:basedOn w:val="a"/>
    <w:uiPriority w:val="99"/>
    <w:rsid w:val="00EE7BED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PlusNormal">
    <w:name w:val="ConsPlusNormal"/>
    <w:uiPriority w:val="99"/>
    <w:rsid w:val="00EE7B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EE7B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4">
    <w:name w:val="Основной текст 24"/>
    <w:basedOn w:val="a"/>
    <w:uiPriority w:val="99"/>
    <w:rsid w:val="00EE7BED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uiPriority w:val="99"/>
    <w:rsid w:val="00EE7BED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uiPriority w:val="99"/>
    <w:rsid w:val="00EE7BED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uiPriority w:val="99"/>
    <w:rsid w:val="00EE7B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EE7BED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uiPriority w:val="99"/>
    <w:rsid w:val="00EE7BED"/>
    <w:pPr>
      <w:spacing w:after="160" w:line="240" w:lineRule="exact"/>
    </w:pPr>
    <w:rPr>
      <w:sz w:val="20"/>
      <w:szCs w:val="20"/>
    </w:rPr>
  </w:style>
  <w:style w:type="paragraph" w:customStyle="1" w:styleId="s1">
    <w:name w:val="s_1"/>
    <w:basedOn w:val="a"/>
    <w:uiPriority w:val="99"/>
    <w:rsid w:val="00EE7BED"/>
    <w:pPr>
      <w:spacing w:before="100" w:beforeAutospacing="1" w:after="100" w:afterAutospacing="1"/>
    </w:pPr>
  </w:style>
  <w:style w:type="character" w:styleId="aff1">
    <w:name w:val="footnote reference"/>
    <w:semiHidden/>
    <w:unhideWhenUsed/>
    <w:rsid w:val="00EE7BED"/>
    <w:rPr>
      <w:vertAlign w:val="superscript"/>
    </w:rPr>
  </w:style>
  <w:style w:type="character" w:styleId="aff2">
    <w:name w:val="annotation reference"/>
    <w:uiPriority w:val="99"/>
    <w:semiHidden/>
    <w:unhideWhenUsed/>
    <w:rsid w:val="00EE7BED"/>
    <w:rPr>
      <w:sz w:val="16"/>
      <w:szCs w:val="16"/>
    </w:rPr>
  </w:style>
  <w:style w:type="character" w:styleId="aff3">
    <w:name w:val="endnote reference"/>
    <w:uiPriority w:val="99"/>
    <w:semiHidden/>
    <w:unhideWhenUsed/>
    <w:rsid w:val="00EE7BED"/>
    <w:rPr>
      <w:vertAlign w:val="superscript"/>
    </w:rPr>
  </w:style>
  <w:style w:type="character" w:customStyle="1" w:styleId="aff4">
    <w:name w:val="Цветовое выделение"/>
    <w:uiPriority w:val="99"/>
    <w:rsid w:val="00EE7BED"/>
    <w:rPr>
      <w:b/>
      <w:bCs/>
      <w:color w:val="000080"/>
      <w:sz w:val="30"/>
      <w:szCs w:val="30"/>
    </w:rPr>
  </w:style>
  <w:style w:type="character" w:customStyle="1" w:styleId="aff5">
    <w:name w:val="Гипертекстовая ссылка"/>
    <w:rsid w:val="00EE7BED"/>
    <w:rPr>
      <w:b/>
      <w:bCs/>
      <w:color w:val="008000"/>
      <w:sz w:val="30"/>
      <w:szCs w:val="30"/>
    </w:rPr>
  </w:style>
  <w:style w:type="character" w:customStyle="1" w:styleId="FontStyle20">
    <w:name w:val="Font Style20"/>
    <w:rsid w:val="00EE7BED"/>
    <w:rPr>
      <w:rFonts w:ascii="Times New Roman" w:hAnsi="Times New Roman" w:cs="Times New Roman" w:hint="default"/>
      <w:sz w:val="24"/>
      <w:szCs w:val="24"/>
    </w:rPr>
  </w:style>
  <w:style w:type="character" w:customStyle="1" w:styleId="highlightsearch">
    <w:name w:val="highlightsearch"/>
    <w:basedOn w:val="a0"/>
    <w:rsid w:val="00EE7BED"/>
  </w:style>
  <w:style w:type="character" w:customStyle="1" w:styleId="14">
    <w:name w:val="Основной шрифт абзаца1"/>
    <w:rsid w:val="00EE7BED"/>
  </w:style>
  <w:style w:type="table" w:styleId="aff6">
    <w:name w:val="Table Grid"/>
    <w:basedOn w:val="a1"/>
    <w:uiPriority w:val="99"/>
    <w:rsid w:val="00EE7B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8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26022</Words>
  <Characters>148332</Characters>
  <Application>Microsoft Office Word</Application>
  <DocSecurity>0</DocSecurity>
  <Lines>1236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Рудиченко АИ</dc:creator>
  <cp:lastModifiedBy>Роговая Анастасия Александровна</cp:lastModifiedBy>
  <cp:revision>2</cp:revision>
  <dcterms:created xsi:type="dcterms:W3CDTF">2021-04-15T13:54:00Z</dcterms:created>
  <dcterms:modified xsi:type="dcterms:W3CDTF">2021-04-15T13:54:00Z</dcterms:modified>
</cp:coreProperties>
</file>