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585E52" w:rsidRDefault="00C8038B" w:rsidP="0083265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585E52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585E52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585E52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85E52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85E52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85E52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85E52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ED7190" w:rsidRPr="00585E52" w:rsidRDefault="004B681C" w:rsidP="0097513E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85E52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85E52">
        <w:rPr>
          <w:b/>
          <w:color w:val="000000" w:themeColor="text1"/>
          <w:sz w:val="28"/>
          <w:szCs w:val="28"/>
        </w:rPr>
        <w:t>я</w:t>
      </w:r>
      <w:r w:rsidRPr="00585E52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632652" w:rsidRPr="00585E52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585E52">
        <w:rPr>
          <w:b/>
          <w:color w:val="000000" w:themeColor="text1"/>
          <w:sz w:val="28"/>
          <w:szCs w:val="28"/>
        </w:rPr>
        <w:t xml:space="preserve">в </w:t>
      </w:r>
      <w:r w:rsidR="00632652" w:rsidRPr="00585E52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585E52">
        <w:rPr>
          <w:b/>
          <w:color w:val="000000" w:themeColor="text1"/>
          <w:sz w:val="28"/>
          <w:szCs w:val="28"/>
        </w:rPr>
        <w:t>»</w:t>
      </w:r>
    </w:p>
    <w:p w:rsidR="00A540FA" w:rsidRPr="00585E52" w:rsidRDefault="00A540FA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585E52" w:rsidRDefault="005F14B4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585E52" w:rsidRDefault="00FB6D5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="00CD30FA" w:rsidRPr="00585E52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CD30FA" w:rsidRPr="00585E52">
        <w:rPr>
          <w:color w:val="000000" w:themeColor="text1"/>
          <w:sz w:val="28"/>
          <w:szCs w:val="28"/>
        </w:rPr>
        <w:t>й</w:t>
      </w:r>
      <w:r w:rsidR="00CD30FA" w:rsidRPr="00585E52">
        <w:rPr>
          <w:color w:val="000000" w:themeColor="text1"/>
          <w:sz w:val="28"/>
          <w:szCs w:val="28"/>
        </w:rPr>
        <w:t>она</w:t>
      </w:r>
      <w:r w:rsidRPr="00585E52">
        <w:rPr>
          <w:color w:val="000000" w:themeColor="text1"/>
          <w:sz w:val="28"/>
          <w:szCs w:val="28"/>
        </w:rPr>
        <w:t>, п</w:t>
      </w:r>
      <w:r w:rsidR="00087EFB" w:rsidRPr="00585E52">
        <w:rPr>
          <w:color w:val="000000" w:themeColor="text1"/>
          <w:sz w:val="28"/>
          <w:szCs w:val="28"/>
        </w:rPr>
        <w:t> </w:t>
      </w:r>
      <w:r w:rsidRPr="00585E52">
        <w:rPr>
          <w:color w:val="000000" w:themeColor="text1"/>
          <w:sz w:val="28"/>
          <w:szCs w:val="28"/>
        </w:rPr>
        <w:t>о</w:t>
      </w:r>
      <w:r w:rsidR="00087EFB" w:rsidRPr="00585E52">
        <w:rPr>
          <w:color w:val="000000" w:themeColor="text1"/>
          <w:sz w:val="28"/>
          <w:szCs w:val="28"/>
        </w:rPr>
        <w:t> </w:t>
      </w:r>
      <w:r w:rsidRPr="00585E52">
        <w:rPr>
          <w:color w:val="000000" w:themeColor="text1"/>
          <w:sz w:val="28"/>
          <w:szCs w:val="28"/>
        </w:rPr>
        <w:t>с</w:t>
      </w:r>
      <w:r w:rsidR="00087EFB" w:rsidRPr="00585E52">
        <w:rPr>
          <w:color w:val="000000" w:themeColor="text1"/>
          <w:sz w:val="28"/>
          <w:szCs w:val="28"/>
        </w:rPr>
        <w:t> </w:t>
      </w:r>
      <w:r w:rsidRPr="00585E52">
        <w:rPr>
          <w:color w:val="000000" w:themeColor="text1"/>
          <w:sz w:val="28"/>
          <w:szCs w:val="28"/>
        </w:rPr>
        <w:t>т</w:t>
      </w:r>
      <w:r w:rsidR="00087EFB" w:rsidRPr="00585E52">
        <w:rPr>
          <w:color w:val="000000" w:themeColor="text1"/>
          <w:sz w:val="28"/>
          <w:szCs w:val="28"/>
        </w:rPr>
        <w:t> </w:t>
      </w:r>
      <w:r w:rsidRPr="00585E52">
        <w:rPr>
          <w:color w:val="000000" w:themeColor="text1"/>
          <w:sz w:val="28"/>
          <w:szCs w:val="28"/>
        </w:rPr>
        <w:t>а</w:t>
      </w:r>
      <w:r w:rsidR="00087EFB" w:rsidRPr="00585E52">
        <w:rPr>
          <w:color w:val="000000" w:themeColor="text1"/>
          <w:sz w:val="28"/>
          <w:szCs w:val="28"/>
        </w:rPr>
        <w:t> </w:t>
      </w:r>
      <w:r w:rsidRPr="00585E52">
        <w:rPr>
          <w:color w:val="000000" w:themeColor="text1"/>
          <w:sz w:val="28"/>
          <w:szCs w:val="28"/>
        </w:rPr>
        <w:t>н</w:t>
      </w:r>
      <w:r w:rsidR="00087EFB" w:rsidRPr="00585E52">
        <w:rPr>
          <w:color w:val="000000" w:themeColor="text1"/>
          <w:sz w:val="28"/>
          <w:szCs w:val="28"/>
        </w:rPr>
        <w:t> </w:t>
      </w:r>
      <w:r w:rsidRPr="00585E52">
        <w:rPr>
          <w:color w:val="000000" w:themeColor="text1"/>
          <w:sz w:val="28"/>
          <w:szCs w:val="28"/>
        </w:rPr>
        <w:t>о</w:t>
      </w:r>
      <w:r w:rsidR="00087EFB" w:rsidRPr="00585E52">
        <w:rPr>
          <w:color w:val="000000" w:themeColor="text1"/>
          <w:sz w:val="28"/>
          <w:szCs w:val="28"/>
        </w:rPr>
        <w:t> </w:t>
      </w:r>
      <w:r w:rsidRPr="00585E52">
        <w:rPr>
          <w:color w:val="000000" w:themeColor="text1"/>
          <w:sz w:val="28"/>
          <w:szCs w:val="28"/>
        </w:rPr>
        <w:t>в</w:t>
      </w:r>
      <w:r w:rsidR="00087EFB" w:rsidRPr="00585E52">
        <w:rPr>
          <w:color w:val="000000" w:themeColor="text1"/>
          <w:sz w:val="28"/>
          <w:szCs w:val="28"/>
        </w:rPr>
        <w:t> </w:t>
      </w:r>
      <w:r w:rsidRPr="00585E52">
        <w:rPr>
          <w:color w:val="000000" w:themeColor="text1"/>
          <w:sz w:val="28"/>
          <w:szCs w:val="28"/>
        </w:rPr>
        <w:t>л</w:t>
      </w:r>
      <w:r w:rsidR="00087EFB" w:rsidRPr="00585E52">
        <w:rPr>
          <w:color w:val="000000" w:themeColor="text1"/>
          <w:sz w:val="28"/>
          <w:szCs w:val="28"/>
        </w:rPr>
        <w:t> </w:t>
      </w:r>
      <w:r w:rsidRPr="00585E52">
        <w:rPr>
          <w:color w:val="000000" w:themeColor="text1"/>
          <w:sz w:val="28"/>
          <w:szCs w:val="28"/>
        </w:rPr>
        <w:t>я</w:t>
      </w:r>
      <w:r w:rsidR="00087EFB" w:rsidRPr="00585E52">
        <w:rPr>
          <w:color w:val="000000" w:themeColor="text1"/>
          <w:sz w:val="28"/>
          <w:szCs w:val="28"/>
        </w:rPr>
        <w:t> </w:t>
      </w:r>
      <w:r w:rsidRPr="00585E52">
        <w:rPr>
          <w:color w:val="000000" w:themeColor="text1"/>
          <w:sz w:val="28"/>
          <w:szCs w:val="28"/>
        </w:rPr>
        <w:t>ю:</w:t>
      </w:r>
    </w:p>
    <w:p w:rsidR="004B681C" w:rsidRPr="00585E52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1. </w:t>
      </w:r>
      <w:r w:rsidR="004B681C" w:rsidRPr="00585E52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85E52">
        <w:rPr>
          <w:color w:val="000000" w:themeColor="text1"/>
          <w:sz w:val="28"/>
          <w:szCs w:val="28"/>
        </w:rPr>
        <w:t>я</w:t>
      </w:r>
      <w:r w:rsidR="004B681C" w:rsidRPr="00585E52">
        <w:rPr>
          <w:color w:val="000000" w:themeColor="text1"/>
          <w:sz w:val="28"/>
          <w:szCs w:val="28"/>
        </w:rPr>
        <w:t xml:space="preserve"> муниципал</w:t>
      </w:r>
      <w:r w:rsidR="004B681C" w:rsidRPr="00585E52">
        <w:rPr>
          <w:color w:val="000000" w:themeColor="text1"/>
          <w:sz w:val="28"/>
          <w:szCs w:val="28"/>
        </w:rPr>
        <w:t>ь</w:t>
      </w:r>
      <w:r w:rsidR="004B681C" w:rsidRPr="00585E52">
        <w:rPr>
          <w:color w:val="000000" w:themeColor="text1"/>
          <w:sz w:val="28"/>
          <w:szCs w:val="28"/>
        </w:rPr>
        <w:t>ной услуги «</w:t>
      </w:r>
      <w:r w:rsidR="00632652" w:rsidRPr="00585E52">
        <w:rPr>
          <w:color w:val="000000" w:themeColor="text1"/>
          <w:sz w:val="28"/>
          <w:szCs w:val="28"/>
        </w:rPr>
        <w:t>Заключение соглашения о перераспределении земель и (или) з</w:t>
      </w:r>
      <w:r w:rsidR="00632652" w:rsidRPr="00585E52">
        <w:rPr>
          <w:color w:val="000000" w:themeColor="text1"/>
          <w:sz w:val="28"/>
          <w:szCs w:val="28"/>
        </w:rPr>
        <w:t>е</w:t>
      </w:r>
      <w:r w:rsidR="00632652" w:rsidRPr="00585E52">
        <w:rPr>
          <w:color w:val="000000" w:themeColor="text1"/>
          <w:sz w:val="28"/>
          <w:szCs w:val="28"/>
        </w:rPr>
        <w:t xml:space="preserve">мельных участков, находящихся </w:t>
      </w:r>
      <w:r w:rsidR="0063121A" w:rsidRPr="00585E52">
        <w:rPr>
          <w:color w:val="000000" w:themeColor="text1"/>
          <w:sz w:val="28"/>
          <w:szCs w:val="28"/>
        </w:rPr>
        <w:t xml:space="preserve">в </w:t>
      </w:r>
      <w:r w:rsidR="00632652" w:rsidRPr="00585E52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4B681C" w:rsidRPr="00585E52">
        <w:rPr>
          <w:color w:val="000000" w:themeColor="text1"/>
          <w:sz w:val="28"/>
          <w:szCs w:val="28"/>
        </w:rPr>
        <w:t>»</w:t>
      </w:r>
      <w:r w:rsidR="005E2B1B" w:rsidRPr="00585E52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0B0514" w:rsidRPr="00585E52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 </w:t>
      </w:r>
      <w:r w:rsidR="005E2B1B" w:rsidRPr="00585E52">
        <w:rPr>
          <w:color w:val="000000" w:themeColor="text1"/>
          <w:sz w:val="28"/>
          <w:szCs w:val="28"/>
        </w:rPr>
        <w:t>Признать утратившим</w:t>
      </w:r>
      <w:r w:rsidR="000B0514" w:rsidRPr="00585E52">
        <w:rPr>
          <w:color w:val="000000" w:themeColor="text1"/>
          <w:sz w:val="28"/>
          <w:szCs w:val="28"/>
        </w:rPr>
        <w:t>и</w:t>
      </w:r>
      <w:r w:rsidR="005E2B1B" w:rsidRPr="00585E52">
        <w:rPr>
          <w:color w:val="000000" w:themeColor="text1"/>
          <w:sz w:val="28"/>
          <w:szCs w:val="28"/>
        </w:rPr>
        <w:t xml:space="preserve"> силу</w:t>
      </w:r>
      <w:r w:rsidR="000B0514" w:rsidRPr="00585E52">
        <w:rPr>
          <w:color w:val="000000" w:themeColor="text1"/>
          <w:sz w:val="28"/>
          <w:szCs w:val="28"/>
        </w:rPr>
        <w:t>:</w:t>
      </w:r>
    </w:p>
    <w:p w:rsidR="00BF3B8A" w:rsidRPr="00BF3B8A" w:rsidRDefault="00BF3B8A" w:rsidP="00BF3B8A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F3B8A">
        <w:rPr>
          <w:color w:val="000000" w:themeColor="text1"/>
          <w:sz w:val="28"/>
          <w:szCs w:val="28"/>
        </w:rPr>
        <w:t>постановление администрации Прикубанского сельского поселения Сл</w:t>
      </w:r>
      <w:r w:rsidRPr="00BF3B8A">
        <w:rPr>
          <w:color w:val="000000" w:themeColor="text1"/>
          <w:sz w:val="28"/>
          <w:szCs w:val="28"/>
        </w:rPr>
        <w:t>а</w:t>
      </w:r>
      <w:r w:rsidRPr="00BF3B8A">
        <w:rPr>
          <w:color w:val="000000" w:themeColor="text1"/>
          <w:sz w:val="28"/>
          <w:szCs w:val="28"/>
        </w:rPr>
        <w:t>вянского района от 28 декабря 2018 года № 213 «Об утверждении администр</w:t>
      </w:r>
      <w:r w:rsidRPr="00BF3B8A">
        <w:rPr>
          <w:color w:val="000000" w:themeColor="text1"/>
          <w:sz w:val="28"/>
          <w:szCs w:val="28"/>
        </w:rPr>
        <w:t>а</w:t>
      </w:r>
      <w:r w:rsidRPr="00BF3B8A">
        <w:rPr>
          <w:color w:val="000000" w:themeColor="text1"/>
          <w:sz w:val="28"/>
          <w:szCs w:val="28"/>
        </w:rPr>
        <w:t>тивного регламента предоставления муниципальной услуги «Заключение с</w:t>
      </w:r>
      <w:r w:rsidRPr="00BF3B8A">
        <w:rPr>
          <w:color w:val="000000" w:themeColor="text1"/>
          <w:sz w:val="28"/>
          <w:szCs w:val="28"/>
        </w:rPr>
        <w:t>о</w:t>
      </w:r>
      <w:r w:rsidRPr="00BF3B8A">
        <w:rPr>
          <w:color w:val="000000" w:themeColor="text1"/>
          <w:sz w:val="28"/>
          <w:szCs w:val="28"/>
        </w:rPr>
        <w:t>глашения о перераспределении земель и (или) земельных участков, находящи</w:t>
      </w:r>
      <w:r w:rsidRPr="00BF3B8A">
        <w:rPr>
          <w:color w:val="000000" w:themeColor="text1"/>
          <w:sz w:val="28"/>
          <w:szCs w:val="28"/>
        </w:rPr>
        <w:t>х</w:t>
      </w:r>
      <w:r w:rsidRPr="00BF3B8A">
        <w:rPr>
          <w:color w:val="000000" w:themeColor="text1"/>
          <w:sz w:val="28"/>
          <w:szCs w:val="28"/>
        </w:rPr>
        <w:t>ся в государственной или муниципальной собственности, и земельных учас</w:t>
      </w:r>
      <w:r w:rsidRPr="00BF3B8A">
        <w:rPr>
          <w:color w:val="000000" w:themeColor="text1"/>
          <w:sz w:val="28"/>
          <w:szCs w:val="28"/>
        </w:rPr>
        <w:t>т</w:t>
      </w:r>
      <w:r w:rsidRPr="00BF3B8A">
        <w:rPr>
          <w:color w:val="000000" w:themeColor="text1"/>
          <w:sz w:val="28"/>
          <w:szCs w:val="28"/>
        </w:rPr>
        <w:t>ков, находящихся в частной собственности»;</w:t>
      </w:r>
    </w:p>
    <w:p w:rsidR="00BF3B8A" w:rsidRPr="00BF3B8A" w:rsidRDefault="00BF3B8A" w:rsidP="00BF3B8A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F3B8A">
        <w:rPr>
          <w:color w:val="000000" w:themeColor="text1"/>
          <w:sz w:val="28"/>
          <w:szCs w:val="28"/>
        </w:rPr>
        <w:t>постановление администрации Прикубанского сельского поселения Сл</w:t>
      </w:r>
      <w:r w:rsidRPr="00BF3B8A">
        <w:rPr>
          <w:color w:val="000000" w:themeColor="text1"/>
          <w:sz w:val="28"/>
          <w:szCs w:val="28"/>
        </w:rPr>
        <w:t>а</w:t>
      </w:r>
      <w:r w:rsidRPr="00BF3B8A">
        <w:rPr>
          <w:color w:val="000000" w:themeColor="text1"/>
          <w:sz w:val="28"/>
          <w:szCs w:val="28"/>
        </w:rPr>
        <w:t>вянского района от 10 апреля 2019 года № 90 «О внесении изменений в пост</w:t>
      </w:r>
      <w:r w:rsidRPr="00BF3B8A">
        <w:rPr>
          <w:color w:val="000000" w:themeColor="text1"/>
          <w:sz w:val="28"/>
          <w:szCs w:val="28"/>
        </w:rPr>
        <w:t>а</w:t>
      </w:r>
      <w:r w:rsidRPr="00BF3B8A">
        <w:rPr>
          <w:color w:val="000000" w:themeColor="text1"/>
          <w:sz w:val="28"/>
          <w:szCs w:val="28"/>
        </w:rPr>
        <w:t>новление администрации Прикубанского сельского поселения Славянского района от 28 декабря 2018 года № 213 «Об утверждении административного р</w:t>
      </w:r>
      <w:r w:rsidRPr="00BF3B8A">
        <w:rPr>
          <w:color w:val="000000" w:themeColor="text1"/>
          <w:sz w:val="28"/>
          <w:szCs w:val="28"/>
        </w:rPr>
        <w:t>е</w:t>
      </w:r>
      <w:r w:rsidRPr="00BF3B8A">
        <w:rPr>
          <w:color w:val="000000" w:themeColor="text1"/>
          <w:sz w:val="28"/>
          <w:szCs w:val="28"/>
        </w:rPr>
        <w:t>гламента предоставления муниципальной услуги «Заключение соглашения о перераспределении земель и (или) земельных участков, находящихся в гос</w:t>
      </w:r>
      <w:r w:rsidRPr="00BF3B8A">
        <w:rPr>
          <w:color w:val="000000" w:themeColor="text1"/>
          <w:sz w:val="28"/>
          <w:szCs w:val="28"/>
        </w:rPr>
        <w:t>у</w:t>
      </w:r>
      <w:r w:rsidRPr="00BF3B8A">
        <w:rPr>
          <w:color w:val="000000" w:themeColor="text1"/>
          <w:sz w:val="28"/>
          <w:szCs w:val="28"/>
        </w:rPr>
        <w:t>дарственной или муниципальной собственности, и земельных участков, нах</w:t>
      </w:r>
      <w:r w:rsidRPr="00BF3B8A">
        <w:rPr>
          <w:color w:val="000000" w:themeColor="text1"/>
          <w:sz w:val="28"/>
          <w:szCs w:val="28"/>
        </w:rPr>
        <w:t>о</w:t>
      </w:r>
      <w:r w:rsidRPr="00BF3B8A">
        <w:rPr>
          <w:color w:val="000000" w:themeColor="text1"/>
          <w:sz w:val="28"/>
          <w:szCs w:val="28"/>
        </w:rPr>
        <w:t>дящихся в частной собственности»;</w:t>
      </w:r>
    </w:p>
    <w:p w:rsidR="000B0514" w:rsidRPr="00585E52" w:rsidRDefault="00BF3B8A" w:rsidP="00BF3B8A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F3B8A">
        <w:rPr>
          <w:color w:val="000000" w:themeColor="text1"/>
          <w:sz w:val="28"/>
          <w:szCs w:val="28"/>
        </w:rPr>
        <w:t>постановление администрации Прикубанского сельского поселения Сл</w:t>
      </w:r>
      <w:r w:rsidRPr="00BF3B8A">
        <w:rPr>
          <w:color w:val="000000" w:themeColor="text1"/>
          <w:sz w:val="28"/>
          <w:szCs w:val="28"/>
        </w:rPr>
        <w:t>а</w:t>
      </w:r>
      <w:r w:rsidRPr="00BF3B8A">
        <w:rPr>
          <w:color w:val="000000" w:themeColor="text1"/>
          <w:sz w:val="28"/>
          <w:szCs w:val="28"/>
        </w:rPr>
        <w:t>вянского района от 17 декабря 2020 года № 180 «О внесении изменений в п</w:t>
      </w:r>
      <w:r w:rsidRPr="00BF3B8A">
        <w:rPr>
          <w:color w:val="000000" w:themeColor="text1"/>
          <w:sz w:val="28"/>
          <w:szCs w:val="28"/>
        </w:rPr>
        <w:t>о</w:t>
      </w:r>
      <w:r w:rsidRPr="00BF3B8A">
        <w:rPr>
          <w:color w:val="000000" w:themeColor="text1"/>
          <w:sz w:val="28"/>
          <w:szCs w:val="28"/>
        </w:rPr>
        <w:t>становление администрации Прикубанского сельского поселения Славянского района от 28 декабря 2018 года № 213 «Об утверждении административного р</w:t>
      </w:r>
      <w:r w:rsidRPr="00BF3B8A">
        <w:rPr>
          <w:color w:val="000000" w:themeColor="text1"/>
          <w:sz w:val="28"/>
          <w:szCs w:val="28"/>
        </w:rPr>
        <w:t>е</w:t>
      </w:r>
      <w:r w:rsidRPr="00BF3B8A">
        <w:rPr>
          <w:color w:val="000000" w:themeColor="text1"/>
          <w:sz w:val="28"/>
          <w:szCs w:val="28"/>
        </w:rPr>
        <w:t>гламента предоставления муниципальной услуги «Заключение соглашения о перераспределении земель и (или) земельных участков, находящихся в гос</w:t>
      </w:r>
      <w:r w:rsidRPr="00BF3B8A">
        <w:rPr>
          <w:color w:val="000000" w:themeColor="text1"/>
          <w:sz w:val="28"/>
          <w:szCs w:val="28"/>
        </w:rPr>
        <w:t>у</w:t>
      </w:r>
      <w:r w:rsidRPr="00BF3B8A">
        <w:rPr>
          <w:color w:val="000000" w:themeColor="text1"/>
          <w:sz w:val="28"/>
          <w:szCs w:val="28"/>
        </w:rPr>
        <w:lastRenderedPageBreak/>
        <w:t>дарственной или муниципальной собственности, и земельных участков, нах</w:t>
      </w:r>
      <w:r w:rsidRPr="00BF3B8A">
        <w:rPr>
          <w:color w:val="000000" w:themeColor="text1"/>
          <w:sz w:val="28"/>
          <w:szCs w:val="28"/>
        </w:rPr>
        <w:t>о</w:t>
      </w:r>
      <w:r w:rsidRPr="00BF3B8A">
        <w:rPr>
          <w:color w:val="000000" w:themeColor="text1"/>
          <w:sz w:val="28"/>
          <w:szCs w:val="28"/>
        </w:rPr>
        <w:t>дящихся в частной собственности».</w:t>
      </w:r>
      <w:bookmarkStart w:id="1" w:name="_GoBack"/>
      <w:bookmarkEnd w:id="1"/>
    </w:p>
    <w:p w:rsidR="00E46CE8" w:rsidRPr="00585E52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</w:t>
      </w:r>
      <w:r w:rsidR="0035393D" w:rsidRPr="00585E52">
        <w:rPr>
          <w:color w:val="000000" w:themeColor="text1"/>
          <w:sz w:val="28"/>
          <w:szCs w:val="28"/>
        </w:rPr>
        <w:t xml:space="preserve">. </w:t>
      </w:r>
      <w:r w:rsidR="00E46CE8" w:rsidRPr="00585E52">
        <w:rPr>
          <w:color w:val="000000" w:themeColor="text1"/>
          <w:sz w:val="28"/>
          <w:szCs w:val="28"/>
        </w:rPr>
        <w:t>Общему отделу (</w:t>
      </w:r>
      <w:r w:rsidR="00585E52" w:rsidRPr="00585E52">
        <w:rPr>
          <w:color w:val="000000" w:themeColor="text1"/>
          <w:sz w:val="28"/>
          <w:szCs w:val="28"/>
        </w:rPr>
        <w:t>Мевша</w:t>
      </w:r>
      <w:r w:rsidR="00E46CE8" w:rsidRPr="00585E52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="00E46CE8" w:rsidRPr="00585E52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585E52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Pr="00585E52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="00585E52" w:rsidRPr="00585E52">
        <w:rPr>
          <w:color w:val="000000" w:themeColor="text1"/>
          <w:sz w:val="28"/>
          <w:szCs w:val="28"/>
        </w:rPr>
        <w:t>А.С. Мевшу</w:t>
      </w:r>
      <w:r w:rsidRPr="00585E52">
        <w:rPr>
          <w:color w:val="000000" w:themeColor="text1"/>
          <w:sz w:val="28"/>
          <w:szCs w:val="28"/>
        </w:rPr>
        <w:t>.</w:t>
      </w:r>
    </w:p>
    <w:p w:rsidR="00E46CE8" w:rsidRPr="00585E52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585E52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85E52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85E52" w:rsidRDefault="00E46CE8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85E5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Pr="00585E5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585E52" w:rsidRDefault="00E46CE8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85E52" w:rsidSect="00CA23A6">
          <w:headerReference w:type="even" r:id="rId9"/>
          <w:headerReference w:type="defaul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85E5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85E52" w:rsidRPr="00585E52">
        <w:rPr>
          <w:rFonts w:eastAsia="Calibri"/>
          <w:color w:val="000000" w:themeColor="text1"/>
          <w:sz w:val="28"/>
          <w:szCs w:val="28"/>
        </w:rPr>
        <w:t>А.И.</w:t>
      </w:r>
      <w:r w:rsidR="00087EFB" w:rsidRPr="00585E52">
        <w:rPr>
          <w:rFonts w:eastAsia="Calibri"/>
          <w:color w:val="000000" w:themeColor="text1"/>
          <w:sz w:val="28"/>
          <w:szCs w:val="28"/>
        </w:rPr>
        <w:t> </w:t>
      </w:r>
      <w:r w:rsidR="00585E52" w:rsidRPr="00585E52">
        <w:rPr>
          <w:rFonts w:eastAsia="Calibri"/>
          <w:color w:val="000000" w:themeColor="text1"/>
          <w:sz w:val="28"/>
          <w:szCs w:val="28"/>
        </w:rPr>
        <w:t>Бельдиев</w:t>
      </w:r>
    </w:p>
    <w:p w:rsidR="00C1706C" w:rsidRPr="00585E52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85E52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85E52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85E52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85E52">
        <w:rPr>
          <w:bCs/>
          <w:color w:val="000000" w:themeColor="text1"/>
          <w:sz w:val="28"/>
          <w:szCs w:val="28"/>
        </w:rPr>
        <w:t>УТВЕРЖДЕН</w:t>
      </w:r>
    </w:p>
    <w:p w:rsidR="00C1706C" w:rsidRPr="00585E52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85E5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585E52" w:rsidRDefault="00585E52" w:rsidP="00AB659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85E52">
        <w:rPr>
          <w:color w:val="000000" w:themeColor="text1"/>
          <w:sz w:val="28"/>
          <w:szCs w:val="28"/>
        </w:rPr>
        <w:t>Прикубанского</w:t>
      </w:r>
      <w:r w:rsidR="000B25BA" w:rsidRPr="00585E5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AB6596" w:rsidRPr="00585E5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585E52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585E52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85E5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</w:t>
      </w:r>
    </w:p>
    <w:p w:rsidR="00746398" w:rsidRPr="00585E52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585E52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585E52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4B681C" w:rsidRPr="00585E52" w:rsidRDefault="004B681C" w:rsidP="000364E0">
      <w:pPr>
        <w:widowControl w:val="0"/>
        <w:tabs>
          <w:tab w:val="left" w:pos="709"/>
        </w:tabs>
        <w:suppressAutoHyphens/>
        <w:ind w:left="567" w:right="340"/>
        <w:jc w:val="center"/>
        <w:outlineLvl w:val="1"/>
        <w:rPr>
          <w:b/>
          <w:color w:val="000000" w:themeColor="text1"/>
          <w:sz w:val="28"/>
          <w:szCs w:val="28"/>
        </w:rPr>
      </w:pPr>
      <w:r w:rsidRPr="00585E52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85E52" w:rsidRDefault="00C1706C" w:rsidP="0097513E">
      <w:pPr>
        <w:widowControl w:val="0"/>
        <w:tabs>
          <w:tab w:val="left" w:pos="709"/>
        </w:tabs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585E52">
        <w:rPr>
          <w:b/>
          <w:color w:val="000000" w:themeColor="text1"/>
          <w:sz w:val="28"/>
          <w:szCs w:val="28"/>
        </w:rPr>
        <w:t>предоставления</w:t>
      </w:r>
      <w:r w:rsidR="00D2683A" w:rsidRPr="00585E52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585E52" w:rsidRDefault="00E9334B" w:rsidP="0097513E">
      <w:pPr>
        <w:widowControl w:val="0"/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585E52">
        <w:rPr>
          <w:b/>
          <w:color w:val="000000" w:themeColor="text1"/>
          <w:sz w:val="28"/>
          <w:szCs w:val="28"/>
        </w:rPr>
        <w:t>«</w:t>
      </w:r>
      <w:r w:rsidR="00632652" w:rsidRPr="00585E52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585E52">
        <w:rPr>
          <w:b/>
          <w:color w:val="000000" w:themeColor="text1"/>
          <w:sz w:val="28"/>
          <w:szCs w:val="28"/>
        </w:rPr>
        <w:t xml:space="preserve">в </w:t>
      </w:r>
      <w:r w:rsidR="00632652" w:rsidRPr="00585E52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585E52">
        <w:rPr>
          <w:b/>
          <w:color w:val="000000" w:themeColor="text1"/>
          <w:sz w:val="28"/>
          <w:szCs w:val="28"/>
        </w:rPr>
        <w:t>»</w:t>
      </w:r>
    </w:p>
    <w:p w:rsidR="004B681C" w:rsidRPr="00585E52" w:rsidRDefault="00A540FA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585E52">
        <w:rPr>
          <w:b/>
          <w:sz w:val="28"/>
        </w:rPr>
        <w:t>I</w:t>
      </w:r>
      <w:r w:rsidR="00102A25" w:rsidRPr="00585E52">
        <w:rPr>
          <w:b/>
          <w:sz w:val="28"/>
        </w:rPr>
        <w:t>. Общие положения</w:t>
      </w:r>
    </w:p>
    <w:p w:rsidR="004B681C" w:rsidRPr="00585E52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ги «</w:t>
      </w:r>
      <w:r w:rsidR="00632652" w:rsidRPr="00585E52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585E52">
        <w:rPr>
          <w:color w:val="000000" w:themeColor="text1"/>
          <w:sz w:val="28"/>
          <w:szCs w:val="28"/>
        </w:rPr>
        <w:t xml:space="preserve">в </w:t>
      </w:r>
      <w:r w:rsidR="00632652" w:rsidRPr="00585E52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585E52">
        <w:rPr>
          <w:color w:val="000000" w:themeColor="text1"/>
          <w:sz w:val="28"/>
          <w:szCs w:val="28"/>
        </w:rPr>
        <w:t xml:space="preserve">» (далее </w:t>
      </w:r>
      <w:r w:rsidR="00D2683A" w:rsidRPr="00585E52">
        <w:rPr>
          <w:color w:val="000000" w:themeColor="text1"/>
          <w:sz w:val="28"/>
          <w:szCs w:val="28"/>
        </w:rPr>
        <w:t>–</w:t>
      </w:r>
      <w:r w:rsidRPr="00585E52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лучателей муниципальной услуги «</w:t>
      </w:r>
      <w:r w:rsidR="00632652" w:rsidRPr="00585E52">
        <w:rPr>
          <w:color w:val="000000" w:themeColor="text1"/>
          <w:sz w:val="28"/>
          <w:szCs w:val="28"/>
        </w:rPr>
        <w:t>Заключение соглашения о перераспредел</w:t>
      </w:r>
      <w:r w:rsidR="00632652" w:rsidRPr="00585E52">
        <w:rPr>
          <w:color w:val="000000" w:themeColor="text1"/>
          <w:sz w:val="28"/>
          <w:szCs w:val="28"/>
        </w:rPr>
        <w:t>е</w:t>
      </w:r>
      <w:r w:rsidR="00632652" w:rsidRPr="00585E52">
        <w:rPr>
          <w:color w:val="000000" w:themeColor="text1"/>
          <w:sz w:val="28"/>
          <w:szCs w:val="28"/>
        </w:rPr>
        <w:t xml:space="preserve">нии земель и (или) земельных участков, находящихся </w:t>
      </w:r>
      <w:r w:rsidR="0063121A" w:rsidRPr="00585E52">
        <w:rPr>
          <w:color w:val="000000" w:themeColor="text1"/>
          <w:sz w:val="28"/>
          <w:szCs w:val="28"/>
        </w:rPr>
        <w:t xml:space="preserve">в </w:t>
      </w:r>
      <w:r w:rsidR="00632652" w:rsidRPr="00585E52">
        <w:rPr>
          <w:color w:val="000000" w:themeColor="text1"/>
          <w:sz w:val="28"/>
          <w:szCs w:val="28"/>
        </w:rPr>
        <w:t>муниципальной со</w:t>
      </w:r>
      <w:r w:rsidR="00632652" w:rsidRPr="00585E52">
        <w:rPr>
          <w:color w:val="000000" w:themeColor="text1"/>
          <w:sz w:val="28"/>
          <w:szCs w:val="28"/>
        </w:rPr>
        <w:t>б</w:t>
      </w:r>
      <w:r w:rsidR="00632652" w:rsidRPr="00585E52">
        <w:rPr>
          <w:color w:val="000000" w:themeColor="text1"/>
          <w:sz w:val="28"/>
          <w:szCs w:val="28"/>
        </w:rPr>
        <w:t>ственности, и земельных участков, находящихся в частной собственности</w:t>
      </w:r>
      <w:r w:rsidRPr="00585E52">
        <w:rPr>
          <w:color w:val="000000" w:themeColor="text1"/>
          <w:sz w:val="28"/>
          <w:szCs w:val="28"/>
        </w:rPr>
        <w:t>» (д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лее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Pr="00585E52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</w:t>
      </w:r>
      <w:r w:rsidRPr="00585E52">
        <w:rPr>
          <w:color w:val="000000" w:themeColor="text1"/>
          <w:sz w:val="28"/>
          <w:szCs w:val="28"/>
        </w:rPr>
        <w:t>й</w:t>
      </w:r>
      <w:r w:rsidRPr="00585E52">
        <w:rPr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585E52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585E52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585E52" w:rsidRDefault="001A51B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 xml:space="preserve">ляются </w:t>
      </w:r>
      <w:r w:rsidR="00632652" w:rsidRPr="00585E52">
        <w:rPr>
          <w:color w:val="000000" w:themeColor="text1"/>
          <w:sz w:val="28"/>
          <w:szCs w:val="28"/>
        </w:rPr>
        <w:t>граждане и юридические лица, собственники земельных участков (за исключением государственных органов и их территориальных органов, органов государственных внебюджетных фондов и их территориальных органов, орг</w:t>
      </w:r>
      <w:r w:rsidR="00632652" w:rsidRPr="00585E52">
        <w:rPr>
          <w:color w:val="000000" w:themeColor="text1"/>
          <w:sz w:val="28"/>
          <w:szCs w:val="28"/>
        </w:rPr>
        <w:t>а</w:t>
      </w:r>
      <w:r w:rsidR="00632652" w:rsidRPr="00585E52">
        <w:rPr>
          <w:color w:val="000000" w:themeColor="text1"/>
          <w:sz w:val="28"/>
          <w:szCs w:val="28"/>
        </w:rPr>
        <w:t>нов местного самоуправления)</w:t>
      </w:r>
      <w:r w:rsidRPr="00585E52">
        <w:rPr>
          <w:color w:val="000000" w:themeColor="text1"/>
          <w:sz w:val="28"/>
          <w:szCs w:val="28"/>
        </w:rPr>
        <w:t>.</w:t>
      </w:r>
    </w:p>
    <w:p w:rsidR="00102A25" w:rsidRPr="00585E52" w:rsidRDefault="00102A2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85E52">
        <w:rPr>
          <w:color w:val="000000" w:themeColor="text1"/>
          <w:sz w:val="28"/>
          <w:szCs w:val="28"/>
        </w:rPr>
        <w:t>м</w:t>
      </w:r>
      <w:r w:rsidR="002648BE" w:rsidRPr="00585E52">
        <w:rPr>
          <w:color w:val="000000" w:themeColor="text1"/>
          <w:sz w:val="28"/>
          <w:szCs w:val="28"/>
        </w:rPr>
        <w:t>ногофункциональны</w:t>
      </w:r>
      <w:r w:rsidR="00B06B7B" w:rsidRPr="00585E52">
        <w:rPr>
          <w:color w:val="000000" w:themeColor="text1"/>
          <w:sz w:val="28"/>
          <w:szCs w:val="28"/>
        </w:rPr>
        <w:t>й</w:t>
      </w:r>
      <w:r w:rsidR="002648BE" w:rsidRPr="00585E52">
        <w:rPr>
          <w:color w:val="000000" w:themeColor="text1"/>
          <w:sz w:val="28"/>
          <w:szCs w:val="28"/>
        </w:rPr>
        <w:t xml:space="preserve"> центр пред</w:t>
      </w:r>
      <w:r w:rsidR="002648BE" w:rsidRPr="00585E52">
        <w:rPr>
          <w:color w:val="000000" w:themeColor="text1"/>
          <w:sz w:val="28"/>
          <w:szCs w:val="28"/>
        </w:rPr>
        <w:t>о</w:t>
      </w:r>
      <w:r w:rsidR="002648BE" w:rsidRPr="00585E52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85E52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ниципальных услуг (далее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Pr="00585E52">
        <w:rPr>
          <w:color w:val="000000" w:themeColor="text1"/>
          <w:sz w:val="28"/>
          <w:szCs w:val="28"/>
        </w:rPr>
        <w:t>комплексный запрос).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585E52">
        <w:rPr>
          <w:color w:val="000000" w:themeColor="text1"/>
          <w:sz w:val="28"/>
          <w:szCs w:val="28"/>
        </w:rPr>
        <w:lastRenderedPageBreak/>
        <w:t>«Единый портал государственных и муни</w:t>
      </w:r>
      <w:r w:rsidR="00251015" w:rsidRPr="00585E52">
        <w:rPr>
          <w:color w:val="000000" w:themeColor="text1"/>
          <w:sz w:val="28"/>
          <w:szCs w:val="28"/>
        </w:rPr>
        <w:t>ципальных услуг (функций)» (</w:t>
      </w:r>
      <w:r w:rsidRPr="00585E52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1015" w:rsidRPr="00585E52">
        <w:rPr>
          <w:color w:val="000000" w:themeColor="text1"/>
          <w:sz w:val="28"/>
          <w:szCs w:val="28"/>
        </w:rPr>
        <w:t>нкций) Краснодарского края (</w:t>
      </w:r>
      <w:r w:rsidRPr="00585E52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85E52">
        <w:rPr>
          <w:color w:val="000000" w:themeColor="text1"/>
          <w:sz w:val="28"/>
          <w:szCs w:val="28"/>
        </w:rPr>
        <w:t>я</w:t>
      </w:r>
      <w:r w:rsidRPr="00585E52">
        <w:rPr>
          <w:color w:val="000000" w:themeColor="text1"/>
          <w:sz w:val="28"/>
          <w:szCs w:val="28"/>
        </w:rPr>
        <w:t>ется: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- в </w:t>
      </w:r>
      <w:r w:rsidR="006B5D41" w:rsidRPr="00585E52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85E52">
        <w:rPr>
          <w:color w:val="000000" w:themeColor="text1"/>
          <w:sz w:val="28"/>
          <w:szCs w:val="28"/>
        </w:rPr>
        <w:t>;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85E52">
        <w:rPr>
          <w:color w:val="000000" w:themeColor="text1"/>
          <w:sz w:val="28"/>
          <w:szCs w:val="28"/>
        </w:rPr>
        <w:t>администраци</w:t>
      </w:r>
      <w:r w:rsidR="001A51B9" w:rsidRPr="00585E52">
        <w:rPr>
          <w:color w:val="000000" w:themeColor="text1"/>
          <w:sz w:val="28"/>
          <w:szCs w:val="28"/>
        </w:rPr>
        <w:t>и</w:t>
      </w:r>
      <w:r w:rsidR="006B5D41" w:rsidRPr="00585E52">
        <w:rPr>
          <w:color w:val="000000" w:themeColor="text1"/>
          <w:sz w:val="28"/>
          <w:szCs w:val="28"/>
        </w:rPr>
        <w:t xml:space="preserve">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="006125AD" w:rsidRPr="00585E52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585E52">
        <w:rPr>
          <w:color w:val="000000" w:themeColor="text1"/>
          <w:sz w:val="28"/>
          <w:szCs w:val="28"/>
        </w:rPr>
        <w:t xml:space="preserve"> Славян</w:t>
      </w:r>
      <w:r w:rsidR="006125AD" w:rsidRPr="00585E52">
        <w:rPr>
          <w:color w:val="000000" w:themeColor="text1"/>
          <w:sz w:val="28"/>
          <w:szCs w:val="28"/>
        </w:rPr>
        <w:t>ского</w:t>
      </w:r>
      <w:r w:rsidR="006B5D41" w:rsidRPr="00585E52">
        <w:rPr>
          <w:color w:val="000000" w:themeColor="text1"/>
          <w:sz w:val="28"/>
          <w:szCs w:val="28"/>
        </w:rPr>
        <w:t xml:space="preserve"> район</w:t>
      </w:r>
      <w:r w:rsidR="006125AD" w:rsidRPr="00585E52">
        <w:rPr>
          <w:color w:val="000000" w:themeColor="text1"/>
          <w:sz w:val="28"/>
          <w:szCs w:val="28"/>
        </w:rPr>
        <w:t>а</w:t>
      </w:r>
      <w:r w:rsidR="006B5D41" w:rsidRPr="00585E52">
        <w:rPr>
          <w:color w:val="000000" w:themeColor="text1"/>
          <w:sz w:val="28"/>
          <w:szCs w:val="28"/>
        </w:rPr>
        <w:t xml:space="preserve"> (далее – Администрация)</w:t>
      </w:r>
      <w:r w:rsidRPr="00585E52">
        <w:rPr>
          <w:color w:val="000000" w:themeColor="text1"/>
          <w:sz w:val="28"/>
          <w:szCs w:val="28"/>
        </w:rPr>
        <w:t>;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тов и т.д.);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ществляется: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 МФЦ;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85E52">
        <w:rPr>
          <w:color w:val="000000" w:themeColor="text1"/>
          <w:sz w:val="28"/>
          <w:szCs w:val="28"/>
        </w:rPr>
        <w:t>Администрации</w:t>
      </w:r>
      <w:r w:rsidRPr="00585E52">
        <w:rPr>
          <w:color w:val="000000" w:themeColor="text1"/>
          <w:sz w:val="28"/>
          <w:szCs w:val="28"/>
        </w:rPr>
        <w:t>;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85E52" w:rsidRDefault="001F382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85E52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85E52">
        <w:rPr>
          <w:color w:val="000000" w:themeColor="text1"/>
          <w:sz w:val="28"/>
          <w:szCs w:val="28"/>
        </w:rPr>
        <w:t>р</w:t>
      </w:r>
      <w:r w:rsidR="00BE7447" w:rsidRPr="00585E52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85E52">
        <w:rPr>
          <w:color w:val="000000" w:themeColor="text1"/>
          <w:sz w:val="28"/>
          <w:szCs w:val="28"/>
        </w:rPr>
        <w:t>о</w:t>
      </w:r>
      <w:r w:rsidR="00BE7447" w:rsidRPr="00585E52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85E52">
        <w:rPr>
          <w:color w:val="000000" w:themeColor="text1"/>
          <w:sz w:val="28"/>
          <w:szCs w:val="28"/>
        </w:rPr>
        <w:t>с</w:t>
      </w:r>
      <w:r w:rsidR="00BE7447" w:rsidRPr="00585E52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="006125AD" w:rsidRPr="00585E52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585E52">
        <w:rPr>
          <w:color w:val="000000" w:themeColor="text1"/>
          <w:sz w:val="28"/>
          <w:szCs w:val="28"/>
        </w:rPr>
        <w:t xml:space="preserve"> Сл</w:t>
      </w:r>
      <w:r w:rsidR="00BE7447" w:rsidRPr="00585E52">
        <w:rPr>
          <w:color w:val="000000" w:themeColor="text1"/>
          <w:sz w:val="28"/>
          <w:szCs w:val="28"/>
        </w:rPr>
        <w:t>а</w:t>
      </w:r>
      <w:r w:rsidR="00BE7447" w:rsidRPr="00585E52">
        <w:rPr>
          <w:color w:val="000000" w:themeColor="text1"/>
          <w:sz w:val="28"/>
          <w:szCs w:val="28"/>
        </w:rPr>
        <w:t>вян</w:t>
      </w:r>
      <w:r w:rsidR="006125AD" w:rsidRPr="00585E52">
        <w:rPr>
          <w:color w:val="000000" w:themeColor="text1"/>
          <w:sz w:val="28"/>
          <w:szCs w:val="28"/>
        </w:rPr>
        <w:t>ского</w:t>
      </w:r>
      <w:r w:rsidR="00BE7447" w:rsidRPr="00585E52">
        <w:rPr>
          <w:color w:val="000000" w:themeColor="text1"/>
          <w:sz w:val="28"/>
          <w:szCs w:val="28"/>
        </w:rPr>
        <w:t xml:space="preserve"> район</w:t>
      </w:r>
      <w:r w:rsidR="006125AD" w:rsidRPr="00585E52">
        <w:rPr>
          <w:color w:val="000000" w:themeColor="text1"/>
          <w:sz w:val="28"/>
          <w:szCs w:val="28"/>
        </w:rPr>
        <w:t>а</w:t>
      </w:r>
      <w:r w:rsidR="006B5D41" w:rsidRPr="00585E52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85E52">
        <w:rPr>
          <w:color w:val="000000" w:themeColor="text1"/>
          <w:sz w:val="28"/>
          <w:szCs w:val="28"/>
        </w:rPr>
        <w:t>.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585E52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полнота информации;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585E52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585E52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lastRenderedPageBreak/>
        <w:t>- устного информирования;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585E52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85E52">
        <w:rPr>
          <w:color w:val="000000" w:themeColor="text1"/>
          <w:sz w:val="28"/>
          <w:szCs w:val="28"/>
        </w:rPr>
        <w:t>Администрации</w:t>
      </w:r>
      <w:r w:rsidRPr="00585E52">
        <w:rPr>
          <w:color w:val="000000" w:themeColor="text1"/>
          <w:sz w:val="28"/>
          <w:szCs w:val="28"/>
        </w:rPr>
        <w:t>, ответственными за пред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585E52">
        <w:rPr>
          <w:color w:val="000000" w:themeColor="text1"/>
          <w:sz w:val="28"/>
          <w:szCs w:val="28"/>
        </w:rPr>
        <w:t>Администрации</w:t>
      </w:r>
      <w:r w:rsidRPr="00585E52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при личном обращении;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 телефону.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го информирования.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85E52">
        <w:rPr>
          <w:color w:val="000000" w:themeColor="text1"/>
          <w:sz w:val="28"/>
          <w:szCs w:val="28"/>
        </w:rPr>
        <w:t>Администрации</w:t>
      </w:r>
      <w:r w:rsidRPr="00585E52">
        <w:rPr>
          <w:color w:val="000000" w:themeColor="text1"/>
          <w:sz w:val="28"/>
          <w:szCs w:val="28"/>
        </w:rPr>
        <w:t>. Разговор не должен продо</w:t>
      </w:r>
      <w:r w:rsidRPr="00585E52">
        <w:rPr>
          <w:color w:val="000000" w:themeColor="text1"/>
          <w:sz w:val="28"/>
          <w:szCs w:val="28"/>
        </w:rPr>
        <w:t>л</w:t>
      </w:r>
      <w:r w:rsidRPr="00585E52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85E52">
        <w:rPr>
          <w:color w:val="000000" w:themeColor="text1"/>
          <w:sz w:val="28"/>
          <w:szCs w:val="28"/>
        </w:rPr>
        <w:t>ниципальной услуги по телефону</w:t>
      </w:r>
      <w:r w:rsidRPr="00585E52">
        <w:rPr>
          <w:color w:val="000000" w:themeColor="text1"/>
          <w:sz w:val="28"/>
          <w:szCs w:val="28"/>
        </w:rPr>
        <w:t xml:space="preserve"> </w:t>
      </w:r>
      <w:r w:rsidR="00402526" w:rsidRPr="00585E52">
        <w:rPr>
          <w:color w:val="000000" w:themeColor="text1"/>
          <w:sz w:val="28"/>
          <w:szCs w:val="28"/>
        </w:rPr>
        <w:t>сотрудник</w:t>
      </w:r>
      <w:r w:rsidRPr="00585E52">
        <w:rPr>
          <w:color w:val="000000" w:themeColor="text1"/>
          <w:sz w:val="28"/>
          <w:szCs w:val="28"/>
        </w:rPr>
        <w:t>, сняв трубку, должен предст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585E52">
        <w:rPr>
          <w:color w:val="000000" w:themeColor="text1"/>
          <w:sz w:val="28"/>
          <w:szCs w:val="28"/>
        </w:rPr>
        <w:t>Администрацию</w:t>
      </w:r>
      <w:r w:rsidRPr="00585E52">
        <w:rPr>
          <w:color w:val="000000" w:themeColor="text1"/>
          <w:sz w:val="28"/>
          <w:szCs w:val="28"/>
        </w:rPr>
        <w:t xml:space="preserve"> осуществляется путем по</w:t>
      </w:r>
      <w:r w:rsidRPr="00585E52">
        <w:rPr>
          <w:color w:val="000000" w:themeColor="text1"/>
          <w:sz w:val="28"/>
          <w:szCs w:val="28"/>
        </w:rPr>
        <w:t>ч</w:t>
      </w:r>
      <w:r w:rsidRPr="00585E52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Pr="00585E52">
        <w:rPr>
          <w:color w:val="000000" w:themeColor="text1"/>
          <w:sz w:val="28"/>
          <w:szCs w:val="28"/>
        </w:rPr>
        <w:t>СМИ).</w:t>
      </w:r>
    </w:p>
    <w:p w:rsidR="00415175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нет-сайте Администрации (</w:t>
      </w:r>
      <w:r w:rsidR="00585E52" w:rsidRPr="00585E52">
        <w:rPr>
          <w:color w:val="000000" w:themeColor="text1"/>
          <w:sz w:val="28"/>
          <w:szCs w:val="28"/>
        </w:rPr>
        <w:t>prikubanskiy-adm.ru</w:t>
      </w:r>
      <w:r w:rsidRPr="00585E52">
        <w:rPr>
          <w:color w:val="000000" w:themeColor="text1"/>
          <w:sz w:val="28"/>
          <w:szCs w:val="28"/>
        </w:rPr>
        <w:t>).</w:t>
      </w:r>
    </w:p>
    <w:p w:rsidR="000B0514" w:rsidRPr="00585E52" w:rsidRDefault="000B0514" w:rsidP="000B051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585E52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85E5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1.</w:t>
      </w:r>
      <w:r w:rsidR="00402526" w:rsidRPr="00585E52">
        <w:rPr>
          <w:color w:val="000000" w:themeColor="text1"/>
          <w:sz w:val="28"/>
          <w:szCs w:val="28"/>
        </w:rPr>
        <w:t>4</w:t>
      </w:r>
      <w:r w:rsidRPr="00585E52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85E52" w:rsidRDefault="00BE167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585E52">
        <w:rPr>
          <w:color w:val="000000" w:themeColor="text1"/>
          <w:sz w:val="28"/>
          <w:szCs w:val="28"/>
        </w:rPr>
        <w:t>gosuslugi.ru/structure</w:t>
      </w:r>
      <w:r w:rsidR="00087EFB" w:rsidRPr="00585E52">
        <w:rPr>
          <w:color w:val="000000" w:themeColor="text1"/>
          <w:sz w:val="28"/>
          <w:szCs w:val="28"/>
        </w:rPr>
        <w:t>/</w:t>
      </w:r>
      <w:r w:rsidR="00585E52" w:rsidRPr="00585E52">
        <w:rPr>
          <w:color w:val="000000" w:themeColor="text1"/>
          <w:sz w:val="28"/>
          <w:szCs w:val="28"/>
        </w:rPr>
        <w:t>2340200010003143758</w:t>
      </w:r>
      <w:r w:rsidRPr="00585E52">
        <w:rPr>
          <w:color w:val="000000" w:themeColor="text1"/>
          <w:sz w:val="28"/>
          <w:szCs w:val="28"/>
        </w:rPr>
        <w:t>), Региональном портале (</w:t>
      </w:r>
      <w:r w:rsidR="0071423F" w:rsidRPr="00585E52">
        <w:rPr>
          <w:color w:val="000000" w:themeColor="text1"/>
          <w:sz w:val="28"/>
          <w:szCs w:val="28"/>
        </w:rPr>
        <w:t>pgu.krasnodar.ru/structure/detail.php?orgID=</w:t>
      </w:r>
      <w:r w:rsidR="00585E52" w:rsidRPr="00585E52">
        <w:rPr>
          <w:color w:val="000000" w:themeColor="text1"/>
          <w:sz w:val="28"/>
          <w:szCs w:val="28"/>
        </w:rPr>
        <w:t>160152</w:t>
      </w:r>
      <w:r w:rsidRPr="00585E52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85E52">
        <w:rPr>
          <w:color w:val="000000" w:themeColor="text1"/>
          <w:sz w:val="28"/>
          <w:szCs w:val="28"/>
        </w:rPr>
        <w:t>б</w:t>
      </w:r>
      <w:r w:rsidRPr="00585E52">
        <w:rPr>
          <w:color w:val="000000" w:themeColor="text1"/>
          <w:sz w:val="28"/>
          <w:szCs w:val="28"/>
        </w:rPr>
        <w:t>ственной инициативе;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5) круг заявителей;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6</w:t>
      </w:r>
      <w:r w:rsidR="00257CB1" w:rsidRPr="00585E52">
        <w:rPr>
          <w:color w:val="000000" w:themeColor="text1"/>
          <w:sz w:val="28"/>
          <w:szCs w:val="28"/>
        </w:rPr>
        <w:t>)</w:t>
      </w:r>
      <w:r w:rsidRPr="00585E52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ниципальной услуги;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585E52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585E52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85E52">
        <w:rPr>
          <w:color w:val="000000" w:themeColor="text1"/>
          <w:sz w:val="28"/>
          <w:szCs w:val="28"/>
        </w:rPr>
        <w:t>д</w:t>
      </w:r>
      <w:r w:rsidRPr="00585E52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85E5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585E52" w:rsidRDefault="00C1460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</w:t>
      </w:r>
      <w:r w:rsidR="000A0FED" w:rsidRPr="00585E52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85E52">
        <w:rPr>
          <w:color w:val="000000" w:themeColor="text1"/>
          <w:sz w:val="28"/>
          <w:szCs w:val="28"/>
        </w:rPr>
        <w:t>МФЦ</w:t>
      </w:r>
      <w:r w:rsidR="000A0FED" w:rsidRPr="00585E52">
        <w:rPr>
          <w:color w:val="000000" w:themeColor="text1"/>
          <w:sz w:val="28"/>
          <w:szCs w:val="28"/>
        </w:rPr>
        <w:t>. И</w:t>
      </w:r>
      <w:r w:rsidR="000A0FED" w:rsidRPr="00585E52">
        <w:rPr>
          <w:color w:val="000000" w:themeColor="text1"/>
          <w:sz w:val="28"/>
          <w:szCs w:val="28"/>
        </w:rPr>
        <w:t>н</w:t>
      </w:r>
      <w:r w:rsidR="000A0FED" w:rsidRPr="00585E52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85E52">
        <w:rPr>
          <w:color w:val="000000" w:themeColor="text1"/>
          <w:sz w:val="28"/>
          <w:szCs w:val="28"/>
        </w:rPr>
        <w:t>и</w:t>
      </w:r>
      <w:r w:rsidR="000A0FED" w:rsidRPr="00585E52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85E52">
        <w:rPr>
          <w:color w:val="000000" w:themeColor="text1"/>
          <w:sz w:val="28"/>
          <w:szCs w:val="28"/>
        </w:rPr>
        <w:t>р</w:t>
      </w:r>
      <w:r w:rsidR="000A0FED" w:rsidRPr="00585E52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C26852" w:rsidRPr="00585E52">
        <w:rPr>
          <w:color w:val="000000" w:themeColor="text1"/>
          <w:sz w:val="28"/>
          <w:szCs w:val="28"/>
        </w:rPr>
        <w:t xml:space="preserve"> </w:t>
      </w:r>
      <w:r w:rsidR="00C26852" w:rsidRPr="00585E52">
        <w:rPr>
          <w:sz w:val="28"/>
          <w:szCs w:val="28"/>
        </w:rPr>
        <w:t xml:space="preserve">(далее </w:t>
      </w:r>
      <w:r w:rsidR="000364E0" w:rsidRPr="00585E52">
        <w:rPr>
          <w:sz w:val="28"/>
          <w:szCs w:val="28"/>
        </w:rPr>
        <w:t>–</w:t>
      </w:r>
      <w:r w:rsidR="00C26852" w:rsidRPr="00585E52">
        <w:rPr>
          <w:sz w:val="28"/>
          <w:szCs w:val="28"/>
        </w:rPr>
        <w:t xml:space="preserve"> Единый портал МФЦ КК)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="000A0FED" w:rsidRPr="00585E52">
        <w:rPr>
          <w:color w:val="000000" w:themeColor="text1"/>
          <w:sz w:val="28"/>
          <w:szCs w:val="28"/>
        </w:rPr>
        <w:t>e-mfc.ru.</w:t>
      </w:r>
    </w:p>
    <w:p w:rsidR="007A44C8" w:rsidRPr="00585E52" w:rsidRDefault="007A44C8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85E52">
        <w:rPr>
          <w:b/>
          <w:sz w:val="28"/>
        </w:rPr>
        <w:t>II. Стандарт предоставления муниципальной услуги</w:t>
      </w:r>
    </w:p>
    <w:p w:rsidR="009F1BB5" w:rsidRPr="00585E52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2.1. Наименование Муниципальной услуги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="009F1BB5" w:rsidRPr="00585E52">
        <w:rPr>
          <w:color w:val="000000" w:themeColor="text1"/>
          <w:sz w:val="28"/>
          <w:szCs w:val="28"/>
        </w:rPr>
        <w:t>«</w:t>
      </w:r>
      <w:r w:rsidR="00632652" w:rsidRPr="00585E52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585E52">
        <w:rPr>
          <w:color w:val="000000" w:themeColor="text1"/>
          <w:sz w:val="28"/>
          <w:szCs w:val="28"/>
        </w:rPr>
        <w:t xml:space="preserve">в </w:t>
      </w:r>
      <w:r w:rsidR="00632652" w:rsidRPr="00585E52">
        <w:rPr>
          <w:color w:val="000000" w:themeColor="text1"/>
          <w:sz w:val="28"/>
          <w:szCs w:val="28"/>
        </w:rPr>
        <w:t>мун</w:t>
      </w:r>
      <w:r w:rsidR="00632652" w:rsidRPr="00585E52">
        <w:rPr>
          <w:color w:val="000000" w:themeColor="text1"/>
          <w:sz w:val="28"/>
          <w:szCs w:val="28"/>
        </w:rPr>
        <w:t>и</w:t>
      </w:r>
      <w:r w:rsidR="00632652" w:rsidRPr="00585E52">
        <w:rPr>
          <w:color w:val="000000" w:themeColor="text1"/>
          <w:sz w:val="28"/>
          <w:szCs w:val="28"/>
        </w:rPr>
        <w:t>ципальной собственности, и земельных участков, находящихся в частной со</w:t>
      </w:r>
      <w:r w:rsidR="00632652" w:rsidRPr="00585E52">
        <w:rPr>
          <w:color w:val="000000" w:themeColor="text1"/>
          <w:sz w:val="28"/>
          <w:szCs w:val="28"/>
        </w:rPr>
        <w:t>б</w:t>
      </w:r>
      <w:r w:rsidR="00632652" w:rsidRPr="00585E52">
        <w:rPr>
          <w:color w:val="000000" w:themeColor="text1"/>
          <w:sz w:val="28"/>
          <w:szCs w:val="28"/>
        </w:rPr>
        <w:lastRenderedPageBreak/>
        <w:t>ственности</w:t>
      </w:r>
      <w:r w:rsidR="009F1BB5" w:rsidRPr="00585E52">
        <w:rPr>
          <w:color w:val="000000" w:themeColor="text1"/>
          <w:sz w:val="28"/>
          <w:szCs w:val="28"/>
        </w:rPr>
        <w:t>».</w:t>
      </w:r>
    </w:p>
    <w:p w:rsidR="001C6D71" w:rsidRPr="00585E52" w:rsidRDefault="009F1BB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2.2. </w:t>
      </w:r>
      <w:r w:rsidR="009C224E" w:rsidRPr="00585E52">
        <w:rPr>
          <w:color w:val="000000" w:themeColor="text1"/>
          <w:sz w:val="28"/>
          <w:szCs w:val="28"/>
        </w:rPr>
        <w:t>Наименование орган</w:t>
      </w:r>
      <w:r w:rsidR="00C1460B" w:rsidRPr="00585E52">
        <w:rPr>
          <w:color w:val="000000" w:themeColor="text1"/>
          <w:sz w:val="28"/>
          <w:szCs w:val="28"/>
        </w:rPr>
        <w:t>а</w:t>
      </w:r>
      <w:r w:rsidR="009C224E" w:rsidRPr="00585E52">
        <w:rPr>
          <w:color w:val="000000" w:themeColor="text1"/>
          <w:sz w:val="28"/>
          <w:szCs w:val="28"/>
        </w:rPr>
        <w:t>, предоставляющ</w:t>
      </w:r>
      <w:r w:rsidR="00C1460B" w:rsidRPr="00585E52">
        <w:rPr>
          <w:color w:val="000000" w:themeColor="text1"/>
          <w:sz w:val="28"/>
          <w:szCs w:val="28"/>
        </w:rPr>
        <w:t>его</w:t>
      </w:r>
      <w:r w:rsidR="009C224E" w:rsidRPr="00585E52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85E52" w:rsidRDefault="001A3B0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85E52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585E52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- </w:t>
      </w:r>
      <w:r w:rsidR="00C03F48" w:rsidRPr="00585E52">
        <w:rPr>
          <w:color w:val="000000" w:themeColor="text1"/>
          <w:sz w:val="28"/>
          <w:szCs w:val="28"/>
        </w:rPr>
        <w:t>МФЦ</w:t>
      </w:r>
      <w:r w:rsidR="000530CF" w:rsidRPr="00585E52">
        <w:rPr>
          <w:color w:val="000000" w:themeColor="text1"/>
          <w:sz w:val="28"/>
          <w:szCs w:val="28"/>
        </w:rPr>
        <w:t>;</w:t>
      </w:r>
    </w:p>
    <w:p w:rsidR="000530CF" w:rsidRPr="00585E52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Pr="00585E52">
        <w:rPr>
          <w:color w:val="000000" w:themeColor="text1"/>
          <w:sz w:val="28"/>
          <w:szCs w:val="28"/>
        </w:rPr>
        <w:t>Росреестр);</w:t>
      </w:r>
    </w:p>
    <w:p w:rsidR="000530CF" w:rsidRPr="00585E52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0530CF" w:rsidRPr="00585E52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585E52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85E52">
        <w:rPr>
          <w:color w:val="000000" w:themeColor="text1"/>
          <w:sz w:val="28"/>
          <w:szCs w:val="28"/>
        </w:rPr>
        <w:t>д</w:t>
      </w:r>
      <w:r w:rsidRPr="00585E52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му принципу.</w:t>
      </w:r>
    </w:p>
    <w:p w:rsidR="00406D02" w:rsidRPr="00585E52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85E52">
        <w:rPr>
          <w:color w:val="000000" w:themeColor="text1"/>
          <w:sz w:val="28"/>
          <w:szCs w:val="28"/>
        </w:rPr>
        <w:t>ю</w:t>
      </w:r>
      <w:r w:rsidRPr="00585E52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85E52">
        <w:rPr>
          <w:color w:val="000000" w:themeColor="text1"/>
          <w:sz w:val="28"/>
          <w:szCs w:val="28"/>
        </w:rPr>
        <w:t>с</w:t>
      </w:r>
      <w:r w:rsidRPr="00585E52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85E52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85E52">
        <w:rPr>
          <w:color w:val="000000" w:themeColor="text1"/>
          <w:sz w:val="28"/>
          <w:szCs w:val="28"/>
        </w:rPr>
        <w:t>:</w:t>
      </w:r>
    </w:p>
    <w:p w:rsidR="00416254" w:rsidRPr="00585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416254" w:rsidRPr="00585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416254" w:rsidRPr="00585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лем:</w:t>
      </w:r>
    </w:p>
    <w:p w:rsidR="00416254" w:rsidRPr="00585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соглашения о перераспределении земель и (или) земельных участков;</w:t>
      </w:r>
    </w:p>
    <w:p w:rsidR="00942A69" w:rsidRPr="00585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постановления об отказе в заключении соглашения о перераспределении земельных участков.</w:t>
      </w:r>
    </w:p>
    <w:p w:rsidR="00C03F48" w:rsidRPr="00585E52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585E52">
        <w:rPr>
          <w:color w:val="000000" w:themeColor="text1"/>
          <w:sz w:val="28"/>
          <w:szCs w:val="28"/>
        </w:rPr>
        <w:t>3.2.4</w:t>
      </w:r>
      <w:r w:rsidRPr="00585E52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мента.</w:t>
      </w:r>
    </w:p>
    <w:p w:rsidR="00C03F48" w:rsidRPr="00585E52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585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2.4. </w:t>
      </w:r>
      <w:r w:rsidR="00C1460B" w:rsidRPr="00585E52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585E52">
        <w:rPr>
          <w:color w:val="000000" w:themeColor="text1"/>
          <w:sz w:val="28"/>
          <w:szCs w:val="28"/>
        </w:rPr>
        <w:t>М</w:t>
      </w:r>
      <w:r w:rsidR="00C1460B" w:rsidRPr="00585E52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85E52">
        <w:rPr>
          <w:color w:val="000000" w:themeColor="text1"/>
          <w:sz w:val="28"/>
          <w:szCs w:val="28"/>
        </w:rPr>
        <w:t>М</w:t>
      </w:r>
      <w:r w:rsidR="00C1460B" w:rsidRPr="00585E52">
        <w:rPr>
          <w:color w:val="000000" w:themeColor="text1"/>
          <w:sz w:val="28"/>
          <w:szCs w:val="28"/>
        </w:rPr>
        <w:t>у</w:t>
      </w:r>
      <w:r w:rsidR="00C1460B" w:rsidRPr="00585E52">
        <w:rPr>
          <w:color w:val="000000" w:themeColor="text1"/>
          <w:sz w:val="28"/>
          <w:szCs w:val="28"/>
        </w:rPr>
        <w:lastRenderedPageBreak/>
        <w:t xml:space="preserve">ниципальной услуги, срок приостановления предоставления </w:t>
      </w:r>
      <w:r w:rsidR="00DB3143" w:rsidRPr="00585E52">
        <w:rPr>
          <w:color w:val="000000" w:themeColor="text1"/>
          <w:sz w:val="28"/>
          <w:szCs w:val="28"/>
        </w:rPr>
        <w:t>М</w:t>
      </w:r>
      <w:r w:rsidR="00C1460B" w:rsidRPr="00585E52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85E52">
        <w:rPr>
          <w:color w:val="000000" w:themeColor="text1"/>
          <w:sz w:val="28"/>
          <w:szCs w:val="28"/>
        </w:rPr>
        <w:t>а</w:t>
      </w:r>
      <w:r w:rsidR="00C1460B" w:rsidRPr="00585E52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85E52">
        <w:rPr>
          <w:color w:val="000000" w:themeColor="text1"/>
          <w:sz w:val="28"/>
          <w:szCs w:val="28"/>
        </w:rPr>
        <w:t>в</w:t>
      </w:r>
      <w:r w:rsidR="00C1460B" w:rsidRPr="00585E52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85E52">
        <w:rPr>
          <w:color w:val="000000" w:themeColor="text1"/>
          <w:sz w:val="28"/>
          <w:szCs w:val="28"/>
        </w:rPr>
        <w:t>М</w:t>
      </w:r>
      <w:r w:rsidR="00C1460B" w:rsidRPr="00585E52">
        <w:rPr>
          <w:color w:val="000000" w:themeColor="text1"/>
          <w:sz w:val="28"/>
          <w:szCs w:val="28"/>
        </w:rPr>
        <w:t>униципальной услуги.</w:t>
      </w:r>
    </w:p>
    <w:p w:rsidR="00416254" w:rsidRPr="00585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Общий срок предоставления Муниципальной услуги составляет 60 дней со дня поступления заявления</w:t>
      </w:r>
      <w:r w:rsidR="00C26852" w:rsidRPr="00585E52">
        <w:rPr>
          <w:color w:val="000000" w:themeColor="text1"/>
          <w:sz w:val="28"/>
          <w:szCs w:val="28"/>
        </w:rPr>
        <w:t xml:space="preserve"> </w:t>
      </w:r>
      <w:r w:rsidR="00C26852" w:rsidRPr="00585E52">
        <w:rPr>
          <w:sz w:val="28"/>
          <w:szCs w:val="28"/>
        </w:rPr>
        <w:t>в Администрацию</w:t>
      </w:r>
      <w:r w:rsidRPr="00585E52">
        <w:rPr>
          <w:color w:val="000000" w:themeColor="text1"/>
          <w:sz w:val="28"/>
          <w:szCs w:val="28"/>
        </w:rPr>
        <w:t>.</w:t>
      </w:r>
    </w:p>
    <w:p w:rsidR="00416254" w:rsidRPr="00585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ции», срок предоставления Муниципальной услуги – 75 дней</w:t>
      </w:r>
      <w:r w:rsidR="00C26852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.</w:t>
      </w:r>
    </w:p>
    <w:p w:rsidR="001C6D71" w:rsidRPr="00585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срок для предоставления Муниципальной услуги о перераспределении земельных участков не входят:</w:t>
      </w:r>
    </w:p>
    <w:p w:rsidR="00416254" w:rsidRPr="00585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срок, необходимый лицу, по заявлению которого принято постановл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ние об утверждении схемы расположения земельного участка или которому направлено согласие на заключение соглашения о перераспределении земел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>ных участков в соответствии с утвержденным проектом межевания территории, для обеспечения выполнения кадастровых работ в целях государственного к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дастрового учета земельных участков, которые образуются в результате пер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распределения;</w:t>
      </w:r>
    </w:p>
    <w:p w:rsidR="00416254" w:rsidRPr="00585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срок для обращения с заявлением о государственном кадастровом учете таких земельных участков;</w:t>
      </w:r>
    </w:p>
    <w:p w:rsidR="00416254" w:rsidRPr="00585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срок необходимый органу кадастрового учета для постановки на гос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дарственный кадастровый учет земельных участков, которые образуются в 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зультате перераспределения.</w:t>
      </w:r>
    </w:p>
    <w:p w:rsidR="00DB3143" w:rsidRPr="00585E5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ставления Муниципальной услуги, составляет 3 дня.</w:t>
      </w:r>
    </w:p>
    <w:p w:rsidR="00DB3143" w:rsidRPr="00585E52" w:rsidRDefault="006945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2.5. </w:t>
      </w:r>
      <w:r w:rsidR="00DB3143" w:rsidRPr="00585E52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85E52">
        <w:rPr>
          <w:color w:val="000000" w:themeColor="text1"/>
          <w:sz w:val="28"/>
          <w:szCs w:val="28"/>
        </w:rPr>
        <w:t>и</w:t>
      </w:r>
      <w:r w:rsidR="00DB3143" w:rsidRPr="00585E52">
        <w:rPr>
          <w:color w:val="000000" w:themeColor="text1"/>
          <w:sz w:val="28"/>
          <w:szCs w:val="28"/>
        </w:rPr>
        <w:t>ципальной услуги.</w:t>
      </w:r>
    </w:p>
    <w:p w:rsidR="00563B94" w:rsidRPr="00585E52" w:rsidRDefault="00563B9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1C6D71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(</w:t>
      </w:r>
      <w:r w:rsidR="00585E52" w:rsidRPr="00585E52">
        <w:rPr>
          <w:sz w:val="28"/>
        </w:rPr>
        <w:t>slavyansk.ru/article/a-2321.html</w:t>
      </w:r>
      <w:r w:rsidRPr="00585E52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585E52">
        <w:rPr>
          <w:color w:val="000000" w:themeColor="text1"/>
          <w:sz w:val="28"/>
          <w:szCs w:val="28"/>
        </w:rPr>
        <w:t>gosuslugi.ru/structure/</w:t>
      </w:r>
      <w:r w:rsidR="00585E52" w:rsidRPr="00585E52">
        <w:rPr>
          <w:color w:val="000000" w:themeColor="text1"/>
          <w:sz w:val="28"/>
          <w:szCs w:val="28"/>
        </w:rPr>
        <w:t>2340200010003143758</w:t>
      </w:r>
      <w:r w:rsidRPr="00585E52">
        <w:rPr>
          <w:color w:val="000000" w:themeColor="text1"/>
          <w:sz w:val="28"/>
          <w:szCs w:val="28"/>
        </w:rPr>
        <w:t>), на Региональном портале</w:t>
      </w:r>
      <w:r w:rsidR="001C6D71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(</w:t>
      </w:r>
      <w:r w:rsidR="00942A69" w:rsidRPr="00585E52">
        <w:rPr>
          <w:color w:val="000000" w:themeColor="text1"/>
          <w:sz w:val="28"/>
          <w:szCs w:val="28"/>
        </w:rPr>
        <w:t>pgu.krasnodar.ru/structure/detail.php?orgID=</w:t>
      </w:r>
      <w:r w:rsidR="00585E52" w:rsidRPr="00585E52">
        <w:rPr>
          <w:color w:val="000000" w:themeColor="text1"/>
          <w:sz w:val="28"/>
          <w:szCs w:val="28"/>
        </w:rPr>
        <w:t>160152</w:t>
      </w:r>
      <w:r w:rsidRPr="00585E52">
        <w:rPr>
          <w:color w:val="000000" w:themeColor="text1"/>
          <w:sz w:val="28"/>
          <w:szCs w:val="28"/>
        </w:rPr>
        <w:t>).</w:t>
      </w:r>
    </w:p>
    <w:p w:rsidR="00D00B0C" w:rsidRPr="00585E52" w:rsidRDefault="00CA096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2.6. </w:t>
      </w:r>
      <w:r w:rsidR="00D00B0C" w:rsidRPr="00585E52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85E52">
        <w:rPr>
          <w:color w:val="000000" w:themeColor="text1"/>
          <w:sz w:val="28"/>
          <w:szCs w:val="28"/>
        </w:rPr>
        <w:t>о</w:t>
      </w:r>
      <w:r w:rsidR="00D00B0C" w:rsidRPr="00585E52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5295"/>
        <w:gridCol w:w="1805"/>
        <w:gridCol w:w="2240"/>
      </w:tblGrid>
      <w:tr w:rsidR="003C7220" w:rsidRPr="00585E52" w:rsidTr="00C218ED">
        <w:trPr>
          <w:trHeight w:val="390"/>
        </w:trPr>
        <w:tc>
          <w:tcPr>
            <w:tcW w:w="0" w:type="auto"/>
          </w:tcPr>
          <w:p w:rsidR="00B321C4" w:rsidRPr="00585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№</w:t>
            </w:r>
            <w:r w:rsidR="001D30EB" w:rsidRPr="00585E5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85E52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5295" w:type="dxa"/>
          </w:tcPr>
          <w:p w:rsidR="00B321C4" w:rsidRPr="00585E52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05" w:type="dxa"/>
          </w:tcPr>
          <w:p w:rsidR="00B321C4" w:rsidRPr="00585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240" w:type="dxa"/>
          </w:tcPr>
          <w:p w:rsidR="00B321C4" w:rsidRPr="00585E52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3C7220" w:rsidRPr="00585E52" w:rsidTr="00C218ED">
        <w:trPr>
          <w:trHeight w:val="101"/>
        </w:trPr>
        <w:tc>
          <w:tcPr>
            <w:tcW w:w="9747" w:type="dxa"/>
            <w:gridSpan w:val="4"/>
          </w:tcPr>
          <w:p w:rsidR="00B321C4" w:rsidRPr="00585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3C7220" w:rsidRPr="00585E52" w:rsidTr="00C218ED">
        <w:trPr>
          <w:trHeight w:val="435"/>
        </w:trPr>
        <w:tc>
          <w:tcPr>
            <w:tcW w:w="0" w:type="auto"/>
            <w:vAlign w:val="center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95" w:type="dxa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Заявление о перераспределении земель и (или) з</w:t>
            </w:r>
            <w:r w:rsidRPr="00585E52">
              <w:rPr>
                <w:color w:val="000000" w:themeColor="text1"/>
                <w:sz w:val="22"/>
                <w:szCs w:val="22"/>
              </w:rPr>
              <w:t>е</w:t>
            </w:r>
            <w:r w:rsidRPr="00585E52">
              <w:rPr>
                <w:color w:val="000000" w:themeColor="text1"/>
                <w:sz w:val="22"/>
                <w:szCs w:val="22"/>
              </w:rPr>
              <w:t xml:space="preserve">мельных участков, находящихся </w:t>
            </w:r>
            <w:r w:rsidR="0063121A" w:rsidRPr="00585E52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585E52">
              <w:rPr>
                <w:color w:val="000000" w:themeColor="text1"/>
                <w:sz w:val="22"/>
                <w:szCs w:val="22"/>
              </w:rPr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05" w:type="dxa"/>
          </w:tcPr>
          <w:p w:rsidR="00B321C4" w:rsidRPr="00585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3C7220" w:rsidRPr="00585E52" w:rsidTr="00C218ED">
        <w:trPr>
          <w:trHeight w:val="435"/>
        </w:trPr>
        <w:tc>
          <w:tcPr>
            <w:tcW w:w="0" w:type="auto"/>
            <w:vAlign w:val="center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5295" w:type="dxa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(ли</w:t>
            </w:r>
            <w:r w:rsidRPr="00585E52">
              <w:rPr>
                <w:color w:val="000000" w:themeColor="text1"/>
                <w:sz w:val="22"/>
                <w:szCs w:val="22"/>
              </w:rPr>
              <w:t>ч</w:t>
            </w:r>
            <w:r w:rsidRPr="00585E52">
              <w:rPr>
                <w:color w:val="000000" w:themeColor="text1"/>
                <w:sz w:val="22"/>
                <w:szCs w:val="22"/>
              </w:rPr>
              <w:t>ность представителя заявителя)</w:t>
            </w:r>
          </w:p>
        </w:tc>
        <w:tc>
          <w:tcPr>
            <w:tcW w:w="1805" w:type="dxa"/>
          </w:tcPr>
          <w:p w:rsidR="00B321C4" w:rsidRPr="00585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подлинник</w:t>
            </w:r>
            <w:r w:rsidR="001D30EB" w:rsidRPr="00585E5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85E52">
              <w:rPr>
                <w:color w:val="000000" w:themeColor="text1"/>
                <w:sz w:val="22"/>
                <w:szCs w:val="22"/>
              </w:rPr>
              <w:t>(для снятия)</w:t>
            </w:r>
          </w:p>
        </w:tc>
        <w:tc>
          <w:tcPr>
            <w:tcW w:w="2240" w:type="dxa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3C7220" w:rsidRPr="00585E52" w:rsidTr="00C218ED">
        <w:trPr>
          <w:trHeight w:val="435"/>
        </w:trPr>
        <w:tc>
          <w:tcPr>
            <w:tcW w:w="0" w:type="auto"/>
            <w:vAlign w:val="center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95" w:type="dxa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Документы, подтверждающие полномочия представ</w:t>
            </w:r>
            <w:r w:rsidRPr="00585E52">
              <w:rPr>
                <w:color w:val="000000" w:themeColor="text1"/>
                <w:sz w:val="22"/>
                <w:szCs w:val="22"/>
              </w:rPr>
              <w:t>и</w:t>
            </w:r>
            <w:r w:rsidRPr="00585E52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05" w:type="dxa"/>
          </w:tcPr>
          <w:p w:rsidR="00B321C4" w:rsidRPr="00585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585E52">
              <w:rPr>
                <w:color w:val="000000" w:themeColor="text1"/>
                <w:sz w:val="22"/>
                <w:szCs w:val="22"/>
              </w:rPr>
              <w:t>б</w:t>
            </w:r>
            <w:r w:rsidRPr="00585E52">
              <w:rPr>
                <w:color w:val="000000" w:themeColor="text1"/>
                <w:sz w:val="22"/>
                <w:szCs w:val="22"/>
              </w:rPr>
              <w:t>ращается представ</w:t>
            </w:r>
            <w:r w:rsidRPr="00585E52">
              <w:rPr>
                <w:color w:val="000000" w:themeColor="text1"/>
                <w:sz w:val="22"/>
                <w:szCs w:val="22"/>
              </w:rPr>
              <w:t>и</w:t>
            </w:r>
            <w:r w:rsidRPr="00585E52">
              <w:rPr>
                <w:color w:val="000000" w:themeColor="text1"/>
                <w:sz w:val="22"/>
                <w:szCs w:val="22"/>
              </w:rPr>
              <w:t>тель заявителя</w:t>
            </w:r>
          </w:p>
        </w:tc>
      </w:tr>
      <w:tr w:rsidR="003C7220" w:rsidRPr="00585E52" w:rsidTr="00C218ED">
        <w:trPr>
          <w:trHeight w:val="435"/>
        </w:trPr>
        <w:tc>
          <w:tcPr>
            <w:tcW w:w="0" w:type="auto"/>
            <w:vAlign w:val="center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295" w:type="dxa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Схема расположения земельного участка</w:t>
            </w:r>
          </w:p>
        </w:tc>
        <w:tc>
          <w:tcPr>
            <w:tcW w:w="1805" w:type="dxa"/>
          </w:tcPr>
          <w:p w:rsidR="00B321C4" w:rsidRPr="00585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в случае, если отсу</w:t>
            </w:r>
            <w:r w:rsidRPr="00585E52">
              <w:rPr>
                <w:color w:val="000000" w:themeColor="text1"/>
                <w:sz w:val="22"/>
                <w:szCs w:val="22"/>
              </w:rPr>
              <w:t>т</w:t>
            </w:r>
            <w:r w:rsidRPr="00585E52">
              <w:rPr>
                <w:color w:val="000000" w:themeColor="text1"/>
                <w:sz w:val="22"/>
                <w:szCs w:val="22"/>
              </w:rPr>
              <w:t>ствует проект меж</w:t>
            </w:r>
            <w:r w:rsidRPr="00585E52">
              <w:rPr>
                <w:color w:val="000000" w:themeColor="text1"/>
                <w:sz w:val="22"/>
                <w:szCs w:val="22"/>
              </w:rPr>
              <w:t>е</w:t>
            </w:r>
            <w:r w:rsidRPr="00585E52">
              <w:rPr>
                <w:color w:val="000000" w:themeColor="text1"/>
                <w:sz w:val="22"/>
                <w:szCs w:val="22"/>
              </w:rPr>
              <w:t>вания территории, в границах которой осуществляется пер</w:t>
            </w:r>
            <w:r w:rsidRPr="00585E52">
              <w:rPr>
                <w:color w:val="000000" w:themeColor="text1"/>
                <w:sz w:val="22"/>
                <w:szCs w:val="22"/>
              </w:rPr>
              <w:t>е</w:t>
            </w:r>
            <w:r w:rsidRPr="00585E52">
              <w:rPr>
                <w:color w:val="000000" w:themeColor="text1"/>
                <w:sz w:val="22"/>
                <w:szCs w:val="22"/>
              </w:rPr>
              <w:t>распределение з</w:t>
            </w:r>
            <w:r w:rsidRPr="00585E52">
              <w:rPr>
                <w:color w:val="000000" w:themeColor="text1"/>
                <w:sz w:val="22"/>
                <w:szCs w:val="22"/>
              </w:rPr>
              <w:t>е</w:t>
            </w:r>
            <w:r w:rsidRPr="00585E52">
              <w:rPr>
                <w:color w:val="000000" w:themeColor="text1"/>
                <w:sz w:val="22"/>
                <w:szCs w:val="22"/>
              </w:rPr>
              <w:t>мельных участков</w:t>
            </w:r>
          </w:p>
        </w:tc>
      </w:tr>
      <w:tr w:rsidR="003C7220" w:rsidRPr="00585E52" w:rsidTr="00C218ED">
        <w:trPr>
          <w:trHeight w:val="435"/>
        </w:trPr>
        <w:tc>
          <w:tcPr>
            <w:tcW w:w="0" w:type="auto"/>
            <w:vAlign w:val="center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295" w:type="dxa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Правоустанавливающие (или) правоудостоверяющие документы на земельный участок, принадлежащий заявителю</w:t>
            </w:r>
          </w:p>
        </w:tc>
        <w:tc>
          <w:tcPr>
            <w:tcW w:w="1805" w:type="dxa"/>
          </w:tcPr>
          <w:p w:rsidR="00B321C4" w:rsidRPr="00585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в случае, если право собственности не з</w:t>
            </w:r>
            <w:r w:rsidRPr="00585E52">
              <w:rPr>
                <w:color w:val="000000" w:themeColor="text1"/>
                <w:sz w:val="22"/>
                <w:szCs w:val="22"/>
              </w:rPr>
              <w:t>а</w:t>
            </w:r>
            <w:r w:rsidRPr="00585E52">
              <w:rPr>
                <w:color w:val="000000" w:themeColor="text1"/>
                <w:sz w:val="22"/>
                <w:szCs w:val="22"/>
              </w:rPr>
              <w:t>регистрировано в Едином госуда</w:t>
            </w:r>
            <w:r w:rsidRPr="00585E52">
              <w:rPr>
                <w:color w:val="000000" w:themeColor="text1"/>
                <w:sz w:val="22"/>
                <w:szCs w:val="22"/>
              </w:rPr>
              <w:t>р</w:t>
            </w:r>
            <w:r w:rsidRPr="00585E52">
              <w:rPr>
                <w:color w:val="000000" w:themeColor="text1"/>
                <w:sz w:val="22"/>
                <w:szCs w:val="22"/>
              </w:rPr>
              <w:t>ственном реестре н</w:t>
            </w:r>
            <w:r w:rsidRPr="00585E52">
              <w:rPr>
                <w:color w:val="000000" w:themeColor="text1"/>
                <w:sz w:val="22"/>
                <w:szCs w:val="22"/>
              </w:rPr>
              <w:t>е</w:t>
            </w:r>
            <w:r w:rsidRPr="00585E52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</w:tr>
      <w:tr w:rsidR="003C7220" w:rsidRPr="00585E52" w:rsidTr="00C218ED">
        <w:trPr>
          <w:trHeight w:val="435"/>
        </w:trPr>
        <w:tc>
          <w:tcPr>
            <w:tcW w:w="0" w:type="auto"/>
            <w:vAlign w:val="center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295" w:type="dxa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</w:t>
            </w:r>
            <w:r w:rsidRPr="00585E52">
              <w:rPr>
                <w:color w:val="000000" w:themeColor="text1"/>
                <w:sz w:val="22"/>
                <w:szCs w:val="22"/>
              </w:rPr>
              <w:t>у</w:t>
            </w:r>
            <w:r w:rsidRPr="00585E52">
              <w:rPr>
                <w:color w:val="000000" w:themeColor="text1"/>
                <w:sz w:val="22"/>
                <w:szCs w:val="22"/>
              </w:rPr>
              <w:t>дарства</w:t>
            </w:r>
          </w:p>
        </w:tc>
        <w:tc>
          <w:tcPr>
            <w:tcW w:w="1805" w:type="dxa"/>
          </w:tcPr>
          <w:p w:rsidR="00B321C4" w:rsidRPr="00585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в случае, если заяв</w:t>
            </w:r>
            <w:r w:rsidRPr="00585E52">
              <w:rPr>
                <w:color w:val="000000" w:themeColor="text1"/>
                <w:sz w:val="22"/>
                <w:szCs w:val="22"/>
              </w:rPr>
              <w:t>и</w:t>
            </w:r>
            <w:r w:rsidRPr="00585E52">
              <w:rPr>
                <w:color w:val="000000" w:themeColor="text1"/>
                <w:sz w:val="22"/>
                <w:szCs w:val="22"/>
              </w:rPr>
              <w:t>телем является ин</w:t>
            </w:r>
            <w:r w:rsidRPr="00585E52">
              <w:rPr>
                <w:color w:val="000000" w:themeColor="text1"/>
                <w:sz w:val="22"/>
                <w:szCs w:val="22"/>
              </w:rPr>
              <w:t>о</w:t>
            </w:r>
            <w:r w:rsidRPr="00585E52">
              <w:rPr>
                <w:color w:val="000000" w:themeColor="text1"/>
                <w:sz w:val="22"/>
                <w:szCs w:val="22"/>
              </w:rPr>
              <w:t>странное юридич</w:t>
            </w:r>
            <w:r w:rsidRPr="00585E52">
              <w:rPr>
                <w:color w:val="000000" w:themeColor="text1"/>
                <w:sz w:val="22"/>
                <w:szCs w:val="22"/>
              </w:rPr>
              <w:t>е</w:t>
            </w:r>
            <w:r w:rsidRPr="00585E52">
              <w:rPr>
                <w:color w:val="000000" w:themeColor="text1"/>
                <w:sz w:val="22"/>
                <w:szCs w:val="22"/>
              </w:rPr>
              <w:t>ское лицо</w:t>
            </w:r>
          </w:p>
        </w:tc>
      </w:tr>
      <w:tr w:rsidR="003C7220" w:rsidRPr="00585E52" w:rsidTr="00C218ED">
        <w:trPr>
          <w:trHeight w:val="174"/>
        </w:trPr>
        <w:tc>
          <w:tcPr>
            <w:tcW w:w="9747" w:type="dxa"/>
            <w:gridSpan w:val="4"/>
            <w:vAlign w:val="center"/>
          </w:tcPr>
          <w:p w:rsidR="00B321C4" w:rsidRPr="00585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3C7220" w:rsidRPr="00585E52" w:rsidTr="00C218ED">
        <w:trPr>
          <w:trHeight w:val="435"/>
        </w:trPr>
        <w:tc>
          <w:tcPr>
            <w:tcW w:w="0" w:type="auto"/>
            <w:vAlign w:val="center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295" w:type="dxa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</w:t>
            </w:r>
            <w:r w:rsidRPr="00585E52">
              <w:rPr>
                <w:color w:val="000000" w:themeColor="text1"/>
                <w:sz w:val="22"/>
                <w:szCs w:val="22"/>
              </w:rPr>
              <w:t>и</w:t>
            </w:r>
            <w:r w:rsidRPr="00585E52">
              <w:rPr>
                <w:color w:val="000000" w:themeColor="text1"/>
                <w:sz w:val="22"/>
                <w:szCs w:val="22"/>
              </w:rPr>
              <w:t>дических лиц (индивидуальных предпринимателей)</w:t>
            </w:r>
          </w:p>
        </w:tc>
        <w:tc>
          <w:tcPr>
            <w:tcW w:w="1805" w:type="dxa"/>
          </w:tcPr>
          <w:p w:rsidR="00B321C4" w:rsidRPr="00585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585E52">
              <w:rPr>
                <w:color w:val="000000" w:themeColor="text1"/>
                <w:sz w:val="22"/>
                <w:szCs w:val="22"/>
              </w:rPr>
              <w:t>б</w:t>
            </w:r>
            <w:r w:rsidRPr="00585E52">
              <w:rPr>
                <w:color w:val="000000" w:themeColor="text1"/>
                <w:sz w:val="22"/>
                <w:szCs w:val="22"/>
              </w:rPr>
              <w:t>ращается юридич</w:t>
            </w:r>
            <w:r w:rsidRPr="00585E52">
              <w:rPr>
                <w:color w:val="000000" w:themeColor="text1"/>
                <w:sz w:val="22"/>
                <w:szCs w:val="22"/>
              </w:rPr>
              <w:t>е</w:t>
            </w:r>
            <w:r w:rsidRPr="00585E52">
              <w:rPr>
                <w:color w:val="000000" w:themeColor="text1"/>
                <w:sz w:val="22"/>
                <w:szCs w:val="22"/>
              </w:rPr>
              <w:t>ское лицо (индивид</w:t>
            </w:r>
            <w:r w:rsidRPr="00585E52">
              <w:rPr>
                <w:color w:val="000000" w:themeColor="text1"/>
                <w:sz w:val="22"/>
                <w:szCs w:val="22"/>
              </w:rPr>
              <w:t>у</w:t>
            </w:r>
            <w:r w:rsidRPr="00585E52">
              <w:rPr>
                <w:color w:val="000000" w:themeColor="text1"/>
                <w:sz w:val="22"/>
                <w:szCs w:val="22"/>
              </w:rPr>
              <w:t>альный предприним</w:t>
            </w:r>
            <w:r w:rsidRPr="00585E52">
              <w:rPr>
                <w:color w:val="000000" w:themeColor="text1"/>
                <w:sz w:val="22"/>
                <w:szCs w:val="22"/>
              </w:rPr>
              <w:t>а</w:t>
            </w:r>
            <w:r w:rsidRPr="00585E52">
              <w:rPr>
                <w:color w:val="000000" w:themeColor="text1"/>
                <w:sz w:val="22"/>
                <w:szCs w:val="22"/>
              </w:rPr>
              <w:t>тель)</w:t>
            </w:r>
          </w:p>
        </w:tc>
      </w:tr>
      <w:tr w:rsidR="003C7220" w:rsidRPr="00585E52" w:rsidTr="00C218ED">
        <w:trPr>
          <w:trHeight w:val="435"/>
        </w:trPr>
        <w:tc>
          <w:tcPr>
            <w:tcW w:w="0" w:type="auto"/>
            <w:vAlign w:val="center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295" w:type="dxa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</w:t>
            </w:r>
            <w:r w:rsidRPr="00585E52">
              <w:rPr>
                <w:color w:val="000000" w:themeColor="text1"/>
                <w:sz w:val="22"/>
                <w:szCs w:val="22"/>
              </w:rPr>
              <w:t>и</w:t>
            </w:r>
            <w:r w:rsidRPr="00585E52">
              <w:rPr>
                <w:color w:val="000000" w:themeColor="text1"/>
                <w:sz w:val="22"/>
                <w:szCs w:val="22"/>
              </w:rPr>
              <w:t>жимости</w:t>
            </w:r>
          </w:p>
        </w:tc>
        <w:tc>
          <w:tcPr>
            <w:tcW w:w="1805" w:type="dxa"/>
          </w:tcPr>
          <w:p w:rsidR="00B321C4" w:rsidRPr="00585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для использовании в работе</w:t>
            </w:r>
          </w:p>
        </w:tc>
      </w:tr>
    </w:tbl>
    <w:p w:rsidR="00993C6F" w:rsidRPr="00585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85E5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1C6D71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85E52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85E52">
        <w:rPr>
          <w:color w:val="000000" w:themeColor="text1"/>
          <w:sz w:val="28"/>
          <w:szCs w:val="28"/>
        </w:rPr>
        <w:t>о</w:t>
      </w:r>
      <w:r w:rsidR="00402526" w:rsidRPr="00585E52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1C6D71" w:rsidRPr="00585E52">
        <w:rPr>
          <w:color w:val="000000" w:themeColor="text1"/>
          <w:sz w:val="28"/>
          <w:szCs w:val="28"/>
        </w:rPr>
        <w:t xml:space="preserve"> </w:t>
      </w:r>
      <w:r w:rsidR="00402526" w:rsidRPr="00585E52">
        <w:rPr>
          <w:color w:val="000000" w:themeColor="text1"/>
          <w:sz w:val="28"/>
          <w:szCs w:val="28"/>
        </w:rPr>
        <w:t>от 27 июля 2010 года № 210-ФЗ «</w:t>
      </w:r>
      <w:r w:rsidR="00984FD2" w:rsidRPr="00585E52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585E52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85E52">
        <w:rPr>
          <w:color w:val="000000" w:themeColor="text1"/>
          <w:sz w:val="28"/>
          <w:szCs w:val="28"/>
        </w:rPr>
        <w:t>о</w:t>
      </w:r>
      <w:r w:rsidR="00402526" w:rsidRPr="00585E52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85E52">
        <w:rPr>
          <w:color w:val="000000" w:themeColor="text1"/>
          <w:sz w:val="28"/>
          <w:szCs w:val="28"/>
        </w:rPr>
        <w:t>о</w:t>
      </w:r>
      <w:r w:rsidR="00402526" w:rsidRPr="00585E52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85E52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B0514" w:rsidRPr="00585E52">
        <w:rPr>
          <w:color w:val="000000" w:themeColor="text1"/>
          <w:sz w:val="28"/>
          <w:szCs w:val="28"/>
        </w:rPr>
        <w:t>и у уполном</w:t>
      </w:r>
      <w:r w:rsidR="000B0514" w:rsidRPr="00585E52">
        <w:rPr>
          <w:color w:val="000000" w:themeColor="text1"/>
          <w:sz w:val="28"/>
          <w:szCs w:val="28"/>
        </w:rPr>
        <w:t>о</w:t>
      </w:r>
      <w:r w:rsidR="000B0514" w:rsidRPr="00585E52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585E52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585E5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lastRenderedPageBreak/>
        <w:t>Орган, предоставляющий Муниципальную услугу, не вправе:</w:t>
      </w:r>
    </w:p>
    <w:p w:rsidR="00E9275F" w:rsidRPr="00585E5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85E5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85E5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85E5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85E5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85E5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85E5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ставления д</w:t>
      </w:r>
      <w:r w:rsidR="00CE1B50" w:rsidRPr="00585E52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85E52">
        <w:rPr>
          <w:color w:val="000000" w:themeColor="text1"/>
          <w:sz w:val="28"/>
          <w:szCs w:val="28"/>
        </w:rPr>
        <w:t>и</w:t>
      </w:r>
      <w:r w:rsidR="00CE1B50" w:rsidRPr="00585E52">
        <w:rPr>
          <w:color w:val="000000" w:themeColor="text1"/>
          <w:sz w:val="28"/>
          <w:szCs w:val="28"/>
        </w:rPr>
        <w:t xml:space="preserve">пальных </w:t>
      </w:r>
      <w:r w:rsidR="00FD5BEE" w:rsidRPr="00585E52">
        <w:rPr>
          <w:color w:val="000000" w:themeColor="text1"/>
          <w:sz w:val="28"/>
          <w:szCs w:val="28"/>
        </w:rPr>
        <w:t>услуг;</w:t>
      </w:r>
    </w:p>
    <w:p w:rsidR="00FD5BEE" w:rsidRPr="00585E52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ющих случаев:</w:t>
      </w:r>
    </w:p>
    <w:p w:rsidR="00FD5BEE" w:rsidRPr="00585E52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85E52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585E52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585E52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85E52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удобства.</w:t>
      </w:r>
    </w:p>
    <w:p w:rsidR="00E94F24" w:rsidRPr="00585E52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sz w:val="28"/>
          <w:szCs w:val="28"/>
        </w:rPr>
        <w:t>9) требовать от заявителя предоставления на бумажном носителе док</w:t>
      </w:r>
      <w:r w:rsidRPr="00585E52">
        <w:rPr>
          <w:sz w:val="28"/>
          <w:szCs w:val="28"/>
        </w:rPr>
        <w:t>у</w:t>
      </w:r>
      <w:r w:rsidRPr="00585E52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585E52">
        <w:rPr>
          <w:sz w:val="28"/>
          <w:szCs w:val="28"/>
        </w:rPr>
        <w:t>о</w:t>
      </w:r>
      <w:r w:rsidRPr="00585E52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585E52">
        <w:rPr>
          <w:sz w:val="28"/>
          <w:szCs w:val="28"/>
        </w:rPr>
        <w:t>у</w:t>
      </w:r>
      <w:r w:rsidRPr="00585E52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585E52">
        <w:rPr>
          <w:sz w:val="28"/>
          <w:szCs w:val="28"/>
        </w:rPr>
        <w:t>а</w:t>
      </w:r>
      <w:r w:rsidRPr="00585E52">
        <w:rPr>
          <w:sz w:val="28"/>
          <w:szCs w:val="28"/>
        </w:rPr>
        <w:t>ми.</w:t>
      </w:r>
    </w:p>
    <w:p w:rsidR="00993C6F" w:rsidRPr="00585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85E52">
        <w:rPr>
          <w:color w:val="000000" w:themeColor="text1"/>
          <w:sz w:val="28"/>
          <w:szCs w:val="28"/>
        </w:rPr>
        <w:t xml:space="preserve">настоящем </w:t>
      </w:r>
      <w:r w:rsidRPr="00585E52">
        <w:rPr>
          <w:color w:val="000000" w:themeColor="text1"/>
          <w:sz w:val="28"/>
          <w:szCs w:val="28"/>
        </w:rPr>
        <w:t>пункте, представляются вм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85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85E52">
        <w:rPr>
          <w:color w:val="000000" w:themeColor="text1"/>
          <w:sz w:val="28"/>
          <w:szCs w:val="28"/>
        </w:rPr>
        <w:t>МФЦ</w:t>
      </w:r>
      <w:r w:rsidRPr="00585E52">
        <w:rPr>
          <w:color w:val="000000" w:themeColor="text1"/>
          <w:sz w:val="28"/>
          <w:szCs w:val="28"/>
        </w:rPr>
        <w:t>.</w:t>
      </w:r>
    </w:p>
    <w:p w:rsidR="00993C6F" w:rsidRPr="00585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585E52">
        <w:rPr>
          <w:color w:val="000000" w:themeColor="text1"/>
          <w:sz w:val="28"/>
          <w:szCs w:val="28"/>
        </w:rPr>
        <w:t>Регионального портала</w:t>
      </w:r>
      <w:r w:rsidRPr="00585E52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кументов.</w:t>
      </w:r>
    </w:p>
    <w:p w:rsidR="00ED7190" w:rsidRPr="00585E52" w:rsidRDefault="00ED7190" w:rsidP="0097513E">
      <w:pPr>
        <w:widowControl w:val="0"/>
        <w:ind w:firstLine="708"/>
        <w:jc w:val="both"/>
        <w:rPr>
          <w:sz w:val="28"/>
        </w:rPr>
      </w:pPr>
      <w:r w:rsidRPr="00585E52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585E52">
        <w:rPr>
          <w:sz w:val="28"/>
        </w:rPr>
        <w:t>т</w:t>
      </w:r>
      <w:r w:rsidRPr="00585E52">
        <w:rPr>
          <w:sz w:val="28"/>
        </w:rPr>
        <w:t>ветствующим заявлением в Администрацию, либо в МФЦ.</w:t>
      </w:r>
    </w:p>
    <w:p w:rsidR="00E94F24" w:rsidRPr="00585E52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585E52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85E52">
        <w:rPr>
          <w:sz w:val="28"/>
          <w:szCs w:val="28"/>
        </w:rPr>
        <w:t>у</w:t>
      </w:r>
      <w:r w:rsidRPr="00585E52">
        <w:rPr>
          <w:sz w:val="28"/>
          <w:szCs w:val="28"/>
        </w:rPr>
        <w:t>ниципальных услуг» не осуществляется.</w:t>
      </w:r>
    </w:p>
    <w:p w:rsidR="00993C6F" w:rsidRPr="00585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585E52">
        <w:rPr>
          <w:color w:val="000000" w:themeColor="text1"/>
          <w:sz w:val="28"/>
          <w:szCs w:val="28"/>
        </w:rPr>
        <w:t>.</w:t>
      </w:r>
    </w:p>
    <w:p w:rsidR="00D5245D" w:rsidRPr="00585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85E52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85E52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94F24" w:rsidRPr="00585E52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94F24" w:rsidRPr="00585E52">
        <w:rPr>
          <w:color w:val="000000" w:themeColor="text1"/>
          <w:sz w:val="28"/>
          <w:szCs w:val="28"/>
        </w:rPr>
        <w:t>;</w:t>
      </w:r>
    </w:p>
    <w:p w:rsidR="0058298E" w:rsidRPr="00585E52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585E52">
        <w:rPr>
          <w:color w:val="000000" w:themeColor="text1"/>
          <w:sz w:val="28"/>
          <w:szCs w:val="28"/>
        </w:rPr>
        <w:t>.</w:t>
      </w:r>
    </w:p>
    <w:p w:rsidR="00993C6F" w:rsidRPr="00585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585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2.7.1. </w:t>
      </w:r>
      <w:r w:rsidR="00E9275F" w:rsidRPr="00585E52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85E52">
        <w:rPr>
          <w:color w:val="000000" w:themeColor="text1"/>
          <w:sz w:val="28"/>
          <w:szCs w:val="28"/>
        </w:rPr>
        <w:t>о</w:t>
      </w:r>
      <w:r w:rsidR="00E9275F" w:rsidRPr="00585E52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85E52">
        <w:rPr>
          <w:color w:val="000000" w:themeColor="text1"/>
          <w:sz w:val="28"/>
          <w:szCs w:val="28"/>
        </w:rPr>
        <w:t>о</w:t>
      </w:r>
      <w:r w:rsidR="00E9275F" w:rsidRPr="00585E52">
        <w:rPr>
          <w:color w:val="000000" w:themeColor="text1"/>
          <w:sz w:val="28"/>
          <w:szCs w:val="28"/>
        </w:rPr>
        <w:t>ванием Регионального портала</w:t>
      </w:r>
      <w:r w:rsidRPr="00585E52">
        <w:rPr>
          <w:color w:val="000000" w:themeColor="text1"/>
          <w:sz w:val="28"/>
          <w:szCs w:val="28"/>
        </w:rPr>
        <w:t>:</w:t>
      </w:r>
    </w:p>
    <w:p w:rsidR="00600EA1" w:rsidRPr="00585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ления и документы</w:t>
      </w:r>
      <w:r w:rsidR="00E94F24" w:rsidRPr="00585E52">
        <w:rPr>
          <w:sz w:val="28"/>
          <w:szCs w:val="28"/>
        </w:rPr>
        <w:t>, либо</w:t>
      </w:r>
      <w:r w:rsidR="00E94F24" w:rsidRPr="00585E52">
        <w:rPr>
          <w:sz w:val="28"/>
        </w:rPr>
        <w:t xml:space="preserve"> </w:t>
      </w:r>
      <w:r w:rsidR="00E94F24" w:rsidRPr="00585E52">
        <w:rPr>
          <w:sz w:val="28"/>
          <w:szCs w:val="28"/>
        </w:rPr>
        <w:t>вид электронной подписи не соответствует виду, к</w:t>
      </w:r>
      <w:r w:rsidR="00E94F24" w:rsidRPr="00585E52">
        <w:rPr>
          <w:sz w:val="28"/>
          <w:szCs w:val="28"/>
        </w:rPr>
        <w:t>о</w:t>
      </w:r>
      <w:r w:rsidR="00E94F24" w:rsidRPr="00585E52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94F24" w:rsidRPr="00585E52">
        <w:rPr>
          <w:sz w:val="28"/>
          <w:szCs w:val="28"/>
        </w:rPr>
        <w:t>р</w:t>
      </w:r>
      <w:r w:rsidR="00E94F24" w:rsidRPr="00585E52">
        <w:rPr>
          <w:sz w:val="28"/>
          <w:szCs w:val="28"/>
        </w:rPr>
        <w:t>ственных и муниципальных услуг»</w:t>
      </w:r>
      <w:r w:rsidR="00600EA1" w:rsidRPr="00585E52">
        <w:rPr>
          <w:color w:val="000000" w:themeColor="text1"/>
          <w:sz w:val="28"/>
          <w:szCs w:val="28"/>
        </w:rPr>
        <w:t>;</w:t>
      </w:r>
    </w:p>
    <w:p w:rsidR="00993C6F" w:rsidRPr="00585E52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заявитель-</w:t>
      </w:r>
      <w:r w:rsidR="00600EA1" w:rsidRPr="00585E52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85E5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2.8. </w:t>
      </w:r>
      <w:r w:rsidR="005D7061" w:rsidRPr="00585E52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85E52">
        <w:rPr>
          <w:color w:val="000000" w:themeColor="text1"/>
          <w:sz w:val="28"/>
          <w:szCs w:val="28"/>
        </w:rPr>
        <w:t>о</w:t>
      </w:r>
      <w:r w:rsidR="005D7061" w:rsidRPr="00585E52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На время кадастровых работ в целях государственного кадастрового уч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та земельных участков, которые образуются в результате перераспределения, и постановки на государственный кадастровый учет таких земельных участков предоставление Муниципальной услуги приостанавливается.</w:t>
      </w:r>
    </w:p>
    <w:p w:rsidR="00D5245D" w:rsidRPr="00585E52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2.9. </w:t>
      </w:r>
      <w:r w:rsidR="00D5245D" w:rsidRPr="00585E52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1) заявление о перераспределении земельных участков подано в случаях, не предусмотренных пунктом 1 статьи 39.28 Земельным кодексом: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перераспределение таких земель и (или) земельных участков в целях пр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lastRenderedPageBreak/>
        <w:t>ведения границ земельных участков в соответствие с утвержденным проектом межевания территории для исключения вклинивания, вкрапл</w:t>
      </w:r>
      <w:r w:rsidR="00D2683A" w:rsidRPr="00585E52">
        <w:rPr>
          <w:color w:val="000000" w:themeColor="text1"/>
          <w:sz w:val="28"/>
          <w:szCs w:val="28"/>
        </w:rPr>
        <w:t>иван</w:t>
      </w:r>
      <w:r w:rsidRPr="00585E52">
        <w:rPr>
          <w:color w:val="000000" w:themeColor="text1"/>
          <w:sz w:val="28"/>
          <w:szCs w:val="28"/>
        </w:rPr>
        <w:t>ия, излома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ности границ, чересполосицы при условии, что площадь земельных участков, находящихся в частной собственности, увеличивается в результате этого пер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распределения не более чем до установленных предельных максимальных ра</w:t>
      </w:r>
      <w:r w:rsidRPr="00585E52">
        <w:rPr>
          <w:color w:val="000000" w:themeColor="text1"/>
          <w:sz w:val="28"/>
          <w:szCs w:val="28"/>
        </w:rPr>
        <w:t>з</w:t>
      </w:r>
      <w:r w:rsidRPr="00585E52">
        <w:rPr>
          <w:color w:val="000000" w:themeColor="text1"/>
          <w:sz w:val="28"/>
          <w:szCs w:val="28"/>
        </w:rPr>
        <w:t>меров земельных участков;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перераспределение земель и (или) земельных участков, находящихся </w:t>
      </w:r>
      <w:r w:rsidR="0063121A" w:rsidRPr="00585E52">
        <w:rPr>
          <w:color w:val="000000" w:themeColor="text1"/>
          <w:sz w:val="28"/>
          <w:szCs w:val="28"/>
        </w:rPr>
        <w:t xml:space="preserve">в государственной или </w:t>
      </w:r>
      <w:r w:rsidRPr="00585E52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</w:t>
      </w:r>
      <w:r w:rsidRPr="00585E52">
        <w:rPr>
          <w:color w:val="000000" w:themeColor="text1"/>
          <w:sz w:val="28"/>
          <w:szCs w:val="28"/>
        </w:rPr>
        <w:t>щ</w:t>
      </w:r>
      <w:r w:rsidRPr="00585E52">
        <w:rPr>
          <w:color w:val="000000" w:themeColor="text1"/>
          <w:sz w:val="28"/>
          <w:szCs w:val="28"/>
        </w:rPr>
        <w:t>ного строительства, при условии, что площадь земельных участков, наход</w:t>
      </w:r>
      <w:r w:rsidRPr="00585E52">
        <w:rPr>
          <w:color w:val="000000" w:themeColor="text1"/>
          <w:sz w:val="28"/>
          <w:szCs w:val="28"/>
        </w:rPr>
        <w:t>я</w:t>
      </w:r>
      <w:r w:rsidRPr="00585E52">
        <w:rPr>
          <w:color w:val="000000" w:themeColor="text1"/>
          <w:sz w:val="28"/>
          <w:szCs w:val="28"/>
        </w:rPr>
        <w:t>щихся в собственности граждан, увеличивается в результате этого перераспр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деления не более чем до установленных предельных максимальных размеров земельных участков;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земельные участки образуются для размещения объектов капитального строительства, предусмотренных статьей 49 Земельного кодекса РФ, в том чи</w:t>
      </w:r>
      <w:r w:rsidRPr="00585E52">
        <w:rPr>
          <w:color w:val="000000" w:themeColor="text1"/>
          <w:sz w:val="28"/>
          <w:szCs w:val="28"/>
        </w:rPr>
        <w:t>с</w:t>
      </w:r>
      <w:r w:rsidRPr="00585E52">
        <w:rPr>
          <w:color w:val="000000" w:themeColor="text1"/>
          <w:sz w:val="28"/>
          <w:szCs w:val="28"/>
        </w:rPr>
        <w:t>ле в целях изъятия земельных участков для государственных или муниципал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>ных нужд;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2) не представлено в письменной форме согласие землепользователей, землевладельцев, арендаторов, залогодержателей исходных земельных учас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ков, если земельные участки, которые предлагается перераспределить, обрем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нены правами указанных лиц;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3) на земельном участке, на который возникает право частной собстве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 xml:space="preserve">ности, в результате перераспределения земельного участка, находящегося в частной собственности, и земель и (или) земельных участков, находящихся </w:t>
      </w:r>
      <w:r w:rsidR="0063121A" w:rsidRPr="00585E52">
        <w:rPr>
          <w:color w:val="000000" w:themeColor="text1"/>
          <w:sz w:val="28"/>
          <w:szCs w:val="28"/>
        </w:rPr>
        <w:t xml:space="preserve">в </w:t>
      </w:r>
      <w:r w:rsidRPr="00585E52">
        <w:rPr>
          <w:color w:val="000000" w:themeColor="text1"/>
          <w:sz w:val="28"/>
          <w:szCs w:val="28"/>
        </w:rPr>
        <w:t xml:space="preserve">муниципальной собственности, будут расположены здание, сооружение, объект незавершенного строительства, находящиеся </w:t>
      </w:r>
      <w:r w:rsidR="0063121A" w:rsidRPr="00585E52">
        <w:rPr>
          <w:color w:val="000000" w:themeColor="text1"/>
          <w:sz w:val="28"/>
          <w:szCs w:val="28"/>
        </w:rPr>
        <w:t xml:space="preserve">в государственной или </w:t>
      </w:r>
      <w:r w:rsidRPr="00585E52">
        <w:rPr>
          <w:color w:val="000000" w:themeColor="text1"/>
          <w:sz w:val="28"/>
          <w:szCs w:val="28"/>
        </w:rPr>
        <w:t>муниц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</w:t>
      </w:r>
      <w:r w:rsidRPr="00585E52">
        <w:rPr>
          <w:color w:val="000000" w:themeColor="text1"/>
          <w:sz w:val="28"/>
          <w:szCs w:val="28"/>
        </w:rPr>
        <w:t>б</w:t>
      </w:r>
      <w:r w:rsidRPr="00585E52">
        <w:rPr>
          <w:color w:val="000000" w:themeColor="text1"/>
          <w:sz w:val="28"/>
          <w:szCs w:val="28"/>
        </w:rPr>
        <w:t>личного сервитута, или объекта, размещенного в соответствии с пунктом 3 ст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тьи 39.36 Земельного кодекса РФ;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гося в частной собственности, и земель и (или) земельных участков, наход</w:t>
      </w:r>
      <w:r w:rsidRPr="00585E52">
        <w:rPr>
          <w:color w:val="000000" w:themeColor="text1"/>
          <w:sz w:val="28"/>
          <w:szCs w:val="28"/>
        </w:rPr>
        <w:t>я</w:t>
      </w:r>
      <w:r w:rsidRPr="00585E52">
        <w:rPr>
          <w:color w:val="000000" w:themeColor="text1"/>
          <w:sz w:val="28"/>
          <w:szCs w:val="28"/>
        </w:rPr>
        <w:t xml:space="preserve">щихся </w:t>
      </w:r>
      <w:r w:rsidR="0063121A" w:rsidRPr="00585E52">
        <w:rPr>
          <w:color w:val="000000" w:themeColor="text1"/>
          <w:sz w:val="28"/>
          <w:szCs w:val="28"/>
        </w:rPr>
        <w:t xml:space="preserve">в государственной или </w:t>
      </w:r>
      <w:r w:rsidRPr="00585E52">
        <w:rPr>
          <w:color w:val="000000" w:themeColor="text1"/>
          <w:sz w:val="28"/>
          <w:szCs w:val="28"/>
        </w:rPr>
        <w:t>муниципальной собственности и изъятых из об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рота или ограниченных в обороте, за исключением случаев, если такое пер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распределение осуществляется в соответствии с проектом межевания террит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 xml:space="preserve">рии с земельными участками, указанными в подпункте 7 пункта 5 статьи 27 </w:t>
      </w:r>
      <w:r w:rsidR="00521C59" w:rsidRPr="00585E52">
        <w:rPr>
          <w:color w:val="000000" w:themeColor="text1"/>
          <w:sz w:val="28"/>
          <w:szCs w:val="28"/>
        </w:rPr>
        <w:t>З</w:t>
      </w:r>
      <w:r w:rsidR="00521C59" w:rsidRPr="00585E52">
        <w:rPr>
          <w:color w:val="000000" w:themeColor="text1"/>
          <w:sz w:val="28"/>
          <w:szCs w:val="28"/>
        </w:rPr>
        <w:t>е</w:t>
      </w:r>
      <w:r w:rsidR="00521C59" w:rsidRPr="00585E52">
        <w:rPr>
          <w:color w:val="000000" w:themeColor="text1"/>
          <w:sz w:val="28"/>
          <w:szCs w:val="28"/>
        </w:rPr>
        <w:t>мельного</w:t>
      </w:r>
      <w:r w:rsidRPr="00585E52">
        <w:rPr>
          <w:color w:val="000000" w:themeColor="text1"/>
          <w:sz w:val="28"/>
          <w:szCs w:val="28"/>
        </w:rPr>
        <w:t xml:space="preserve"> Кодекса;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5) образование земельного участка или земельных участков предусматр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земельного участка, находящихся </w:t>
      </w:r>
      <w:r w:rsidR="0063121A" w:rsidRPr="00585E52">
        <w:rPr>
          <w:color w:val="000000" w:themeColor="text1"/>
          <w:sz w:val="28"/>
          <w:szCs w:val="28"/>
        </w:rPr>
        <w:t>в госуда</w:t>
      </w:r>
      <w:r w:rsidR="0063121A" w:rsidRPr="00585E52">
        <w:rPr>
          <w:color w:val="000000" w:themeColor="text1"/>
          <w:sz w:val="28"/>
          <w:szCs w:val="28"/>
        </w:rPr>
        <w:t>р</w:t>
      </w:r>
      <w:r w:rsidR="0063121A" w:rsidRPr="00585E52">
        <w:rPr>
          <w:color w:val="000000" w:themeColor="text1"/>
          <w:sz w:val="28"/>
          <w:szCs w:val="28"/>
        </w:rPr>
        <w:t xml:space="preserve">ственной или </w:t>
      </w:r>
      <w:r w:rsidRPr="00585E52">
        <w:rPr>
          <w:color w:val="000000" w:themeColor="text1"/>
          <w:sz w:val="28"/>
          <w:szCs w:val="28"/>
        </w:rPr>
        <w:t>муниципальной собственности и зарезервированных для госуда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ственных или муниципальных нужд;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lastRenderedPageBreak/>
        <w:t>6)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 xml:space="preserve">гося в частной собственности, и земельного участка, находящегося </w:t>
      </w:r>
      <w:r w:rsidR="0063121A" w:rsidRPr="00585E52">
        <w:rPr>
          <w:color w:val="000000" w:themeColor="text1"/>
          <w:sz w:val="28"/>
          <w:szCs w:val="28"/>
        </w:rPr>
        <w:t xml:space="preserve">в </w:t>
      </w:r>
      <w:r w:rsidRPr="00585E52">
        <w:rPr>
          <w:color w:val="000000" w:themeColor="text1"/>
          <w:sz w:val="28"/>
          <w:szCs w:val="28"/>
        </w:rPr>
        <w:t>муниц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пальной собственности и являющегося предметом аукциона,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7) образование земельного участка или земельных участков предусматр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земельных участков, которые находятся </w:t>
      </w:r>
      <w:r w:rsidR="0063121A" w:rsidRPr="00585E52">
        <w:rPr>
          <w:color w:val="000000" w:themeColor="text1"/>
          <w:sz w:val="28"/>
          <w:szCs w:val="28"/>
        </w:rPr>
        <w:t xml:space="preserve">в </w:t>
      </w:r>
      <w:r w:rsidRPr="00585E52">
        <w:rPr>
          <w:color w:val="000000" w:themeColor="text1"/>
          <w:sz w:val="28"/>
          <w:szCs w:val="28"/>
        </w:rPr>
        <w:t>м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ниципальной собственности и в отношении которых подано заявление о пре</w:t>
      </w:r>
      <w:r w:rsidRPr="00585E52">
        <w:rPr>
          <w:color w:val="000000" w:themeColor="text1"/>
          <w:sz w:val="28"/>
          <w:szCs w:val="28"/>
        </w:rPr>
        <w:t>д</w:t>
      </w:r>
      <w:r w:rsidRPr="00585E52">
        <w:rPr>
          <w:color w:val="000000" w:themeColor="text1"/>
          <w:sz w:val="28"/>
          <w:szCs w:val="28"/>
        </w:rPr>
        <w:t>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8) в результате перераспределения земельных участков площадь земел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>ного участка, на который возникает право частной собственности, будет пр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вышать установленные предельные максимальные размеры земельных учас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ков;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9) образование земельного участка или земельных участков предусматр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предъявляемых к образуемым и измененным земельным участкам, за исключением случаев перераспределения земельных участков, в соответствии с </w:t>
      </w:r>
      <w:r w:rsidR="00C70265" w:rsidRPr="00585E52">
        <w:rPr>
          <w:color w:val="000000" w:themeColor="text1"/>
          <w:sz w:val="28"/>
          <w:szCs w:val="28"/>
        </w:rPr>
        <w:t>подпунктами 1 и 4 пункта 1 статьи 39.28 Земельного кодекса</w:t>
      </w:r>
      <w:r w:rsidRPr="00585E52">
        <w:rPr>
          <w:color w:val="000000" w:themeColor="text1"/>
          <w:sz w:val="28"/>
          <w:szCs w:val="28"/>
        </w:rPr>
        <w:t>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от 13 июля 2015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г. № 218-ФЗ «О государственной регистрации недвижимости»;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11) имеются следующие основания для отказа в утверждении схемы ра</w:t>
      </w:r>
      <w:r w:rsidRPr="00585E52">
        <w:rPr>
          <w:color w:val="000000" w:themeColor="text1"/>
          <w:sz w:val="28"/>
          <w:szCs w:val="28"/>
        </w:rPr>
        <w:t>с</w:t>
      </w:r>
      <w:r w:rsidRPr="00585E52">
        <w:rPr>
          <w:color w:val="000000" w:themeColor="text1"/>
          <w:sz w:val="28"/>
          <w:szCs w:val="28"/>
        </w:rPr>
        <w:t>положения земельного участка: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несоответствие схемы расположения земельного участка ее форме, фо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мату или требованиям к ее подготовке, которые установлены действующим з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конодательством;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жением земельного участка, образуемого в соответствии с ранее принятым 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шением об утверждении схемы расположения земельного участка, срок де</w:t>
      </w:r>
      <w:r w:rsidRPr="00585E52">
        <w:rPr>
          <w:color w:val="000000" w:themeColor="text1"/>
          <w:sz w:val="28"/>
          <w:szCs w:val="28"/>
        </w:rPr>
        <w:t>й</w:t>
      </w:r>
      <w:r w:rsidRPr="00585E52">
        <w:rPr>
          <w:color w:val="000000" w:themeColor="text1"/>
          <w:sz w:val="28"/>
          <w:szCs w:val="28"/>
        </w:rPr>
        <w:t>ствия которого не истек;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разработка схемы расположения земельного участка с нарушением тр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бований к образуемым земельным участкам, установленными статьей 11.9 З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мельного кодекса РФ;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нию об особо охраняемой природной территории;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</w:r>
      <w:r w:rsidRPr="00585E52">
        <w:rPr>
          <w:color w:val="000000" w:themeColor="text1"/>
          <w:sz w:val="28"/>
          <w:szCs w:val="28"/>
        </w:rPr>
        <w:lastRenderedPageBreak/>
        <w:t>утвержден проект межевания территории;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</w:t>
      </w:r>
      <w:r w:rsidRPr="00585E52">
        <w:rPr>
          <w:color w:val="000000" w:themeColor="text1"/>
          <w:sz w:val="28"/>
          <w:szCs w:val="28"/>
        </w:rPr>
        <w:t>к</w:t>
      </w:r>
      <w:r w:rsidRPr="00585E52">
        <w:rPr>
          <w:color w:val="000000" w:themeColor="text1"/>
          <w:sz w:val="28"/>
          <w:szCs w:val="28"/>
        </w:rPr>
        <w:t>ту планировки территории, землеустроительной документации, положению об особо охраняемой природной территории;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13) земельный участок, образование которого предусмотрено схемой ра</w:t>
      </w:r>
      <w:r w:rsidRPr="00585E52">
        <w:rPr>
          <w:color w:val="000000" w:themeColor="text1"/>
          <w:sz w:val="28"/>
          <w:szCs w:val="28"/>
        </w:rPr>
        <w:t>с</w:t>
      </w:r>
      <w:r w:rsidRPr="00585E52">
        <w:rPr>
          <w:color w:val="000000" w:themeColor="text1"/>
          <w:sz w:val="28"/>
          <w:szCs w:val="28"/>
        </w:rPr>
        <w:t>положения земельного участка, расположен в границах территории, в отнош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нии которой утвержден проект межевания территории;</w:t>
      </w:r>
    </w:p>
    <w:p w:rsidR="00B321C4" w:rsidRPr="00585E5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801372" w:rsidRPr="00585E52" w:rsidRDefault="0080137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каза.</w:t>
      </w:r>
    </w:p>
    <w:p w:rsidR="000D45EB" w:rsidRPr="00585E52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539"/>
        <w:gridCol w:w="3062"/>
        <w:gridCol w:w="3618"/>
      </w:tblGrid>
      <w:tr w:rsidR="003C7220" w:rsidRPr="00585E52" w:rsidTr="00C218ED">
        <w:tc>
          <w:tcPr>
            <w:tcW w:w="539" w:type="dxa"/>
            <w:shd w:val="clear" w:color="auto" w:fill="auto"/>
          </w:tcPr>
          <w:p w:rsidR="00B321C4" w:rsidRPr="00585E52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585E52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200" w:type="dxa"/>
            <w:shd w:val="clear" w:color="auto" w:fill="auto"/>
          </w:tcPr>
          <w:p w:rsidR="00B321C4" w:rsidRPr="00585E5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585E52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1D30EB" w:rsidRPr="00585E52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585E52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1D30EB" w:rsidRPr="00585E52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585E52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B83E14" w:rsidRPr="00585E52">
              <w:rPr>
                <w:color w:val="000000" w:themeColor="text1"/>
                <w:sz w:val="22"/>
                <w:szCs w:val="22"/>
                <w:lang w:bidi="ru-RU"/>
              </w:rPr>
              <w:t>/уполномоченный в соответствии с зак</w:t>
            </w:r>
            <w:r w:rsidR="00B83E14" w:rsidRPr="00585E52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B83E14" w:rsidRPr="00585E52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B83E14" w:rsidRPr="00585E52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B83E14" w:rsidRPr="00585E52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01" w:type="dxa"/>
            <w:shd w:val="clear" w:color="auto" w:fill="auto"/>
          </w:tcPr>
          <w:p w:rsidR="00B321C4" w:rsidRPr="00585E52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585E52">
              <w:rPr>
                <w:color w:val="000000" w:themeColor="text1"/>
                <w:sz w:val="22"/>
                <w:szCs w:val="22"/>
                <w:lang w:bidi="ru-RU"/>
              </w:rPr>
              <w:t>Перечень услуг необходимых и обязательных для пред</w:t>
            </w:r>
            <w:r w:rsidRPr="00585E52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585E52">
              <w:rPr>
                <w:color w:val="000000" w:themeColor="text1"/>
                <w:sz w:val="22"/>
                <w:szCs w:val="22"/>
                <w:lang w:bidi="ru-RU"/>
              </w:rPr>
              <w:t>ставления муниципальной услуги</w:t>
            </w:r>
          </w:p>
        </w:tc>
        <w:tc>
          <w:tcPr>
            <w:tcW w:w="3805" w:type="dxa"/>
            <w:shd w:val="clear" w:color="auto" w:fill="auto"/>
          </w:tcPr>
          <w:p w:rsidR="00B321C4" w:rsidRPr="00585E52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585E52">
              <w:rPr>
                <w:color w:val="000000" w:themeColor="text1"/>
                <w:sz w:val="22"/>
                <w:szCs w:val="22"/>
                <w:lang w:bidi="ru-RU"/>
              </w:rPr>
              <w:t>Сведения о документе (докуме</w:t>
            </w:r>
            <w:r w:rsidRPr="00585E52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585E52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организациями, участвующими в предоставлении муниципальной услуги</w:t>
            </w:r>
          </w:p>
        </w:tc>
      </w:tr>
      <w:tr w:rsidR="003C7220" w:rsidRPr="00585E52" w:rsidTr="00C218ED">
        <w:trPr>
          <w:trHeight w:val="1773"/>
        </w:trPr>
        <w:tc>
          <w:tcPr>
            <w:tcW w:w="539" w:type="dxa"/>
            <w:shd w:val="clear" w:color="auto" w:fill="auto"/>
          </w:tcPr>
          <w:p w:rsidR="00B321C4" w:rsidRPr="00585E52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585E52">
              <w:rPr>
                <w:color w:val="000000" w:themeColor="text1"/>
                <w:sz w:val="22"/>
                <w:szCs w:val="22"/>
                <w:lang w:bidi="ru-RU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585E52">
              <w:rPr>
                <w:color w:val="000000" w:themeColor="text1"/>
                <w:sz w:val="22"/>
                <w:szCs w:val="22"/>
              </w:rPr>
              <w:t>у</w:t>
            </w:r>
            <w:r w:rsidRPr="00585E52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585E52">
              <w:rPr>
                <w:color w:val="000000" w:themeColor="text1"/>
                <w:sz w:val="22"/>
                <w:szCs w:val="22"/>
              </w:rPr>
              <w:t>е</w:t>
            </w:r>
            <w:r w:rsidRPr="00585E52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01" w:type="dxa"/>
            <w:shd w:val="clear" w:color="auto" w:fill="auto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Подготовка схемы распол</w:t>
            </w:r>
            <w:r w:rsidRPr="00585E52">
              <w:rPr>
                <w:color w:val="000000" w:themeColor="text1"/>
                <w:sz w:val="22"/>
                <w:szCs w:val="22"/>
              </w:rPr>
              <w:t>о</w:t>
            </w:r>
            <w:r w:rsidRPr="00585E52">
              <w:rPr>
                <w:color w:val="000000" w:themeColor="text1"/>
                <w:sz w:val="22"/>
                <w:szCs w:val="22"/>
              </w:rPr>
              <w:t>жения земельного участка или земельных участков на кадастровом плане террит</w:t>
            </w:r>
            <w:r w:rsidRPr="00585E52">
              <w:rPr>
                <w:color w:val="000000" w:themeColor="text1"/>
                <w:sz w:val="22"/>
                <w:szCs w:val="22"/>
              </w:rPr>
              <w:t>о</w:t>
            </w:r>
            <w:r w:rsidRPr="00585E52">
              <w:rPr>
                <w:color w:val="000000" w:themeColor="text1"/>
                <w:sz w:val="22"/>
                <w:szCs w:val="22"/>
              </w:rPr>
              <w:t>рии</w:t>
            </w:r>
          </w:p>
        </w:tc>
        <w:tc>
          <w:tcPr>
            <w:tcW w:w="3805" w:type="dxa"/>
            <w:shd w:val="clear" w:color="auto" w:fill="auto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3C7220" w:rsidRPr="00585E52" w:rsidTr="004D7252">
        <w:trPr>
          <w:trHeight w:val="1117"/>
        </w:trPr>
        <w:tc>
          <w:tcPr>
            <w:tcW w:w="539" w:type="dxa"/>
            <w:shd w:val="clear" w:color="auto" w:fill="auto"/>
          </w:tcPr>
          <w:p w:rsidR="00B321C4" w:rsidRPr="00585E52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585E52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200" w:type="dxa"/>
            <w:shd w:val="clear" w:color="auto" w:fill="auto"/>
          </w:tcPr>
          <w:p w:rsidR="00B321C4" w:rsidRPr="00585E52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01" w:type="dxa"/>
            <w:shd w:val="clear" w:color="auto" w:fill="auto"/>
          </w:tcPr>
          <w:p w:rsidR="00B321C4" w:rsidRPr="00585E5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585E52">
              <w:rPr>
                <w:color w:val="000000" w:themeColor="text1"/>
                <w:sz w:val="22"/>
                <w:szCs w:val="22"/>
              </w:rPr>
              <w:t>о</w:t>
            </w:r>
            <w:r w:rsidRPr="00585E52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805" w:type="dxa"/>
            <w:shd w:val="clear" w:color="auto" w:fill="auto"/>
          </w:tcPr>
          <w:p w:rsidR="00B321C4" w:rsidRPr="00585E52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585E5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B321C4" w:rsidRPr="00585E5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85E52">
              <w:rPr>
                <w:color w:val="000000" w:themeColor="text1"/>
                <w:sz w:val="22"/>
                <w:szCs w:val="22"/>
              </w:rPr>
              <w:t xml:space="preserve">о </w:t>
            </w:r>
            <w:r w:rsidR="00B321C4" w:rsidRPr="00585E52">
              <w:rPr>
                <w:color w:val="000000" w:themeColor="text1"/>
                <w:sz w:val="22"/>
                <w:szCs w:val="22"/>
              </w:rPr>
              <w:t>земельно</w:t>
            </w:r>
            <w:r w:rsidRPr="00585E52">
              <w:rPr>
                <w:color w:val="000000" w:themeColor="text1"/>
                <w:sz w:val="22"/>
                <w:szCs w:val="22"/>
              </w:rPr>
              <w:t>м</w:t>
            </w:r>
            <w:r w:rsidR="00B321C4" w:rsidRPr="00585E52">
              <w:rPr>
                <w:color w:val="000000" w:themeColor="text1"/>
                <w:sz w:val="22"/>
                <w:szCs w:val="22"/>
              </w:rPr>
              <w:t xml:space="preserve"> участк</w:t>
            </w:r>
            <w:r w:rsidRPr="00585E52">
              <w:rPr>
                <w:color w:val="000000" w:themeColor="text1"/>
                <w:sz w:val="22"/>
                <w:szCs w:val="22"/>
              </w:rPr>
              <w:t>е</w:t>
            </w:r>
            <w:r w:rsidR="00B321C4" w:rsidRPr="00585E52">
              <w:rPr>
                <w:color w:val="000000" w:themeColor="text1"/>
                <w:sz w:val="22"/>
                <w:szCs w:val="22"/>
              </w:rPr>
              <w:t xml:space="preserve"> или земельных участк</w:t>
            </w:r>
            <w:r w:rsidRPr="00585E52">
              <w:rPr>
                <w:color w:val="000000" w:themeColor="text1"/>
                <w:sz w:val="22"/>
                <w:szCs w:val="22"/>
              </w:rPr>
              <w:t>ах</w:t>
            </w:r>
            <w:r w:rsidR="00B321C4" w:rsidRPr="00585E52">
              <w:rPr>
                <w:color w:val="000000" w:themeColor="text1"/>
                <w:sz w:val="22"/>
                <w:szCs w:val="22"/>
              </w:rPr>
              <w:t>, образуемых в результате перера</w:t>
            </w:r>
            <w:r w:rsidR="00B321C4" w:rsidRPr="00585E52">
              <w:rPr>
                <w:color w:val="000000" w:themeColor="text1"/>
                <w:sz w:val="22"/>
                <w:szCs w:val="22"/>
              </w:rPr>
              <w:t>с</w:t>
            </w:r>
            <w:r w:rsidR="00B321C4" w:rsidRPr="00585E52">
              <w:rPr>
                <w:color w:val="000000" w:themeColor="text1"/>
                <w:sz w:val="22"/>
                <w:szCs w:val="22"/>
              </w:rPr>
              <w:t>пределения земель</w:t>
            </w:r>
          </w:p>
        </w:tc>
      </w:tr>
    </w:tbl>
    <w:p w:rsidR="000D45EB" w:rsidRPr="00585E52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85E52">
        <w:rPr>
          <w:color w:val="000000" w:themeColor="text1"/>
          <w:sz w:val="28"/>
          <w:szCs w:val="28"/>
        </w:rPr>
        <w:t>м</w:t>
      </w:r>
      <w:r w:rsidRPr="00585E52">
        <w:rPr>
          <w:color w:val="000000" w:themeColor="text1"/>
          <w:sz w:val="28"/>
          <w:szCs w:val="28"/>
        </w:rPr>
        <w:t>униципальной услуги.</w:t>
      </w:r>
    </w:p>
    <w:p w:rsidR="007F1BE5" w:rsidRPr="00585E52" w:rsidRDefault="007F1BE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85E52">
        <w:rPr>
          <w:color w:val="000000" w:themeColor="text1"/>
          <w:sz w:val="28"/>
          <w:szCs w:val="28"/>
        </w:rPr>
        <w:t>,</w:t>
      </w:r>
      <w:r w:rsidRPr="00585E52">
        <w:rPr>
          <w:color w:val="000000" w:themeColor="text1"/>
          <w:sz w:val="28"/>
          <w:szCs w:val="28"/>
        </w:rPr>
        <w:t xml:space="preserve"> </w:t>
      </w:r>
      <w:r w:rsidR="004E25D0" w:rsidRPr="00585E52">
        <w:rPr>
          <w:color w:val="000000" w:themeColor="text1"/>
          <w:sz w:val="28"/>
          <w:szCs w:val="28"/>
        </w:rPr>
        <w:t>предоставляемой организац</w:t>
      </w:r>
      <w:r w:rsidR="004E25D0" w:rsidRPr="00585E52">
        <w:rPr>
          <w:color w:val="000000" w:themeColor="text1"/>
          <w:sz w:val="28"/>
          <w:szCs w:val="28"/>
        </w:rPr>
        <w:t>и</w:t>
      </w:r>
      <w:r w:rsidR="004E25D0" w:rsidRPr="00585E52">
        <w:rPr>
          <w:color w:val="000000" w:themeColor="text1"/>
          <w:sz w:val="28"/>
          <w:szCs w:val="28"/>
        </w:rPr>
        <w:t>ей</w:t>
      </w:r>
      <w:r w:rsidRPr="00585E52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2.13. </w:t>
      </w:r>
      <w:r w:rsidR="004E25D0" w:rsidRPr="00585E52">
        <w:rPr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4E25D0" w:rsidRPr="00585E52">
        <w:rPr>
          <w:color w:val="000000" w:themeColor="text1"/>
          <w:sz w:val="28"/>
          <w:szCs w:val="28"/>
        </w:rPr>
        <w:lastRenderedPageBreak/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7513E" w:rsidRPr="00585E52" w:rsidRDefault="008E6283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585E52">
        <w:rPr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585E52">
        <w:rPr>
          <w:color w:val="000000" w:themeColor="text1"/>
          <w:sz w:val="28"/>
          <w:szCs w:val="28"/>
        </w:rPr>
        <w:t>н</w:t>
      </w:r>
      <w:r w:rsidR="00CE0BB8" w:rsidRPr="00585E52">
        <w:rPr>
          <w:color w:val="000000" w:themeColor="text1"/>
          <w:sz w:val="28"/>
          <w:szCs w:val="28"/>
        </w:rPr>
        <w:t xml:space="preserve">ных и передает в Общий отдел </w:t>
      </w:r>
      <w:r w:rsidR="009A317B" w:rsidRPr="00585E52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585E52" w:rsidRDefault="0063112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585E52">
        <w:rPr>
          <w:color w:val="000000" w:themeColor="text1"/>
          <w:sz w:val="28"/>
          <w:szCs w:val="28"/>
        </w:rPr>
        <w:t>м</w:t>
      </w:r>
      <w:r w:rsidRPr="00585E52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страцией.</w:t>
      </w:r>
    </w:p>
    <w:p w:rsidR="00065BA3" w:rsidRPr="00585E52" w:rsidRDefault="00B95E6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 xml:space="preserve">кументы). </w:t>
      </w:r>
      <w:r w:rsidR="000932E6" w:rsidRPr="00585E52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85E52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2.14. Т</w:t>
      </w:r>
      <w:r w:rsidR="004E25D0" w:rsidRPr="00585E52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85E52">
        <w:rPr>
          <w:color w:val="000000" w:themeColor="text1"/>
          <w:sz w:val="28"/>
          <w:szCs w:val="28"/>
        </w:rPr>
        <w:t>и</w:t>
      </w:r>
      <w:r w:rsidR="004E25D0" w:rsidRPr="00585E52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85E52">
        <w:rPr>
          <w:color w:val="000000" w:themeColor="text1"/>
          <w:sz w:val="28"/>
          <w:szCs w:val="28"/>
        </w:rPr>
        <w:t>в</w:t>
      </w:r>
      <w:r w:rsidR="004E25D0" w:rsidRPr="00585E52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85E52">
        <w:rPr>
          <w:color w:val="000000" w:themeColor="text1"/>
          <w:sz w:val="28"/>
          <w:szCs w:val="28"/>
        </w:rPr>
        <w:t>а</w:t>
      </w:r>
      <w:r w:rsidR="004E25D0" w:rsidRPr="00585E52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85E52">
        <w:rPr>
          <w:color w:val="000000" w:themeColor="text1"/>
          <w:sz w:val="28"/>
          <w:szCs w:val="28"/>
        </w:rPr>
        <w:t>т</w:t>
      </w:r>
      <w:r w:rsidR="004E25D0" w:rsidRPr="00585E52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585E52">
        <w:rPr>
          <w:color w:val="000000" w:themeColor="text1"/>
          <w:sz w:val="28"/>
          <w:szCs w:val="28"/>
        </w:rPr>
        <w:t>н</w:t>
      </w:r>
      <w:r w:rsidR="004E25D0" w:rsidRPr="00585E52">
        <w:rPr>
          <w:color w:val="000000" w:themeColor="text1"/>
          <w:sz w:val="28"/>
          <w:szCs w:val="28"/>
        </w:rPr>
        <w:t>валидов.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85E52">
        <w:rPr>
          <w:color w:val="000000" w:themeColor="text1"/>
          <w:sz w:val="28"/>
          <w:szCs w:val="28"/>
        </w:rPr>
        <w:t>з</w:t>
      </w:r>
      <w:r w:rsidRPr="00585E52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585E52">
        <w:rPr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585E52">
        <w:rPr>
          <w:color w:val="000000" w:themeColor="text1"/>
          <w:sz w:val="28"/>
          <w:szCs w:val="28"/>
        </w:rPr>
        <w:t>ю</w:t>
      </w:r>
      <w:r w:rsidRPr="00585E52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85E52">
        <w:rPr>
          <w:color w:val="000000" w:themeColor="text1"/>
          <w:sz w:val="28"/>
          <w:szCs w:val="28"/>
        </w:rPr>
        <w:t>МФЦ</w:t>
      </w:r>
      <w:r w:rsidRPr="00585E52">
        <w:rPr>
          <w:color w:val="000000" w:themeColor="text1"/>
          <w:sz w:val="28"/>
          <w:szCs w:val="28"/>
        </w:rPr>
        <w:t>, о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85E52">
        <w:rPr>
          <w:color w:val="000000" w:themeColor="text1"/>
          <w:sz w:val="28"/>
          <w:szCs w:val="28"/>
        </w:rPr>
        <w:t>з</w:t>
      </w:r>
      <w:r w:rsidRPr="00585E52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2.14.3. </w:t>
      </w:r>
      <w:r w:rsidR="00A24DBE" w:rsidRPr="00585E52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85E52">
        <w:rPr>
          <w:color w:val="000000" w:themeColor="text1"/>
          <w:sz w:val="28"/>
          <w:szCs w:val="28"/>
        </w:rPr>
        <w:t>о</w:t>
      </w:r>
      <w:r w:rsidR="00A24DBE" w:rsidRPr="00585E52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85E52">
        <w:rPr>
          <w:color w:val="000000" w:themeColor="text1"/>
          <w:sz w:val="28"/>
          <w:szCs w:val="28"/>
        </w:rPr>
        <w:t>н</w:t>
      </w:r>
      <w:r w:rsidR="00A24DBE" w:rsidRPr="00585E52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1C6D71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585E52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85E52">
        <w:rPr>
          <w:color w:val="000000" w:themeColor="text1"/>
          <w:sz w:val="28"/>
          <w:szCs w:val="28"/>
        </w:rPr>
        <w:t>б</w:t>
      </w:r>
      <w:r w:rsidR="00BB0C59" w:rsidRPr="00585E52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85E5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585E5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85E5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585E5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85E5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85E5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85E52">
        <w:rPr>
          <w:color w:val="000000" w:themeColor="text1"/>
          <w:sz w:val="28"/>
          <w:szCs w:val="28"/>
        </w:rPr>
        <w:t>а</w:t>
      </w:r>
      <w:r w:rsidR="00F17C1C" w:rsidRPr="00585E52">
        <w:rPr>
          <w:color w:val="000000" w:themeColor="text1"/>
          <w:sz w:val="28"/>
          <w:szCs w:val="28"/>
        </w:rPr>
        <w:t xml:space="preserve">ции </w:t>
      </w:r>
      <w:r w:rsidRPr="00585E52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85E5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585E52">
        <w:rPr>
          <w:color w:val="000000" w:themeColor="text1"/>
          <w:sz w:val="28"/>
          <w:szCs w:val="28"/>
        </w:rPr>
        <w:t>по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="00F17C1C" w:rsidRPr="00585E52">
        <w:rPr>
          <w:color w:val="000000" w:themeColor="text1"/>
          <w:sz w:val="28"/>
          <w:szCs w:val="28"/>
        </w:rPr>
        <w:t>форме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="00F17C1C" w:rsidRPr="00585E52">
        <w:rPr>
          <w:color w:val="000000" w:themeColor="text1"/>
          <w:sz w:val="28"/>
          <w:szCs w:val="28"/>
        </w:rPr>
        <w:t>и в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="00F17C1C" w:rsidRPr="00585E52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85E52">
        <w:rPr>
          <w:color w:val="000000" w:themeColor="text1"/>
          <w:sz w:val="28"/>
          <w:szCs w:val="28"/>
        </w:rPr>
        <w:t>ь</w:t>
      </w:r>
      <w:r w:rsidR="00F17C1C" w:rsidRPr="00585E52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85E52">
        <w:rPr>
          <w:color w:val="000000" w:themeColor="text1"/>
          <w:sz w:val="28"/>
          <w:szCs w:val="28"/>
        </w:rPr>
        <w:t>а</w:t>
      </w:r>
      <w:r w:rsidR="00F17C1C" w:rsidRPr="00585E52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585E5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585E52">
        <w:rPr>
          <w:color w:val="000000" w:themeColor="text1"/>
          <w:sz w:val="28"/>
          <w:szCs w:val="28"/>
        </w:rPr>
        <w:t>организации</w:t>
      </w:r>
      <w:r w:rsidRPr="00585E52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585E52">
        <w:rPr>
          <w:color w:val="000000" w:themeColor="text1"/>
          <w:sz w:val="28"/>
          <w:szCs w:val="28"/>
        </w:rPr>
        <w:t>лицами</w:t>
      </w:r>
      <w:r w:rsidRPr="00585E52">
        <w:rPr>
          <w:color w:val="000000" w:themeColor="text1"/>
          <w:sz w:val="28"/>
          <w:szCs w:val="28"/>
        </w:rPr>
        <w:t>.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2.14.5. </w:t>
      </w:r>
      <w:r w:rsidR="00631127" w:rsidRPr="00585E52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85E52">
        <w:rPr>
          <w:color w:val="000000" w:themeColor="text1"/>
          <w:sz w:val="28"/>
          <w:szCs w:val="28"/>
        </w:rPr>
        <w:t>е</w:t>
      </w:r>
      <w:r w:rsidR="00631127" w:rsidRPr="00585E52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85E52">
        <w:rPr>
          <w:color w:val="000000" w:themeColor="text1"/>
          <w:sz w:val="28"/>
          <w:szCs w:val="28"/>
        </w:rPr>
        <w:t>б</w:t>
      </w:r>
      <w:r w:rsidRPr="00585E52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585E52">
        <w:rPr>
          <w:color w:val="000000" w:themeColor="text1"/>
          <w:sz w:val="28"/>
          <w:szCs w:val="28"/>
        </w:rPr>
        <w:t>поручение Муниципальной услуги</w:t>
      </w:r>
      <w:r w:rsidRPr="00585E52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85E52">
        <w:rPr>
          <w:color w:val="000000" w:themeColor="text1"/>
          <w:sz w:val="28"/>
          <w:szCs w:val="28"/>
        </w:rPr>
        <w:t>ю</w:t>
      </w:r>
      <w:r w:rsidRPr="00585E52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85E52">
        <w:rPr>
          <w:color w:val="000000" w:themeColor="text1"/>
          <w:sz w:val="28"/>
          <w:szCs w:val="28"/>
        </w:rPr>
        <w:t>МФЦ</w:t>
      </w:r>
      <w:r w:rsidRPr="00585E52">
        <w:rPr>
          <w:color w:val="000000" w:themeColor="text1"/>
          <w:sz w:val="28"/>
          <w:szCs w:val="28"/>
        </w:rPr>
        <w:t xml:space="preserve">, работников </w:t>
      </w:r>
      <w:r w:rsidR="005F6F34" w:rsidRPr="00585E52">
        <w:rPr>
          <w:color w:val="000000" w:themeColor="text1"/>
          <w:sz w:val="28"/>
          <w:szCs w:val="28"/>
        </w:rPr>
        <w:t>МФЦ</w:t>
      </w:r>
      <w:r w:rsidRPr="00585E52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 xml:space="preserve">ботников </w:t>
      </w:r>
      <w:r w:rsidR="005F6F34" w:rsidRPr="00585E52">
        <w:rPr>
          <w:color w:val="000000" w:themeColor="text1"/>
          <w:sz w:val="28"/>
          <w:szCs w:val="28"/>
        </w:rPr>
        <w:t>МФЦ</w:t>
      </w:r>
      <w:r w:rsidRPr="00585E52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85E52">
        <w:rPr>
          <w:color w:val="000000" w:themeColor="text1"/>
          <w:sz w:val="28"/>
          <w:szCs w:val="28"/>
        </w:rPr>
        <w:t>Администрации</w:t>
      </w:r>
      <w:r w:rsidRPr="00585E52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2.14.6. </w:t>
      </w:r>
      <w:r w:rsidR="000932E6" w:rsidRPr="00585E52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0932E6" w:rsidRPr="00585E52">
        <w:rPr>
          <w:color w:val="000000" w:themeColor="text1"/>
          <w:sz w:val="28"/>
          <w:szCs w:val="28"/>
        </w:rPr>
        <w:t>о</w:t>
      </w:r>
      <w:r w:rsidR="000932E6" w:rsidRPr="00585E52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0932E6" w:rsidRPr="00585E52">
        <w:rPr>
          <w:color w:val="000000" w:themeColor="text1"/>
          <w:sz w:val="28"/>
          <w:szCs w:val="28"/>
        </w:rPr>
        <w:t>с</w:t>
      </w:r>
      <w:r w:rsidR="000932E6" w:rsidRPr="00585E52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932E6" w:rsidRPr="00585E52">
        <w:rPr>
          <w:sz w:val="28"/>
          <w:szCs w:val="28"/>
        </w:rPr>
        <w:t xml:space="preserve">не менее 10 процентов мест (но не менее одного места) </w:t>
      </w:r>
      <w:r w:rsidR="000932E6" w:rsidRPr="00585E52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0932E6" w:rsidRPr="00585E52">
        <w:rPr>
          <w:sz w:val="28"/>
          <w:szCs w:val="28"/>
        </w:rPr>
        <w:t>которые не должны з</w:t>
      </w:r>
      <w:r w:rsidR="000932E6" w:rsidRPr="00585E52">
        <w:rPr>
          <w:sz w:val="28"/>
          <w:szCs w:val="28"/>
        </w:rPr>
        <w:t>а</w:t>
      </w:r>
      <w:r w:rsidR="000932E6" w:rsidRPr="00585E52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0932E6" w:rsidRPr="00585E52">
        <w:rPr>
          <w:sz w:val="28"/>
          <w:szCs w:val="28"/>
        </w:rPr>
        <w:t>н</w:t>
      </w:r>
      <w:r w:rsidR="000932E6" w:rsidRPr="00585E52">
        <w:rPr>
          <w:sz w:val="28"/>
          <w:szCs w:val="28"/>
        </w:rPr>
        <w:t>ных правилами дорожного движения.</w:t>
      </w:r>
    </w:p>
    <w:p w:rsidR="001C6D71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585E52">
        <w:rPr>
          <w:color w:val="000000" w:themeColor="text1"/>
          <w:sz w:val="28"/>
          <w:szCs w:val="28"/>
        </w:rPr>
        <w:t>МФЦ</w:t>
      </w:r>
      <w:r w:rsidRPr="00585E52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В помещении </w:t>
      </w:r>
      <w:r w:rsidR="005F6F34" w:rsidRPr="00585E52">
        <w:rPr>
          <w:color w:val="000000" w:themeColor="text1"/>
          <w:sz w:val="28"/>
          <w:szCs w:val="28"/>
        </w:rPr>
        <w:t>МФЦ</w:t>
      </w:r>
      <w:r w:rsidRPr="00585E52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2.15. </w:t>
      </w:r>
      <w:r w:rsidR="00600EA1" w:rsidRPr="00585E52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585E52">
        <w:rPr>
          <w:color w:val="000000" w:themeColor="text1"/>
          <w:sz w:val="28"/>
          <w:szCs w:val="28"/>
        </w:rPr>
        <w:t>з</w:t>
      </w:r>
      <w:r w:rsidR="00600EA1" w:rsidRPr="00585E52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585E52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Администрация посредством неукоснительного соблюдения сроков </w:t>
      </w:r>
      <w:r w:rsidRPr="00585E52">
        <w:rPr>
          <w:color w:val="000000" w:themeColor="text1"/>
          <w:sz w:val="28"/>
          <w:szCs w:val="28"/>
        </w:rPr>
        <w:lastRenderedPageBreak/>
        <w:t>предоставления Муниципальной услуги, а также порядка предоставления М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85E52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85E52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585E52">
        <w:rPr>
          <w:color w:val="000000" w:themeColor="text1"/>
          <w:sz w:val="28"/>
          <w:szCs w:val="28"/>
        </w:rPr>
        <w:t>в пред</w:t>
      </w:r>
      <w:r w:rsidR="00CB29EC" w:rsidRPr="00585E52">
        <w:rPr>
          <w:color w:val="000000" w:themeColor="text1"/>
          <w:sz w:val="28"/>
          <w:szCs w:val="28"/>
        </w:rPr>
        <w:t>е</w:t>
      </w:r>
      <w:r w:rsidR="00CB29EC" w:rsidRPr="00585E52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85E52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585E52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85E52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85E52">
        <w:rPr>
          <w:color w:val="000000" w:themeColor="text1"/>
          <w:sz w:val="28"/>
          <w:szCs w:val="28"/>
        </w:rPr>
        <w:t>и</w:t>
      </w:r>
      <w:r w:rsidR="005F6F34" w:rsidRPr="00585E52">
        <w:rPr>
          <w:color w:val="000000" w:themeColor="text1"/>
          <w:sz w:val="28"/>
          <w:szCs w:val="28"/>
        </w:rPr>
        <w:t>ального принципа;</w:t>
      </w:r>
    </w:p>
    <w:p w:rsidR="005F6F34" w:rsidRPr="00585E52" w:rsidRDefault="005F6F3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условия ожидания приема;</w:t>
      </w:r>
    </w:p>
    <w:p w:rsidR="001C6D71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85E52">
        <w:rPr>
          <w:color w:val="000000" w:themeColor="text1"/>
          <w:sz w:val="28"/>
          <w:szCs w:val="28"/>
        </w:rPr>
        <w:t>д</w:t>
      </w:r>
      <w:r w:rsidRPr="00585E52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1C6D71" w:rsidRPr="00585E52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85E52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85E52">
        <w:rPr>
          <w:color w:val="000000" w:themeColor="text1"/>
          <w:sz w:val="28"/>
          <w:szCs w:val="28"/>
        </w:rPr>
        <w:t>осуществляется два раза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Pr="00585E52">
        <w:rPr>
          <w:color w:val="000000" w:themeColor="text1"/>
          <w:sz w:val="28"/>
          <w:szCs w:val="28"/>
        </w:rPr>
        <w:t>при пре</w:t>
      </w:r>
      <w:r w:rsidRPr="00585E52">
        <w:rPr>
          <w:color w:val="000000" w:themeColor="text1"/>
          <w:sz w:val="28"/>
          <w:szCs w:val="28"/>
        </w:rPr>
        <w:t>д</w:t>
      </w:r>
      <w:r w:rsidRPr="00585E52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85E52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85E52">
        <w:rPr>
          <w:color w:val="000000" w:themeColor="text1"/>
          <w:sz w:val="28"/>
          <w:szCs w:val="28"/>
        </w:rPr>
        <w:t>лением Муниципальной</w:t>
      </w:r>
      <w:r w:rsidRPr="00585E52">
        <w:rPr>
          <w:color w:val="000000" w:themeColor="text1"/>
          <w:sz w:val="28"/>
          <w:szCs w:val="28"/>
        </w:rPr>
        <w:t xml:space="preserve"> усл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ги в электронной форме</w:t>
      </w:r>
      <w:r w:rsidR="00903F80" w:rsidRPr="00585E52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85E52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- </w:t>
      </w:r>
      <w:r w:rsidR="000A7356" w:rsidRPr="00585E52">
        <w:rPr>
          <w:color w:val="000000" w:themeColor="text1"/>
          <w:sz w:val="28"/>
          <w:szCs w:val="28"/>
        </w:rPr>
        <w:t xml:space="preserve">в </w:t>
      </w:r>
      <w:r w:rsidRPr="00585E52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585E52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85E52">
        <w:rPr>
          <w:color w:val="000000" w:themeColor="text1"/>
          <w:sz w:val="28"/>
          <w:szCs w:val="28"/>
        </w:rPr>
        <w:t>а</w:t>
      </w:r>
      <w:r w:rsidR="00DD1D41" w:rsidRPr="00585E52">
        <w:rPr>
          <w:color w:val="000000" w:themeColor="text1"/>
          <w:sz w:val="28"/>
          <w:szCs w:val="28"/>
        </w:rPr>
        <w:t xml:space="preserve">ми </w:t>
      </w:r>
      <w:r w:rsidR="008C3684" w:rsidRPr="00585E52">
        <w:rPr>
          <w:color w:val="000000" w:themeColor="text1"/>
          <w:sz w:val="28"/>
          <w:szCs w:val="28"/>
        </w:rPr>
        <w:t>Администрации</w:t>
      </w:r>
      <w:r w:rsidR="00DD1D41" w:rsidRPr="00585E52">
        <w:rPr>
          <w:color w:val="000000" w:themeColor="text1"/>
          <w:sz w:val="28"/>
          <w:szCs w:val="28"/>
        </w:rPr>
        <w:t xml:space="preserve"> осуществляется </w:t>
      </w:r>
      <w:r w:rsidRPr="00585E52">
        <w:rPr>
          <w:color w:val="000000" w:themeColor="text1"/>
          <w:sz w:val="28"/>
          <w:szCs w:val="28"/>
        </w:rPr>
        <w:t>один раз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="00DD1D41" w:rsidRPr="00585E52">
        <w:rPr>
          <w:color w:val="000000" w:themeColor="text1"/>
          <w:sz w:val="28"/>
          <w:szCs w:val="28"/>
        </w:rPr>
        <w:t>при получении резуль</w:t>
      </w:r>
      <w:r w:rsidRPr="00585E52">
        <w:rPr>
          <w:color w:val="000000" w:themeColor="text1"/>
          <w:sz w:val="28"/>
          <w:szCs w:val="28"/>
        </w:rPr>
        <w:t>тата;</w:t>
      </w:r>
    </w:p>
    <w:p w:rsidR="001C6D71" w:rsidRPr="00585E52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- </w:t>
      </w:r>
      <w:r w:rsidR="000A7356" w:rsidRPr="00585E52">
        <w:rPr>
          <w:color w:val="000000" w:themeColor="text1"/>
          <w:sz w:val="28"/>
          <w:szCs w:val="28"/>
        </w:rPr>
        <w:t xml:space="preserve">в </w:t>
      </w:r>
      <w:r w:rsidRPr="00585E52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lastRenderedPageBreak/>
        <w:t>цами Администрации не требуется.</w:t>
      </w:r>
    </w:p>
    <w:p w:rsidR="000A7356" w:rsidRPr="00585E52" w:rsidRDefault="000A73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585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85E52">
        <w:rPr>
          <w:color w:val="000000" w:themeColor="text1"/>
          <w:sz w:val="28"/>
          <w:szCs w:val="28"/>
        </w:rPr>
        <w:t>ж</w:t>
      </w:r>
      <w:r w:rsidRPr="00585E52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585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85E52">
        <w:rPr>
          <w:color w:val="000000" w:themeColor="text1"/>
          <w:sz w:val="28"/>
          <w:szCs w:val="28"/>
        </w:rPr>
        <w:t>м</w:t>
      </w:r>
      <w:r w:rsidRPr="00585E52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585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585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 телефону;</w:t>
      </w:r>
    </w:p>
    <w:p w:rsidR="00600EA1" w:rsidRPr="00585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 электронной почте.</w:t>
      </w:r>
    </w:p>
    <w:p w:rsidR="00600EA1" w:rsidRPr="00585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85E52">
        <w:rPr>
          <w:color w:val="000000" w:themeColor="text1"/>
          <w:sz w:val="28"/>
          <w:szCs w:val="28"/>
        </w:rPr>
        <w:t>к</w:t>
      </w:r>
      <w:r w:rsidRPr="00585E52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2.16. И</w:t>
      </w:r>
      <w:r w:rsidR="00F86354" w:rsidRPr="00585E52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85E52">
        <w:rPr>
          <w:color w:val="000000" w:themeColor="text1"/>
          <w:sz w:val="28"/>
          <w:szCs w:val="28"/>
        </w:rPr>
        <w:t>о</w:t>
      </w:r>
      <w:r w:rsidR="00F86354" w:rsidRPr="00585E52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85E52">
        <w:rPr>
          <w:color w:val="000000" w:themeColor="text1"/>
          <w:sz w:val="28"/>
          <w:szCs w:val="28"/>
        </w:rPr>
        <w:t>и</w:t>
      </w:r>
      <w:r w:rsidR="00F86354" w:rsidRPr="00585E52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85E52">
        <w:rPr>
          <w:color w:val="000000" w:themeColor="text1"/>
          <w:sz w:val="28"/>
          <w:szCs w:val="28"/>
        </w:rPr>
        <w:t>р</w:t>
      </w:r>
      <w:r w:rsidR="00F86354" w:rsidRPr="00585E52">
        <w:rPr>
          <w:color w:val="000000" w:themeColor="text1"/>
          <w:sz w:val="28"/>
          <w:szCs w:val="28"/>
        </w:rPr>
        <w:t>ме.</w:t>
      </w:r>
    </w:p>
    <w:p w:rsidR="00600EA1" w:rsidRPr="00585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нального портала.</w:t>
      </w:r>
    </w:p>
    <w:p w:rsidR="00600EA1" w:rsidRPr="00585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600EA1" w:rsidRPr="00585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пальной услуги:</w:t>
      </w:r>
    </w:p>
    <w:p w:rsidR="00600EA1" w:rsidRPr="00585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585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585E5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585E52">
        <w:rPr>
          <w:color w:val="000000" w:themeColor="text1"/>
          <w:sz w:val="28"/>
          <w:szCs w:val="28"/>
        </w:rPr>
        <w:t>з</w:t>
      </w:r>
      <w:r w:rsidRPr="00585E52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2.16.2. </w:t>
      </w:r>
      <w:r w:rsidR="002F6ED6" w:rsidRPr="00585E52">
        <w:rPr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Едином портале государственных и </w:t>
      </w:r>
      <w:r w:rsidR="002F6ED6" w:rsidRPr="00585E52">
        <w:rPr>
          <w:color w:val="000000" w:themeColor="text1"/>
          <w:sz w:val="28"/>
          <w:szCs w:val="28"/>
        </w:rPr>
        <w:lastRenderedPageBreak/>
        <w:t>муниципальных услуг (функций) (Региональном портале) заявителю пред</w:t>
      </w:r>
      <w:r w:rsidR="002F6ED6" w:rsidRPr="00585E52">
        <w:rPr>
          <w:color w:val="000000" w:themeColor="text1"/>
          <w:sz w:val="28"/>
          <w:szCs w:val="28"/>
        </w:rPr>
        <w:t>о</w:t>
      </w:r>
      <w:r w:rsidR="002F6ED6" w:rsidRPr="00585E52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585E52">
        <w:rPr>
          <w:color w:val="000000" w:themeColor="text1"/>
          <w:sz w:val="28"/>
          <w:szCs w:val="28"/>
        </w:rPr>
        <w:t>МФЦ</w:t>
      </w:r>
      <w:r w:rsidRPr="00585E52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0932E6" w:rsidRPr="00585E52">
        <w:rPr>
          <w:color w:val="000000" w:themeColor="text1"/>
          <w:sz w:val="28"/>
          <w:szCs w:val="28"/>
        </w:rPr>
        <w:t xml:space="preserve">пунктами </w:t>
      </w:r>
      <w:r w:rsidR="000932E6" w:rsidRPr="00585E52">
        <w:rPr>
          <w:sz w:val="28"/>
          <w:szCs w:val="28"/>
        </w:rPr>
        <w:t>1</w:t>
      </w:r>
      <w:r w:rsidR="000932E6" w:rsidRPr="00585E52">
        <w:rPr>
          <w:color w:val="000000" w:themeColor="text1"/>
          <w:sz w:val="28"/>
          <w:szCs w:val="28"/>
        </w:rPr>
        <w:t>-</w:t>
      </w:r>
      <w:r w:rsidR="000932E6" w:rsidRPr="00585E52">
        <w:rPr>
          <w:sz w:val="28"/>
          <w:szCs w:val="28"/>
        </w:rPr>
        <w:t>7</w:t>
      </w:r>
      <w:r w:rsidR="000932E6" w:rsidRPr="00585E52">
        <w:rPr>
          <w:color w:val="000000" w:themeColor="text1"/>
          <w:sz w:val="28"/>
          <w:szCs w:val="28"/>
        </w:rPr>
        <w:t xml:space="preserve">, </w:t>
      </w:r>
      <w:r w:rsidR="000932E6" w:rsidRPr="00585E52">
        <w:rPr>
          <w:sz w:val="28"/>
          <w:szCs w:val="28"/>
        </w:rPr>
        <w:t>9</w:t>
      </w:r>
      <w:r w:rsidR="000932E6" w:rsidRPr="00585E52">
        <w:rPr>
          <w:color w:val="000000" w:themeColor="text1"/>
          <w:sz w:val="28"/>
          <w:szCs w:val="28"/>
        </w:rPr>
        <w:t xml:space="preserve">, 9.1 и </w:t>
      </w:r>
      <w:r w:rsidR="000932E6" w:rsidRPr="00585E52">
        <w:rPr>
          <w:sz w:val="28"/>
          <w:szCs w:val="28"/>
        </w:rPr>
        <w:t>18 части 6 статьи 7</w:t>
      </w:r>
      <w:r w:rsidR="000932E6" w:rsidRPr="00585E52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585E52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 xml:space="preserve">ги, в </w:t>
      </w:r>
      <w:r w:rsidR="002F6ED6" w:rsidRPr="00585E52">
        <w:rPr>
          <w:color w:val="000000" w:themeColor="text1"/>
          <w:sz w:val="28"/>
          <w:szCs w:val="28"/>
        </w:rPr>
        <w:t>МФЦ</w:t>
      </w:r>
      <w:r w:rsidRPr="00585E52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85E52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85E52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85E52">
        <w:rPr>
          <w:color w:val="000000" w:themeColor="text1"/>
          <w:sz w:val="28"/>
          <w:szCs w:val="28"/>
        </w:rPr>
        <w:t>м</w:t>
      </w:r>
      <w:r w:rsidRPr="00585E52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85E52">
        <w:rPr>
          <w:color w:val="000000" w:themeColor="text1"/>
          <w:sz w:val="28"/>
          <w:szCs w:val="28"/>
        </w:rPr>
        <w:t>МФЦ</w:t>
      </w:r>
      <w:r w:rsidRPr="00585E52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85E52">
        <w:rPr>
          <w:color w:val="000000" w:themeColor="text1"/>
          <w:sz w:val="28"/>
          <w:szCs w:val="28"/>
        </w:rPr>
        <w:t>МФЦ</w:t>
      </w:r>
      <w:r w:rsidRPr="00585E52">
        <w:rPr>
          <w:color w:val="000000" w:themeColor="text1"/>
          <w:sz w:val="28"/>
          <w:szCs w:val="28"/>
        </w:rPr>
        <w:t>. Для исполнения пакет документов пер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85E52">
        <w:rPr>
          <w:color w:val="000000" w:themeColor="text1"/>
          <w:sz w:val="28"/>
          <w:szCs w:val="28"/>
        </w:rPr>
        <w:t>Администрацию</w:t>
      </w:r>
      <w:r w:rsidRPr="00585E52">
        <w:rPr>
          <w:color w:val="000000" w:themeColor="text1"/>
          <w:sz w:val="28"/>
          <w:szCs w:val="28"/>
        </w:rPr>
        <w:t>, в соответствии с заключенным с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85E52">
        <w:rPr>
          <w:color w:val="000000" w:themeColor="text1"/>
          <w:sz w:val="28"/>
          <w:szCs w:val="28"/>
        </w:rPr>
        <w:t>3.</w:t>
      </w:r>
      <w:r w:rsidR="00600EA1" w:rsidRPr="00585E52">
        <w:rPr>
          <w:color w:val="000000" w:themeColor="text1"/>
          <w:sz w:val="28"/>
          <w:szCs w:val="28"/>
        </w:rPr>
        <w:t>3</w:t>
      </w:r>
      <w:r w:rsidRPr="00585E52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85E52">
        <w:rPr>
          <w:color w:val="000000" w:themeColor="text1"/>
          <w:sz w:val="28"/>
          <w:szCs w:val="28"/>
        </w:rPr>
        <w:t>МФЦ</w:t>
      </w:r>
      <w:r w:rsidRPr="00585E52">
        <w:rPr>
          <w:color w:val="000000" w:themeColor="text1"/>
          <w:sz w:val="28"/>
          <w:szCs w:val="28"/>
        </w:rPr>
        <w:t xml:space="preserve"> в день обращения з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85E52">
        <w:rPr>
          <w:color w:val="000000" w:themeColor="text1"/>
          <w:sz w:val="28"/>
          <w:szCs w:val="28"/>
        </w:rPr>
        <w:t>МФЦ</w:t>
      </w:r>
      <w:r w:rsidRPr="00585E52">
        <w:rPr>
          <w:color w:val="000000" w:themeColor="text1"/>
          <w:sz w:val="28"/>
          <w:szCs w:val="28"/>
        </w:rPr>
        <w:t>.</w:t>
      </w:r>
    </w:p>
    <w:p w:rsidR="002F6ED6" w:rsidRPr="00585E52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lastRenderedPageBreak/>
        <w:t>гах, услугах, которые являются необходимыми и обязательными для пред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85E52">
        <w:rPr>
          <w:color w:val="000000" w:themeColor="text1"/>
          <w:sz w:val="28"/>
          <w:szCs w:val="28"/>
        </w:rPr>
        <w:t>б</w:t>
      </w:r>
      <w:r w:rsidRPr="00585E52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се.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85E52">
        <w:rPr>
          <w:color w:val="000000" w:themeColor="text1"/>
          <w:sz w:val="28"/>
          <w:szCs w:val="28"/>
        </w:rPr>
        <w:t>МФЦ</w:t>
      </w:r>
      <w:r w:rsidRPr="00585E52">
        <w:rPr>
          <w:color w:val="000000" w:themeColor="text1"/>
          <w:sz w:val="28"/>
          <w:szCs w:val="28"/>
        </w:rPr>
        <w:t xml:space="preserve"> ос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 xml:space="preserve">тившимся в </w:t>
      </w:r>
      <w:r w:rsidR="002F6ED6" w:rsidRPr="00585E52">
        <w:rPr>
          <w:color w:val="000000" w:themeColor="text1"/>
          <w:sz w:val="28"/>
          <w:szCs w:val="28"/>
        </w:rPr>
        <w:t>МФЦ</w:t>
      </w:r>
      <w:r w:rsidRPr="00585E52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85E5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85E52">
        <w:rPr>
          <w:color w:val="000000" w:themeColor="text1"/>
          <w:sz w:val="28"/>
          <w:szCs w:val="28"/>
        </w:rPr>
        <w:t>МФЦ</w:t>
      </w:r>
      <w:r w:rsidRPr="00585E52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585E52">
        <w:rPr>
          <w:color w:val="000000" w:themeColor="text1"/>
          <w:sz w:val="28"/>
          <w:szCs w:val="28"/>
        </w:rPr>
        <w:t>к</w:t>
      </w:r>
      <w:r w:rsidRPr="00585E52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85E52">
        <w:rPr>
          <w:color w:val="000000" w:themeColor="text1"/>
          <w:sz w:val="28"/>
          <w:szCs w:val="28"/>
        </w:rPr>
        <w:t>д</w:t>
      </w:r>
      <w:r w:rsidRPr="00585E52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85E52" w:rsidRDefault="00E071A9" w:rsidP="000364E0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85E52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585E52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85E52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 xml:space="preserve">вы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Pr="00585E52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1C6D71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го сайта.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85E52">
        <w:rPr>
          <w:color w:val="000000" w:themeColor="text1"/>
          <w:sz w:val="28"/>
          <w:szCs w:val="28"/>
        </w:rPr>
        <w:t>й</w:t>
      </w:r>
      <w:r w:rsidRPr="00585E52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 xml:space="preserve">ма, а также предоставления сведений, необходимых для расчета длительности </w:t>
      </w:r>
      <w:r w:rsidRPr="00585E52">
        <w:rPr>
          <w:color w:val="000000" w:themeColor="text1"/>
          <w:sz w:val="28"/>
          <w:szCs w:val="28"/>
        </w:rPr>
        <w:lastRenderedPageBreak/>
        <w:t>временного интервала, который необходимо забронировать для приема.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85E52" w:rsidRDefault="00AA5D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- </w:t>
      </w:r>
      <w:r w:rsidR="000932E6" w:rsidRPr="00585E52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0932E6" w:rsidRPr="00585E52">
        <w:rPr>
          <w:color w:val="000000" w:themeColor="text1"/>
          <w:sz w:val="28"/>
          <w:szCs w:val="28"/>
        </w:rPr>
        <w:t>с</w:t>
      </w:r>
      <w:r w:rsidR="000932E6" w:rsidRPr="00585E52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0932E6" w:rsidRPr="00585E52">
        <w:rPr>
          <w:color w:val="000000" w:themeColor="text1"/>
          <w:sz w:val="28"/>
          <w:szCs w:val="28"/>
        </w:rPr>
        <w:t>я</w:t>
      </w:r>
      <w:r w:rsidR="000932E6" w:rsidRPr="00585E52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0932E6" w:rsidRPr="00585E52">
        <w:rPr>
          <w:color w:val="000000" w:themeColor="text1"/>
          <w:sz w:val="28"/>
          <w:szCs w:val="28"/>
        </w:rPr>
        <w:t>р</w:t>
      </w:r>
      <w:r w:rsidR="000932E6" w:rsidRPr="00585E52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1C6D71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</w:t>
      </w:r>
      <w:r w:rsidR="001C6D71" w:rsidRPr="00585E52">
        <w:rPr>
          <w:color w:val="000000" w:themeColor="text1"/>
          <w:sz w:val="28"/>
          <w:szCs w:val="28"/>
        </w:rPr>
        <w:t xml:space="preserve"> заявителя (заявителей);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нению;</w:t>
      </w:r>
    </w:p>
    <w:p w:rsidR="001C6D71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1C6D71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85E52">
        <w:rPr>
          <w:color w:val="000000" w:themeColor="text1"/>
          <w:sz w:val="28"/>
          <w:szCs w:val="28"/>
        </w:rPr>
        <w:t>д</w:t>
      </w:r>
      <w:r w:rsidRPr="00585E52">
        <w:rPr>
          <w:color w:val="000000" w:themeColor="text1"/>
          <w:sz w:val="28"/>
          <w:szCs w:val="28"/>
        </w:rPr>
        <w:t>ке.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1C6D71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4706F" w:rsidRPr="00585E52">
        <w:rPr>
          <w:color w:val="000000" w:themeColor="text1"/>
          <w:sz w:val="28"/>
          <w:szCs w:val="28"/>
        </w:rPr>
        <w:t>2 дня</w:t>
      </w:r>
      <w:r w:rsidRPr="00585E52">
        <w:rPr>
          <w:color w:val="000000" w:themeColor="text1"/>
          <w:sz w:val="28"/>
          <w:szCs w:val="28"/>
        </w:rPr>
        <w:t>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lastRenderedPageBreak/>
        <w:t>респонденции, в день его поступления. При регистрации заявлению присваив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Pr="00585E52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="00862165" w:rsidRPr="00585E5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85E52">
        <w:rPr>
          <w:color w:val="000000" w:themeColor="text1"/>
          <w:sz w:val="28"/>
          <w:szCs w:val="28"/>
        </w:rPr>
        <w:t>, который визирует заявление и пер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85E52">
        <w:rPr>
          <w:color w:val="000000" w:themeColor="text1"/>
          <w:sz w:val="28"/>
          <w:szCs w:val="28"/>
        </w:rPr>
        <w:t xml:space="preserve">Администрации </w:t>
      </w:r>
      <w:r w:rsidRPr="00585E52">
        <w:rPr>
          <w:color w:val="000000" w:themeColor="text1"/>
          <w:sz w:val="28"/>
          <w:szCs w:val="28"/>
        </w:rPr>
        <w:t>для испо</w:t>
      </w:r>
      <w:r w:rsidRPr="00585E52">
        <w:rPr>
          <w:color w:val="000000" w:themeColor="text1"/>
          <w:sz w:val="28"/>
          <w:szCs w:val="28"/>
        </w:rPr>
        <w:t>л</w:t>
      </w:r>
      <w:r w:rsidRPr="00585E52">
        <w:rPr>
          <w:color w:val="000000" w:themeColor="text1"/>
          <w:sz w:val="28"/>
          <w:szCs w:val="28"/>
        </w:rPr>
        <w:t>нения.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585E52" w:rsidRDefault="00C4706F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страции запроса (заявления)</w:t>
      </w:r>
      <w:r w:rsidR="000932E6" w:rsidRPr="00585E52">
        <w:rPr>
          <w:color w:val="000000" w:themeColor="text1"/>
          <w:sz w:val="28"/>
          <w:szCs w:val="28"/>
        </w:rPr>
        <w:t>:</w:t>
      </w:r>
    </w:p>
    <w:p w:rsidR="000932E6" w:rsidRPr="00585E52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585E52">
        <w:rPr>
          <w:sz w:val="28"/>
          <w:szCs w:val="28"/>
        </w:rPr>
        <w:t>в форме электронного документа согласно утвержденным формам запр</w:t>
      </w:r>
      <w:r w:rsidRPr="00585E52">
        <w:rPr>
          <w:sz w:val="28"/>
          <w:szCs w:val="28"/>
        </w:rPr>
        <w:t>о</w:t>
      </w:r>
      <w:r w:rsidRPr="00585E52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585E52">
        <w:rPr>
          <w:sz w:val="28"/>
          <w:szCs w:val="28"/>
        </w:rPr>
        <w:t>и</w:t>
      </w:r>
      <w:r w:rsidRPr="00585E52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585E52">
        <w:rPr>
          <w:sz w:val="28"/>
          <w:szCs w:val="28"/>
        </w:rPr>
        <w:t>д</w:t>
      </w:r>
      <w:r w:rsidRPr="00585E52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585E52">
        <w:rPr>
          <w:sz w:val="28"/>
          <w:szCs w:val="28"/>
        </w:rPr>
        <w:t>а</w:t>
      </w:r>
      <w:r w:rsidRPr="00585E52">
        <w:rPr>
          <w:sz w:val="28"/>
          <w:szCs w:val="28"/>
        </w:rPr>
        <w:t>имодействия или</w:t>
      </w:r>
    </w:p>
    <w:p w:rsidR="00C4706F" w:rsidRPr="00585E52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sz w:val="28"/>
          <w:szCs w:val="28"/>
        </w:rPr>
        <w:t>на бумажном носителе, согласно требованиям, предусмотренным пун</w:t>
      </w:r>
      <w:r w:rsidRPr="00585E52">
        <w:rPr>
          <w:sz w:val="28"/>
          <w:szCs w:val="28"/>
        </w:rPr>
        <w:t>к</w:t>
      </w:r>
      <w:r w:rsidRPr="00585E52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585E52">
        <w:rPr>
          <w:sz w:val="28"/>
          <w:szCs w:val="28"/>
        </w:rPr>
        <w:t>о</w:t>
      </w:r>
      <w:r w:rsidRPr="00585E52">
        <w:rPr>
          <w:sz w:val="28"/>
          <w:szCs w:val="28"/>
        </w:rPr>
        <w:t>сти направления межведомственного запроса;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чих дней;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lastRenderedPageBreak/>
        <w:t>ции»: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>ной услуги;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совании;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</w:t>
      </w:r>
      <w:r w:rsidR="001C6D71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Постановл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3.5 Фед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137-ФЗ «О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введении в действие З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585E52">
        <w:rPr>
          <w:color w:val="000000" w:themeColor="text1"/>
          <w:sz w:val="28"/>
          <w:szCs w:val="28"/>
        </w:rPr>
        <w:t>с</w:t>
      </w:r>
      <w:r w:rsidRPr="00585E52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жевания территории.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585E52">
        <w:rPr>
          <w:color w:val="000000" w:themeColor="text1"/>
          <w:sz w:val="28"/>
          <w:szCs w:val="28"/>
        </w:rPr>
        <w:t xml:space="preserve">в </w:t>
      </w:r>
      <w:r w:rsidRPr="00585E52">
        <w:rPr>
          <w:color w:val="000000" w:themeColor="text1"/>
          <w:sz w:val="28"/>
          <w:szCs w:val="28"/>
        </w:rPr>
        <w:t>муниц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lastRenderedPageBreak/>
        <w:t>На период проведения заявителем кадастровых работ предоставление Муниципальной услуги приостанавливается.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Специалист Администрации со дня получения </w:t>
      </w:r>
      <w:r w:rsidR="00274A34" w:rsidRPr="00585E52">
        <w:rPr>
          <w:color w:val="000000" w:themeColor="text1"/>
          <w:sz w:val="28"/>
          <w:szCs w:val="28"/>
        </w:rPr>
        <w:t>выписки из ЕГРН о</w:t>
      </w:r>
      <w:r w:rsidRPr="00585E52">
        <w:rPr>
          <w:color w:val="000000" w:themeColor="text1"/>
          <w:sz w:val="28"/>
          <w:szCs w:val="28"/>
        </w:rPr>
        <w:t xml:space="preserve"> з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мельно</w:t>
      </w:r>
      <w:r w:rsidR="00274A34" w:rsidRPr="00585E52">
        <w:rPr>
          <w:color w:val="000000" w:themeColor="text1"/>
          <w:sz w:val="28"/>
          <w:szCs w:val="28"/>
        </w:rPr>
        <w:t>м</w:t>
      </w:r>
      <w:r w:rsidRPr="00585E52">
        <w:rPr>
          <w:color w:val="000000" w:themeColor="text1"/>
          <w:sz w:val="28"/>
          <w:szCs w:val="28"/>
        </w:rPr>
        <w:t xml:space="preserve"> участк</w:t>
      </w:r>
      <w:r w:rsidR="00274A34"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 xml:space="preserve"> или земельных участк</w:t>
      </w:r>
      <w:r w:rsidR="00274A34" w:rsidRPr="00585E52">
        <w:rPr>
          <w:color w:val="000000" w:themeColor="text1"/>
          <w:sz w:val="28"/>
          <w:szCs w:val="28"/>
        </w:rPr>
        <w:t>ах</w:t>
      </w:r>
      <w:r w:rsidRPr="00585E52">
        <w:rPr>
          <w:color w:val="000000" w:themeColor="text1"/>
          <w:sz w:val="28"/>
          <w:szCs w:val="28"/>
        </w:rPr>
        <w:t>, образуемых в результате перера</w:t>
      </w:r>
      <w:r w:rsidRPr="00585E52">
        <w:rPr>
          <w:color w:val="000000" w:themeColor="text1"/>
          <w:sz w:val="28"/>
          <w:szCs w:val="28"/>
        </w:rPr>
        <w:t>с</w:t>
      </w:r>
      <w:r w:rsidRPr="00585E52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рядке делопроизводства.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 xml:space="preserve">ритории, в соответствии с которыми такой земельный участок был образован, более чем на десять процентов, </w:t>
      </w:r>
      <w:r w:rsidR="00CD21E1" w:rsidRPr="00585E52">
        <w:rPr>
          <w:color w:val="000000" w:themeColor="text1"/>
          <w:sz w:val="28"/>
          <w:szCs w:val="28"/>
        </w:rPr>
        <w:t>С</w:t>
      </w:r>
      <w:r w:rsidRPr="00585E52">
        <w:rPr>
          <w:color w:val="000000" w:themeColor="text1"/>
          <w:sz w:val="28"/>
          <w:szCs w:val="28"/>
        </w:rPr>
        <w:t xml:space="preserve">пециалист </w:t>
      </w:r>
      <w:r w:rsidR="00CD21E1" w:rsidRPr="00585E52">
        <w:rPr>
          <w:color w:val="000000" w:themeColor="text1"/>
          <w:sz w:val="28"/>
          <w:szCs w:val="28"/>
        </w:rPr>
        <w:t>Администрации</w:t>
      </w:r>
      <w:r w:rsidRPr="00585E52">
        <w:rPr>
          <w:color w:val="000000" w:themeColor="text1"/>
          <w:sz w:val="28"/>
          <w:szCs w:val="28"/>
        </w:rPr>
        <w:t xml:space="preserve"> готовит проект п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585E52">
        <w:rPr>
          <w:color w:val="000000" w:themeColor="text1"/>
          <w:sz w:val="28"/>
          <w:szCs w:val="28"/>
        </w:rPr>
        <w:t>з</w:t>
      </w:r>
      <w:r w:rsidRPr="00585E52">
        <w:rPr>
          <w:color w:val="000000" w:themeColor="text1"/>
          <w:sz w:val="28"/>
          <w:szCs w:val="28"/>
        </w:rPr>
        <w:t>водства.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 xml:space="preserve">щается </w:t>
      </w:r>
      <w:r w:rsidR="00CD21E1" w:rsidRPr="00585E52">
        <w:rPr>
          <w:color w:val="000000" w:themeColor="text1"/>
          <w:sz w:val="28"/>
          <w:szCs w:val="28"/>
        </w:rPr>
        <w:t>С</w:t>
      </w:r>
      <w:r w:rsidRPr="00585E52">
        <w:rPr>
          <w:color w:val="000000" w:themeColor="text1"/>
          <w:sz w:val="28"/>
          <w:szCs w:val="28"/>
        </w:rPr>
        <w:t xml:space="preserve">пециалисту </w:t>
      </w:r>
      <w:r w:rsidR="00CD21E1" w:rsidRPr="00585E52">
        <w:rPr>
          <w:color w:val="000000" w:themeColor="text1"/>
          <w:sz w:val="28"/>
          <w:szCs w:val="28"/>
        </w:rPr>
        <w:t>Администрации</w:t>
      </w:r>
      <w:r w:rsidRPr="00585E52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D21E1" w:rsidRPr="00585E52">
        <w:rPr>
          <w:color w:val="000000" w:themeColor="text1"/>
          <w:sz w:val="28"/>
          <w:szCs w:val="28"/>
        </w:rPr>
        <w:t xml:space="preserve">Администрации </w:t>
      </w:r>
      <w:r w:rsidRPr="00585E52">
        <w:rPr>
          <w:color w:val="000000" w:themeColor="text1"/>
          <w:sz w:val="28"/>
          <w:szCs w:val="28"/>
        </w:rPr>
        <w:t>и формированию результата Мун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ные к выдаче заявителю: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Критерии принятия решений</w:t>
      </w:r>
      <w:r w:rsidR="001D30EB" w:rsidRPr="00585E52">
        <w:rPr>
          <w:color w:val="000000" w:themeColor="text1"/>
          <w:sz w:val="28"/>
          <w:szCs w:val="28"/>
        </w:rPr>
        <w:t>: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- предоставление </w:t>
      </w:r>
      <w:r w:rsidR="00CD21E1" w:rsidRPr="00585E52">
        <w:rPr>
          <w:color w:val="000000" w:themeColor="text1"/>
          <w:sz w:val="28"/>
          <w:szCs w:val="28"/>
        </w:rPr>
        <w:t>выписки из ЕГРН о земельном участке или земельных участках</w:t>
      </w:r>
      <w:r w:rsidRPr="00585E52">
        <w:rPr>
          <w:color w:val="000000" w:themeColor="text1"/>
          <w:sz w:val="28"/>
          <w:szCs w:val="28"/>
        </w:rPr>
        <w:t>, образующих в результате перераспределения земель.</w:t>
      </w:r>
    </w:p>
    <w:p w:rsidR="00C4706F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585E52">
        <w:rPr>
          <w:color w:val="000000" w:themeColor="text1"/>
          <w:sz w:val="28"/>
          <w:szCs w:val="28"/>
        </w:rPr>
        <w:t>с</w:t>
      </w:r>
      <w:r w:rsidRPr="00585E52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3.5 Ф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137-ФЗ «О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Pr="00585E52">
        <w:rPr>
          <w:color w:val="000000" w:themeColor="text1"/>
          <w:sz w:val="28"/>
          <w:szCs w:val="28"/>
        </w:rPr>
        <w:t>70 дней).</w:t>
      </w:r>
    </w:p>
    <w:p w:rsidR="00356797" w:rsidRPr="00585E5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lastRenderedPageBreak/>
        <w:t>листа</w:t>
      </w:r>
      <w:r w:rsidR="00862165" w:rsidRPr="00585E52">
        <w:rPr>
          <w:color w:val="000000" w:themeColor="text1"/>
          <w:sz w:val="28"/>
          <w:szCs w:val="28"/>
        </w:rPr>
        <w:t xml:space="preserve"> Администрации</w:t>
      </w:r>
      <w:r w:rsidR="007D228E" w:rsidRPr="00585E52">
        <w:rPr>
          <w:color w:val="000000" w:themeColor="text1"/>
          <w:sz w:val="28"/>
          <w:szCs w:val="28"/>
        </w:rPr>
        <w:t>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C218ED" w:rsidRPr="00585E52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585E52">
        <w:rPr>
          <w:color w:val="000000" w:themeColor="text1"/>
          <w:sz w:val="28"/>
          <w:szCs w:val="28"/>
        </w:rPr>
        <w:t>а</w:t>
      </w:r>
      <w:r w:rsidR="00C218ED" w:rsidRPr="00585E52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585E52">
        <w:rPr>
          <w:color w:val="000000" w:themeColor="text1"/>
          <w:sz w:val="28"/>
          <w:szCs w:val="28"/>
        </w:rPr>
        <w:t>е</w:t>
      </w:r>
      <w:r w:rsidR="00C218ED" w:rsidRPr="00585E52">
        <w:rPr>
          <w:color w:val="000000" w:themeColor="text1"/>
          <w:sz w:val="28"/>
          <w:szCs w:val="28"/>
        </w:rPr>
        <w:t>делении земельных участков</w:t>
      </w:r>
      <w:r w:rsidRPr="00585E52">
        <w:rPr>
          <w:color w:val="000000" w:themeColor="text1"/>
          <w:sz w:val="28"/>
          <w:szCs w:val="28"/>
        </w:rPr>
        <w:t>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Специалист </w:t>
      </w:r>
      <w:r w:rsidR="00862165" w:rsidRPr="00585E52">
        <w:rPr>
          <w:color w:val="000000" w:themeColor="text1"/>
          <w:sz w:val="28"/>
          <w:szCs w:val="28"/>
        </w:rPr>
        <w:t xml:space="preserve">Администрации </w:t>
      </w:r>
      <w:r w:rsidRPr="00585E52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585E52">
        <w:rPr>
          <w:color w:val="000000" w:themeColor="text1"/>
          <w:sz w:val="28"/>
          <w:szCs w:val="28"/>
        </w:rPr>
        <w:t>А</w:t>
      </w:r>
      <w:r w:rsidR="00862165" w:rsidRPr="00585E52">
        <w:rPr>
          <w:color w:val="000000" w:themeColor="text1"/>
          <w:sz w:val="28"/>
          <w:szCs w:val="28"/>
        </w:rPr>
        <w:t>д</w:t>
      </w:r>
      <w:r w:rsidR="00862165" w:rsidRPr="00585E52">
        <w:rPr>
          <w:color w:val="000000" w:themeColor="text1"/>
          <w:sz w:val="28"/>
          <w:szCs w:val="28"/>
        </w:rPr>
        <w:t xml:space="preserve">министрации </w:t>
      </w:r>
      <w:r w:rsidRPr="00585E52">
        <w:rPr>
          <w:color w:val="000000" w:themeColor="text1"/>
          <w:sz w:val="28"/>
          <w:szCs w:val="28"/>
        </w:rPr>
        <w:t xml:space="preserve">направляет заявителю </w:t>
      </w:r>
      <w:r w:rsidR="00C218ED" w:rsidRPr="00585E52">
        <w:rPr>
          <w:color w:val="000000" w:themeColor="text1"/>
          <w:sz w:val="28"/>
          <w:szCs w:val="28"/>
        </w:rPr>
        <w:t>соглашение о перераспределении земель и (или) земельных участков или постановление об отказе в заключении соглаш</w:t>
      </w:r>
      <w:r w:rsidR="00C218ED" w:rsidRPr="00585E52">
        <w:rPr>
          <w:color w:val="000000" w:themeColor="text1"/>
          <w:sz w:val="28"/>
          <w:szCs w:val="28"/>
        </w:rPr>
        <w:t>е</w:t>
      </w:r>
      <w:r w:rsidR="00C218ED" w:rsidRPr="00585E52">
        <w:rPr>
          <w:color w:val="000000" w:themeColor="text1"/>
          <w:sz w:val="28"/>
          <w:szCs w:val="28"/>
        </w:rPr>
        <w:t>ния о перераспределении земельных участков</w:t>
      </w:r>
      <w:r w:rsidRPr="00585E52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су электронной почты.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585E52">
        <w:rPr>
          <w:color w:val="000000" w:themeColor="text1"/>
          <w:sz w:val="28"/>
          <w:szCs w:val="28"/>
        </w:rPr>
        <w:t>Адм</w:t>
      </w:r>
      <w:r w:rsidR="00862165" w:rsidRPr="00585E52">
        <w:rPr>
          <w:color w:val="000000" w:themeColor="text1"/>
          <w:sz w:val="28"/>
          <w:szCs w:val="28"/>
        </w:rPr>
        <w:t>и</w:t>
      </w:r>
      <w:r w:rsidR="00862165" w:rsidRPr="00585E52">
        <w:rPr>
          <w:color w:val="000000" w:themeColor="text1"/>
          <w:sz w:val="28"/>
          <w:szCs w:val="28"/>
        </w:rPr>
        <w:t xml:space="preserve">нистрации </w:t>
      </w:r>
      <w:r w:rsidRPr="00585E52">
        <w:rPr>
          <w:color w:val="000000" w:themeColor="text1"/>
          <w:sz w:val="28"/>
          <w:szCs w:val="28"/>
        </w:rPr>
        <w:t xml:space="preserve">обеспечивает направление </w:t>
      </w:r>
      <w:r w:rsidR="00C218ED" w:rsidRPr="00585E52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</w:t>
      </w:r>
      <w:r w:rsidR="00C218ED" w:rsidRPr="00585E52">
        <w:rPr>
          <w:color w:val="000000" w:themeColor="text1"/>
          <w:sz w:val="28"/>
          <w:szCs w:val="28"/>
        </w:rPr>
        <w:t>а</w:t>
      </w:r>
      <w:r w:rsidR="00C218ED" w:rsidRPr="00585E52">
        <w:rPr>
          <w:color w:val="000000" w:themeColor="text1"/>
          <w:sz w:val="28"/>
          <w:szCs w:val="28"/>
        </w:rPr>
        <w:t>шения о перераспределении земельных участков</w:t>
      </w:r>
      <w:r w:rsidRPr="00585E52">
        <w:rPr>
          <w:color w:val="000000" w:themeColor="text1"/>
          <w:sz w:val="28"/>
          <w:szCs w:val="28"/>
        </w:rPr>
        <w:t xml:space="preserve"> почтовым отправлением з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явителю.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ления Муниципальной услуги посредс</w:t>
      </w:r>
      <w:r w:rsidR="00C218ED" w:rsidRPr="00585E52">
        <w:rPr>
          <w:color w:val="000000" w:themeColor="text1"/>
          <w:sz w:val="28"/>
          <w:szCs w:val="28"/>
        </w:rPr>
        <w:t>твом выдачи в Администрации, то</w:t>
      </w:r>
      <w:r w:rsidRPr="00585E52">
        <w:rPr>
          <w:color w:val="000000" w:themeColor="text1"/>
          <w:sz w:val="28"/>
          <w:szCs w:val="28"/>
        </w:rPr>
        <w:t xml:space="preserve"> Сп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циалист</w:t>
      </w:r>
      <w:r w:rsidR="00862165" w:rsidRPr="00585E52">
        <w:rPr>
          <w:color w:val="000000" w:themeColor="text1"/>
          <w:sz w:val="28"/>
          <w:szCs w:val="28"/>
        </w:rPr>
        <w:t xml:space="preserve"> Администрации</w:t>
      </w:r>
      <w:r w:rsidRPr="00585E52">
        <w:rPr>
          <w:color w:val="000000" w:themeColor="text1"/>
          <w:sz w:val="28"/>
          <w:szCs w:val="28"/>
        </w:rPr>
        <w:t>: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витель заявителя;</w:t>
      </w:r>
    </w:p>
    <w:p w:rsidR="00C52CAF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4) </w:t>
      </w:r>
      <w:r w:rsidR="00C52CAF" w:rsidRPr="00585E52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52CAF" w:rsidRPr="00585E52">
        <w:rPr>
          <w:color w:val="000000" w:themeColor="text1"/>
          <w:sz w:val="28"/>
          <w:szCs w:val="28"/>
        </w:rPr>
        <w:t>в</w:t>
      </w:r>
      <w:r w:rsidR="00C52CAF" w:rsidRPr="00585E52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52CAF" w:rsidRPr="00585E52">
        <w:rPr>
          <w:color w:val="000000" w:themeColor="text1"/>
          <w:sz w:val="28"/>
          <w:szCs w:val="28"/>
        </w:rPr>
        <w:t>а</w:t>
      </w:r>
      <w:r w:rsidR="00C52CAF" w:rsidRPr="00585E52">
        <w:rPr>
          <w:color w:val="000000" w:themeColor="text1"/>
          <w:sz w:val="28"/>
          <w:szCs w:val="28"/>
        </w:rPr>
        <w:t>шения;</w:t>
      </w:r>
    </w:p>
    <w:p w:rsidR="00356797" w:rsidRPr="00585E52" w:rsidRDefault="00C52CA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5) </w:t>
      </w:r>
      <w:r w:rsidR="00356797" w:rsidRPr="00585E52">
        <w:rPr>
          <w:color w:val="000000" w:themeColor="text1"/>
          <w:sz w:val="28"/>
          <w:szCs w:val="28"/>
        </w:rPr>
        <w:t xml:space="preserve">выдает заявителю </w:t>
      </w:r>
      <w:r w:rsidR="00C218ED" w:rsidRPr="00585E52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="00C218ED" w:rsidRPr="00585E52">
        <w:rPr>
          <w:color w:val="000000" w:themeColor="text1"/>
          <w:sz w:val="28"/>
          <w:szCs w:val="28"/>
        </w:rPr>
        <w:t>е</w:t>
      </w:r>
      <w:r w:rsidR="00C218ED" w:rsidRPr="00585E52">
        <w:rPr>
          <w:color w:val="000000" w:themeColor="text1"/>
          <w:sz w:val="28"/>
          <w:szCs w:val="28"/>
        </w:rPr>
        <w:t>мельных участков или постановление об отказе в заключении соглашения о п</w:t>
      </w:r>
      <w:r w:rsidR="00C218ED" w:rsidRPr="00585E52">
        <w:rPr>
          <w:color w:val="000000" w:themeColor="text1"/>
          <w:sz w:val="28"/>
          <w:szCs w:val="28"/>
        </w:rPr>
        <w:t>е</w:t>
      </w:r>
      <w:r w:rsidR="00C218ED" w:rsidRPr="00585E52">
        <w:rPr>
          <w:color w:val="000000" w:themeColor="text1"/>
          <w:sz w:val="28"/>
          <w:szCs w:val="28"/>
        </w:rPr>
        <w:t>рераспределении земельных участков</w:t>
      </w:r>
      <w:r w:rsidR="00356797" w:rsidRPr="00585E52">
        <w:rPr>
          <w:color w:val="000000" w:themeColor="text1"/>
          <w:sz w:val="28"/>
          <w:szCs w:val="28"/>
        </w:rPr>
        <w:t>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585E52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585E52">
        <w:rPr>
          <w:color w:val="000000" w:themeColor="text1"/>
          <w:sz w:val="28"/>
          <w:szCs w:val="28"/>
        </w:rPr>
        <w:t>е</w:t>
      </w:r>
      <w:r w:rsidR="00C218ED" w:rsidRPr="00585E52">
        <w:rPr>
          <w:color w:val="000000" w:themeColor="text1"/>
          <w:sz w:val="28"/>
          <w:szCs w:val="28"/>
        </w:rPr>
        <w:lastRenderedPageBreak/>
        <w:t>мельных участков или постановления об отказе в заключении соглашения о п</w:t>
      </w:r>
      <w:r w:rsidR="00C218ED" w:rsidRPr="00585E52">
        <w:rPr>
          <w:color w:val="000000" w:themeColor="text1"/>
          <w:sz w:val="28"/>
          <w:szCs w:val="28"/>
        </w:rPr>
        <w:t>е</w:t>
      </w:r>
      <w:r w:rsidR="00C218ED" w:rsidRPr="00585E52">
        <w:rPr>
          <w:color w:val="000000" w:themeColor="text1"/>
          <w:sz w:val="28"/>
          <w:szCs w:val="28"/>
        </w:rPr>
        <w:t>рераспределении земельных участков</w:t>
      </w:r>
      <w:r w:rsidRPr="00585E52">
        <w:rPr>
          <w:color w:val="000000" w:themeColor="text1"/>
          <w:sz w:val="28"/>
          <w:szCs w:val="28"/>
        </w:rPr>
        <w:t>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585E52">
        <w:rPr>
          <w:color w:val="000000" w:themeColor="text1"/>
          <w:sz w:val="28"/>
          <w:szCs w:val="28"/>
        </w:rPr>
        <w:t>3</w:t>
      </w:r>
      <w:r w:rsidR="00B40262" w:rsidRPr="00585E52">
        <w:rPr>
          <w:color w:val="000000" w:themeColor="text1"/>
          <w:sz w:val="28"/>
          <w:szCs w:val="28"/>
        </w:rPr>
        <w:t xml:space="preserve"> дня</w:t>
      </w:r>
      <w:r w:rsidRPr="00585E52">
        <w:rPr>
          <w:color w:val="000000" w:themeColor="text1"/>
          <w:sz w:val="28"/>
          <w:szCs w:val="28"/>
        </w:rPr>
        <w:t>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585E52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585E52">
        <w:rPr>
          <w:color w:val="000000" w:themeColor="text1"/>
          <w:sz w:val="28"/>
          <w:szCs w:val="28"/>
        </w:rPr>
        <w:t>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ципальной услуги.</w:t>
      </w:r>
    </w:p>
    <w:p w:rsidR="00356797" w:rsidRPr="00585E52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85E52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9A317B" w:rsidRPr="00585E52">
        <w:rPr>
          <w:color w:val="000000" w:themeColor="text1"/>
          <w:sz w:val="28"/>
          <w:szCs w:val="28"/>
        </w:rPr>
        <w:t>;</w:t>
      </w:r>
    </w:p>
    <w:p w:rsidR="009A317B" w:rsidRPr="00585E52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ги.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0932E6" w:rsidRPr="00585E52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 xml:space="preserve">вы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Pr="00585E52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</w:t>
      </w:r>
      <w:r w:rsidR="000932E6" w:rsidRPr="00585E52">
        <w:rPr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</w:t>
      </w:r>
      <w:r w:rsidR="000932E6" w:rsidRPr="00585E52">
        <w:rPr>
          <w:color w:val="000000" w:themeColor="text1"/>
          <w:sz w:val="28"/>
          <w:szCs w:val="28"/>
        </w:rPr>
        <w:t>т</w:t>
      </w:r>
      <w:r w:rsidR="000932E6" w:rsidRPr="00585E52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0932E6" w:rsidRPr="00585E52">
        <w:rPr>
          <w:color w:val="000000" w:themeColor="text1"/>
          <w:sz w:val="28"/>
          <w:szCs w:val="28"/>
        </w:rPr>
        <w:t>у</w:t>
      </w:r>
      <w:r w:rsidR="000932E6" w:rsidRPr="00585E52">
        <w:rPr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0932E6" w:rsidRPr="00585E52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932E6" w:rsidRPr="00585E52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формационных системах;</w:t>
      </w:r>
    </w:p>
    <w:p w:rsidR="00356797" w:rsidRPr="00585E52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Pr="00585E52">
        <w:rPr>
          <w:color w:val="000000" w:themeColor="text1"/>
          <w:sz w:val="28"/>
          <w:szCs w:val="28"/>
        </w:rPr>
        <w:lastRenderedPageBreak/>
        <w:t>заявления.</w:t>
      </w:r>
    </w:p>
    <w:p w:rsidR="00356797" w:rsidRPr="00585E52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Ф</w:t>
      </w:r>
      <w:r w:rsidR="00356797" w:rsidRPr="00585E52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585E52">
        <w:rPr>
          <w:color w:val="000000" w:themeColor="text1"/>
          <w:sz w:val="28"/>
          <w:szCs w:val="28"/>
        </w:rPr>
        <w:t>л</w:t>
      </w:r>
      <w:r w:rsidR="00356797" w:rsidRPr="00585E52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585E52">
        <w:rPr>
          <w:color w:val="000000" w:themeColor="text1"/>
          <w:sz w:val="28"/>
          <w:szCs w:val="28"/>
        </w:rPr>
        <w:t>и</w:t>
      </w:r>
      <w:r w:rsidR="00356797" w:rsidRPr="00585E52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85E52">
        <w:rPr>
          <w:color w:val="000000" w:themeColor="text1"/>
          <w:sz w:val="28"/>
          <w:szCs w:val="28"/>
        </w:rPr>
        <w:t>я</w:t>
      </w:r>
      <w:r w:rsidRPr="00585E52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585E52">
        <w:rPr>
          <w:color w:val="000000" w:themeColor="text1"/>
          <w:sz w:val="28"/>
          <w:szCs w:val="28"/>
        </w:rPr>
        <w:t>к</w:t>
      </w:r>
      <w:r w:rsidRPr="00585E52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585E52">
        <w:rPr>
          <w:color w:val="000000" w:themeColor="text1"/>
          <w:sz w:val="28"/>
          <w:szCs w:val="28"/>
        </w:rPr>
        <w:t>ю</w:t>
      </w:r>
      <w:r w:rsidRPr="00585E52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Pr="00585E52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 xml:space="preserve">ственных и муниципальных услуг (функций), Регионального портала заявителю </w:t>
      </w:r>
      <w:r w:rsidRPr="00585E52">
        <w:rPr>
          <w:color w:val="000000" w:themeColor="text1"/>
          <w:sz w:val="28"/>
          <w:szCs w:val="28"/>
        </w:rPr>
        <w:lastRenderedPageBreak/>
        <w:t>будет представлена информация о ходе выполнения указанного заявления.</w:t>
      </w:r>
    </w:p>
    <w:p w:rsidR="001C6D71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585E52">
        <w:rPr>
          <w:color w:val="000000" w:themeColor="text1"/>
          <w:sz w:val="28"/>
          <w:szCs w:val="28"/>
        </w:rPr>
        <w:t>Админ</w:t>
      </w:r>
      <w:r w:rsidR="00862165" w:rsidRPr="00585E52">
        <w:rPr>
          <w:color w:val="000000" w:themeColor="text1"/>
          <w:sz w:val="28"/>
          <w:szCs w:val="28"/>
        </w:rPr>
        <w:t>и</w:t>
      </w:r>
      <w:r w:rsidR="00862165" w:rsidRPr="00585E52">
        <w:rPr>
          <w:color w:val="000000" w:themeColor="text1"/>
          <w:sz w:val="28"/>
          <w:szCs w:val="28"/>
        </w:rPr>
        <w:t xml:space="preserve">страции </w:t>
      </w:r>
      <w:r w:rsidRPr="00585E52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85E52">
        <w:rPr>
          <w:color w:val="000000" w:themeColor="text1"/>
          <w:sz w:val="28"/>
          <w:szCs w:val="28"/>
        </w:rPr>
        <w:t>д</w:t>
      </w:r>
      <w:r w:rsidRPr="00585E52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585E52">
        <w:rPr>
          <w:color w:val="000000" w:themeColor="text1"/>
          <w:sz w:val="28"/>
          <w:szCs w:val="28"/>
        </w:rPr>
        <w:t xml:space="preserve">Администрации </w:t>
      </w:r>
      <w:r w:rsidRPr="00585E52">
        <w:rPr>
          <w:color w:val="000000" w:themeColor="text1"/>
          <w:sz w:val="28"/>
          <w:szCs w:val="28"/>
        </w:rPr>
        <w:t xml:space="preserve">и направляется </w:t>
      </w:r>
      <w:r w:rsidR="000932E6" w:rsidRPr="00585E52">
        <w:rPr>
          <w:color w:val="000000" w:themeColor="text1"/>
          <w:sz w:val="28"/>
          <w:szCs w:val="28"/>
        </w:rPr>
        <w:t>в личный кабинет заявит</w:t>
      </w:r>
      <w:r w:rsidR="000932E6" w:rsidRPr="00585E52">
        <w:rPr>
          <w:color w:val="000000" w:themeColor="text1"/>
          <w:sz w:val="28"/>
          <w:szCs w:val="28"/>
        </w:rPr>
        <w:t>е</w:t>
      </w:r>
      <w:r w:rsidR="000932E6" w:rsidRPr="00585E52">
        <w:rPr>
          <w:color w:val="000000" w:themeColor="text1"/>
          <w:sz w:val="28"/>
          <w:szCs w:val="28"/>
        </w:rPr>
        <w:t>ля на Региональном портале</w:t>
      </w:r>
      <w:r w:rsidRPr="00585E52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85E52">
        <w:rPr>
          <w:color w:val="000000" w:themeColor="text1"/>
          <w:sz w:val="28"/>
          <w:szCs w:val="28"/>
        </w:rPr>
        <w:t>ю</w:t>
      </w:r>
      <w:r w:rsidRPr="00585E52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1C6D71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15 минут.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218ED" w:rsidRPr="00585E52">
        <w:rPr>
          <w:color w:val="000000" w:themeColor="text1"/>
          <w:sz w:val="28"/>
          <w:szCs w:val="28"/>
        </w:rPr>
        <w:t>2 дня.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lastRenderedPageBreak/>
        <w:t>- прием заявления и документов на получение Муниципальной услуги;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ем причин отказа.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Pr="00585E52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3.2.3.</w:t>
      </w:r>
      <w:r w:rsidR="001C6D71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 xml:space="preserve">листом </w:t>
      </w:r>
      <w:r w:rsidR="00862165" w:rsidRPr="00585E52">
        <w:rPr>
          <w:color w:val="000000" w:themeColor="text1"/>
          <w:sz w:val="28"/>
          <w:szCs w:val="28"/>
        </w:rPr>
        <w:t xml:space="preserve">Администрации </w:t>
      </w:r>
      <w:r w:rsidRPr="00585E52">
        <w:rPr>
          <w:color w:val="000000" w:themeColor="text1"/>
          <w:sz w:val="28"/>
          <w:szCs w:val="28"/>
        </w:rPr>
        <w:t>заявление.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="00862165" w:rsidRPr="00585E5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85E52">
        <w:rPr>
          <w:color w:val="000000" w:themeColor="text1"/>
          <w:sz w:val="28"/>
          <w:szCs w:val="28"/>
        </w:rPr>
        <w:t>, который визирует заявление и пер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85E52">
        <w:rPr>
          <w:color w:val="000000" w:themeColor="text1"/>
          <w:sz w:val="28"/>
          <w:szCs w:val="28"/>
        </w:rPr>
        <w:t xml:space="preserve">Администрации </w:t>
      </w:r>
      <w:r w:rsidRPr="00585E52">
        <w:rPr>
          <w:color w:val="000000" w:themeColor="text1"/>
          <w:sz w:val="28"/>
          <w:szCs w:val="28"/>
        </w:rPr>
        <w:t>для испо</w:t>
      </w:r>
      <w:r w:rsidRPr="00585E52">
        <w:rPr>
          <w:color w:val="000000" w:themeColor="text1"/>
          <w:sz w:val="28"/>
          <w:szCs w:val="28"/>
        </w:rPr>
        <w:t>л</w:t>
      </w:r>
      <w:r w:rsidRPr="00585E52">
        <w:rPr>
          <w:color w:val="000000" w:themeColor="text1"/>
          <w:sz w:val="28"/>
          <w:szCs w:val="28"/>
        </w:rPr>
        <w:t>нения.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585E52">
        <w:rPr>
          <w:color w:val="000000" w:themeColor="text1"/>
          <w:sz w:val="28"/>
          <w:szCs w:val="28"/>
        </w:rPr>
        <w:t xml:space="preserve">Администрации </w:t>
      </w:r>
      <w:r w:rsidRPr="00585E52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585E52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страции запроса (заявления)</w:t>
      </w:r>
      <w:r w:rsidR="000932E6" w:rsidRPr="00585E52">
        <w:rPr>
          <w:color w:val="000000" w:themeColor="text1"/>
          <w:sz w:val="28"/>
          <w:szCs w:val="28"/>
        </w:rPr>
        <w:t>:</w:t>
      </w:r>
    </w:p>
    <w:p w:rsidR="000932E6" w:rsidRPr="00585E52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585E52">
        <w:rPr>
          <w:color w:val="000000" w:themeColor="text1"/>
          <w:sz w:val="28"/>
          <w:szCs w:val="28"/>
        </w:rPr>
        <w:t>д</w:t>
      </w:r>
      <w:r w:rsidRPr="00585E52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имодействия или</w:t>
      </w:r>
    </w:p>
    <w:p w:rsidR="00CD21E1" w:rsidRPr="00585E52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585E52">
        <w:rPr>
          <w:color w:val="000000" w:themeColor="text1"/>
          <w:sz w:val="28"/>
          <w:szCs w:val="28"/>
        </w:rPr>
        <w:t>к</w:t>
      </w:r>
      <w:r w:rsidRPr="00585E52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чих дней;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</w:t>
      </w:r>
      <w:r w:rsidR="00B3424A" w:rsidRPr="00585E52">
        <w:rPr>
          <w:color w:val="000000" w:themeColor="text1"/>
          <w:sz w:val="28"/>
          <w:szCs w:val="28"/>
        </w:rPr>
        <w:t> </w:t>
      </w:r>
      <w:r w:rsidRPr="00585E52">
        <w:rPr>
          <w:color w:val="000000" w:themeColor="text1"/>
          <w:sz w:val="28"/>
          <w:szCs w:val="28"/>
        </w:rPr>
        <w:t>137-ФЗ «О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ции»: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>ной услуги;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lastRenderedPageBreak/>
        <w:t>в) отправляет документы на согласование с использованием единой с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совании;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</w:t>
      </w:r>
      <w:r w:rsidR="001C6D71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Постановл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3.5 Фед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137-ФЗ «О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введении в действие З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585E52">
        <w:rPr>
          <w:color w:val="000000" w:themeColor="text1"/>
          <w:sz w:val="28"/>
          <w:szCs w:val="28"/>
        </w:rPr>
        <w:t>с</w:t>
      </w:r>
      <w:r w:rsidRPr="00585E52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жевания территории.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585E52">
        <w:rPr>
          <w:color w:val="000000" w:themeColor="text1"/>
          <w:sz w:val="28"/>
          <w:szCs w:val="28"/>
        </w:rPr>
        <w:t xml:space="preserve">в </w:t>
      </w:r>
      <w:r w:rsidRPr="00585E52">
        <w:rPr>
          <w:color w:val="000000" w:themeColor="text1"/>
          <w:sz w:val="28"/>
          <w:szCs w:val="28"/>
        </w:rPr>
        <w:t>муниц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585E52">
        <w:rPr>
          <w:color w:val="000000" w:themeColor="text1"/>
          <w:sz w:val="28"/>
          <w:szCs w:val="28"/>
        </w:rPr>
        <w:t>с</w:t>
      </w:r>
      <w:r w:rsidRPr="00585E52">
        <w:rPr>
          <w:color w:val="000000" w:themeColor="text1"/>
          <w:sz w:val="28"/>
          <w:szCs w:val="28"/>
        </w:rPr>
        <w:lastRenderedPageBreak/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рядке делопроизводства.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585E52">
        <w:rPr>
          <w:color w:val="000000" w:themeColor="text1"/>
          <w:sz w:val="28"/>
          <w:szCs w:val="28"/>
        </w:rPr>
        <w:t>з</w:t>
      </w:r>
      <w:r w:rsidRPr="00585E52">
        <w:rPr>
          <w:color w:val="000000" w:themeColor="text1"/>
          <w:sz w:val="28"/>
          <w:szCs w:val="28"/>
        </w:rPr>
        <w:t>водства.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Критерии принятия решений</w:t>
      </w:r>
      <w:r w:rsidR="001D30EB" w:rsidRPr="00585E52">
        <w:rPr>
          <w:color w:val="000000" w:themeColor="text1"/>
          <w:sz w:val="28"/>
          <w:szCs w:val="28"/>
        </w:rPr>
        <w:t>: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585E52">
        <w:rPr>
          <w:color w:val="000000" w:themeColor="text1"/>
          <w:sz w:val="28"/>
          <w:szCs w:val="28"/>
        </w:rPr>
        <w:t>с</w:t>
      </w:r>
      <w:r w:rsidRPr="00585E52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3.5 Ф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137-ФЗ «О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Pr="00585E52">
        <w:rPr>
          <w:color w:val="000000" w:themeColor="text1"/>
          <w:sz w:val="28"/>
          <w:szCs w:val="28"/>
        </w:rPr>
        <w:t>70 дней).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листа Администрации.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lastRenderedPageBreak/>
        <w:t xml:space="preserve">тивной процедуры, является наличие </w:t>
      </w:r>
      <w:r w:rsidR="00C218ED" w:rsidRPr="00585E52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585E52">
        <w:rPr>
          <w:color w:val="000000" w:themeColor="text1"/>
          <w:sz w:val="28"/>
          <w:szCs w:val="28"/>
        </w:rPr>
        <w:t>а</w:t>
      </w:r>
      <w:r w:rsidR="00C218ED" w:rsidRPr="00585E52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585E52">
        <w:rPr>
          <w:color w:val="000000" w:themeColor="text1"/>
          <w:sz w:val="28"/>
          <w:szCs w:val="28"/>
        </w:rPr>
        <w:t>е</w:t>
      </w:r>
      <w:r w:rsidR="00C218ED" w:rsidRPr="00585E52">
        <w:rPr>
          <w:color w:val="000000" w:themeColor="text1"/>
          <w:sz w:val="28"/>
          <w:szCs w:val="28"/>
        </w:rPr>
        <w:t>делении земельных участков</w:t>
      </w:r>
      <w:r w:rsidRPr="00585E52">
        <w:rPr>
          <w:color w:val="000000" w:themeColor="text1"/>
          <w:sz w:val="28"/>
          <w:szCs w:val="28"/>
        </w:rPr>
        <w:t>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ру вправе получить: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85E52">
        <w:rPr>
          <w:color w:val="000000" w:themeColor="text1"/>
          <w:sz w:val="28"/>
          <w:szCs w:val="28"/>
        </w:rPr>
        <w:t>к</w:t>
      </w:r>
      <w:r w:rsidRPr="00585E52">
        <w:rPr>
          <w:color w:val="000000" w:themeColor="text1"/>
          <w:sz w:val="28"/>
          <w:szCs w:val="28"/>
        </w:rPr>
        <w:t>тронной подписи;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1C6D71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85E52">
        <w:rPr>
          <w:color w:val="000000" w:themeColor="text1"/>
          <w:sz w:val="28"/>
          <w:szCs w:val="28"/>
        </w:rPr>
        <w:t>к</w:t>
      </w:r>
      <w:r w:rsidRPr="00585E52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85E52">
        <w:rPr>
          <w:color w:val="000000" w:themeColor="text1"/>
          <w:sz w:val="28"/>
          <w:szCs w:val="28"/>
        </w:rPr>
        <w:t>к</w:t>
      </w:r>
      <w:r w:rsidRPr="00585E52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585E52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85E52">
        <w:rPr>
          <w:color w:val="000000" w:themeColor="text1"/>
          <w:sz w:val="28"/>
          <w:szCs w:val="28"/>
        </w:rPr>
        <w:t>ы</w:t>
      </w:r>
      <w:r w:rsidRPr="00585E52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3.2.4.</w:t>
      </w:r>
      <w:r w:rsidR="000932E6" w:rsidRPr="00585E52">
        <w:rPr>
          <w:color w:val="000000" w:themeColor="text1"/>
          <w:sz w:val="28"/>
          <w:szCs w:val="28"/>
        </w:rPr>
        <w:t>1</w:t>
      </w:r>
      <w:r w:rsidRPr="00585E52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цированной электронной подписи.</w:t>
      </w:r>
    </w:p>
    <w:p w:rsidR="001C6D71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Специалист </w:t>
      </w:r>
      <w:r w:rsidR="00862165" w:rsidRPr="00585E52">
        <w:rPr>
          <w:color w:val="000000" w:themeColor="text1"/>
          <w:sz w:val="28"/>
          <w:szCs w:val="28"/>
        </w:rPr>
        <w:t xml:space="preserve">Администрации </w:t>
      </w:r>
      <w:r w:rsidRPr="00585E52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18ED" w:rsidRPr="00585E52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585E52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му лицу для подписания усиленной квалифицированной электронной подп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сью.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 xml:space="preserve">ги поступает на электронную почту заявителя и в личный кабинет на Едином </w:t>
      </w:r>
      <w:r w:rsidRPr="00585E52">
        <w:rPr>
          <w:color w:val="000000" w:themeColor="text1"/>
          <w:sz w:val="28"/>
          <w:szCs w:val="28"/>
        </w:rPr>
        <w:lastRenderedPageBreak/>
        <w:t>портале государственных и муниципальных услуг (функций) и Региональном портале.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3.2.4.</w:t>
      </w:r>
      <w:r w:rsidR="000932E6" w:rsidRPr="00585E52">
        <w:rPr>
          <w:color w:val="000000" w:themeColor="text1"/>
          <w:sz w:val="28"/>
          <w:szCs w:val="28"/>
        </w:rPr>
        <w:t>2</w:t>
      </w:r>
      <w:r w:rsidRPr="00585E52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18ED" w:rsidRPr="00585E52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</w:t>
      </w:r>
      <w:r w:rsidR="00C218ED" w:rsidRPr="00585E52">
        <w:rPr>
          <w:color w:val="000000" w:themeColor="text1"/>
          <w:sz w:val="28"/>
          <w:szCs w:val="28"/>
        </w:rPr>
        <w:t>е</w:t>
      </w:r>
      <w:r w:rsidR="00C218ED" w:rsidRPr="00585E52">
        <w:rPr>
          <w:color w:val="000000" w:themeColor="text1"/>
          <w:sz w:val="28"/>
          <w:szCs w:val="28"/>
        </w:rPr>
        <w:t>мельных участков</w:t>
      </w:r>
      <w:r w:rsidRPr="00585E52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Специалист МФЦ: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585E52">
        <w:rPr>
          <w:color w:val="000000" w:themeColor="text1"/>
          <w:sz w:val="28"/>
          <w:szCs w:val="28"/>
        </w:rPr>
        <w:t>ж</w:t>
      </w:r>
      <w:r w:rsidRPr="00585E52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витель заявителя;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сителе.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85E52">
        <w:rPr>
          <w:color w:val="000000" w:themeColor="text1"/>
          <w:sz w:val="28"/>
          <w:szCs w:val="28"/>
        </w:rPr>
        <w:t>к</w:t>
      </w:r>
      <w:r w:rsidRPr="00585E52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85E52">
        <w:rPr>
          <w:color w:val="000000" w:themeColor="text1"/>
          <w:sz w:val="28"/>
          <w:szCs w:val="28"/>
        </w:rPr>
        <w:t>к</w:t>
      </w:r>
      <w:r w:rsidRPr="00585E52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85E52">
        <w:rPr>
          <w:color w:val="000000" w:themeColor="text1"/>
          <w:sz w:val="28"/>
          <w:szCs w:val="28"/>
        </w:rPr>
        <w:t>к</w:t>
      </w:r>
      <w:r w:rsidRPr="00585E52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листа МФЦ.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585E52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585E52">
        <w:rPr>
          <w:color w:val="000000" w:themeColor="text1"/>
          <w:sz w:val="28"/>
          <w:szCs w:val="28"/>
        </w:rPr>
        <w:t>е</w:t>
      </w:r>
      <w:r w:rsidR="00C218ED" w:rsidRPr="00585E52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="00C218ED" w:rsidRPr="00585E52">
        <w:rPr>
          <w:color w:val="000000" w:themeColor="text1"/>
          <w:sz w:val="28"/>
          <w:szCs w:val="28"/>
        </w:rPr>
        <w:t>е</w:t>
      </w:r>
      <w:r w:rsidR="00C218ED" w:rsidRPr="00585E52">
        <w:rPr>
          <w:color w:val="000000" w:themeColor="text1"/>
          <w:sz w:val="28"/>
          <w:szCs w:val="28"/>
        </w:rPr>
        <w:t>рераспределении земельных участков</w:t>
      </w:r>
      <w:r w:rsidRPr="00585E52">
        <w:rPr>
          <w:color w:val="000000" w:themeColor="text1"/>
          <w:sz w:val="28"/>
          <w:szCs w:val="28"/>
        </w:rPr>
        <w:t>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585E52">
        <w:rPr>
          <w:color w:val="000000" w:themeColor="text1"/>
          <w:sz w:val="28"/>
          <w:szCs w:val="28"/>
        </w:rPr>
        <w:t>3</w:t>
      </w:r>
      <w:r w:rsidR="00A066E5" w:rsidRPr="00585E52">
        <w:rPr>
          <w:color w:val="000000" w:themeColor="text1"/>
          <w:sz w:val="28"/>
          <w:szCs w:val="28"/>
        </w:rPr>
        <w:t xml:space="preserve"> дня</w:t>
      </w:r>
      <w:r w:rsidRPr="00585E52">
        <w:rPr>
          <w:color w:val="000000" w:themeColor="text1"/>
          <w:sz w:val="28"/>
          <w:szCs w:val="28"/>
        </w:rPr>
        <w:t>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585E52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585E52">
        <w:rPr>
          <w:color w:val="000000" w:themeColor="text1"/>
          <w:sz w:val="28"/>
          <w:szCs w:val="28"/>
        </w:rPr>
        <w:t>.</w:t>
      </w:r>
    </w:p>
    <w:p w:rsidR="009A317B" w:rsidRPr="00585E52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9A317B" w:rsidRPr="00585E52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го портала.</w:t>
      </w:r>
    </w:p>
    <w:p w:rsidR="009A317B" w:rsidRPr="00585E52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нете на Региональном портале.</w:t>
      </w:r>
    </w:p>
    <w:p w:rsidR="009A317B" w:rsidRPr="00585E52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9A317B" w:rsidRPr="00585E52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9A317B" w:rsidRPr="00585E52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585E52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85E52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страцию;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ниципальной услуги;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lastRenderedPageBreak/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 xml:space="preserve">вы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Pr="00585E52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C6D71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A317B" w:rsidRPr="00585E52">
        <w:rPr>
          <w:color w:val="000000" w:themeColor="text1"/>
          <w:sz w:val="28"/>
          <w:szCs w:val="28"/>
        </w:rPr>
        <w:t>Единого портала МФЦ КК</w:t>
      </w:r>
      <w:r w:rsidRPr="00585E52">
        <w:rPr>
          <w:color w:val="000000" w:themeColor="text1"/>
          <w:sz w:val="28"/>
          <w:szCs w:val="28"/>
        </w:rPr>
        <w:t>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телей.</w:t>
      </w:r>
    </w:p>
    <w:p w:rsidR="00356797" w:rsidRPr="00585E52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МФЦ</w:t>
      </w:r>
      <w:r w:rsidR="00356797" w:rsidRPr="00585E52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585E52">
        <w:rPr>
          <w:color w:val="000000" w:themeColor="text1"/>
          <w:sz w:val="28"/>
          <w:szCs w:val="28"/>
        </w:rPr>
        <w:t>ы</w:t>
      </w:r>
      <w:r w:rsidR="00356797" w:rsidRPr="00585E52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ления: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0932E6" w:rsidRPr="00585E52">
        <w:rPr>
          <w:color w:val="000000" w:themeColor="text1"/>
          <w:sz w:val="28"/>
          <w:szCs w:val="28"/>
        </w:rPr>
        <w:t xml:space="preserve"> либо устана</w:t>
      </w:r>
      <w:r w:rsidR="000932E6" w:rsidRPr="00585E52">
        <w:rPr>
          <w:color w:val="000000" w:themeColor="text1"/>
          <w:sz w:val="28"/>
          <w:szCs w:val="28"/>
        </w:rPr>
        <w:t>в</w:t>
      </w:r>
      <w:r w:rsidR="000932E6" w:rsidRPr="00585E52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0932E6" w:rsidRPr="00585E52">
        <w:rPr>
          <w:color w:val="000000" w:themeColor="text1"/>
          <w:sz w:val="28"/>
          <w:szCs w:val="28"/>
        </w:rPr>
        <w:t>р</w:t>
      </w:r>
      <w:r w:rsidR="000932E6" w:rsidRPr="00585E52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585E52">
        <w:rPr>
          <w:color w:val="000000" w:themeColor="text1"/>
          <w:sz w:val="28"/>
          <w:szCs w:val="28"/>
        </w:rPr>
        <w:t>;</w:t>
      </w:r>
    </w:p>
    <w:p w:rsidR="000364E0" w:rsidRPr="00585E52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</w:t>
      </w:r>
      <w:r w:rsidR="001C6D71" w:rsidRPr="00585E52">
        <w:rPr>
          <w:color w:val="000000" w:themeColor="text1"/>
          <w:sz w:val="28"/>
          <w:szCs w:val="28"/>
        </w:rPr>
        <w:t>явителя (заявителей);</w:t>
      </w:r>
    </w:p>
    <w:p w:rsidR="000932E6" w:rsidRPr="00585E52" w:rsidRDefault="00356797" w:rsidP="000364E0">
      <w:pPr>
        <w:widowControl w:val="0"/>
        <w:ind w:firstLine="708"/>
        <w:jc w:val="both"/>
        <w:rPr>
          <w:bCs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0932E6" w:rsidRPr="00585E52">
        <w:rPr>
          <w:bCs/>
          <w:sz w:val="28"/>
          <w:szCs w:val="28"/>
        </w:rPr>
        <w:t>, в том числе посредством автоматизированных и</w:t>
      </w:r>
      <w:r w:rsidR="000932E6" w:rsidRPr="00585E52">
        <w:rPr>
          <w:bCs/>
          <w:sz w:val="28"/>
          <w:szCs w:val="28"/>
        </w:rPr>
        <w:t>н</w:t>
      </w:r>
      <w:r w:rsidR="000932E6" w:rsidRPr="00585E52">
        <w:rPr>
          <w:bCs/>
          <w:sz w:val="28"/>
          <w:szCs w:val="28"/>
        </w:rPr>
        <w:t>формационных систем МФЦ;</w:t>
      </w:r>
    </w:p>
    <w:p w:rsidR="00356797" w:rsidRPr="00585E52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364E0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="00356797" w:rsidRPr="00585E52">
        <w:rPr>
          <w:color w:val="000000" w:themeColor="text1"/>
          <w:sz w:val="28"/>
          <w:szCs w:val="28"/>
        </w:rPr>
        <w:t>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нению;</w:t>
      </w:r>
    </w:p>
    <w:p w:rsidR="001C6D71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 xml:space="preserve">ных </w:t>
      </w:r>
      <w:r w:rsidR="000932E6" w:rsidRPr="00585E52">
        <w:rPr>
          <w:sz w:val="28"/>
          <w:szCs w:val="28"/>
        </w:rPr>
        <w:t>пунктами 1</w:t>
      </w:r>
      <w:r w:rsidR="000932E6" w:rsidRPr="00585E52">
        <w:rPr>
          <w:color w:val="000000" w:themeColor="text1"/>
          <w:sz w:val="28"/>
          <w:szCs w:val="28"/>
        </w:rPr>
        <w:t>-</w:t>
      </w:r>
      <w:r w:rsidR="000932E6" w:rsidRPr="00585E52">
        <w:rPr>
          <w:sz w:val="28"/>
          <w:szCs w:val="28"/>
        </w:rPr>
        <w:t>7</w:t>
      </w:r>
      <w:r w:rsidR="000932E6" w:rsidRPr="00585E52">
        <w:rPr>
          <w:color w:val="000000" w:themeColor="text1"/>
          <w:sz w:val="28"/>
          <w:szCs w:val="28"/>
        </w:rPr>
        <w:t xml:space="preserve">, </w:t>
      </w:r>
      <w:r w:rsidR="000932E6" w:rsidRPr="00585E52">
        <w:rPr>
          <w:sz w:val="28"/>
          <w:szCs w:val="28"/>
        </w:rPr>
        <w:t>9</w:t>
      </w:r>
      <w:r w:rsidR="000932E6" w:rsidRPr="00585E52">
        <w:rPr>
          <w:color w:val="000000" w:themeColor="text1"/>
          <w:sz w:val="28"/>
          <w:szCs w:val="28"/>
        </w:rPr>
        <w:t xml:space="preserve">, 9.1 и </w:t>
      </w:r>
      <w:r w:rsidR="000932E6" w:rsidRPr="00585E52">
        <w:rPr>
          <w:sz w:val="28"/>
          <w:szCs w:val="28"/>
        </w:rPr>
        <w:t>18 части 6 статьи 7</w:t>
      </w:r>
      <w:r w:rsidR="000932E6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585E52">
        <w:rPr>
          <w:color w:val="000000" w:themeColor="text1"/>
          <w:sz w:val="28"/>
          <w:szCs w:val="28"/>
        </w:rPr>
        <w:t>ч</w:t>
      </w:r>
      <w:r w:rsidRPr="00585E52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ния);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A317B" w:rsidRPr="00585E52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85E52">
        <w:rPr>
          <w:color w:val="000000" w:themeColor="text1"/>
          <w:sz w:val="28"/>
          <w:szCs w:val="28"/>
        </w:rPr>
        <w:t>к</w:t>
      </w:r>
      <w:r w:rsidRPr="00585E52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цию.</w:t>
      </w:r>
    </w:p>
    <w:p w:rsidR="00356797" w:rsidRPr="00585E52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85E52">
        <w:rPr>
          <w:color w:val="000000" w:themeColor="text1"/>
          <w:sz w:val="28"/>
          <w:szCs w:val="28"/>
        </w:rPr>
        <w:t>к</w:t>
      </w:r>
      <w:r w:rsidRPr="00585E52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A317B" w:rsidRPr="00585E52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 xml:space="preserve">формационно-телекоммуникационных технологий по защищенным каналам </w:t>
      </w:r>
      <w:r w:rsidRPr="00585E52">
        <w:rPr>
          <w:color w:val="000000" w:themeColor="text1"/>
          <w:sz w:val="28"/>
          <w:szCs w:val="28"/>
        </w:rPr>
        <w:lastRenderedPageBreak/>
        <w:t>связи.</w:t>
      </w:r>
    </w:p>
    <w:p w:rsidR="00356797" w:rsidRPr="00585E52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85E52">
        <w:rPr>
          <w:color w:val="000000" w:themeColor="text1"/>
          <w:sz w:val="28"/>
          <w:szCs w:val="28"/>
        </w:rPr>
        <w:t>к</w:t>
      </w:r>
      <w:r w:rsidRPr="00585E52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85E52">
        <w:rPr>
          <w:color w:val="000000" w:themeColor="text1"/>
          <w:sz w:val="28"/>
          <w:szCs w:val="28"/>
        </w:rPr>
        <w:t>м</w:t>
      </w:r>
      <w:r w:rsidRPr="00585E52">
        <w:rPr>
          <w:color w:val="000000" w:themeColor="text1"/>
          <w:sz w:val="28"/>
          <w:szCs w:val="28"/>
        </w:rPr>
        <w:t>плексного запроса.</w:t>
      </w:r>
    </w:p>
    <w:p w:rsidR="001C6D71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15 минут.</w:t>
      </w:r>
    </w:p>
    <w:p w:rsidR="00FD185F" w:rsidRPr="00585E52" w:rsidRDefault="00FD185F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932E6" w:rsidRPr="00585E52" w:rsidRDefault="000932E6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D185F" w:rsidRPr="00585E52" w:rsidRDefault="00FD18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BC2B07" w:rsidRPr="00585E52" w:rsidRDefault="00BC2B07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B4D7E" w:rsidRPr="00585E52">
        <w:rPr>
          <w:color w:val="000000" w:themeColor="text1"/>
          <w:sz w:val="28"/>
          <w:szCs w:val="28"/>
        </w:rPr>
        <w:t>2 дня</w:t>
      </w:r>
      <w:r w:rsidRPr="00585E52">
        <w:rPr>
          <w:color w:val="000000" w:themeColor="text1"/>
          <w:sz w:val="28"/>
          <w:szCs w:val="28"/>
        </w:rPr>
        <w:t>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ем причин отказа.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Pr="00585E52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556033" w:rsidRPr="00585E52">
        <w:rPr>
          <w:sz w:val="28"/>
          <w:szCs w:val="28"/>
        </w:rPr>
        <w:t xml:space="preserve">зарегистрированное общим </w:t>
      </w:r>
      <w:r w:rsidR="00556033" w:rsidRPr="00585E52">
        <w:rPr>
          <w:sz w:val="28"/>
          <w:szCs w:val="28"/>
        </w:rPr>
        <w:lastRenderedPageBreak/>
        <w:t>отделом заявление.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="00862165" w:rsidRPr="00585E5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85E52">
        <w:rPr>
          <w:color w:val="000000" w:themeColor="text1"/>
          <w:sz w:val="28"/>
          <w:szCs w:val="28"/>
        </w:rPr>
        <w:t>, который визирует заявление и пер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85E52">
        <w:rPr>
          <w:color w:val="000000" w:themeColor="text1"/>
          <w:sz w:val="28"/>
          <w:szCs w:val="28"/>
        </w:rPr>
        <w:t xml:space="preserve">Администрации </w:t>
      </w:r>
      <w:r w:rsidRPr="00585E52">
        <w:rPr>
          <w:color w:val="000000" w:themeColor="text1"/>
          <w:sz w:val="28"/>
          <w:szCs w:val="28"/>
        </w:rPr>
        <w:t>для испо</w:t>
      </w:r>
      <w:r w:rsidRPr="00585E52">
        <w:rPr>
          <w:color w:val="000000" w:themeColor="text1"/>
          <w:sz w:val="28"/>
          <w:szCs w:val="28"/>
        </w:rPr>
        <w:t>л</w:t>
      </w:r>
      <w:r w:rsidRPr="00585E52">
        <w:rPr>
          <w:color w:val="000000" w:themeColor="text1"/>
          <w:sz w:val="28"/>
          <w:szCs w:val="28"/>
        </w:rPr>
        <w:t>нения.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585E52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страции запроса (заявления)</w:t>
      </w:r>
      <w:r w:rsidR="000932E6" w:rsidRPr="00585E52">
        <w:rPr>
          <w:color w:val="000000" w:themeColor="text1"/>
          <w:sz w:val="28"/>
          <w:szCs w:val="28"/>
        </w:rPr>
        <w:t>:</w:t>
      </w:r>
    </w:p>
    <w:p w:rsidR="000932E6" w:rsidRPr="00585E52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585E52">
        <w:rPr>
          <w:sz w:val="28"/>
          <w:szCs w:val="28"/>
        </w:rPr>
        <w:t>в форме электронного документа согласно утвержденным формам запр</w:t>
      </w:r>
      <w:r w:rsidRPr="00585E52">
        <w:rPr>
          <w:sz w:val="28"/>
          <w:szCs w:val="28"/>
        </w:rPr>
        <w:t>о</w:t>
      </w:r>
      <w:r w:rsidRPr="00585E52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585E52">
        <w:rPr>
          <w:sz w:val="28"/>
          <w:szCs w:val="28"/>
        </w:rPr>
        <w:t>и</w:t>
      </w:r>
      <w:r w:rsidRPr="00585E52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585E52">
        <w:rPr>
          <w:sz w:val="28"/>
          <w:szCs w:val="28"/>
        </w:rPr>
        <w:t>д</w:t>
      </w:r>
      <w:r w:rsidRPr="00585E52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585E52">
        <w:rPr>
          <w:sz w:val="28"/>
          <w:szCs w:val="28"/>
        </w:rPr>
        <w:t>а</w:t>
      </w:r>
      <w:r w:rsidRPr="00585E52">
        <w:rPr>
          <w:sz w:val="28"/>
          <w:szCs w:val="28"/>
        </w:rPr>
        <w:t>имодействия или</w:t>
      </w:r>
    </w:p>
    <w:p w:rsidR="000932E6" w:rsidRPr="00585E52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sz w:val="28"/>
          <w:szCs w:val="28"/>
        </w:rPr>
        <w:t>на бумажном носителе, согласно требованиям, предусмотренным пун</w:t>
      </w:r>
      <w:r w:rsidRPr="00585E52">
        <w:rPr>
          <w:sz w:val="28"/>
          <w:szCs w:val="28"/>
        </w:rPr>
        <w:t>к</w:t>
      </w:r>
      <w:r w:rsidRPr="00585E52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585E52">
        <w:rPr>
          <w:sz w:val="28"/>
          <w:szCs w:val="28"/>
        </w:rPr>
        <w:t>о</w:t>
      </w:r>
      <w:r w:rsidRPr="00585E52">
        <w:rPr>
          <w:sz w:val="28"/>
          <w:szCs w:val="28"/>
        </w:rPr>
        <w:t>сти направления межведомственного запроса;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чих дней;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ции»: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>ной услуги;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совании;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</w:t>
      </w:r>
      <w:r w:rsidR="001C6D71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В случае решения об отказе в предоставлении Муниципальной услуги, Специалист Администрации подготавливает проект постановления об отказе в </w:t>
      </w:r>
      <w:r w:rsidRPr="00585E52">
        <w:rPr>
          <w:color w:val="000000" w:themeColor="text1"/>
          <w:sz w:val="28"/>
          <w:szCs w:val="28"/>
        </w:rPr>
        <w:lastRenderedPageBreak/>
        <w:t>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Постановл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3.5 Фед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137-ФЗ «О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введении в действие З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585E52">
        <w:rPr>
          <w:color w:val="000000" w:themeColor="text1"/>
          <w:sz w:val="28"/>
          <w:szCs w:val="28"/>
        </w:rPr>
        <w:t>с</w:t>
      </w:r>
      <w:r w:rsidRPr="00585E52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жевания территории.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585E52">
        <w:rPr>
          <w:color w:val="000000" w:themeColor="text1"/>
          <w:sz w:val="28"/>
          <w:szCs w:val="28"/>
        </w:rPr>
        <w:t xml:space="preserve">в </w:t>
      </w:r>
      <w:r w:rsidRPr="00585E52">
        <w:rPr>
          <w:color w:val="000000" w:themeColor="text1"/>
          <w:sz w:val="28"/>
          <w:szCs w:val="28"/>
        </w:rPr>
        <w:t>муниц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585E52">
        <w:rPr>
          <w:color w:val="000000" w:themeColor="text1"/>
          <w:sz w:val="28"/>
          <w:szCs w:val="28"/>
        </w:rPr>
        <w:t>с</w:t>
      </w:r>
      <w:r w:rsidRPr="00585E52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рядке делопроизводства.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585E52">
        <w:rPr>
          <w:color w:val="000000" w:themeColor="text1"/>
          <w:sz w:val="28"/>
          <w:szCs w:val="28"/>
        </w:rPr>
        <w:t>з</w:t>
      </w:r>
      <w:r w:rsidRPr="00585E52">
        <w:rPr>
          <w:color w:val="000000" w:themeColor="text1"/>
          <w:sz w:val="28"/>
          <w:szCs w:val="28"/>
        </w:rPr>
        <w:t>водства.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lastRenderedPageBreak/>
        <w:t>Подписанный результат предоставления Муниципальной услуги возвр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Критерии принятия решений</w:t>
      </w:r>
      <w:r w:rsidR="001D30EB" w:rsidRPr="00585E52">
        <w:rPr>
          <w:color w:val="000000" w:themeColor="text1"/>
          <w:sz w:val="28"/>
          <w:szCs w:val="28"/>
        </w:rPr>
        <w:t>: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Срок административной процедуры – 5</w:t>
      </w:r>
      <w:r w:rsidR="00E74736" w:rsidRPr="00585E52">
        <w:rPr>
          <w:color w:val="000000" w:themeColor="text1"/>
          <w:sz w:val="28"/>
          <w:szCs w:val="28"/>
        </w:rPr>
        <w:t>4</w:t>
      </w:r>
      <w:r w:rsidRPr="00585E52">
        <w:rPr>
          <w:color w:val="000000" w:themeColor="text1"/>
          <w:sz w:val="28"/>
          <w:szCs w:val="28"/>
        </w:rPr>
        <w:t xml:space="preserve"> дней (в случае, если схема ра</w:t>
      </w:r>
      <w:r w:rsidRPr="00585E52">
        <w:rPr>
          <w:color w:val="000000" w:themeColor="text1"/>
          <w:sz w:val="28"/>
          <w:szCs w:val="28"/>
        </w:rPr>
        <w:t>с</w:t>
      </w:r>
      <w:r w:rsidRPr="00585E52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3.5 Ф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137-ФЗ «О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="00C218ED" w:rsidRPr="00585E52">
        <w:rPr>
          <w:color w:val="000000" w:themeColor="text1"/>
          <w:sz w:val="28"/>
          <w:szCs w:val="28"/>
        </w:rPr>
        <w:t>69</w:t>
      </w:r>
      <w:r w:rsidRPr="00585E52">
        <w:rPr>
          <w:color w:val="000000" w:themeColor="text1"/>
          <w:sz w:val="28"/>
          <w:szCs w:val="28"/>
        </w:rPr>
        <w:t xml:space="preserve"> дней).</w:t>
      </w:r>
    </w:p>
    <w:p w:rsidR="00CD21E1" w:rsidRPr="00585E5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листа Администрации.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585E52">
        <w:rPr>
          <w:color w:val="000000" w:themeColor="text1"/>
          <w:sz w:val="28"/>
          <w:szCs w:val="28"/>
        </w:rPr>
        <w:t>го</w:t>
      </w:r>
      <w:r w:rsidRPr="00585E52">
        <w:rPr>
          <w:color w:val="000000" w:themeColor="text1"/>
          <w:sz w:val="28"/>
          <w:szCs w:val="28"/>
        </w:rPr>
        <w:t xml:space="preserve"> и подписанно</w:t>
      </w:r>
      <w:r w:rsidR="00A066E5" w:rsidRPr="00585E52">
        <w:rPr>
          <w:color w:val="000000" w:themeColor="text1"/>
          <w:sz w:val="28"/>
          <w:szCs w:val="28"/>
        </w:rPr>
        <w:t>го</w:t>
      </w:r>
      <w:r w:rsidRPr="00585E52">
        <w:rPr>
          <w:color w:val="000000" w:themeColor="text1"/>
          <w:sz w:val="28"/>
          <w:szCs w:val="28"/>
        </w:rPr>
        <w:t xml:space="preserve"> в уст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 xml:space="preserve">новленном порядке </w:t>
      </w:r>
      <w:r w:rsidR="00C218ED" w:rsidRPr="00585E52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585E52">
        <w:rPr>
          <w:color w:val="000000" w:themeColor="text1"/>
          <w:sz w:val="28"/>
          <w:szCs w:val="28"/>
        </w:rPr>
        <w:t>е</w:t>
      </w:r>
      <w:r w:rsidR="00C218ED" w:rsidRPr="00585E52">
        <w:rPr>
          <w:color w:val="000000" w:themeColor="text1"/>
          <w:sz w:val="28"/>
          <w:szCs w:val="28"/>
        </w:rPr>
        <w:t>делении земельных участков</w:t>
      </w:r>
      <w:r w:rsidRPr="00585E52">
        <w:rPr>
          <w:color w:val="000000" w:themeColor="text1"/>
          <w:sz w:val="28"/>
          <w:szCs w:val="28"/>
        </w:rPr>
        <w:t>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Специалист </w:t>
      </w:r>
      <w:r w:rsidR="00862165" w:rsidRPr="00585E52">
        <w:rPr>
          <w:color w:val="000000" w:themeColor="text1"/>
          <w:sz w:val="28"/>
          <w:szCs w:val="28"/>
        </w:rPr>
        <w:t xml:space="preserve">Администрации </w:t>
      </w:r>
      <w:r w:rsidRPr="00585E52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1C6D71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585E52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1C6D71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листа</w:t>
      </w:r>
      <w:r w:rsidR="00862165" w:rsidRPr="00585E52">
        <w:rPr>
          <w:color w:val="000000" w:themeColor="text1"/>
          <w:sz w:val="28"/>
          <w:szCs w:val="28"/>
        </w:rPr>
        <w:t xml:space="preserve"> Администрации</w:t>
      </w:r>
      <w:r w:rsidRPr="00585E52">
        <w:rPr>
          <w:color w:val="000000" w:themeColor="text1"/>
          <w:sz w:val="28"/>
          <w:szCs w:val="28"/>
        </w:rPr>
        <w:t>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Специалист МФЦ: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витель заявителя;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C218ED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5) </w:t>
      </w:r>
      <w:r w:rsidR="00C218ED" w:rsidRPr="00585E52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218ED" w:rsidRPr="00585E52">
        <w:rPr>
          <w:color w:val="000000" w:themeColor="text1"/>
          <w:sz w:val="28"/>
          <w:szCs w:val="28"/>
        </w:rPr>
        <w:t>в</w:t>
      </w:r>
      <w:r w:rsidR="00C218ED" w:rsidRPr="00585E52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218ED" w:rsidRPr="00585E52">
        <w:rPr>
          <w:color w:val="000000" w:themeColor="text1"/>
          <w:sz w:val="28"/>
          <w:szCs w:val="28"/>
        </w:rPr>
        <w:t>а</w:t>
      </w:r>
      <w:r w:rsidR="00C218ED" w:rsidRPr="00585E52">
        <w:rPr>
          <w:color w:val="000000" w:themeColor="text1"/>
          <w:sz w:val="28"/>
          <w:szCs w:val="28"/>
        </w:rPr>
        <w:t>шения, передает один экземпляр в Администрацию;</w:t>
      </w:r>
    </w:p>
    <w:p w:rsidR="00356797" w:rsidRPr="00585E52" w:rsidRDefault="00C218ED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6) </w:t>
      </w:r>
      <w:r w:rsidR="00356797" w:rsidRPr="00585E52">
        <w:rPr>
          <w:color w:val="000000" w:themeColor="text1"/>
          <w:sz w:val="28"/>
          <w:szCs w:val="28"/>
        </w:rPr>
        <w:t xml:space="preserve">выдает заявителю </w:t>
      </w:r>
      <w:r w:rsidRPr="00585E52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рераспределении земельных участков</w:t>
      </w:r>
      <w:r w:rsidR="00032B1E" w:rsidRPr="00585E52">
        <w:rPr>
          <w:color w:val="000000" w:themeColor="text1"/>
          <w:sz w:val="28"/>
          <w:szCs w:val="28"/>
        </w:rPr>
        <w:t>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листа МФЦ.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585E52">
        <w:rPr>
          <w:color w:val="000000" w:themeColor="text1"/>
          <w:sz w:val="28"/>
          <w:szCs w:val="28"/>
        </w:rPr>
        <w:t>3</w:t>
      </w:r>
      <w:r w:rsidR="00A066E5" w:rsidRPr="00585E52">
        <w:rPr>
          <w:color w:val="000000" w:themeColor="text1"/>
          <w:sz w:val="28"/>
          <w:szCs w:val="28"/>
        </w:rPr>
        <w:t xml:space="preserve"> дня</w:t>
      </w:r>
      <w:r w:rsidRPr="00585E52">
        <w:rPr>
          <w:color w:val="000000" w:themeColor="text1"/>
          <w:sz w:val="28"/>
          <w:szCs w:val="28"/>
        </w:rPr>
        <w:t>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585E5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85E52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85E52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85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Pr="00585E52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D6927" w:rsidRPr="00585E52">
        <w:rPr>
          <w:color w:val="000000" w:themeColor="text1"/>
          <w:sz w:val="28"/>
          <w:szCs w:val="28"/>
        </w:rPr>
        <w:t>соглашении о перераспр</w:t>
      </w:r>
      <w:r w:rsidR="00ED6927" w:rsidRPr="00585E52">
        <w:rPr>
          <w:color w:val="000000" w:themeColor="text1"/>
          <w:sz w:val="28"/>
          <w:szCs w:val="28"/>
        </w:rPr>
        <w:t>е</w:t>
      </w:r>
      <w:r w:rsidR="00ED6927" w:rsidRPr="00585E52">
        <w:rPr>
          <w:color w:val="000000" w:themeColor="text1"/>
          <w:sz w:val="28"/>
          <w:szCs w:val="28"/>
        </w:rPr>
        <w:t>делении земель и (или) земельных участков или постановлении об отказе в з</w:t>
      </w:r>
      <w:r w:rsidR="00ED6927" w:rsidRPr="00585E52">
        <w:rPr>
          <w:color w:val="000000" w:themeColor="text1"/>
          <w:sz w:val="28"/>
          <w:szCs w:val="28"/>
        </w:rPr>
        <w:t>а</w:t>
      </w:r>
      <w:r w:rsidR="00ED6927" w:rsidRPr="00585E52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585E52">
        <w:rPr>
          <w:color w:val="000000" w:themeColor="text1"/>
          <w:sz w:val="28"/>
          <w:szCs w:val="28"/>
        </w:rPr>
        <w:t xml:space="preserve"> (далее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ы</w:t>
      </w:r>
      <w:r w:rsidRPr="00585E52">
        <w:rPr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lastRenderedPageBreak/>
        <w:t>ся получение Администрацией заявления об исправлении технической ошибки.</w:t>
      </w:r>
    </w:p>
    <w:p w:rsidR="00AF39D5" w:rsidRPr="00585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85E52">
        <w:rPr>
          <w:color w:val="000000" w:themeColor="text1"/>
          <w:sz w:val="28"/>
          <w:szCs w:val="28"/>
        </w:rPr>
        <w:t>д</w:t>
      </w:r>
      <w:r w:rsidRPr="00585E52">
        <w:rPr>
          <w:color w:val="000000" w:themeColor="text1"/>
          <w:sz w:val="28"/>
          <w:szCs w:val="28"/>
        </w:rPr>
        <w:t>ставляет:</w:t>
      </w:r>
    </w:p>
    <w:p w:rsidR="00AF39D5" w:rsidRPr="00585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85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85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585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Pr="00585E52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585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Pr="00585E52">
        <w:rPr>
          <w:color w:val="000000" w:themeColor="text1"/>
          <w:sz w:val="28"/>
          <w:szCs w:val="28"/>
        </w:rPr>
        <w:t xml:space="preserve"> сельского поселения Сл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страции для исполнения.</w:t>
      </w:r>
    </w:p>
    <w:p w:rsidR="00AF39D5" w:rsidRPr="00585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85E52">
        <w:rPr>
          <w:color w:val="000000" w:themeColor="text1"/>
          <w:sz w:val="28"/>
          <w:szCs w:val="28"/>
        </w:rPr>
        <w:t>с</w:t>
      </w:r>
      <w:r w:rsidRPr="00585E52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85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585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D6927" w:rsidRPr="00585E52">
        <w:rPr>
          <w:color w:val="000000" w:themeColor="text1"/>
          <w:sz w:val="28"/>
          <w:szCs w:val="28"/>
        </w:rPr>
        <w:t>соглашения о перераспред</w:t>
      </w:r>
      <w:r w:rsidR="00ED6927" w:rsidRPr="00585E52">
        <w:rPr>
          <w:color w:val="000000" w:themeColor="text1"/>
          <w:sz w:val="28"/>
          <w:szCs w:val="28"/>
        </w:rPr>
        <w:t>е</w:t>
      </w:r>
      <w:r w:rsidR="00ED6927" w:rsidRPr="00585E52">
        <w:rPr>
          <w:color w:val="000000" w:themeColor="text1"/>
          <w:sz w:val="28"/>
          <w:szCs w:val="28"/>
        </w:rPr>
        <w:t>лении земель и (или) земельных участков или постановления об отказе в з</w:t>
      </w:r>
      <w:r w:rsidR="00ED6927" w:rsidRPr="00585E52">
        <w:rPr>
          <w:color w:val="000000" w:themeColor="text1"/>
          <w:sz w:val="28"/>
          <w:szCs w:val="28"/>
        </w:rPr>
        <w:t>а</w:t>
      </w:r>
      <w:r w:rsidR="00ED6927" w:rsidRPr="00585E52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585E52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585E52">
        <w:rPr>
          <w:color w:val="000000" w:themeColor="text1"/>
          <w:sz w:val="28"/>
          <w:szCs w:val="28"/>
        </w:rPr>
        <w:t>3.1.3.</w:t>
      </w:r>
      <w:r w:rsidRPr="00585E52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585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585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Pr="00585E52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го района.</w:t>
      </w:r>
    </w:p>
    <w:p w:rsidR="00AF39D5" w:rsidRPr="00585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Глава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Pr="00585E52">
        <w:rPr>
          <w:color w:val="000000" w:themeColor="text1"/>
          <w:sz w:val="28"/>
          <w:szCs w:val="28"/>
        </w:rPr>
        <w:t xml:space="preserve"> сельского поселения Славянского района подпис</w:t>
      </w:r>
      <w:r w:rsidRPr="00585E52">
        <w:rPr>
          <w:color w:val="000000" w:themeColor="text1"/>
          <w:sz w:val="28"/>
          <w:szCs w:val="28"/>
        </w:rPr>
        <w:t>ы</w:t>
      </w:r>
      <w:r w:rsidRPr="00585E52">
        <w:rPr>
          <w:color w:val="000000" w:themeColor="text1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85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585E52">
        <w:rPr>
          <w:color w:val="000000" w:themeColor="text1"/>
          <w:sz w:val="28"/>
          <w:szCs w:val="28"/>
        </w:rPr>
        <w:t xml:space="preserve">главой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="0042766A" w:rsidRPr="00585E52">
        <w:rPr>
          <w:color w:val="000000" w:themeColor="text1"/>
          <w:sz w:val="28"/>
          <w:szCs w:val="28"/>
        </w:rPr>
        <w:t xml:space="preserve"> сельск</w:t>
      </w:r>
      <w:r w:rsidR="0042766A" w:rsidRPr="00585E52">
        <w:rPr>
          <w:color w:val="000000" w:themeColor="text1"/>
          <w:sz w:val="28"/>
          <w:szCs w:val="28"/>
        </w:rPr>
        <w:t>о</w:t>
      </w:r>
      <w:r w:rsidR="0042766A" w:rsidRPr="00585E52">
        <w:rPr>
          <w:color w:val="000000" w:themeColor="text1"/>
          <w:sz w:val="28"/>
          <w:szCs w:val="28"/>
        </w:rPr>
        <w:t>го поселения Славянского района</w:t>
      </w:r>
      <w:r w:rsidRPr="00585E52">
        <w:rPr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585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 xml:space="preserve">кументе, либо подготовки уведомления об отсутствии Технической ошибки в </w:t>
      </w:r>
      <w:r w:rsidRPr="00585E52">
        <w:rPr>
          <w:color w:val="000000" w:themeColor="text1"/>
          <w:sz w:val="28"/>
          <w:szCs w:val="28"/>
        </w:rPr>
        <w:lastRenderedPageBreak/>
        <w:t>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585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85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="00ED6927" w:rsidRPr="00585E52">
        <w:rPr>
          <w:color w:val="000000" w:themeColor="text1"/>
          <w:sz w:val="28"/>
          <w:szCs w:val="28"/>
        </w:rPr>
        <w:t>соглашение о перераспредел</w:t>
      </w:r>
      <w:r w:rsidR="00ED6927" w:rsidRPr="00585E52">
        <w:rPr>
          <w:color w:val="000000" w:themeColor="text1"/>
          <w:sz w:val="28"/>
          <w:szCs w:val="28"/>
        </w:rPr>
        <w:t>е</w:t>
      </w:r>
      <w:r w:rsidR="00ED6927" w:rsidRPr="00585E52">
        <w:rPr>
          <w:color w:val="000000" w:themeColor="text1"/>
          <w:sz w:val="28"/>
          <w:szCs w:val="28"/>
        </w:rPr>
        <w:t>нии земель и (или) земельных участков или постановление об отказе в закл</w:t>
      </w:r>
      <w:r w:rsidR="00ED6927" w:rsidRPr="00585E52">
        <w:rPr>
          <w:color w:val="000000" w:themeColor="text1"/>
          <w:sz w:val="28"/>
          <w:szCs w:val="28"/>
        </w:rPr>
        <w:t>ю</w:t>
      </w:r>
      <w:r w:rsidR="00ED6927" w:rsidRPr="00585E52">
        <w:rPr>
          <w:color w:val="000000" w:themeColor="text1"/>
          <w:sz w:val="28"/>
          <w:szCs w:val="28"/>
        </w:rPr>
        <w:t>чении соглашения о перераспределении земельных участков</w:t>
      </w:r>
      <w:r w:rsidRPr="00585E52">
        <w:rPr>
          <w:color w:val="000000" w:themeColor="text1"/>
          <w:sz w:val="28"/>
          <w:szCs w:val="28"/>
        </w:rPr>
        <w:t>;</w:t>
      </w:r>
    </w:p>
    <w:p w:rsidR="00AF39D5" w:rsidRPr="00585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Pr="00585E52">
        <w:rPr>
          <w:color w:val="000000" w:themeColor="text1"/>
          <w:sz w:val="28"/>
          <w:szCs w:val="28"/>
        </w:rPr>
        <w:t>уведомление об отсу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585E5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цедуры.</w:t>
      </w:r>
    </w:p>
    <w:p w:rsidR="00F702D1" w:rsidRPr="00585E52" w:rsidRDefault="00F702D1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85E52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585E52">
        <w:rPr>
          <w:color w:val="000000" w:themeColor="text1"/>
          <w:sz w:val="28"/>
          <w:szCs w:val="28"/>
        </w:rPr>
        <w:t>л</w:t>
      </w:r>
      <w:r w:rsidRPr="00585E52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="00862165" w:rsidRPr="00585E5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85E52">
        <w:rPr>
          <w:color w:val="000000" w:themeColor="text1"/>
          <w:sz w:val="28"/>
          <w:szCs w:val="28"/>
        </w:rPr>
        <w:t xml:space="preserve"> путем пров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ниципальной услуги.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585E52" w:rsidRPr="00585E52">
        <w:rPr>
          <w:color w:val="000000" w:themeColor="text1"/>
          <w:sz w:val="28"/>
          <w:szCs w:val="28"/>
        </w:rPr>
        <w:t>Прикуба</w:t>
      </w:r>
      <w:r w:rsidR="00585E52" w:rsidRPr="00585E52">
        <w:rPr>
          <w:color w:val="000000" w:themeColor="text1"/>
          <w:sz w:val="28"/>
          <w:szCs w:val="28"/>
        </w:rPr>
        <w:t>н</w:t>
      </w:r>
      <w:r w:rsidR="00585E52" w:rsidRPr="00585E52">
        <w:rPr>
          <w:color w:val="000000" w:themeColor="text1"/>
          <w:sz w:val="28"/>
          <w:szCs w:val="28"/>
        </w:rPr>
        <w:t>ского</w:t>
      </w:r>
      <w:r w:rsidR="00862165" w:rsidRPr="00585E5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85E52">
        <w:rPr>
          <w:color w:val="000000" w:themeColor="text1"/>
          <w:sz w:val="28"/>
          <w:szCs w:val="28"/>
        </w:rPr>
        <w:t>, уполномоченным должнос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585E52">
        <w:rPr>
          <w:color w:val="000000" w:themeColor="text1"/>
          <w:sz w:val="28"/>
          <w:szCs w:val="28"/>
        </w:rPr>
        <w:t>д</w:t>
      </w:r>
      <w:r w:rsidRPr="00585E52">
        <w:rPr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1C6D7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проверяется выполнение ответственными лицами требований настоящего </w:t>
      </w:r>
      <w:r w:rsidRPr="00585E52">
        <w:rPr>
          <w:color w:val="000000" w:themeColor="text1"/>
          <w:sz w:val="28"/>
          <w:szCs w:val="28"/>
        </w:rPr>
        <w:lastRenderedPageBreak/>
        <w:t>Административного регламента, нормативных правовых актов, устанавлива</w:t>
      </w:r>
      <w:r w:rsidRPr="00585E52">
        <w:rPr>
          <w:color w:val="000000" w:themeColor="text1"/>
          <w:sz w:val="28"/>
          <w:szCs w:val="28"/>
        </w:rPr>
        <w:t>ю</w:t>
      </w:r>
      <w:r w:rsidRPr="00585E52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C6D7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ном от 2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марта 2007 года №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85E52">
        <w:rPr>
          <w:color w:val="000000" w:themeColor="text1"/>
          <w:sz w:val="28"/>
          <w:szCs w:val="28"/>
        </w:rPr>
        <w:t>ж</w:t>
      </w:r>
      <w:r w:rsidRPr="00585E52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85E52">
        <w:rPr>
          <w:color w:val="000000" w:themeColor="text1"/>
          <w:sz w:val="28"/>
          <w:szCs w:val="28"/>
        </w:rPr>
        <w:t>й</w:t>
      </w:r>
      <w:r w:rsidRPr="00585E52">
        <w:rPr>
          <w:color w:val="000000" w:themeColor="text1"/>
          <w:sz w:val="28"/>
          <w:szCs w:val="28"/>
        </w:rPr>
        <w:t>ской Федерации.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ги включает в себя: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lastRenderedPageBreak/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85E5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85E52">
        <w:rPr>
          <w:color w:val="000000" w:themeColor="text1"/>
          <w:sz w:val="28"/>
          <w:szCs w:val="28"/>
        </w:rPr>
        <w:t>я</w:t>
      </w:r>
      <w:r w:rsidRPr="00585E52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85E52">
        <w:rPr>
          <w:color w:val="000000" w:themeColor="text1"/>
          <w:sz w:val="28"/>
          <w:szCs w:val="28"/>
        </w:rPr>
        <w:t>с</w:t>
      </w:r>
      <w:r w:rsidRPr="00585E52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85E52" w:rsidRDefault="005F228B" w:rsidP="000364E0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85E52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Pr="00585E52">
        <w:rPr>
          <w:color w:val="000000" w:themeColor="text1"/>
          <w:sz w:val="28"/>
          <w:szCs w:val="28"/>
        </w:rPr>
        <w:t>жалоба).</w:t>
      </w:r>
    </w:p>
    <w:p w:rsidR="001C6D71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85E52">
        <w:rPr>
          <w:color w:val="000000" w:themeColor="text1"/>
          <w:sz w:val="28"/>
          <w:szCs w:val="28"/>
        </w:rPr>
        <w:t>з</w:t>
      </w:r>
      <w:r w:rsidRPr="00585E52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5.2. Предмет жалобы.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ях: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585E52">
        <w:rPr>
          <w:color w:val="000000" w:themeColor="text1"/>
          <w:sz w:val="28"/>
          <w:szCs w:val="28"/>
        </w:rPr>
        <w:t>б</w:t>
      </w:r>
      <w:r w:rsidRPr="00585E52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lastRenderedPageBreak/>
        <w:t>ципальной услуги;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85E52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585E52">
        <w:rPr>
          <w:color w:val="000000" w:themeColor="text1"/>
          <w:sz w:val="28"/>
          <w:szCs w:val="28"/>
        </w:rPr>
        <w:t>е</w:t>
      </w:r>
      <w:r w:rsidR="00366656" w:rsidRPr="00585E52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585E52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585E52">
        <w:rPr>
          <w:color w:val="000000" w:themeColor="text1"/>
          <w:sz w:val="28"/>
          <w:szCs w:val="28"/>
        </w:rPr>
        <w:t>д</w:t>
      </w:r>
      <w:r w:rsidRPr="00585E52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585E52">
        <w:rPr>
          <w:color w:val="000000" w:themeColor="text1"/>
          <w:sz w:val="28"/>
          <w:szCs w:val="28"/>
        </w:rPr>
        <w:t>х</w:t>
      </w:r>
      <w:r w:rsidRPr="00585E52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1C6D71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правовыми актами Админ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страции;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85E52">
        <w:rPr>
          <w:color w:val="000000" w:themeColor="text1"/>
          <w:sz w:val="28"/>
          <w:szCs w:val="28"/>
        </w:rPr>
        <w:t>с</w:t>
      </w:r>
      <w:r w:rsidRPr="00585E52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585E52">
        <w:rPr>
          <w:color w:val="000000" w:themeColor="text1"/>
          <w:sz w:val="28"/>
          <w:szCs w:val="28"/>
        </w:rPr>
        <w:t>ж</w:t>
      </w:r>
      <w:r w:rsidRPr="00585E52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</w:t>
      </w:r>
      <w:r w:rsidRPr="00585E52">
        <w:rPr>
          <w:color w:val="000000" w:themeColor="text1"/>
          <w:sz w:val="28"/>
          <w:szCs w:val="28"/>
        </w:rPr>
        <w:lastRenderedPageBreak/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585E52">
        <w:rPr>
          <w:color w:val="000000" w:themeColor="text1"/>
          <w:sz w:val="28"/>
          <w:szCs w:val="28"/>
        </w:rPr>
        <w:t>б</w:t>
      </w:r>
      <w:r w:rsidRPr="00585E52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85E52">
        <w:rPr>
          <w:color w:val="000000" w:themeColor="text1"/>
          <w:sz w:val="28"/>
          <w:szCs w:val="28"/>
        </w:rPr>
        <w:t>о</w:t>
      </w:r>
      <w:r w:rsidR="00366656" w:rsidRPr="00585E52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85E52" w:rsidRDefault="003666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585E52">
        <w:rPr>
          <w:color w:val="000000" w:themeColor="text1"/>
          <w:sz w:val="28"/>
          <w:szCs w:val="28"/>
        </w:rPr>
        <w:t>з</w:t>
      </w:r>
      <w:r w:rsidRPr="00585E52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585E52">
        <w:rPr>
          <w:color w:val="000000" w:themeColor="text1"/>
          <w:sz w:val="28"/>
          <w:szCs w:val="28"/>
        </w:rPr>
        <w:t>,</w:t>
      </w:r>
      <w:r w:rsidRPr="00585E52">
        <w:rPr>
          <w:color w:val="000000" w:themeColor="text1"/>
          <w:sz w:val="28"/>
          <w:szCs w:val="28"/>
        </w:rPr>
        <w:t xml:space="preserve"> </w:t>
      </w:r>
      <w:r w:rsidR="0088661E" w:rsidRPr="00585E52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585E52">
        <w:rPr>
          <w:color w:val="000000" w:themeColor="text1"/>
          <w:sz w:val="28"/>
          <w:szCs w:val="28"/>
        </w:rPr>
        <w:t>у</w:t>
      </w:r>
      <w:r w:rsidR="0088661E" w:rsidRPr="00585E52">
        <w:rPr>
          <w:color w:val="000000" w:themeColor="text1"/>
          <w:sz w:val="28"/>
          <w:szCs w:val="28"/>
        </w:rPr>
        <w:t>ниципальной услуги.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5.3. Органы власти</w:t>
      </w:r>
      <w:r w:rsidR="00F8075A" w:rsidRPr="00585E52">
        <w:rPr>
          <w:color w:val="000000" w:themeColor="text1"/>
          <w:sz w:val="28"/>
          <w:szCs w:val="28"/>
        </w:rPr>
        <w:t>, организации,</w:t>
      </w:r>
      <w:r w:rsidR="001C6D71" w:rsidRPr="00585E52">
        <w:rPr>
          <w:color w:val="000000" w:themeColor="text1"/>
          <w:sz w:val="28"/>
          <w:szCs w:val="28"/>
        </w:rPr>
        <w:t xml:space="preserve"> </w:t>
      </w:r>
      <w:r w:rsidR="00F8075A" w:rsidRPr="00585E52">
        <w:rPr>
          <w:color w:val="000000" w:themeColor="text1"/>
          <w:sz w:val="28"/>
          <w:szCs w:val="28"/>
        </w:rPr>
        <w:t>должностные лица, которым</w:t>
      </w:r>
      <w:r w:rsidRPr="00585E52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="00862165" w:rsidRPr="00585E52">
        <w:rPr>
          <w:color w:val="000000" w:themeColor="text1"/>
          <w:sz w:val="28"/>
          <w:szCs w:val="28"/>
        </w:rPr>
        <w:t xml:space="preserve"> сел</w:t>
      </w:r>
      <w:r w:rsidR="00862165" w:rsidRPr="00585E52">
        <w:rPr>
          <w:color w:val="000000" w:themeColor="text1"/>
          <w:sz w:val="28"/>
          <w:szCs w:val="28"/>
        </w:rPr>
        <w:t>ь</w:t>
      </w:r>
      <w:r w:rsidR="00862165" w:rsidRPr="00585E52">
        <w:rPr>
          <w:color w:val="000000" w:themeColor="text1"/>
          <w:sz w:val="28"/>
          <w:szCs w:val="28"/>
        </w:rPr>
        <w:t>ского поселения Славянского района</w:t>
      </w:r>
      <w:r w:rsidRPr="00585E52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="00862165" w:rsidRPr="00585E5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85E52">
        <w:rPr>
          <w:color w:val="000000" w:themeColor="text1"/>
          <w:sz w:val="28"/>
          <w:szCs w:val="28"/>
        </w:rPr>
        <w:t>.</w:t>
      </w:r>
    </w:p>
    <w:p w:rsidR="00C92E15" w:rsidRPr="00585E52" w:rsidRDefault="00C92E1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="00862165" w:rsidRPr="00585E5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85E52">
        <w:rPr>
          <w:color w:val="000000" w:themeColor="text1"/>
          <w:sz w:val="28"/>
          <w:szCs w:val="28"/>
        </w:rPr>
        <w:t>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85E52">
        <w:rPr>
          <w:color w:val="000000" w:themeColor="text1"/>
          <w:sz w:val="28"/>
          <w:szCs w:val="28"/>
        </w:rPr>
        <w:t>.</w:t>
      </w:r>
    </w:p>
    <w:p w:rsidR="001C6D71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85E52">
        <w:rPr>
          <w:color w:val="000000" w:themeColor="text1"/>
          <w:sz w:val="28"/>
          <w:szCs w:val="28"/>
        </w:rPr>
        <w:t>в департ</w:t>
      </w:r>
      <w:r w:rsidR="0088661E" w:rsidRPr="00585E52">
        <w:rPr>
          <w:color w:val="000000" w:themeColor="text1"/>
          <w:sz w:val="28"/>
          <w:szCs w:val="28"/>
        </w:rPr>
        <w:t>а</w:t>
      </w:r>
      <w:r w:rsidR="0088661E" w:rsidRPr="00585E52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585E52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85E52">
        <w:rPr>
          <w:color w:val="000000" w:themeColor="text1"/>
          <w:sz w:val="28"/>
          <w:szCs w:val="28"/>
        </w:rPr>
        <w:t>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1C6D71" w:rsidRPr="00585E52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lastRenderedPageBreak/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85E52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85E52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585E52" w:rsidRPr="00585E52">
        <w:rPr>
          <w:color w:val="000000" w:themeColor="text1"/>
          <w:sz w:val="28"/>
          <w:szCs w:val="28"/>
        </w:rPr>
        <w:t>prikubanskiy-adm.ru</w:t>
      </w:r>
      <w:r w:rsidRPr="00585E52">
        <w:rPr>
          <w:color w:val="000000" w:themeColor="text1"/>
          <w:sz w:val="28"/>
          <w:szCs w:val="28"/>
        </w:rPr>
        <w:t>);</w:t>
      </w:r>
    </w:p>
    <w:p w:rsidR="005156EF" w:rsidRPr="00585E52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251015" w:rsidRPr="00585E52">
        <w:rPr>
          <w:color w:val="000000" w:themeColor="text1"/>
          <w:sz w:val="28"/>
          <w:szCs w:val="28"/>
        </w:rPr>
        <w:t>иципальных услуг (функций) (</w:t>
      </w:r>
      <w:r w:rsidRPr="00585E52">
        <w:rPr>
          <w:color w:val="000000" w:themeColor="text1"/>
          <w:sz w:val="28"/>
          <w:szCs w:val="28"/>
        </w:rPr>
        <w:t>gosuslugi.ru)</w:t>
      </w:r>
      <w:r w:rsidR="0094412C" w:rsidRPr="00585E52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85E52">
        <w:rPr>
          <w:color w:val="000000" w:themeColor="text1"/>
          <w:sz w:val="28"/>
          <w:szCs w:val="28"/>
        </w:rPr>
        <w:t>и</w:t>
      </w:r>
      <w:r w:rsidR="0094412C" w:rsidRPr="00585E52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85E52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пальными служащими (далее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Pr="00585E52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85E52">
        <w:rPr>
          <w:color w:val="000000" w:themeColor="text1"/>
          <w:sz w:val="28"/>
          <w:szCs w:val="28"/>
        </w:rPr>
        <w:t>(за исключ</w:t>
      </w:r>
      <w:r w:rsidR="001A6A56" w:rsidRPr="00585E52">
        <w:rPr>
          <w:color w:val="000000" w:themeColor="text1"/>
          <w:sz w:val="28"/>
          <w:szCs w:val="28"/>
        </w:rPr>
        <w:t>е</w:t>
      </w:r>
      <w:r w:rsidR="001A6A56" w:rsidRPr="00585E52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585E52">
        <w:rPr>
          <w:color w:val="000000" w:themeColor="text1"/>
          <w:sz w:val="28"/>
          <w:szCs w:val="28"/>
        </w:rPr>
        <w:t>(do.gosuslugi.ru).</w:t>
      </w:r>
    </w:p>
    <w:p w:rsidR="001C6D71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="00862165" w:rsidRPr="00585E5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85E52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1C6D71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5.4.2. </w:t>
      </w:r>
      <w:r w:rsidR="003A28CB" w:rsidRPr="00585E52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85E52">
        <w:rPr>
          <w:color w:val="000000" w:themeColor="text1"/>
          <w:sz w:val="28"/>
          <w:szCs w:val="28"/>
        </w:rPr>
        <w:t>а</w:t>
      </w:r>
      <w:r w:rsidR="003A28CB" w:rsidRPr="00585E52">
        <w:rPr>
          <w:color w:val="000000" w:themeColor="text1"/>
          <w:sz w:val="28"/>
          <w:szCs w:val="28"/>
        </w:rPr>
        <w:t xml:space="preserve">щих устанавливаются </w:t>
      </w:r>
      <w:r w:rsidR="00087EFB" w:rsidRPr="00585E52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="00087EFB" w:rsidRPr="00585E52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="00087EFB" w:rsidRPr="00585E52">
        <w:rPr>
          <w:color w:val="000000" w:themeColor="text1"/>
          <w:sz w:val="28"/>
          <w:szCs w:val="28"/>
        </w:rPr>
        <w:t>р</w:t>
      </w:r>
      <w:r w:rsidR="00087EFB" w:rsidRPr="00585E52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="00087EFB" w:rsidRPr="00585E52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585E52" w:rsidRPr="00585E52">
        <w:rPr>
          <w:color w:val="000000" w:themeColor="text1"/>
          <w:sz w:val="28"/>
          <w:szCs w:val="28"/>
        </w:rPr>
        <w:t>22 ноября 2018 года № 67</w:t>
      </w:r>
      <w:r w:rsidR="00087EFB" w:rsidRPr="00585E52">
        <w:rPr>
          <w:color w:val="000000" w:themeColor="text1"/>
          <w:sz w:val="28"/>
          <w:szCs w:val="28"/>
        </w:rPr>
        <w:t xml:space="preserve"> «Об утверждении порядка п</w:t>
      </w:r>
      <w:r w:rsidR="00087EFB" w:rsidRPr="00585E52">
        <w:rPr>
          <w:color w:val="000000" w:themeColor="text1"/>
          <w:sz w:val="28"/>
          <w:szCs w:val="28"/>
        </w:rPr>
        <w:t>о</w:t>
      </w:r>
      <w:r w:rsidR="00087EFB" w:rsidRPr="00585E52">
        <w:rPr>
          <w:color w:val="000000" w:themeColor="text1"/>
          <w:sz w:val="28"/>
          <w:szCs w:val="28"/>
        </w:rPr>
        <w:t>дачи и рассмотрения жалоб на решения и действия (бездействие) администр</w:t>
      </w:r>
      <w:r w:rsidR="00087EFB" w:rsidRPr="00585E52">
        <w:rPr>
          <w:color w:val="000000" w:themeColor="text1"/>
          <w:sz w:val="28"/>
          <w:szCs w:val="28"/>
        </w:rPr>
        <w:t>а</w:t>
      </w:r>
      <w:r w:rsidR="00087EFB" w:rsidRPr="00585E52">
        <w:rPr>
          <w:color w:val="000000" w:themeColor="text1"/>
          <w:sz w:val="28"/>
          <w:szCs w:val="28"/>
        </w:rPr>
        <w:t xml:space="preserve">ции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="00087EFB" w:rsidRPr="00585E52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585E52">
        <w:rPr>
          <w:color w:val="000000" w:themeColor="text1"/>
          <w:sz w:val="28"/>
          <w:szCs w:val="28"/>
        </w:rPr>
        <w:t>.</w:t>
      </w:r>
    </w:p>
    <w:p w:rsidR="003A28CB" w:rsidRPr="00585E52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585E52">
        <w:rPr>
          <w:color w:val="000000" w:themeColor="text1"/>
          <w:sz w:val="28"/>
          <w:szCs w:val="28"/>
        </w:rPr>
        <w:t>з</w:t>
      </w:r>
      <w:r w:rsidRPr="00585E52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85E52">
        <w:rPr>
          <w:color w:val="000000" w:themeColor="text1"/>
          <w:sz w:val="28"/>
          <w:szCs w:val="28"/>
        </w:rPr>
        <w:t>с</w:t>
      </w:r>
      <w:r w:rsidRPr="00585E52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85E52">
        <w:rPr>
          <w:color w:val="000000" w:themeColor="text1"/>
          <w:sz w:val="28"/>
          <w:szCs w:val="28"/>
        </w:rPr>
        <w:t>ь</w:t>
      </w:r>
      <w:r w:rsidRPr="00585E52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C6D71" w:rsidRPr="00585E52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 xml:space="preserve">5.4.3. </w:t>
      </w:r>
      <w:r w:rsidR="005F228B" w:rsidRPr="00585E52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5.4.</w:t>
      </w:r>
      <w:r w:rsidR="003A28CB" w:rsidRPr="00585E52">
        <w:rPr>
          <w:color w:val="000000" w:themeColor="text1"/>
          <w:sz w:val="28"/>
          <w:szCs w:val="28"/>
        </w:rPr>
        <w:t>4</w:t>
      </w:r>
      <w:r w:rsidRPr="00585E52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C6D71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2) фамилию, имя, отчество (последнее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Pr="00585E52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459E6" w:rsidRPr="00585E52">
        <w:rPr>
          <w:color w:val="000000" w:themeColor="text1"/>
          <w:sz w:val="28"/>
          <w:szCs w:val="28"/>
        </w:rPr>
        <w:t>-</w:t>
      </w:r>
      <w:r w:rsidRPr="00585E52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459E6" w:rsidRPr="00585E52">
        <w:rPr>
          <w:color w:val="000000" w:themeColor="text1"/>
          <w:sz w:val="28"/>
          <w:szCs w:val="28"/>
        </w:rPr>
        <w:t>-</w:t>
      </w:r>
      <w:r w:rsidRPr="00585E52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85E52">
        <w:rPr>
          <w:color w:val="000000" w:themeColor="text1"/>
          <w:sz w:val="28"/>
          <w:szCs w:val="28"/>
        </w:rPr>
        <w:t xml:space="preserve"> </w:t>
      </w:r>
      <w:r w:rsidR="00901C96" w:rsidRPr="00585E52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85E52">
        <w:rPr>
          <w:color w:val="000000" w:themeColor="text1"/>
          <w:sz w:val="28"/>
          <w:szCs w:val="28"/>
        </w:rPr>
        <w:t>;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585E52" w:rsidRDefault="003416F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5.4.</w:t>
      </w:r>
      <w:r w:rsidR="003A28CB" w:rsidRPr="00585E52">
        <w:rPr>
          <w:color w:val="000000" w:themeColor="text1"/>
          <w:sz w:val="28"/>
          <w:szCs w:val="28"/>
        </w:rPr>
        <w:t>5</w:t>
      </w:r>
      <w:r w:rsidRPr="00585E52">
        <w:rPr>
          <w:color w:val="000000" w:themeColor="text1"/>
          <w:sz w:val="28"/>
          <w:szCs w:val="28"/>
        </w:rPr>
        <w:t>. Жалоба</w:t>
      </w:r>
      <w:r w:rsidR="0043361B" w:rsidRPr="00585E52">
        <w:rPr>
          <w:color w:val="000000" w:themeColor="text1"/>
          <w:sz w:val="28"/>
          <w:szCs w:val="28"/>
        </w:rPr>
        <w:t>,</w:t>
      </w:r>
      <w:r w:rsidRPr="00585E52">
        <w:rPr>
          <w:color w:val="000000" w:themeColor="text1"/>
          <w:sz w:val="28"/>
          <w:szCs w:val="28"/>
        </w:rPr>
        <w:t xml:space="preserve"> </w:t>
      </w:r>
      <w:r w:rsidR="0043361B" w:rsidRPr="00585E52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85E52">
        <w:rPr>
          <w:color w:val="000000" w:themeColor="text1"/>
          <w:sz w:val="28"/>
          <w:szCs w:val="28"/>
        </w:rPr>
        <w:t>.</w:t>
      </w:r>
    </w:p>
    <w:p w:rsidR="002171C6" w:rsidRPr="00585E52" w:rsidRDefault="002171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 xml:space="preserve">глашением о взаимодействии между МФЦ и Администрацией, но не позднее </w:t>
      </w:r>
      <w:r w:rsidRPr="00585E52">
        <w:rPr>
          <w:color w:val="000000" w:themeColor="text1"/>
          <w:sz w:val="28"/>
          <w:szCs w:val="28"/>
        </w:rPr>
        <w:lastRenderedPageBreak/>
        <w:t>следующего рабочего дня со дня поступления жалобы.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5.5. Сроки рассмотрения жалобы.</w:t>
      </w:r>
    </w:p>
    <w:p w:rsidR="001C6D71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85E52">
        <w:rPr>
          <w:color w:val="000000" w:themeColor="text1"/>
          <w:sz w:val="28"/>
          <w:szCs w:val="28"/>
        </w:rPr>
        <w:t>р</w:t>
      </w:r>
      <w:r w:rsidRPr="00585E52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ких исправлений</w:t>
      </w:r>
      <w:r w:rsidR="00D2683A" w:rsidRPr="00585E52">
        <w:rPr>
          <w:color w:val="000000" w:themeColor="text1"/>
          <w:sz w:val="28"/>
          <w:szCs w:val="28"/>
        </w:rPr>
        <w:t xml:space="preserve"> – </w:t>
      </w:r>
      <w:r w:rsidRPr="00585E52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85E52">
        <w:rPr>
          <w:color w:val="000000" w:themeColor="text1"/>
          <w:sz w:val="28"/>
          <w:szCs w:val="28"/>
        </w:rPr>
        <w:t>ж</w:t>
      </w:r>
      <w:r w:rsidRPr="00585E52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85E52" w:rsidRDefault="003126B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85E52">
        <w:rPr>
          <w:color w:val="000000" w:themeColor="text1"/>
          <w:sz w:val="28"/>
          <w:szCs w:val="28"/>
        </w:rPr>
        <w:t>д</w:t>
      </w:r>
      <w:r w:rsidRPr="00585E52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585E52">
        <w:rPr>
          <w:sz w:val="28"/>
        </w:rPr>
        <w:t>обжалования</w:t>
      </w:r>
      <w:r w:rsidRPr="00585E52">
        <w:rPr>
          <w:color w:val="000000" w:themeColor="text1"/>
          <w:sz w:val="28"/>
          <w:szCs w:val="28"/>
        </w:rPr>
        <w:t>. В случае если жалоба была напра</w:t>
      </w:r>
      <w:r w:rsidRPr="00585E52">
        <w:rPr>
          <w:color w:val="000000" w:themeColor="text1"/>
          <w:sz w:val="28"/>
          <w:szCs w:val="28"/>
        </w:rPr>
        <w:t>в</w:t>
      </w:r>
      <w:r w:rsidRPr="00585E52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85E52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85E52">
        <w:rPr>
          <w:color w:val="000000" w:themeColor="text1"/>
          <w:sz w:val="28"/>
          <w:szCs w:val="28"/>
        </w:rPr>
        <w:t>у</w:t>
      </w:r>
      <w:r w:rsidRPr="00585E52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585E52">
        <w:rPr>
          <w:color w:val="000000" w:themeColor="text1"/>
          <w:sz w:val="28"/>
          <w:szCs w:val="28"/>
        </w:rPr>
        <w:t>М</w:t>
      </w:r>
      <w:r w:rsidRPr="00585E52">
        <w:rPr>
          <w:color w:val="000000" w:themeColor="text1"/>
          <w:sz w:val="28"/>
          <w:szCs w:val="28"/>
        </w:rPr>
        <w:t>униципальной услуги.</w:t>
      </w:r>
    </w:p>
    <w:p w:rsidR="001B5BC1" w:rsidRPr="00585E52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585E52">
        <w:rPr>
          <w:color w:val="000000" w:themeColor="text1"/>
          <w:sz w:val="28"/>
          <w:szCs w:val="28"/>
        </w:rPr>
        <w:t>а</w:t>
      </w:r>
      <w:r w:rsidR="005F584A" w:rsidRPr="00585E52">
        <w:rPr>
          <w:color w:val="000000" w:themeColor="text1"/>
          <w:sz w:val="28"/>
          <w:szCs w:val="28"/>
        </w:rPr>
        <w:t>явителю</w:t>
      </w:r>
      <w:r w:rsidRPr="00585E52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5.7.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585E52">
        <w:rPr>
          <w:color w:val="000000" w:themeColor="text1"/>
          <w:sz w:val="28"/>
          <w:szCs w:val="28"/>
        </w:rPr>
        <w:t>4</w:t>
      </w:r>
      <w:r w:rsidRPr="00585E52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lastRenderedPageBreak/>
        <w:t>5.7.1. Администрация вправе оставить жалобу без ответа в следующих случаях: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занные в жалобе.</w:t>
      </w:r>
    </w:p>
    <w:p w:rsidR="00E30FB4" w:rsidRPr="00585E52" w:rsidRDefault="00E30FB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лобы.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85E52">
        <w:rPr>
          <w:color w:val="000000" w:themeColor="text1"/>
          <w:sz w:val="28"/>
          <w:szCs w:val="28"/>
        </w:rPr>
        <w:t>6</w:t>
      </w:r>
      <w:r w:rsidRPr="00585E52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585E52">
        <w:rPr>
          <w:color w:val="000000" w:themeColor="text1"/>
          <w:sz w:val="28"/>
          <w:szCs w:val="28"/>
        </w:rPr>
        <w:t>н</w:t>
      </w:r>
      <w:r w:rsidRPr="00585E52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85E52">
        <w:rPr>
          <w:color w:val="000000" w:themeColor="text1"/>
          <w:sz w:val="28"/>
          <w:szCs w:val="28"/>
        </w:rPr>
        <w:t>и</w:t>
      </w:r>
      <w:r w:rsidRPr="00585E52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5.9.</w:t>
      </w:r>
      <w:r w:rsidR="00B3424A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85E52">
        <w:rPr>
          <w:color w:val="000000" w:themeColor="text1"/>
          <w:sz w:val="28"/>
          <w:szCs w:val="28"/>
        </w:rPr>
        <w:t>, МФЦ, Организ</w:t>
      </w:r>
      <w:r w:rsidR="0096261D" w:rsidRPr="00585E52">
        <w:rPr>
          <w:color w:val="000000" w:themeColor="text1"/>
          <w:sz w:val="28"/>
          <w:szCs w:val="28"/>
        </w:rPr>
        <w:t>а</w:t>
      </w:r>
      <w:r w:rsidR="0096261D" w:rsidRPr="00585E52">
        <w:rPr>
          <w:color w:val="000000" w:themeColor="text1"/>
          <w:sz w:val="28"/>
          <w:szCs w:val="28"/>
        </w:rPr>
        <w:t>цию</w:t>
      </w:r>
      <w:r w:rsidRPr="00585E52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585E52">
        <w:rPr>
          <w:color w:val="000000" w:themeColor="text1"/>
          <w:sz w:val="28"/>
          <w:szCs w:val="28"/>
        </w:rPr>
        <w:t>т</w:t>
      </w:r>
      <w:r w:rsidRPr="00585E52">
        <w:rPr>
          <w:color w:val="000000" w:themeColor="text1"/>
          <w:sz w:val="28"/>
          <w:szCs w:val="28"/>
        </w:rPr>
        <w:t>рения жалобы.</w:t>
      </w:r>
    </w:p>
    <w:p w:rsidR="005F228B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585E52">
        <w:rPr>
          <w:color w:val="000000" w:themeColor="text1"/>
          <w:sz w:val="28"/>
          <w:szCs w:val="28"/>
        </w:rPr>
        <w:t>е</w:t>
      </w:r>
      <w:r w:rsidRPr="00585E52">
        <w:rPr>
          <w:color w:val="000000" w:themeColor="text1"/>
          <w:sz w:val="28"/>
          <w:szCs w:val="28"/>
        </w:rPr>
        <w:t>ля в Администрацию; в устной форме при</w:t>
      </w:r>
      <w:r w:rsidR="001C6D71" w:rsidRPr="00585E52">
        <w:rPr>
          <w:color w:val="000000" w:themeColor="text1"/>
          <w:sz w:val="28"/>
          <w:szCs w:val="28"/>
        </w:rPr>
        <w:t xml:space="preserve"> </w:t>
      </w:r>
      <w:r w:rsidRPr="00585E52">
        <w:rPr>
          <w:color w:val="000000" w:themeColor="text1"/>
          <w:sz w:val="28"/>
          <w:szCs w:val="28"/>
        </w:rPr>
        <w:t>личном обращении (или по телеф</w:t>
      </w:r>
      <w:r w:rsidRPr="00585E52">
        <w:rPr>
          <w:color w:val="000000" w:themeColor="text1"/>
          <w:sz w:val="28"/>
          <w:szCs w:val="28"/>
        </w:rPr>
        <w:t>о</w:t>
      </w:r>
      <w:r w:rsidRPr="00585E52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585E52">
        <w:rPr>
          <w:color w:val="000000" w:themeColor="text1"/>
          <w:sz w:val="28"/>
          <w:szCs w:val="28"/>
        </w:rPr>
        <w:t>ю</w:t>
      </w:r>
      <w:r w:rsidRPr="00585E52">
        <w:rPr>
          <w:color w:val="000000" w:themeColor="text1"/>
          <w:sz w:val="28"/>
          <w:szCs w:val="28"/>
        </w:rPr>
        <w:t>щем му</w:t>
      </w:r>
      <w:r w:rsidR="00897F1C" w:rsidRPr="00585E52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85E52">
        <w:rPr>
          <w:color w:val="000000" w:themeColor="text1"/>
          <w:sz w:val="28"/>
          <w:szCs w:val="28"/>
        </w:rPr>
        <w:t>, Реги</w:t>
      </w:r>
      <w:r w:rsidR="00CA1D64" w:rsidRPr="00585E52">
        <w:rPr>
          <w:color w:val="000000" w:themeColor="text1"/>
          <w:sz w:val="28"/>
          <w:szCs w:val="28"/>
        </w:rPr>
        <w:t>о</w:t>
      </w:r>
      <w:r w:rsidR="00CA1D64" w:rsidRPr="00585E52">
        <w:rPr>
          <w:color w:val="000000" w:themeColor="text1"/>
          <w:sz w:val="28"/>
          <w:szCs w:val="28"/>
        </w:rPr>
        <w:t>нального портала</w:t>
      </w:r>
      <w:r w:rsidR="00897F1C" w:rsidRPr="00585E52">
        <w:rPr>
          <w:color w:val="000000" w:themeColor="text1"/>
          <w:sz w:val="28"/>
          <w:szCs w:val="28"/>
        </w:rPr>
        <w:t>.</w:t>
      </w:r>
    </w:p>
    <w:p w:rsidR="00577220" w:rsidRPr="00585E5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585E52">
        <w:rPr>
          <w:color w:val="000000" w:themeColor="text1"/>
          <w:sz w:val="28"/>
          <w:szCs w:val="28"/>
        </w:rPr>
        <w:t>а</w:t>
      </w:r>
      <w:r w:rsidRPr="00585E52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585E52" w:rsidRDefault="00577220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585E52" w:rsidRDefault="005F228B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585E52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85E5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Pr="00585E5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585E52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585E52" w:rsidSect="00CA23A6">
          <w:headerReference w:type="even" r:id="rId11"/>
          <w:headerReference w:type="default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85E5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85E52" w:rsidRPr="00585E52">
        <w:rPr>
          <w:rFonts w:eastAsia="Calibri"/>
          <w:color w:val="000000" w:themeColor="text1"/>
          <w:sz w:val="28"/>
          <w:szCs w:val="28"/>
        </w:rPr>
        <w:t>А.И.</w:t>
      </w:r>
      <w:r w:rsidRPr="00585E52">
        <w:rPr>
          <w:rFonts w:eastAsia="Calibri"/>
          <w:color w:val="000000" w:themeColor="text1"/>
          <w:sz w:val="28"/>
          <w:szCs w:val="28"/>
        </w:rPr>
        <w:t> </w:t>
      </w:r>
      <w:r w:rsidR="00585E52" w:rsidRPr="00585E52">
        <w:rPr>
          <w:rFonts w:eastAsia="Calibri"/>
          <w:color w:val="000000" w:themeColor="text1"/>
          <w:sz w:val="28"/>
          <w:szCs w:val="28"/>
        </w:rPr>
        <w:t>Бельдиев</w:t>
      </w:r>
    </w:p>
    <w:p w:rsidR="00A440A0" w:rsidRPr="00585E52" w:rsidRDefault="00A440A0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585E52" w:rsidRDefault="00A440A0" w:rsidP="0097513E">
      <w:pPr>
        <w:widowControl w:val="0"/>
        <w:suppressAutoHyphens/>
        <w:ind w:left="3686"/>
        <w:jc w:val="center"/>
        <w:rPr>
          <w:color w:val="000000" w:themeColor="text1"/>
          <w:sz w:val="28"/>
          <w:szCs w:val="28"/>
        </w:rPr>
      </w:pPr>
      <w:r w:rsidRPr="00585E52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85E52">
        <w:rPr>
          <w:color w:val="000000" w:themeColor="text1"/>
          <w:sz w:val="28"/>
          <w:szCs w:val="28"/>
        </w:rPr>
        <w:t>«</w:t>
      </w:r>
      <w:r w:rsidR="00632652" w:rsidRPr="00585E52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585E52">
        <w:rPr>
          <w:color w:val="000000" w:themeColor="text1"/>
          <w:sz w:val="28"/>
          <w:szCs w:val="28"/>
        </w:rPr>
        <w:t xml:space="preserve">в </w:t>
      </w:r>
      <w:r w:rsidR="00632652" w:rsidRPr="00585E52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5A462E" w:rsidRPr="00585E52">
        <w:rPr>
          <w:color w:val="000000" w:themeColor="text1"/>
          <w:sz w:val="28"/>
          <w:szCs w:val="28"/>
        </w:rPr>
        <w:t>»</w:t>
      </w:r>
    </w:p>
    <w:p w:rsidR="00591353" w:rsidRPr="00585E52" w:rsidRDefault="00591353" w:rsidP="0097513E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85E52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85E52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764EC5" w:rsidRPr="00585E52" w:rsidRDefault="00764EC5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585E52">
        <w:rPr>
          <w:color w:val="000000" w:themeColor="text1"/>
          <w:sz w:val="28"/>
          <w:szCs w:val="20"/>
        </w:rPr>
        <w:t xml:space="preserve">Главе </w:t>
      </w:r>
      <w:r w:rsidR="00585E52" w:rsidRPr="00585E52">
        <w:rPr>
          <w:color w:val="000000"/>
          <w:sz w:val="28"/>
          <w:szCs w:val="28"/>
        </w:rPr>
        <w:t>Прикубанского</w:t>
      </w:r>
      <w:r w:rsidR="00087EFB" w:rsidRPr="00585E52">
        <w:rPr>
          <w:color w:val="000000" w:themeColor="text1"/>
          <w:sz w:val="28"/>
          <w:szCs w:val="20"/>
        </w:rPr>
        <w:t xml:space="preserve"> сельского поселения </w:t>
      </w:r>
      <w:r w:rsidRPr="00585E52">
        <w:rPr>
          <w:color w:val="000000" w:themeColor="text1"/>
          <w:sz w:val="28"/>
          <w:szCs w:val="20"/>
        </w:rPr>
        <w:t>Славянского р</w:t>
      </w:r>
      <w:r w:rsidR="00087EFB" w:rsidRPr="00585E52">
        <w:rPr>
          <w:color w:val="000000" w:themeColor="text1"/>
          <w:sz w:val="28"/>
          <w:szCs w:val="20"/>
        </w:rPr>
        <w:t>айона</w:t>
      </w:r>
    </w:p>
    <w:p w:rsidR="00764EC5" w:rsidRPr="00585E52" w:rsidRDefault="00585E52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585E52">
        <w:rPr>
          <w:color w:val="000000"/>
          <w:sz w:val="28"/>
          <w:szCs w:val="28"/>
        </w:rPr>
        <w:t>А.И.</w:t>
      </w:r>
      <w:r w:rsidR="00087EFB" w:rsidRPr="00585E52">
        <w:rPr>
          <w:color w:val="000000"/>
          <w:sz w:val="28"/>
          <w:szCs w:val="28"/>
        </w:rPr>
        <w:t xml:space="preserve"> </w:t>
      </w:r>
      <w:r w:rsidRPr="00585E52">
        <w:rPr>
          <w:color w:val="000000"/>
          <w:sz w:val="28"/>
          <w:szCs w:val="28"/>
        </w:rPr>
        <w:t>Бельдиеву</w:t>
      </w:r>
    </w:p>
    <w:p w:rsidR="00764EC5" w:rsidRPr="00585E52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585E52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585E52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585E52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585E52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585E52" w:rsidRDefault="00764EC5" w:rsidP="0097513E">
      <w:pPr>
        <w:widowControl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585E52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</w:t>
      </w:r>
      <w:r w:rsidRPr="00585E52">
        <w:rPr>
          <w:bCs/>
          <w:color w:val="000000" w:themeColor="text1"/>
          <w:sz w:val="28"/>
          <w:szCs w:val="28"/>
        </w:rPr>
        <w:t>е</w:t>
      </w:r>
      <w:r w:rsidRPr="00585E52">
        <w:rPr>
          <w:bCs/>
          <w:color w:val="000000" w:themeColor="text1"/>
          <w:sz w:val="28"/>
          <w:szCs w:val="28"/>
        </w:rPr>
        <w:t>мельных участков.</w:t>
      </w:r>
    </w:p>
    <w:p w:rsidR="00764EC5" w:rsidRPr="00585E52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585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585E5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585E52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311BD7" w:rsidRPr="00585E52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585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585E5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585E52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311BD7" w:rsidRPr="00585E52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585E52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585E5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585E52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</w:t>
      </w:r>
      <w:r w:rsidR="00311BD7" w:rsidRPr="00585E52">
        <w:rPr>
          <w:bCs/>
          <w:color w:val="000000" w:themeColor="text1"/>
          <w:vertAlign w:val="superscript"/>
        </w:rPr>
        <w:t>, государственный</w:t>
      </w:r>
    </w:p>
    <w:p w:rsidR="00311BD7" w:rsidRPr="00585E52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585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585E5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585E52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</w:t>
      </w:r>
      <w:r w:rsidR="009A6190" w:rsidRPr="00585E52">
        <w:rPr>
          <w:bCs/>
          <w:color w:val="000000" w:themeColor="text1"/>
          <w:vertAlign w:val="superscript"/>
        </w:rPr>
        <w:t xml:space="preserve"> государственном</w:t>
      </w:r>
    </w:p>
    <w:p w:rsidR="00311BD7" w:rsidRPr="00585E52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585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585E5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585E52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</w:t>
      </w:r>
      <w:r w:rsidR="009A6190" w:rsidRPr="00585E52">
        <w:rPr>
          <w:bCs/>
          <w:color w:val="000000" w:themeColor="text1"/>
          <w:vertAlign w:val="superscript"/>
        </w:rPr>
        <w:t xml:space="preserve"> юридическое лицо)</w:t>
      </w:r>
    </w:p>
    <w:p w:rsidR="00764EC5" w:rsidRPr="00585E52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585E52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585E52">
        <w:rPr>
          <w:bCs/>
          <w:color w:val="000000" w:themeColor="text1"/>
          <w:sz w:val="28"/>
          <w:szCs w:val="28"/>
        </w:rPr>
        <w:t>ь</w:t>
      </w:r>
      <w:r w:rsidRPr="00585E52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  <w:r w:rsidR="00311BD7" w:rsidRPr="00585E52">
        <w:rPr>
          <w:bCs/>
          <w:color w:val="000000" w:themeColor="text1"/>
          <w:sz w:val="28"/>
          <w:szCs w:val="28"/>
        </w:rPr>
        <w:t xml:space="preserve"> </w:t>
      </w:r>
      <w:r w:rsidR="00311BD7" w:rsidRPr="00585E52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585E52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585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585E52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585E52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585E52">
        <w:rPr>
          <w:bCs/>
          <w:color w:val="000000" w:themeColor="text1"/>
          <w:sz w:val="28"/>
          <w:szCs w:val="28"/>
        </w:rPr>
        <w:t>с</w:t>
      </w:r>
      <w:r w:rsidRPr="00585E52">
        <w:rPr>
          <w:bCs/>
          <w:color w:val="000000" w:themeColor="text1"/>
          <w:sz w:val="28"/>
          <w:szCs w:val="28"/>
        </w:rPr>
        <w:t>пределение земельных участков планируется осуществить в соответствии с данным проектом</w:t>
      </w:r>
      <w:r w:rsidR="00311BD7" w:rsidRPr="00585E52">
        <w:rPr>
          <w:bCs/>
          <w:color w:val="000000" w:themeColor="text1"/>
          <w:sz w:val="28"/>
          <w:szCs w:val="28"/>
        </w:rPr>
        <w:t xml:space="preserve"> </w:t>
      </w:r>
      <w:r w:rsidR="00311BD7" w:rsidRPr="00585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585E52" w:rsidRDefault="00764EC5" w:rsidP="0097513E">
      <w:pPr>
        <w:widowControl w:val="0"/>
        <w:adjustRightInd w:val="0"/>
        <w:ind w:firstLine="708"/>
        <w:rPr>
          <w:bCs/>
          <w:color w:val="000000" w:themeColor="text1"/>
          <w:sz w:val="28"/>
          <w:szCs w:val="28"/>
        </w:rPr>
      </w:pPr>
      <w:r w:rsidRPr="00585E52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764EC5" w:rsidRPr="00585E52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585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585E52" w:rsidRDefault="00764EC5" w:rsidP="0097513E">
      <w:pPr>
        <w:widowControl w:val="0"/>
        <w:tabs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585E52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585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585E5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585E52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585E52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764EC5" w:rsidRPr="00585E52" w:rsidRDefault="00764EC5" w:rsidP="0097513E">
      <w:pPr>
        <w:widowControl w:val="0"/>
        <w:adjustRightInd w:val="0"/>
        <w:jc w:val="right"/>
        <w:rPr>
          <w:bCs/>
          <w:color w:val="000000" w:themeColor="text1"/>
          <w:sz w:val="28"/>
        </w:rPr>
      </w:pPr>
      <w:r w:rsidRPr="00585E52">
        <w:rPr>
          <w:bCs/>
          <w:color w:val="000000" w:themeColor="text1"/>
          <w:sz w:val="28"/>
        </w:rPr>
        <w:t>«____» ________________ 20___</w:t>
      </w:r>
      <w:r w:rsidR="00311BD7" w:rsidRPr="00585E52">
        <w:rPr>
          <w:bCs/>
          <w:color w:val="000000" w:themeColor="text1"/>
          <w:sz w:val="28"/>
        </w:rPr>
        <w:t xml:space="preserve"> </w:t>
      </w:r>
      <w:r w:rsidRPr="00585E52">
        <w:rPr>
          <w:bCs/>
          <w:color w:val="000000" w:themeColor="text1"/>
          <w:sz w:val="28"/>
        </w:rPr>
        <w:t>г.</w:t>
      </w:r>
    </w:p>
    <w:p w:rsidR="00764EC5" w:rsidRPr="00585E52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087EFB" w:rsidRPr="00585E52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85E5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Pr="00585E5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585E52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585E52" w:rsidSect="00CA23A6">
          <w:headerReference w:type="even" r:id="rId13"/>
          <w:headerReference w:type="defaul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85E5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85E52" w:rsidRPr="00585E52">
        <w:rPr>
          <w:rFonts w:eastAsia="Calibri"/>
          <w:color w:val="000000" w:themeColor="text1"/>
          <w:sz w:val="28"/>
          <w:szCs w:val="28"/>
        </w:rPr>
        <w:t>А.И.</w:t>
      </w:r>
      <w:r w:rsidRPr="00585E52">
        <w:rPr>
          <w:rFonts w:eastAsia="Calibri"/>
          <w:color w:val="000000" w:themeColor="text1"/>
          <w:sz w:val="28"/>
          <w:szCs w:val="28"/>
        </w:rPr>
        <w:t> </w:t>
      </w:r>
      <w:r w:rsidR="00585E52" w:rsidRPr="00585E52">
        <w:rPr>
          <w:rFonts w:eastAsia="Calibri"/>
          <w:color w:val="000000" w:themeColor="text1"/>
          <w:sz w:val="28"/>
          <w:szCs w:val="28"/>
        </w:rPr>
        <w:t>Бельдиев</w:t>
      </w:r>
    </w:p>
    <w:p w:rsidR="00591353" w:rsidRPr="00585E52" w:rsidRDefault="00591353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585E52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585E52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85E52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85E52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85E52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32652" w:rsidRPr="00585E52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585E52">
        <w:rPr>
          <w:color w:val="000000" w:themeColor="text1"/>
          <w:sz w:val="28"/>
          <w:szCs w:val="28"/>
        </w:rPr>
        <w:t xml:space="preserve">в </w:t>
      </w:r>
      <w:r w:rsidR="00632652" w:rsidRPr="00585E52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585E52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85E52" w:rsidRDefault="00591353" w:rsidP="0097513E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585E52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85E52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087EFB" w:rsidRPr="00585E52" w:rsidRDefault="00087EFB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585E52">
        <w:rPr>
          <w:color w:val="000000" w:themeColor="text1"/>
          <w:sz w:val="28"/>
          <w:szCs w:val="20"/>
        </w:rPr>
        <w:t xml:space="preserve">Главе </w:t>
      </w:r>
      <w:r w:rsidR="00585E52" w:rsidRPr="00585E52">
        <w:rPr>
          <w:color w:val="000000"/>
          <w:sz w:val="28"/>
          <w:szCs w:val="28"/>
        </w:rPr>
        <w:t>Прикубанского</w:t>
      </w:r>
      <w:r w:rsidRPr="00585E52">
        <w:rPr>
          <w:color w:val="000000" w:themeColor="text1"/>
          <w:sz w:val="28"/>
          <w:szCs w:val="20"/>
        </w:rPr>
        <w:t xml:space="preserve"> сельского поселения Славянского района</w:t>
      </w:r>
    </w:p>
    <w:p w:rsidR="00087EFB" w:rsidRPr="00585E52" w:rsidRDefault="00585E52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585E52">
        <w:rPr>
          <w:color w:val="000000"/>
          <w:sz w:val="28"/>
          <w:szCs w:val="28"/>
        </w:rPr>
        <w:t>А.И.</w:t>
      </w:r>
      <w:r w:rsidR="00087EFB" w:rsidRPr="00585E52">
        <w:rPr>
          <w:color w:val="000000"/>
          <w:sz w:val="28"/>
          <w:szCs w:val="28"/>
        </w:rPr>
        <w:t xml:space="preserve"> </w:t>
      </w:r>
      <w:r w:rsidRPr="00585E52">
        <w:rPr>
          <w:color w:val="000000"/>
          <w:sz w:val="28"/>
          <w:szCs w:val="28"/>
        </w:rPr>
        <w:t>Бельдиеву</w:t>
      </w:r>
    </w:p>
    <w:p w:rsidR="00764EC5" w:rsidRPr="00585E52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585E52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585E52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585E52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585E52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585E52" w:rsidRDefault="00764EC5" w:rsidP="0097513E">
      <w:pPr>
        <w:widowControl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585E52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земел</w:t>
      </w:r>
      <w:r w:rsidRPr="00585E52">
        <w:rPr>
          <w:bCs/>
          <w:color w:val="000000" w:themeColor="text1"/>
          <w:sz w:val="28"/>
          <w:szCs w:val="28"/>
        </w:rPr>
        <w:t>ь</w:t>
      </w:r>
      <w:r w:rsidRPr="00585E52">
        <w:rPr>
          <w:bCs/>
          <w:color w:val="000000" w:themeColor="text1"/>
          <w:sz w:val="28"/>
          <w:szCs w:val="28"/>
        </w:rPr>
        <w:t>ных участков.</w:t>
      </w:r>
    </w:p>
    <w:p w:rsidR="00764EC5" w:rsidRPr="00585E52" w:rsidRDefault="00764EC5" w:rsidP="000459E6">
      <w:pPr>
        <w:widowControl w:val="0"/>
        <w:tabs>
          <w:tab w:val="left" w:pos="3119"/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585E52">
        <w:rPr>
          <w:bCs/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585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585E5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585E52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764EC5" w:rsidRPr="00585E52" w:rsidRDefault="00585E52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u w:val="single"/>
        </w:rPr>
      </w:pPr>
      <w:r w:rsidRPr="00585E52">
        <w:rPr>
          <w:color w:val="000000"/>
          <w:sz w:val="28"/>
          <w:szCs w:val="28"/>
          <w:u w:val="single"/>
        </w:rPr>
        <w:t>х. Прикубанский</w:t>
      </w:r>
      <w:r w:rsidR="00764EC5" w:rsidRPr="00585E52">
        <w:rPr>
          <w:bCs/>
          <w:color w:val="000000" w:themeColor="text1"/>
          <w:sz w:val="28"/>
          <w:u w:val="single"/>
        </w:rPr>
        <w:t>, ул.</w:t>
      </w:r>
      <w:r w:rsidR="000459E6" w:rsidRPr="00585E52">
        <w:rPr>
          <w:bCs/>
          <w:color w:val="000000" w:themeColor="text1"/>
          <w:sz w:val="28"/>
          <w:u w:val="single"/>
        </w:rPr>
        <w:t> </w:t>
      </w:r>
      <w:r w:rsidR="00764EC5" w:rsidRPr="00585E52">
        <w:rPr>
          <w:bCs/>
          <w:color w:val="000000" w:themeColor="text1"/>
          <w:sz w:val="28"/>
          <w:u w:val="single"/>
        </w:rPr>
        <w:t>Зеленая, 12, паспорт серия 0302 № 1234567 выдан Сл</w:t>
      </w:r>
      <w:r w:rsidR="00764EC5" w:rsidRPr="00585E52">
        <w:rPr>
          <w:bCs/>
          <w:color w:val="000000" w:themeColor="text1"/>
          <w:sz w:val="28"/>
          <w:u w:val="single"/>
        </w:rPr>
        <w:t>а</w:t>
      </w:r>
      <w:r w:rsidR="00764EC5" w:rsidRPr="00585E52">
        <w:rPr>
          <w:bCs/>
          <w:color w:val="000000" w:themeColor="text1"/>
          <w:sz w:val="28"/>
          <w:u w:val="single"/>
        </w:rPr>
        <w:t>вянским РОВД по Краснодарскому краю, дата 02.01.2000 г</w:t>
      </w:r>
      <w:r w:rsidR="00764EC5" w:rsidRPr="00585E52">
        <w:rPr>
          <w:bCs/>
          <w:color w:val="000000" w:themeColor="text1"/>
          <w:u w:val="single"/>
        </w:rPr>
        <w:t>.</w:t>
      </w:r>
      <w:r w:rsidR="001C6D71" w:rsidRPr="00585E52">
        <w:rPr>
          <w:bCs/>
          <w:color w:val="000000" w:themeColor="text1"/>
          <w:u w:val="single"/>
        </w:rPr>
        <w:tab/>
      </w:r>
    </w:p>
    <w:p w:rsidR="00764EC5" w:rsidRPr="00585E5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585E52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9A6190" w:rsidRPr="00585E52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585E52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585E52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585E52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заявителя, государственный</w:t>
      </w:r>
    </w:p>
    <w:p w:rsidR="009A6190" w:rsidRPr="00585E52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585E52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585E52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585E52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 государственном</w:t>
      </w:r>
    </w:p>
    <w:p w:rsidR="009A6190" w:rsidRPr="00585E52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585E52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585E52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585E52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 юридическое лицо)</w:t>
      </w:r>
    </w:p>
    <w:p w:rsidR="00764EC5" w:rsidRPr="00585E52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585E52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585E52">
        <w:rPr>
          <w:bCs/>
          <w:color w:val="000000" w:themeColor="text1"/>
          <w:sz w:val="28"/>
          <w:szCs w:val="28"/>
        </w:rPr>
        <w:t>ь</w:t>
      </w:r>
      <w:r w:rsidRPr="00585E52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</w:p>
    <w:p w:rsidR="00764EC5" w:rsidRPr="00585E52" w:rsidRDefault="001C6D71" w:rsidP="0097513E">
      <w:pPr>
        <w:widowControl w:val="0"/>
        <w:tabs>
          <w:tab w:val="left" w:pos="567"/>
          <w:tab w:val="left" w:pos="9638"/>
        </w:tabs>
        <w:adjustRightInd w:val="0"/>
        <w:rPr>
          <w:color w:val="000000" w:themeColor="text1"/>
          <w:sz w:val="28"/>
          <w:szCs w:val="28"/>
          <w:u w:val="single"/>
        </w:rPr>
      </w:pPr>
      <w:r w:rsidRPr="00585E52">
        <w:rPr>
          <w:color w:val="000000" w:themeColor="text1"/>
          <w:sz w:val="28"/>
          <w:szCs w:val="28"/>
          <w:u w:val="single"/>
        </w:rPr>
        <w:tab/>
      </w:r>
      <w:r w:rsidR="00764EC5" w:rsidRPr="00585E52">
        <w:rPr>
          <w:color w:val="000000" w:themeColor="text1"/>
          <w:sz w:val="28"/>
          <w:szCs w:val="28"/>
          <w:u w:val="single"/>
        </w:rPr>
        <w:t>23:</w:t>
      </w:r>
      <w:r w:rsidR="00087EFB" w:rsidRPr="00585E52">
        <w:rPr>
          <w:color w:val="000000" w:themeColor="text1"/>
          <w:sz w:val="28"/>
          <w:szCs w:val="28"/>
          <w:u w:val="single"/>
        </w:rPr>
        <w:t>27</w:t>
      </w:r>
      <w:r w:rsidR="00764EC5" w:rsidRPr="00585E52">
        <w:rPr>
          <w:color w:val="000000" w:themeColor="text1"/>
          <w:sz w:val="28"/>
          <w:szCs w:val="28"/>
          <w:u w:val="single"/>
        </w:rPr>
        <w:t>:0000000:</w:t>
      </w:r>
      <w:r w:rsidR="00087EFB" w:rsidRPr="00585E52">
        <w:rPr>
          <w:color w:val="000000" w:themeColor="text1"/>
          <w:sz w:val="28"/>
          <w:szCs w:val="28"/>
          <w:u w:val="single"/>
        </w:rPr>
        <w:t>11</w:t>
      </w:r>
      <w:r w:rsidR="00764EC5" w:rsidRPr="00585E52">
        <w:rPr>
          <w:color w:val="000000" w:themeColor="text1"/>
          <w:sz w:val="28"/>
          <w:szCs w:val="28"/>
          <w:u w:val="single"/>
        </w:rPr>
        <w:t>, 23:</w:t>
      </w:r>
      <w:r w:rsidR="00087EFB" w:rsidRPr="00585E52">
        <w:rPr>
          <w:color w:val="000000" w:themeColor="text1"/>
          <w:sz w:val="28"/>
          <w:szCs w:val="28"/>
          <w:u w:val="single"/>
        </w:rPr>
        <w:t>27</w:t>
      </w:r>
      <w:r w:rsidR="00764EC5" w:rsidRPr="00585E52">
        <w:rPr>
          <w:color w:val="000000" w:themeColor="text1"/>
          <w:sz w:val="28"/>
          <w:szCs w:val="28"/>
          <w:u w:val="single"/>
        </w:rPr>
        <w:t>:0000000:12</w:t>
      </w:r>
      <w:r w:rsidR="00764EC5" w:rsidRPr="00585E52">
        <w:rPr>
          <w:color w:val="000000" w:themeColor="text1"/>
          <w:sz w:val="28"/>
          <w:szCs w:val="28"/>
          <w:u w:val="single"/>
        </w:rPr>
        <w:tab/>
      </w:r>
    </w:p>
    <w:p w:rsidR="00764EC5" w:rsidRPr="00585E52" w:rsidRDefault="00764EC5" w:rsidP="0097513E">
      <w:pPr>
        <w:widowControl w:val="0"/>
        <w:tabs>
          <w:tab w:val="left" w:pos="9638"/>
        </w:tabs>
        <w:adjustRightInd w:val="0"/>
        <w:ind w:firstLine="567"/>
        <w:rPr>
          <w:bCs/>
          <w:color w:val="000000" w:themeColor="text1"/>
          <w:sz w:val="28"/>
          <w:szCs w:val="28"/>
          <w:u w:val="single"/>
        </w:rPr>
      </w:pPr>
      <w:r w:rsidRPr="00585E52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585E52">
        <w:rPr>
          <w:bCs/>
          <w:color w:val="000000" w:themeColor="text1"/>
          <w:sz w:val="28"/>
          <w:szCs w:val="28"/>
        </w:rPr>
        <w:t>с</w:t>
      </w:r>
      <w:r w:rsidRPr="00585E52">
        <w:rPr>
          <w:bCs/>
          <w:color w:val="000000" w:themeColor="text1"/>
          <w:sz w:val="28"/>
          <w:szCs w:val="28"/>
        </w:rPr>
        <w:t xml:space="preserve">пределение земельных участков планируется осуществить в соответствии с данным проектом </w:t>
      </w:r>
      <w:r w:rsidRPr="00585E52">
        <w:rPr>
          <w:bCs/>
          <w:color w:val="000000" w:themeColor="text1"/>
          <w:sz w:val="28"/>
          <w:szCs w:val="28"/>
          <w:u w:val="single"/>
        </w:rPr>
        <w:t xml:space="preserve">постановление администрации </w:t>
      </w:r>
      <w:r w:rsidR="00585E52" w:rsidRPr="00585E52">
        <w:rPr>
          <w:color w:val="000000"/>
          <w:sz w:val="28"/>
          <w:szCs w:val="28"/>
          <w:u w:val="single"/>
        </w:rPr>
        <w:t>Прикубанского</w:t>
      </w:r>
      <w:r w:rsidRPr="00585E52">
        <w:rPr>
          <w:bCs/>
          <w:color w:val="000000" w:themeColor="text1"/>
          <w:sz w:val="28"/>
          <w:szCs w:val="28"/>
          <w:u w:val="single"/>
        </w:rPr>
        <w:t xml:space="preserve"> сельского п</w:t>
      </w:r>
      <w:r w:rsidRPr="00585E52">
        <w:rPr>
          <w:bCs/>
          <w:color w:val="000000" w:themeColor="text1"/>
          <w:sz w:val="28"/>
          <w:szCs w:val="28"/>
          <w:u w:val="single"/>
        </w:rPr>
        <w:t>о</w:t>
      </w:r>
      <w:r w:rsidRPr="00585E52">
        <w:rPr>
          <w:bCs/>
          <w:color w:val="000000" w:themeColor="text1"/>
          <w:sz w:val="28"/>
          <w:szCs w:val="28"/>
          <w:u w:val="single"/>
        </w:rPr>
        <w:t>селения от 22 апреля 201</w:t>
      </w:r>
      <w:r w:rsidR="000459E6" w:rsidRPr="00585E52">
        <w:rPr>
          <w:bCs/>
          <w:color w:val="000000" w:themeColor="text1"/>
          <w:sz w:val="28"/>
          <w:szCs w:val="28"/>
          <w:u w:val="single"/>
        </w:rPr>
        <w:t>9</w:t>
      </w:r>
      <w:r w:rsidRPr="00585E52">
        <w:rPr>
          <w:bCs/>
          <w:color w:val="000000" w:themeColor="text1"/>
          <w:sz w:val="28"/>
          <w:szCs w:val="28"/>
          <w:u w:val="single"/>
        </w:rPr>
        <w:t xml:space="preserve"> года №</w:t>
      </w:r>
      <w:r w:rsidR="00311BD7" w:rsidRPr="00585E52">
        <w:rPr>
          <w:bCs/>
          <w:color w:val="000000" w:themeColor="text1"/>
          <w:sz w:val="28"/>
          <w:szCs w:val="28"/>
          <w:u w:val="single"/>
        </w:rPr>
        <w:t xml:space="preserve"> </w:t>
      </w:r>
      <w:r w:rsidRPr="00585E52">
        <w:rPr>
          <w:bCs/>
          <w:color w:val="000000" w:themeColor="text1"/>
          <w:sz w:val="28"/>
          <w:szCs w:val="28"/>
          <w:u w:val="single"/>
        </w:rPr>
        <w:t>85</w:t>
      </w:r>
      <w:r w:rsidRPr="00585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585E52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585E52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1C6D71" w:rsidRPr="00585E52" w:rsidRDefault="001C6D71" w:rsidP="0097513E">
      <w:pPr>
        <w:widowControl w:val="0"/>
        <w:tabs>
          <w:tab w:val="left" w:pos="567"/>
          <w:tab w:val="left" w:pos="9638"/>
        </w:tabs>
        <w:adjustRightInd w:val="0"/>
        <w:jc w:val="both"/>
        <w:rPr>
          <w:bCs/>
          <w:color w:val="000000" w:themeColor="text1"/>
          <w:sz w:val="28"/>
          <w:u w:val="single"/>
        </w:rPr>
      </w:pPr>
      <w:r w:rsidRPr="00585E52">
        <w:rPr>
          <w:color w:val="000000"/>
          <w:sz w:val="28"/>
          <w:szCs w:val="28"/>
          <w:u w:val="single"/>
        </w:rPr>
        <w:tab/>
      </w:r>
      <w:r w:rsidR="00585E52" w:rsidRPr="00585E52">
        <w:rPr>
          <w:color w:val="000000"/>
          <w:sz w:val="28"/>
          <w:szCs w:val="28"/>
          <w:u w:val="single"/>
        </w:rPr>
        <w:t>х. Прикубанский</w:t>
      </w:r>
      <w:r w:rsidR="00764EC5" w:rsidRPr="00585E52">
        <w:rPr>
          <w:bCs/>
          <w:color w:val="000000" w:themeColor="text1"/>
          <w:sz w:val="28"/>
          <w:u w:val="single"/>
        </w:rPr>
        <w:t>, ул.</w:t>
      </w:r>
      <w:r w:rsidR="000459E6" w:rsidRPr="00585E52">
        <w:rPr>
          <w:bCs/>
          <w:color w:val="000000" w:themeColor="text1"/>
          <w:sz w:val="28"/>
          <w:u w:val="single"/>
        </w:rPr>
        <w:t> </w:t>
      </w:r>
      <w:r w:rsidR="00764EC5" w:rsidRPr="00585E52">
        <w:rPr>
          <w:bCs/>
          <w:color w:val="000000" w:themeColor="text1"/>
          <w:sz w:val="28"/>
          <w:u w:val="single"/>
        </w:rPr>
        <w:t>Зеленая, 12</w:t>
      </w:r>
      <w:r w:rsidR="00764EC5" w:rsidRPr="00585E52">
        <w:rPr>
          <w:bCs/>
          <w:color w:val="000000" w:themeColor="text1"/>
          <w:sz w:val="28"/>
          <w:u w:val="single"/>
        </w:rPr>
        <w:tab/>
      </w:r>
    </w:p>
    <w:p w:rsidR="00764EC5" w:rsidRPr="00585E52" w:rsidRDefault="00764EC5" w:rsidP="0097513E">
      <w:pPr>
        <w:widowControl w:val="0"/>
        <w:tabs>
          <w:tab w:val="left" w:pos="1701"/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585E52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585E52">
        <w:rPr>
          <w:bCs/>
          <w:color w:val="000000" w:themeColor="text1"/>
          <w:sz w:val="28"/>
          <w:szCs w:val="28"/>
          <w:u w:val="single"/>
        </w:rPr>
        <w:tab/>
      </w:r>
      <w:r w:rsidRPr="00585E52">
        <w:rPr>
          <w:bCs/>
          <w:color w:val="000000" w:themeColor="text1"/>
          <w:sz w:val="28"/>
          <w:szCs w:val="28"/>
          <w:u w:val="single"/>
        </w:rPr>
        <w:t>Иванов Иван Иванович, ИВАНОВ</w:t>
      </w:r>
      <w:r w:rsidRPr="00585E5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585E5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585E52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585E52" w:rsidRDefault="00764EC5" w:rsidP="0097513E">
      <w:pPr>
        <w:widowControl w:val="0"/>
        <w:jc w:val="right"/>
        <w:rPr>
          <w:bCs/>
          <w:color w:val="000000" w:themeColor="text1"/>
          <w:sz w:val="28"/>
        </w:rPr>
      </w:pPr>
      <w:r w:rsidRPr="00585E52">
        <w:rPr>
          <w:bCs/>
          <w:color w:val="000000" w:themeColor="text1"/>
          <w:sz w:val="28"/>
        </w:rPr>
        <w:t>«</w:t>
      </w:r>
      <w:r w:rsidRPr="00585E52">
        <w:rPr>
          <w:bCs/>
          <w:color w:val="000000" w:themeColor="text1"/>
          <w:sz w:val="28"/>
          <w:u w:val="single"/>
        </w:rPr>
        <w:t>12</w:t>
      </w:r>
      <w:r w:rsidRPr="00585E52">
        <w:rPr>
          <w:bCs/>
          <w:color w:val="000000" w:themeColor="text1"/>
          <w:sz w:val="28"/>
        </w:rPr>
        <w:t xml:space="preserve">» </w:t>
      </w:r>
      <w:r w:rsidRPr="00585E52">
        <w:rPr>
          <w:bCs/>
          <w:color w:val="000000" w:themeColor="text1"/>
          <w:sz w:val="28"/>
          <w:u w:val="single"/>
        </w:rPr>
        <w:t>октябрь</w:t>
      </w:r>
      <w:r w:rsidR="001C6D71" w:rsidRPr="00585E52">
        <w:rPr>
          <w:bCs/>
          <w:color w:val="000000" w:themeColor="text1"/>
          <w:sz w:val="28"/>
        </w:rPr>
        <w:t xml:space="preserve"> </w:t>
      </w:r>
      <w:r w:rsidRPr="00585E52">
        <w:rPr>
          <w:bCs/>
          <w:color w:val="000000" w:themeColor="text1"/>
          <w:sz w:val="28"/>
        </w:rPr>
        <w:t>20</w:t>
      </w:r>
      <w:r w:rsidR="000459E6" w:rsidRPr="00585E52">
        <w:rPr>
          <w:bCs/>
          <w:color w:val="000000" w:themeColor="text1"/>
          <w:sz w:val="28"/>
          <w:u w:val="single"/>
        </w:rPr>
        <w:t>20</w:t>
      </w:r>
      <w:r w:rsidR="001C6D71" w:rsidRPr="00585E52">
        <w:rPr>
          <w:bCs/>
          <w:color w:val="000000" w:themeColor="text1"/>
          <w:sz w:val="28"/>
        </w:rPr>
        <w:t xml:space="preserve"> </w:t>
      </w:r>
      <w:r w:rsidRPr="00585E52">
        <w:rPr>
          <w:bCs/>
          <w:color w:val="000000" w:themeColor="text1"/>
          <w:sz w:val="28"/>
        </w:rPr>
        <w:t>г.»</w:t>
      </w:r>
    </w:p>
    <w:p w:rsidR="00764EC5" w:rsidRPr="00585E52" w:rsidRDefault="00764EC5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585E52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85E5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85E52" w:rsidRPr="00585E52">
        <w:rPr>
          <w:color w:val="000000" w:themeColor="text1"/>
          <w:sz w:val="28"/>
          <w:szCs w:val="28"/>
        </w:rPr>
        <w:t>Прикубанского</w:t>
      </w:r>
      <w:r w:rsidRPr="00585E5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585E52" w:rsidRDefault="00087EFB" w:rsidP="0097513E">
      <w:pPr>
        <w:widowControl w:val="0"/>
        <w:jc w:val="both"/>
        <w:rPr>
          <w:bCs/>
          <w:color w:val="000000" w:themeColor="text1"/>
          <w:sz w:val="2"/>
        </w:rPr>
      </w:pPr>
      <w:r w:rsidRPr="00585E5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85E52" w:rsidRPr="00585E52">
        <w:rPr>
          <w:rFonts w:eastAsia="Calibri"/>
          <w:color w:val="000000" w:themeColor="text1"/>
          <w:sz w:val="28"/>
          <w:szCs w:val="28"/>
        </w:rPr>
        <w:t>А.И.</w:t>
      </w:r>
      <w:r w:rsidRPr="00585E52">
        <w:rPr>
          <w:rFonts w:eastAsia="Calibri"/>
          <w:color w:val="000000" w:themeColor="text1"/>
          <w:sz w:val="28"/>
          <w:szCs w:val="28"/>
        </w:rPr>
        <w:t> </w:t>
      </w:r>
      <w:r w:rsidR="00585E52" w:rsidRPr="00585E52">
        <w:rPr>
          <w:rFonts w:eastAsia="Calibri"/>
          <w:color w:val="000000" w:themeColor="text1"/>
          <w:sz w:val="28"/>
          <w:szCs w:val="28"/>
        </w:rPr>
        <w:t>Бельдиев</w:t>
      </w:r>
      <w:r w:rsidRPr="00585E52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585E52" w:rsidSect="002A44B8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4D" w:rsidRDefault="00594F4D">
      <w:r>
        <w:separator/>
      </w:r>
    </w:p>
  </w:endnote>
  <w:endnote w:type="continuationSeparator" w:id="0">
    <w:p w:rsidR="00594F4D" w:rsidRDefault="0059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4D" w:rsidRDefault="00594F4D">
      <w:r>
        <w:separator/>
      </w:r>
    </w:p>
  </w:footnote>
  <w:footnote w:type="continuationSeparator" w:id="0">
    <w:p w:rsidR="00594F4D" w:rsidRDefault="00594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F3B8A"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A2496CF" wp14:editId="58BA4EC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3B8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F3B8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F3B8A">
      <w:rPr>
        <w:rStyle w:val="afb"/>
        <w:noProof/>
      </w:rPr>
      <w:t>52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E6DF2E0" wp14:editId="5B0B648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3B8A">
                            <w:rPr>
                              <w:noProof/>
                              <w:sz w:val="28"/>
                              <w:szCs w:val="28"/>
                            </w:rPr>
                            <w:t>52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F3B8A">
                      <w:rPr>
                        <w:noProof/>
                        <w:sz w:val="28"/>
                        <w:szCs w:val="28"/>
                      </w:rPr>
                      <w:t>52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F1B5658" wp14:editId="36CC51A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Pr="00441F94" w:rsidRDefault="000459E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D4DB42" wp14:editId="37EC481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459E6" w:rsidRPr="002F4ED8" w:rsidRDefault="000459E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459E6" w:rsidRDefault="000459E6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E96A7BE" wp14:editId="74AE1AD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459E6" w:rsidRPr="002F4ED8" w:rsidRDefault="000459E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B1E"/>
    <w:rsid w:val="00032C14"/>
    <w:rsid w:val="00032C91"/>
    <w:rsid w:val="00034488"/>
    <w:rsid w:val="000349A4"/>
    <w:rsid w:val="000364E0"/>
    <w:rsid w:val="00041049"/>
    <w:rsid w:val="000414F2"/>
    <w:rsid w:val="00043E9F"/>
    <w:rsid w:val="0004530E"/>
    <w:rsid w:val="000459E6"/>
    <w:rsid w:val="00046759"/>
    <w:rsid w:val="00046CEF"/>
    <w:rsid w:val="00047171"/>
    <w:rsid w:val="0004756E"/>
    <w:rsid w:val="00047B61"/>
    <w:rsid w:val="0005056A"/>
    <w:rsid w:val="000512DA"/>
    <w:rsid w:val="000530CF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87EFB"/>
    <w:rsid w:val="000913F7"/>
    <w:rsid w:val="00092D8E"/>
    <w:rsid w:val="000932E6"/>
    <w:rsid w:val="00093CCF"/>
    <w:rsid w:val="00094A7D"/>
    <w:rsid w:val="0009589D"/>
    <w:rsid w:val="000963B3"/>
    <w:rsid w:val="00096C21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514"/>
    <w:rsid w:val="000B12D0"/>
    <w:rsid w:val="000B18EE"/>
    <w:rsid w:val="000B25BA"/>
    <w:rsid w:val="000B31E3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19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3E2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4D7E"/>
    <w:rsid w:val="001B5789"/>
    <w:rsid w:val="001B5BC1"/>
    <w:rsid w:val="001B62B6"/>
    <w:rsid w:val="001B644E"/>
    <w:rsid w:val="001B6A1D"/>
    <w:rsid w:val="001C0D91"/>
    <w:rsid w:val="001C0EB0"/>
    <w:rsid w:val="001C2917"/>
    <w:rsid w:val="001C6D71"/>
    <w:rsid w:val="001C7489"/>
    <w:rsid w:val="001C7E6D"/>
    <w:rsid w:val="001D01FB"/>
    <w:rsid w:val="001D0F51"/>
    <w:rsid w:val="001D30EB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015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67804"/>
    <w:rsid w:val="002713A2"/>
    <w:rsid w:val="00271433"/>
    <w:rsid w:val="002721A2"/>
    <w:rsid w:val="00274020"/>
    <w:rsid w:val="00274A34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4B8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5F3C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1BD7"/>
    <w:rsid w:val="003126BE"/>
    <w:rsid w:val="003139D8"/>
    <w:rsid w:val="00314C26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46FA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C7220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254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B774A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7252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1C59"/>
    <w:rsid w:val="00523E02"/>
    <w:rsid w:val="00525884"/>
    <w:rsid w:val="00526358"/>
    <w:rsid w:val="00531CFE"/>
    <w:rsid w:val="00532F24"/>
    <w:rsid w:val="00533727"/>
    <w:rsid w:val="0053490B"/>
    <w:rsid w:val="00536660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6033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5E52"/>
    <w:rsid w:val="005874D6"/>
    <w:rsid w:val="00591353"/>
    <w:rsid w:val="00593F87"/>
    <w:rsid w:val="00594306"/>
    <w:rsid w:val="005948FD"/>
    <w:rsid w:val="00594F4D"/>
    <w:rsid w:val="00595186"/>
    <w:rsid w:val="005A1FEB"/>
    <w:rsid w:val="005A25DE"/>
    <w:rsid w:val="005A2EA0"/>
    <w:rsid w:val="005A462E"/>
    <w:rsid w:val="005A4D7A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21A"/>
    <w:rsid w:val="006314E6"/>
    <w:rsid w:val="00632652"/>
    <w:rsid w:val="00632E7C"/>
    <w:rsid w:val="006332F5"/>
    <w:rsid w:val="006339B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EC5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65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98E"/>
    <w:rsid w:val="00966E27"/>
    <w:rsid w:val="00967F37"/>
    <w:rsid w:val="00971363"/>
    <w:rsid w:val="0097513E"/>
    <w:rsid w:val="00975BC6"/>
    <w:rsid w:val="00975DEC"/>
    <w:rsid w:val="00981FC5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0F2E"/>
    <w:rsid w:val="00993C6F"/>
    <w:rsid w:val="0099652F"/>
    <w:rsid w:val="00997D92"/>
    <w:rsid w:val="009A0CBB"/>
    <w:rsid w:val="009A2B59"/>
    <w:rsid w:val="009A317B"/>
    <w:rsid w:val="009A43B4"/>
    <w:rsid w:val="009A58B9"/>
    <w:rsid w:val="009A5CF9"/>
    <w:rsid w:val="009A6190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4841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E76A7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5DD1"/>
    <w:rsid w:val="00AA71BB"/>
    <w:rsid w:val="00AB1526"/>
    <w:rsid w:val="00AB409E"/>
    <w:rsid w:val="00AB6596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1C4"/>
    <w:rsid w:val="00B3242A"/>
    <w:rsid w:val="00B341EF"/>
    <w:rsid w:val="00B3424A"/>
    <w:rsid w:val="00B36032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E14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B6621"/>
    <w:rsid w:val="00BC043B"/>
    <w:rsid w:val="00BC202B"/>
    <w:rsid w:val="00BC2172"/>
    <w:rsid w:val="00BC2A74"/>
    <w:rsid w:val="00BC2B07"/>
    <w:rsid w:val="00BC553C"/>
    <w:rsid w:val="00BC578C"/>
    <w:rsid w:val="00BC5FC5"/>
    <w:rsid w:val="00BC68EB"/>
    <w:rsid w:val="00BD12A6"/>
    <w:rsid w:val="00BD177D"/>
    <w:rsid w:val="00BD1810"/>
    <w:rsid w:val="00BD225E"/>
    <w:rsid w:val="00BD22A8"/>
    <w:rsid w:val="00BD3556"/>
    <w:rsid w:val="00BE1679"/>
    <w:rsid w:val="00BE4882"/>
    <w:rsid w:val="00BE4916"/>
    <w:rsid w:val="00BE4B03"/>
    <w:rsid w:val="00BE4B75"/>
    <w:rsid w:val="00BE7447"/>
    <w:rsid w:val="00BF0433"/>
    <w:rsid w:val="00BF1C87"/>
    <w:rsid w:val="00BF3B8A"/>
    <w:rsid w:val="00BF3BBD"/>
    <w:rsid w:val="00BF4107"/>
    <w:rsid w:val="00BF4FD4"/>
    <w:rsid w:val="00BF6CD4"/>
    <w:rsid w:val="00BF76C2"/>
    <w:rsid w:val="00BF7837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8ED"/>
    <w:rsid w:val="00C2215F"/>
    <w:rsid w:val="00C24F2D"/>
    <w:rsid w:val="00C25F53"/>
    <w:rsid w:val="00C26852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4706F"/>
    <w:rsid w:val="00C50808"/>
    <w:rsid w:val="00C50F5F"/>
    <w:rsid w:val="00C51DE4"/>
    <w:rsid w:val="00C524D6"/>
    <w:rsid w:val="00C52506"/>
    <w:rsid w:val="00C52CAF"/>
    <w:rsid w:val="00C52CE0"/>
    <w:rsid w:val="00C5331E"/>
    <w:rsid w:val="00C54C44"/>
    <w:rsid w:val="00C558D6"/>
    <w:rsid w:val="00C5708B"/>
    <w:rsid w:val="00C57630"/>
    <w:rsid w:val="00C6019E"/>
    <w:rsid w:val="00C63B99"/>
    <w:rsid w:val="00C6421A"/>
    <w:rsid w:val="00C65364"/>
    <w:rsid w:val="00C65801"/>
    <w:rsid w:val="00C669E4"/>
    <w:rsid w:val="00C66A61"/>
    <w:rsid w:val="00C6722A"/>
    <w:rsid w:val="00C70265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4C34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1E1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83A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481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1049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1D22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2DE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4736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4F24"/>
    <w:rsid w:val="00E9509E"/>
    <w:rsid w:val="00E96BB5"/>
    <w:rsid w:val="00E971EC"/>
    <w:rsid w:val="00E97521"/>
    <w:rsid w:val="00E97CA9"/>
    <w:rsid w:val="00EA17DE"/>
    <w:rsid w:val="00EA2349"/>
    <w:rsid w:val="00EA3457"/>
    <w:rsid w:val="00EA36AC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D6927"/>
    <w:rsid w:val="00ED7190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9EF"/>
    <w:rsid w:val="00F87A89"/>
    <w:rsid w:val="00F92AB5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185F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76A7-EF36-46ED-BB63-DFC9545D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2099</TotalTime>
  <Pages>56</Pages>
  <Words>21735</Words>
  <Characters>123891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145336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80</cp:revision>
  <cp:lastPrinted>2018-08-31T10:57:00Z</cp:lastPrinted>
  <dcterms:created xsi:type="dcterms:W3CDTF">2018-08-01T05:32:00Z</dcterms:created>
  <dcterms:modified xsi:type="dcterms:W3CDTF">2021-02-19T07:51:00Z</dcterms:modified>
</cp:coreProperties>
</file>