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7C0109" w:rsidRDefault="007C0109" w:rsidP="007C0109">
      <w:pPr>
        <w:widowControl w:val="0"/>
        <w:suppressAutoHyphens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2D9B" w:rsidRPr="00606255" w:rsidRDefault="00902D9B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5733D1" w:rsidRPr="00606255" w:rsidRDefault="005733D1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65011C" w:rsidRPr="00606255" w:rsidRDefault="0065011C" w:rsidP="00967D2C">
      <w:pPr>
        <w:widowControl w:val="0"/>
        <w:ind w:left="709"/>
        <w:jc w:val="center"/>
        <w:rPr>
          <w:sz w:val="28"/>
          <w:szCs w:val="28"/>
        </w:rPr>
      </w:pPr>
    </w:p>
    <w:p w:rsidR="00032428" w:rsidRPr="00271636" w:rsidRDefault="00AC7E57" w:rsidP="00967D2C">
      <w:pPr>
        <w:ind w:left="709" w:right="282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271636" w:rsidRDefault="009550CF" w:rsidP="00967D2C">
      <w:pPr>
        <w:ind w:left="709" w:right="28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Прикубанского</w:t>
      </w:r>
      <w:r w:rsidR="00F803FA">
        <w:rPr>
          <w:b/>
          <w:sz w:val="28"/>
          <w:szCs w:val="28"/>
        </w:rPr>
        <w:t xml:space="preserve"> </w:t>
      </w:r>
      <w:r w:rsidR="00E46A1E" w:rsidRPr="00271636">
        <w:rPr>
          <w:b/>
          <w:sz w:val="28"/>
          <w:szCs w:val="28"/>
        </w:rPr>
        <w:t xml:space="preserve">сельского поселения </w:t>
      </w:r>
      <w:r w:rsidR="00032428" w:rsidRPr="00271636">
        <w:rPr>
          <w:b/>
          <w:sz w:val="28"/>
          <w:szCs w:val="28"/>
        </w:rPr>
        <w:t>Славянского района</w:t>
      </w:r>
      <w:r w:rsidR="00AC7E57" w:rsidRPr="00271636">
        <w:rPr>
          <w:b/>
          <w:sz w:val="28"/>
          <w:szCs w:val="28"/>
        </w:rPr>
        <w:t xml:space="preserve"> </w:t>
      </w:r>
    </w:p>
    <w:p w:rsidR="00EC786E" w:rsidRPr="00271636" w:rsidRDefault="00620D20" w:rsidP="00967D2C">
      <w:pPr>
        <w:widowControl w:val="0"/>
        <w:ind w:left="709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от </w:t>
      </w:r>
      <w:r w:rsidR="00DA4952">
        <w:rPr>
          <w:b/>
          <w:sz w:val="28"/>
          <w:szCs w:val="28"/>
        </w:rPr>
        <w:t>1</w:t>
      </w:r>
      <w:r w:rsidR="0039588A">
        <w:rPr>
          <w:b/>
          <w:sz w:val="28"/>
          <w:szCs w:val="28"/>
        </w:rPr>
        <w:t>7</w:t>
      </w:r>
      <w:r w:rsidR="00A34D76" w:rsidRPr="0039588A">
        <w:rPr>
          <w:b/>
          <w:sz w:val="28"/>
          <w:szCs w:val="28"/>
        </w:rPr>
        <w:t xml:space="preserve"> </w:t>
      </w:r>
      <w:r w:rsidR="00DA4952">
        <w:rPr>
          <w:b/>
          <w:sz w:val="28"/>
          <w:szCs w:val="28"/>
        </w:rPr>
        <w:t>мая</w:t>
      </w:r>
      <w:r w:rsidR="00A34D76" w:rsidRPr="0039588A">
        <w:rPr>
          <w:b/>
          <w:sz w:val="28"/>
          <w:szCs w:val="28"/>
        </w:rPr>
        <w:t xml:space="preserve"> 2021 года № </w:t>
      </w:r>
      <w:r w:rsidR="00DA4952">
        <w:rPr>
          <w:b/>
          <w:sz w:val="28"/>
          <w:szCs w:val="28"/>
        </w:rPr>
        <w:t>115</w:t>
      </w:r>
      <w:bookmarkEnd w:id="0"/>
      <w:r w:rsidR="008A3418" w:rsidRPr="00271636">
        <w:rPr>
          <w:b/>
          <w:sz w:val="28"/>
          <w:szCs w:val="28"/>
        </w:rPr>
        <w:t xml:space="preserve"> </w:t>
      </w:r>
      <w:r w:rsidR="00021A4B" w:rsidRPr="00271636">
        <w:rPr>
          <w:b/>
          <w:sz w:val="28"/>
          <w:szCs w:val="28"/>
        </w:rPr>
        <w:t>«</w:t>
      </w:r>
      <w:r w:rsidR="00A43FEB" w:rsidRPr="0027163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билета»</w:t>
      </w: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61243B" w:rsidRPr="00271636" w:rsidRDefault="000F1EC9" w:rsidP="00967D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1636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="00A43FEB" w:rsidRPr="00271636">
        <w:rPr>
          <w:sz w:val="28"/>
          <w:szCs w:val="28"/>
        </w:rPr>
        <w:t>законом Краснодарского края от 23 апреля 2013 года № 2695-КЗ «Об охране зеленых насаждений в Краснода</w:t>
      </w:r>
      <w:r w:rsidR="00A43FEB" w:rsidRPr="00271636">
        <w:rPr>
          <w:sz w:val="28"/>
          <w:szCs w:val="28"/>
        </w:rPr>
        <w:t>р</w:t>
      </w:r>
      <w:r w:rsidR="00A43FEB" w:rsidRPr="00271636">
        <w:rPr>
          <w:sz w:val="28"/>
          <w:szCs w:val="28"/>
        </w:rPr>
        <w:t>ском крае»</w:t>
      </w:r>
      <w:r w:rsidRPr="00271636">
        <w:rPr>
          <w:sz w:val="28"/>
          <w:szCs w:val="28"/>
        </w:rPr>
        <w:t xml:space="preserve"> </w:t>
      </w:r>
      <w:r w:rsidR="00EC786E" w:rsidRPr="00271636">
        <w:rPr>
          <w:sz w:val="28"/>
          <w:szCs w:val="28"/>
        </w:rPr>
        <w:t>п о с т а н о в л я ю:</w:t>
      </w:r>
    </w:p>
    <w:p w:rsidR="008A3418" w:rsidRPr="00271636" w:rsidRDefault="0061243B" w:rsidP="00967D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71636">
        <w:rPr>
          <w:color w:val="000000"/>
          <w:sz w:val="28"/>
          <w:szCs w:val="28"/>
        </w:rPr>
        <w:t xml:space="preserve">1. </w:t>
      </w:r>
      <w:r w:rsidR="008A3418" w:rsidRPr="00271636">
        <w:rPr>
          <w:color w:val="000000"/>
          <w:sz w:val="28"/>
          <w:szCs w:val="28"/>
        </w:rPr>
        <w:t xml:space="preserve">Внести в постановление администрации </w:t>
      </w:r>
      <w:r w:rsidR="00DA4952">
        <w:rPr>
          <w:color w:val="000000"/>
          <w:sz w:val="28"/>
          <w:szCs w:val="28"/>
        </w:rPr>
        <w:t>Прикубанского</w:t>
      </w:r>
      <w:r w:rsidR="00F803FA">
        <w:rPr>
          <w:color w:val="000000"/>
          <w:sz w:val="28"/>
          <w:szCs w:val="28"/>
        </w:rPr>
        <w:t xml:space="preserve"> </w:t>
      </w:r>
      <w:r w:rsidR="00E46A1E" w:rsidRPr="00271636">
        <w:rPr>
          <w:color w:val="000000"/>
          <w:sz w:val="28"/>
          <w:szCs w:val="28"/>
        </w:rPr>
        <w:t>сельского п</w:t>
      </w:r>
      <w:r w:rsidR="00E46A1E" w:rsidRPr="00271636">
        <w:rPr>
          <w:color w:val="000000"/>
          <w:sz w:val="28"/>
          <w:szCs w:val="28"/>
        </w:rPr>
        <w:t>о</w:t>
      </w:r>
      <w:r w:rsidR="00E46A1E" w:rsidRPr="00271636">
        <w:rPr>
          <w:color w:val="000000"/>
          <w:sz w:val="28"/>
          <w:szCs w:val="28"/>
        </w:rPr>
        <w:t xml:space="preserve">селения </w:t>
      </w:r>
      <w:r w:rsidR="008A3418" w:rsidRPr="00271636">
        <w:rPr>
          <w:color w:val="000000"/>
          <w:sz w:val="28"/>
          <w:szCs w:val="28"/>
        </w:rPr>
        <w:t xml:space="preserve">Славянского района от </w:t>
      </w:r>
      <w:r w:rsidR="00DA4952">
        <w:rPr>
          <w:color w:val="000000"/>
          <w:sz w:val="28"/>
          <w:szCs w:val="28"/>
        </w:rPr>
        <w:t>1</w:t>
      </w:r>
      <w:r w:rsidR="0039588A">
        <w:rPr>
          <w:color w:val="000000"/>
          <w:sz w:val="28"/>
          <w:szCs w:val="28"/>
        </w:rPr>
        <w:t>7</w:t>
      </w:r>
      <w:r w:rsidR="00A43FEB" w:rsidRPr="0039588A">
        <w:rPr>
          <w:color w:val="000000"/>
          <w:sz w:val="28"/>
          <w:szCs w:val="28"/>
        </w:rPr>
        <w:t xml:space="preserve"> </w:t>
      </w:r>
      <w:r w:rsidR="00DA4952">
        <w:rPr>
          <w:color w:val="000000"/>
          <w:sz w:val="28"/>
          <w:szCs w:val="28"/>
        </w:rPr>
        <w:t>мая</w:t>
      </w:r>
      <w:r w:rsidR="00A43FEB" w:rsidRPr="0039588A">
        <w:rPr>
          <w:color w:val="000000"/>
          <w:sz w:val="28"/>
          <w:szCs w:val="28"/>
        </w:rPr>
        <w:t xml:space="preserve"> 2021 года № </w:t>
      </w:r>
      <w:r w:rsidR="00DA4952">
        <w:rPr>
          <w:color w:val="000000"/>
          <w:sz w:val="28"/>
          <w:szCs w:val="28"/>
        </w:rPr>
        <w:t>115</w:t>
      </w:r>
      <w:r w:rsidR="00A43FEB" w:rsidRPr="00271636">
        <w:rPr>
          <w:color w:val="000000"/>
          <w:sz w:val="28"/>
          <w:szCs w:val="28"/>
        </w:rPr>
        <w:t xml:space="preserve"> «Об утверждении а</w:t>
      </w:r>
      <w:r w:rsidR="00A43FEB" w:rsidRPr="00271636">
        <w:rPr>
          <w:color w:val="000000"/>
          <w:sz w:val="28"/>
          <w:szCs w:val="28"/>
        </w:rPr>
        <w:t>д</w:t>
      </w:r>
      <w:r w:rsidR="00A43FEB" w:rsidRPr="00271636">
        <w:rPr>
          <w:color w:val="000000"/>
          <w:sz w:val="28"/>
          <w:szCs w:val="28"/>
        </w:rPr>
        <w:t>министративного регламента предоставления муниципальной услуги «Выдача порубочного билета»</w:t>
      </w:r>
      <w:r w:rsidR="008A3418" w:rsidRPr="00271636">
        <w:rPr>
          <w:color w:val="000000"/>
          <w:sz w:val="28"/>
          <w:szCs w:val="28"/>
        </w:rPr>
        <w:t xml:space="preserve"> следующие изменения: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1)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1.2</w:t>
      </w:r>
      <w:r w:rsidRPr="00271636">
        <w:rPr>
          <w:color w:val="000000"/>
          <w:sz w:val="28"/>
          <w:szCs w:val="28"/>
          <w:lang w:eastAsia="ru-RU"/>
        </w:rPr>
        <w:t xml:space="preserve">. 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«1.2. Описание заявителей, имеющих право на получение Муниципал</w:t>
      </w:r>
      <w:r w:rsidRPr="00271636">
        <w:rPr>
          <w:sz w:val="28"/>
          <w:szCs w:val="28"/>
        </w:rPr>
        <w:t>ь</w:t>
      </w:r>
      <w:r w:rsidRPr="00271636">
        <w:rPr>
          <w:sz w:val="28"/>
          <w:szCs w:val="28"/>
        </w:rPr>
        <w:t>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</w:t>
      </w:r>
      <w:r w:rsidR="00271636" w:rsidRPr="00271636">
        <w:rPr>
          <w:sz w:val="28"/>
          <w:szCs w:val="28"/>
        </w:rPr>
        <w:t>, для которой тр</w:t>
      </w:r>
      <w:r w:rsidR="00271636" w:rsidRPr="00271636">
        <w:rPr>
          <w:sz w:val="28"/>
          <w:szCs w:val="28"/>
        </w:rPr>
        <w:t>е</w:t>
      </w:r>
      <w:r w:rsidR="00271636" w:rsidRPr="00271636">
        <w:rPr>
          <w:sz w:val="28"/>
          <w:szCs w:val="28"/>
        </w:rPr>
        <w:t>буется вырубка (уничтожение) зеленых насаждений</w:t>
      </w:r>
      <w:r w:rsidRPr="00271636">
        <w:rPr>
          <w:sz w:val="28"/>
          <w:szCs w:val="28"/>
        </w:rPr>
        <w:t xml:space="preserve"> на землях населенных пунктов</w:t>
      </w:r>
      <w:r w:rsidR="00BF035F">
        <w:rPr>
          <w:sz w:val="28"/>
          <w:szCs w:val="28"/>
        </w:rPr>
        <w:t xml:space="preserve"> Прикубанского</w:t>
      </w:r>
      <w:r w:rsidRPr="00271636">
        <w:rPr>
          <w:sz w:val="28"/>
          <w:szCs w:val="28"/>
        </w:rPr>
        <w:t xml:space="preserve"> сельского поселения Славянского района</w:t>
      </w:r>
      <w:r w:rsidR="00271636" w:rsidRPr="00271636">
        <w:rPr>
          <w:sz w:val="28"/>
          <w:szCs w:val="28"/>
        </w:rPr>
        <w:t xml:space="preserve"> независимо от формы собственности</w:t>
      </w:r>
      <w:r w:rsidRPr="00271636">
        <w:rPr>
          <w:sz w:val="28"/>
          <w:szCs w:val="28"/>
        </w:rPr>
        <w:t>,</w:t>
      </w:r>
      <w:r w:rsidR="00271636" w:rsidRPr="00271636">
        <w:rPr>
          <w:sz w:val="28"/>
          <w:szCs w:val="28"/>
        </w:rPr>
        <w:t xml:space="preserve"> </w:t>
      </w:r>
      <w:r w:rsidR="00A52D87" w:rsidRPr="00271636">
        <w:rPr>
          <w:sz w:val="28"/>
          <w:szCs w:val="28"/>
        </w:rPr>
        <w:t>за исключением земельных участков,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="00A52D87" w:rsidRPr="00271636">
        <w:rPr>
          <w:sz w:val="28"/>
          <w:szCs w:val="28"/>
        </w:rPr>
        <w:t>а</w:t>
      </w:r>
      <w:r w:rsidR="00A52D87" w:rsidRPr="00271636">
        <w:rPr>
          <w:sz w:val="28"/>
          <w:szCs w:val="28"/>
        </w:rPr>
        <w:t>риществам, земельных участков, расположенных на особо охраняемых приро</w:t>
      </w:r>
      <w:r w:rsidR="00A52D87" w:rsidRPr="00271636">
        <w:rPr>
          <w:sz w:val="28"/>
          <w:szCs w:val="28"/>
        </w:rPr>
        <w:t>д</w:t>
      </w:r>
      <w:r w:rsidR="00A52D87" w:rsidRPr="00271636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="00A52D87" w:rsidRPr="00271636">
        <w:rPr>
          <w:sz w:val="28"/>
          <w:szCs w:val="28"/>
        </w:rPr>
        <w:t>и</w:t>
      </w:r>
      <w:r w:rsidR="00A52D87" w:rsidRPr="00271636">
        <w:rPr>
          <w:sz w:val="28"/>
          <w:szCs w:val="28"/>
        </w:rPr>
        <w:t>ями, питомниками древесных и кустарниковых растений</w:t>
      </w:r>
      <w:r w:rsidRPr="00271636">
        <w:rPr>
          <w:sz w:val="28"/>
          <w:szCs w:val="28"/>
        </w:rPr>
        <w:t>. От имени заявителя с заявлением о предоставлении Муниципальной услуги может обратиться его представитель.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 xml:space="preserve">ставления государственных и муниципальных услуг Краснодарского края с </w:t>
      </w:r>
      <w:r w:rsidRPr="00271636">
        <w:rPr>
          <w:sz w:val="28"/>
          <w:szCs w:val="28"/>
        </w:rPr>
        <w:lastRenderedPageBreak/>
        <w:t>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2)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4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 xml:space="preserve"> </w:t>
      </w:r>
      <w:r w:rsidRPr="00271636">
        <w:rPr>
          <w:color w:val="000000"/>
          <w:sz w:val="28"/>
          <w:szCs w:val="28"/>
          <w:lang w:eastAsia="ru-RU"/>
        </w:rPr>
        <w:t xml:space="preserve">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271636">
        <w:rPr>
          <w:sz w:val="28"/>
          <w:szCs w:val="28"/>
        </w:rPr>
        <w:t>а</w:t>
      </w:r>
      <w:r w:rsidRPr="00271636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271636">
        <w:rPr>
          <w:sz w:val="28"/>
          <w:szCs w:val="28"/>
        </w:rPr>
        <w:t>в</w:t>
      </w:r>
      <w:r w:rsidRPr="00271636">
        <w:rPr>
          <w:sz w:val="28"/>
          <w:szCs w:val="28"/>
        </w:rPr>
        <w:t>ляющихся результатом предоставления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предоставления Муниципальной услуги – в течение 18 рабочих дней со дня подачи заявления в Администрацию: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в течение 15 рабочих дней со дня подачи заявления в Администрацию специалисты администрации проводят обследование зеленых насаждений, с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В случае устранения аварийных и других чрезвычайных ситуаций обре</w:t>
      </w:r>
      <w:r w:rsidRPr="00271636">
        <w:rPr>
          <w:sz w:val="28"/>
          <w:szCs w:val="28"/>
        </w:rPr>
        <w:t>з</w:t>
      </w:r>
      <w:r w:rsidRPr="00271636">
        <w:rPr>
          <w:sz w:val="28"/>
          <w:szCs w:val="28"/>
        </w:rPr>
        <w:t>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выдачи (направления) документов, являющихся результатом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Муниципальной услуги, составляет 3 дня.»;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3)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 w:themeColor="text1"/>
          <w:sz w:val="28"/>
          <w:szCs w:val="28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8</w:t>
      </w:r>
      <w:r w:rsidRPr="00271636">
        <w:rPr>
          <w:color w:val="000000" w:themeColor="text1"/>
          <w:sz w:val="28"/>
          <w:szCs w:val="28"/>
        </w:rPr>
        <w:t xml:space="preserve">. </w:t>
      </w:r>
      <w:r w:rsidR="00CC088A" w:rsidRPr="00271636">
        <w:rPr>
          <w:color w:val="000000"/>
          <w:sz w:val="28"/>
          <w:szCs w:val="28"/>
          <w:lang w:eastAsia="ru-RU"/>
        </w:rPr>
        <w:t>раздела II</w:t>
      </w:r>
      <w:r w:rsidRPr="00271636">
        <w:rPr>
          <w:color w:val="000000"/>
          <w:sz w:val="28"/>
          <w:szCs w:val="28"/>
          <w:lang w:eastAsia="ru-RU"/>
        </w:rPr>
        <w:t xml:space="preserve">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«2.8. Исчерпывающий перечень оснований для приостановления в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ставлении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539"/>
        <w:jc w:val="both"/>
        <w:rPr>
          <w:color w:val="000000" w:themeColor="text1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4) </w:t>
      </w:r>
      <w:r w:rsidR="00CC088A" w:rsidRPr="00271636">
        <w:rPr>
          <w:color w:val="000000"/>
          <w:sz w:val="28"/>
          <w:szCs w:val="28"/>
        </w:rPr>
        <w:t xml:space="preserve">абзац 9 </w:t>
      </w:r>
      <w:r w:rsidRPr="00271636">
        <w:rPr>
          <w:color w:val="000000"/>
          <w:sz w:val="28"/>
          <w:szCs w:val="28"/>
          <w:lang w:eastAsia="ru-RU"/>
        </w:rPr>
        <w:t>пункт</w:t>
      </w:r>
      <w:r w:rsidR="00CC088A" w:rsidRPr="00271636">
        <w:rPr>
          <w:color w:val="000000"/>
          <w:sz w:val="28"/>
          <w:szCs w:val="28"/>
          <w:lang w:eastAsia="ru-RU"/>
        </w:rPr>
        <w:t>а</w:t>
      </w:r>
      <w:r w:rsidRPr="00271636">
        <w:rPr>
          <w:color w:val="000000"/>
          <w:sz w:val="28"/>
          <w:szCs w:val="28"/>
          <w:lang w:eastAsia="ru-RU"/>
        </w:rPr>
        <w:t xml:space="preserve">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9</w:t>
      </w:r>
      <w:r w:rsidRPr="00271636">
        <w:rPr>
          <w:color w:val="000000" w:themeColor="text1"/>
          <w:sz w:val="28"/>
          <w:szCs w:val="28"/>
        </w:rPr>
        <w:t xml:space="preserve">. </w:t>
      </w:r>
      <w:r w:rsidRPr="00271636">
        <w:rPr>
          <w:color w:val="000000"/>
          <w:sz w:val="28"/>
          <w:szCs w:val="28"/>
          <w:lang w:eastAsia="ru-RU"/>
        </w:rPr>
        <w:t>раздела II приложения к постановлению</w:t>
      </w:r>
      <w:r w:rsidR="00CC088A" w:rsidRPr="00271636">
        <w:rPr>
          <w:color w:val="000000"/>
          <w:sz w:val="28"/>
          <w:szCs w:val="28"/>
          <w:lang w:eastAsia="ru-RU"/>
        </w:rPr>
        <w:t xml:space="preserve"> исключить.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 xml:space="preserve">2. </w:t>
      </w:r>
      <w:r w:rsidR="00AD7349" w:rsidRPr="00271636">
        <w:rPr>
          <w:sz w:val="28"/>
          <w:szCs w:val="28"/>
          <w:lang w:eastAsia="ru-RU"/>
        </w:rPr>
        <w:t>Общему отделу (</w:t>
      </w:r>
      <w:r w:rsidR="00DA4952">
        <w:rPr>
          <w:sz w:val="28"/>
          <w:szCs w:val="28"/>
        </w:rPr>
        <w:t>Мевша</w:t>
      </w:r>
      <w:r w:rsidR="00AD7349" w:rsidRPr="00271636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A4952">
        <w:rPr>
          <w:sz w:val="28"/>
          <w:szCs w:val="28"/>
          <w:lang w:eastAsia="ru-RU"/>
        </w:rPr>
        <w:t>Прикубанского</w:t>
      </w:r>
      <w:r w:rsidR="00F803FA">
        <w:rPr>
          <w:sz w:val="28"/>
          <w:szCs w:val="28"/>
          <w:lang w:eastAsia="ru-RU"/>
        </w:rPr>
        <w:t xml:space="preserve"> </w:t>
      </w:r>
      <w:r w:rsidR="00E46A1E" w:rsidRPr="00271636">
        <w:rPr>
          <w:sz w:val="28"/>
          <w:szCs w:val="28"/>
          <w:lang w:eastAsia="ru-RU"/>
        </w:rPr>
        <w:t xml:space="preserve">сельского поселения </w:t>
      </w:r>
      <w:r w:rsidR="00AD7349" w:rsidRPr="00271636">
        <w:rPr>
          <w:sz w:val="28"/>
          <w:szCs w:val="28"/>
          <w:lang w:eastAsia="ru-RU"/>
        </w:rPr>
        <w:t>Славянского района в информационно-телекоммуникационной сети «Интернет».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71636">
        <w:rPr>
          <w:sz w:val="28"/>
          <w:szCs w:val="28"/>
          <w:lang w:eastAsia="ru-RU"/>
        </w:rPr>
        <w:t>и</w:t>
      </w:r>
      <w:r w:rsidRPr="00271636">
        <w:rPr>
          <w:sz w:val="28"/>
          <w:szCs w:val="28"/>
          <w:lang w:eastAsia="ru-RU"/>
        </w:rPr>
        <w:t>ального обнародования.</w:t>
      </w: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F803FA" w:rsidRPr="001C5690" w:rsidRDefault="00F803FA" w:rsidP="00F803FA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="00DA4952">
        <w:rPr>
          <w:rFonts w:eastAsia="Calibri"/>
          <w:spacing w:val="-4"/>
          <w:sz w:val="28"/>
          <w:szCs w:val="28"/>
        </w:rPr>
        <w:t>Прикубанского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7B0212" w:rsidRPr="00606255" w:rsidRDefault="00F803FA" w:rsidP="00F803FA">
      <w:pPr>
        <w:suppressAutoHyphens w:val="0"/>
        <w:jc w:val="both"/>
        <w:rPr>
          <w:sz w:val="28"/>
          <w:szCs w:val="28"/>
          <w:lang w:eastAsia="ru-RU"/>
        </w:rPr>
      </w:pPr>
      <w:r w:rsidRPr="001C5690">
        <w:rPr>
          <w:rFonts w:eastAsia="Calibri"/>
          <w:sz w:val="28"/>
          <w:szCs w:val="28"/>
        </w:rPr>
        <w:t xml:space="preserve">поселения Славянского района </w:t>
      </w:r>
      <w:r>
        <w:rPr>
          <w:rFonts w:eastAsia="Calibri"/>
          <w:sz w:val="28"/>
          <w:szCs w:val="28"/>
        </w:rPr>
        <w:t xml:space="preserve">                                                    </w:t>
      </w:r>
      <w:r w:rsidR="00DA4952">
        <w:rPr>
          <w:rFonts w:eastAsia="Calibri"/>
          <w:sz w:val="28"/>
          <w:szCs w:val="28"/>
        </w:rPr>
        <w:t>А.И. Бельдиев</w:t>
      </w:r>
      <w:r w:rsidR="00F66E34" w:rsidRPr="00606255">
        <w:rPr>
          <w:rFonts w:eastAsia="Calibri"/>
          <w:color w:val="000000"/>
          <w:sz w:val="28"/>
          <w:szCs w:val="28"/>
        </w:rPr>
        <w:br/>
      </w:r>
    </w:p>
    <w:sectPr w:rsidR="007B0212" w:rsidRPr="00606255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38" w:rsidRDefault="00965138">
      <w:r>
        <w:separator/>
      </w:r>
    </w:p>
  </w:endnote>
  <w:endnote w:type="continuationSeparator" w:id="0">
    <w:p w:rsidR="00965138" w:rsidRDefault="0096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38" w:rsidRDefault="00965138">
      <w:r>
        <w:separator/>
      </w:r>
    </w:p>
  </w:footnote>
  <w:footnote w:type="continuationSeparator" w:id="0">
    <w:p w:rsidR="00965138" w:rsidRDefault="0096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C0109" w:rsidRPr="007C0109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1636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2CA7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C88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588A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C94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255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10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5F39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69E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2991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0CF"/>
    <w:rsid w:val="009551D9"/>
    <w:rsid w:val="00955F95"/>
    <w:rsid w:val="00961433"/>
    <w:rsid w:val="00962968"/>
    <w:rsid w:val="00965138"/>
    <w:rsid w:val="00967D2C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4D76"/>
    <w:rsid w:val="00A3637E"/>
    <w:rsid w:val="00A36B33"/>
    <w:rsid w:val="00A36C82"/>
    <w:rsid w:val="00A405AE"/>
    <w:rsid w:val="00A40B2D"/>
    <w:rsid w:val="00A439BB"/>
    <w:rsid w:val="00A43FE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2D87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5F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035F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088A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14A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4952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0A3E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6A1E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3FA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5FE1-FFBE-4D67-9A73-2C4310AB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4</cp:revision>
  <cp:lastPrinted>2020-05-12T12:04:00Z</cp:lastPrinted>
  <dcterms:created xsi:type="dcterms:W3CDTF">2021-07-07T08:18:00Z</dcterms:created>
  <dcterms:modified xsi:type="dcterms:W3CDTF">2021-11-10T12:16:00Z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