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372632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Прикубанского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B24262">
        <w:rPr>
          <w:b/>
          <w:sz w:val="28"/>
          <w:szCs w:val="28"/>
        </w:rPr>
        <w:t>1</w:t>
      </w:r>
      <w:r w:rsidR="00585D35">
        <w:rPr>
          <w:b/>
          <w:sz w:val="28"/>
          <w:szCs w:val="28"/>
        </w:rPr>
        <w:t>7</w:t>
      </w:r>
      <w:r w:rsidR="009E3AC7" w:rsidRPr="004053C1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мая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B24262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 xml:space="preserve"> </w:t>
      </w:r>
    </w:p>
    <w:p w:rsidR="00127F51" w:rsidRDefault="00DF37C4" w:rsidP="0037263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372632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372632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85D35">
        <w:rPr>
          <w:sz w:val="28"/>
          <w:szCs w:val="28"/>
        </w:rPr>
        <w:t>При</w:t>
      </w:r>
      <w:r w:rsidR="00B24262">
        <w:rPr>
          <w:sz w:val="28"/>
          <w:szCs w:val="28"/>
        </w:rPr>
        <w:t>кубанского</w:t>
      </w:r>
      <w:r w:rsidRPr="00FB4948">
        <w:rPr>
          <w:sz w:val="28"/>
          <w:szCs w:val="28"/>
        </w:rPr>
        <w:t xml:space="preserve"> сельского п</w:t>
      </w:r>
      <w:r w:rsidRPr="00FB4948">
        <w:rPr>
          <w:sz w:val="28"/>
          <w:szCs w:val="28"/>
        </w:rPr>
        <w:t>о</w:t>
      </w:r>
      <w:r w:rsidRPr="00FB4948">
        <w:rPr>
          <w:sz w:val="28"/>
          <w:szCs w:val="28"/>
        </w:rPr>
        <w:t>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B24262">
        <w:rPr>
          <w:sz w:val="28"/>
          <w:szCs w:val="28"/>
        </w:rPr>
        <w:t>1</w:t>
      </w:r>
      <w:r w:rsidR="00585D35">
        <w:rPr>
          <w:sz w:val="28"/>
          <w:szCs w:val="28"/>
        </w:rPr>
        <w:t>7</w:t>
      </w:r>
      <w:r w:rsidR="00894311" w:rsidRPr="004053C1"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>мая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B24262">
        <w:rPr>
          <w:sz w:val="28"/>
          <w:szCs w:val="28"/>
        </w:rPr>
        <w:t>117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>Прикубанского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B24262">
        <w:rPr>
          <w:sz w:val="28"/>
          <w:szCs w:val="28"/>
        </w:rPr>
        <w:t>Мевша А.С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4262">
        <w:rPr>
          <w:sz w:val="28"/>
          <w:szCs w:val="28"/>
        </w:rPr>
        <w:t>Прикубанского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r w:rsidR="00B24262">
        <w:rPr>
          <w:sz w:val="28"/>
          <w:szCs w:val="28"/>
        </w:rPr>
        <w:t>Прикубанского</w:t>
      </w:r>
      <w:r w:rsidRPr="00B303C8">
        <w:rPr>
          <w:sz w:val="28"/>
          <w:szCs w:val="28"/>
        </w:rPr>
        <w:t xml:space="preserve"> </w:t>
      </w:r>
      <w:proofErr w:type="gramStart"/>
      <w:r w:rsidRPr="00B303C8">
        <w:rPr>
          <w:sz w:val="28"/>
          <w:szCs w:val="28"/>
        </w:rPr>
        <w:t>сельского</w:t>
      </w:r>
      <w:proofErr w:type="gramEnd"/>
    </w:p>
    <w:p w:rsidR="00DB3A4C" w:rsidRPr="00052CEC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585D35">
        <w:rPr>
          <w:rFonts w:eastAsia="Calibri"/>
          <w:sz w:val="28"/>
          <w:szCs w:val="28"/>
        </w:rPr>
        <w:t xml:space="preserve"> </w:t>
      </w:r>
      <w:r w:rsidR="00B24262">
        <w:rPr>
          <w:sz w:val="28"/>
          <w:szCs w:val="28"/>
        </w:rPr>
        <w:t>А</w:t>
      </w:r>
      <w:r w:rsidR="003B437C" w:rsidRPr="004B78F2">
        <w:rPr>
          <w:sz w:val="28"/>
          <w:szCs w:val="28"/>
        </w:rPr>
        <w:t>.</w:t>
      </w:r>
      <w:r w:rsidR="00B24262">
        <w:rPr>
          <w:sz w:val="28"/>
          <w:szCs w:val="28"/>
        </w:rPr>
        <w:t>И</w:t>
      </w:r>
      <w:r w:rsidR="003B437C" w:rsidRPr="004B78F2">
        <w:rPr>
          <w:sz w:val="28"/>
          <w:szCs w:val="28"/>
        </w:rPr>
        <w:t>. </w:t>
      </w:r>
      <w:r w:rsidR="00B24262">
        <w:rPr>
          <w:sz w:val="28"/>
          <w:szCs w:val="28"/>
        </w:rPr>
        <w:t>Бельдиев</w:t>
      </w:r>
      <w:r w:rsidR="00052CEC">
        <w:rPr>
          <w:rFonts w:eastAsia="Calibri"/>
          <w:sz w:val="28"/>
          <w:szCs w:val="28"/>
        </w:rPr>
        <w:br/>
      </w:r>
    </w:p>
    <w:sectPr w:rsidR="00DB3A4C" w:rsidRPr="00052CEC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A6" w:rsidRDefault="00FE54A6">
      <w:r>
        <w:separator/>
      </w:r>
    </w:p>
  </w:endnote>
  <w:endnote w:type="continuationSeparator" w:id="0">
    <w:p w:rsidR="00FE54A6" w:rsidRDefault="00F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A6" w:rsidRDefault="00FE54A6">
      <w:r>
        <w:separator/>
      </w:r>
    </w:p>
  </w:footnote>
  <w:footnote w:type="continuationSeparator" w:id="0">
    <w:p w:rsidR="00FE54A6" w:rsidRDefault="00FE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E54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CEC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2CE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52CE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E54A6">
    <w:pPr>
      <w:pStyle w:val="a4"/>
      <w:jc w:val="center"/>
    </w:pPr>
  </w:p>
  <w:p w:rsidR="00C50879" w:rsidRDefault="00FE5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52CEC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72632"/>
    <w:rsid w:val="003B437C"/>
    <w:rsid w:val="004053C1"/>
    <w:rsid w:val="004113D2"/>
    <w:rsid w:val="00445175"/>
    <w:rsid w:val="0047611D"/>
    <w:rsid w:val="00502DFA"/>
    <w:rsid w:val="00510309"/>
    <w:rsid w:val="00574D5B"/>
    <w:rsid w:val="00585D35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94311"/>
    <w:rsid w:val="008F7451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24262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91F8C"/>
    <w:rsid w:val="00FC4CF2"/>
    <w:rsid w:val="00FD20DD"/>
    <w:rsid w:val="00FD64C4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2021-11-08T13:53:00Z</dcterms:created>
  <dcterms:modified xsi:type="dcterms:W3CDTF">2021-11-18T12:35:00Z</dcterms:modified>
</cp:coreProperties>
</file>