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9F5D61" w:rsidRDefault="00DF37C4" w:rsidP="00F72BCD">
      <w:pPr>
        <w:suppressAutoHyphens/>
        <w:jc w:val="center"/>
        <w:rPr>
          <w:b/>
          <w:sz w:val="28"/>
          <w:szCs w:val="28"/>
        </w:rPr>
      </w:pPr>
      <w:bookmarkStart w:id="0" w:name="_GoBack"/>
      <w:r w:rsidRPr="00FB4948">
        <w:rPr>
          <w:b/>
          <w:sz w:val="28"/>
          <w:szCs w:val="28"/>
        </w:rPr>
        <w:t>О внесении изменени</w:t>
      </w:r>
      <w:r w:rsidR="00830136"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574D5B">
        <w:rPr>
          <w:b/>
          <w:sz w:val="28"/>
          <w:szCs w:val="28"/>
        </w:rPr>
        <w:t>Маевского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сельского поселения</w:t>
      </w:r>
      <w:r w:rsidR="00005B32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Славянского района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от </w:t>
      </w:r>
      <w:r w:rsidR="00574D5B">
        <w:rPr>
          <w:b/>
          <w:sz w:val="28"/>
          <w:szCs w:val="28"/>
        </w:rPr>
        <w:t>0</w:t>
      </w:r>
      <w:r w:rsidR="004053C1" w:rsidRPr="004053C1">
        <w:rPr>
          <w:b/>
          <w:sz w:val="28"/>
          <w:szCs w:val="28"/>
        </w:rPr>
        <w:t>2</w:t>
      </w:r>
      <w:r w:rsidR="009E3AC7" w:rsidRPr="004053C1">
        <w:rPr>
          <w:b/>
          <w:sz w:val="28"/>
          <w:szCs w:val="28"/>
        </w:rPr>
        <w:t xml:space="preserve"> </w:t>
      </w:r>
      <w:r w:rsidR="00574D5B">
        <w:rPr>
          <w:b/>
          <w:sz w:val="28"/>
          <w:szCs w:val="28"/>
        </w:rPr>
        <w:t>июня</w:t>
      </w:r>
      <w:r w:rsidR="009E3AC7" w:rsidRPr="004053C1">
        <w:rPr>
          <w:b/>
          <w:sz w:val="28"/>
          <w:szCs w:val="28"/>
        </w:rPr>
        <w:t xml:space="preserve"> 2021</w:t>
      </w:r>
      <w:r w:rsidRPr="004053C1">
        <w:rPr>
          <w:b/>
          <w:sz w:val="28"/>
          <w:szCs w:val="28"/>
        </w:rPr>
        <w:t xml:space="preserve"> г</w:t>
      </w:r>
      <w:r w:rsidR="00E31596" w:rsidRPr="004053C1">
        <w:rPr>
          <w:b/>
          <w:sz w:val="28"/>
          <w:szCs w:val="28"/>
        </w:rPr>
        <w:t>.</w:t>
      </w:r>
      <w:r w:rsidRPr="004053C1">
        <w:rPr>
          <w:b/>
          <w:sz w:val="28"/>
          <w:szCs w:val="28"/>
        </w:rPr>
        <w:t xml:space="preserve"> № </w:t>
      </w:r>
      <w:r w:rsidR="004053C1">
        <w:rPr>
          <w:b/>
          <w:sz w:val="28"/>
          <w:szCs w:val="28"/>
        </w:rPr>
        <w:t>6</w:t>
      </w:r>
      <w:r w:rsidR="00574D5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</w:p>
    <w:p w:rsidR="00127F51" w:rsidRDefault="00DF37C4" w:rsidP="00F72BC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01285">
        <w:rPr>
          <w:b/>
          <w:sz w:val="28"/>
          <w:szCs w:val="28"/>
        </w:rPr>
        <w:t>Об утверждении администрати</w:t>
      </w:r>
      <w:r w:rsidR="00127F51">
        <w:rPr>
          <w:b/>
          <w:sz w:val="28"/>
          <w:szCs w:val="28"/>
        </w:rPr>
        <w:t xml:space="preserve">вного регламента предоставления </w:t>
      </w:r>
    </w:p>
    <w:p w:rsidR="009E3AC7" w:rsidRDefault="00DF37C4" w:rsidP="00F72BCD">
      <w:pPr>
        <w:suppressAutoHyphens/>
        <w:jc w:val="center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муниципальной услуги «</w:t>
      </w:r>
      <w:r w:rsidR="009E3AC7" w:rsidRPr="009E3AC7">
        <w:rPr>
          <w:b/>
          <w:sz w:val="28"/>
          <w:szCs w:val="28"/>
        </w:rPr>
        <w:t xml:space="preserve">Присвоение объекту адресации </w:t>
      </w:r>
    </w:p>
    <w:p w:rsidR="00DF37C4" w:rsidRPr="00801285" w:rsidRDefault="009E3AC7" w:rsidP="00F72BCD">
      <w:pPr>
        <w:suppressAutoHyphens/>
        <w:jc w:val="center"/>
        <w:rPr>
          <w:b/>
          <w:sz w:val="28"/>
          <w:szCs w:val="28"/>
        </w:rPr>
      </w:pPr>
      <w:r w:rsidRPr="009E3AC7">
        <w:rPr>
          <w:b/>
          <w:sz w:val="28"/>
          <w:szCs w:val="28"/>
        </w:rPr>
        <w:t>адреса или аннулирование его адреса</w:t>
      </w:r>
      <w:r w:rsidR="00DF37C4" w:rsidRPr="00801285">
        <w:rPr>
          <w:b/>
          <w:sz w:val="28"/>
          <w:szCs w:val="28"/>
        </w:rPr>
        <w:t>»</w:t>
      </w:r>
    </w:p>
    <w:bookmarkEnd w:id="0"/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5D0AAE" w:rsidRDefault="00127F51" w:rsidP="005D0AAE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D0AAE">
        <w:rPr>
          <w:spacing w:val="-4"/>
          <w:sz w:val="28"/>
          <w:szCs w:val="28"/>
        </w:rPr>
        <w:t xml:space="preserve">В целях реализации </w:t>
      </w:r>
      <w:r w:rsidR="009E3AC7" w:rsidRPr="005D0AAE">
        <w:rPr>
          <w:spacing w:val="-4"/>
          <w:sz w:val="28"/>
          <w:szCs w:val="28"/>
        </w:rPr>
        <w:t xml:space="preserve">распоряжения Правительства </w:t>
      </w:r>
      <w:r w:rsidR="00E84AFD" w:rsidRPr="005D0AAE">
        <w:rPr>
          <w:spacing w:val="-4"/>
          <w:sz w:val="28"/>
          <w:szCs w:val="28"/>
        </w:rPr>
        <w:t>Российской Федерации</w:t>
      </w:r>
      <w:r w:rsidR="009E3AC7" w:rsidRPr="005D0AAE">
        <w:rPr>
          <w:spacing w:val="-4"/>
          <w:sz w:val="28"/>
          <w:szCs w:val="28"/>
        </w:rPr>
        <w:t xml:space="preserve"> от 29 апреля 2021 г. </w:t>
      </w:r>
      <w:r w:rsidR="00E84AFD" w:rsidRPr="005D0AAE">
        <w:rPr>
          <w:spacing w:val="-4"/>
          <w:sz w:val="28"/>
          <w:szCs w:val="28"/>
        </w:rPr>
        <w:t>№</w:t>
      </w:r>
      <w:r w:rsidR="009E3AC7" w:rsidRPr="005D0AAE">
        <w:rPr>
          <w:spacing w:val="-4"/>
          <w:sz w:val="28"/>
          <w:szCs w:val="28"/>
        </w:rPr>
        <w:t xml:space="preserve"> 1139-р «О внесении изменений в распоряжение Правител</w:t>
      </w:r>
      <w:r w:rsidR="009E3AC7" w:rsidRPr="005D0AAE">
        <w:rPr>
          <w:spacing w:val="-4"/>
          <w:sz w:val="28"/>
          <w:szCs w:val="28"/>
        </w:rPr>
        <w:t>ь</w:t>
      </w:r>
      <w:r w:rsidR="009E3AC7" w:rsidRPr="005D0AAE">
        <w:rPr>
          <w:spacing w:val="-4"/>
          <w:sz w:val="28"/>
          <w:szCs w:val="28"/>
        </w:rPr>
        <w:t xml:space="preserve">ства </w:t>
      </w:r>
      <w:r w:rsidR="00E84AFD" w:rsidRPr="005D0AAE">
        <w:rPr>
          <w:spacing w:val="-4"/>
          <w:sz w:val="28"/>
          <w:szCs w:val="28"/>
        </w:rPr>
        <w:t>Российской Федерации</w:t>
      </w:r>
      <w:r w:rsidR="009E3AC7" w:rsidRPr="005D0AAE">
        <w:rPr>
          <w:spacing w:val="-4"/>
          <w:sz w:val="28"/>
          <w:szCs w:val="28"/>
        </w:rPr>
        <w:t xml:space="preserve"> от 31 января 2017 г. </w:t>
      </w:r>
      <w:r w:rsidR="00E84AFD" w:rsidRPr="005D0AAE">
        <w:rPr>
          <w:spacing w:val="-4"/>
          <w:sz w:val="28"/>
          <w:szCs w:val="28"/>
        </w:rPr>
        <w:t>№</w:t>
      </w:r>
      <w:r w:rsidR="009E3AC7" w:rsidRPr="005D0AAE">
        <w:rPr>
          <w:spacing w:val="-4"/>
          <w:sz w:val="28"/>
          <w:szCs w:val="28"/>
        </w:rPr>
        <w:t xml:space="preserve"> 147-р»</w:t>
      </w:r>
      <w:r w:rsidRPr="005D0AAE">
        <w:rPr>
          <w:spacing w:val="-4"/>
          <w:sz w:val="28"/>
          <w:szCs w:val="28"/>
        </w:rPr>
        <w:t xml:space="preserve">, </w:t>
      </w:r>
      <w:proofErr w:type="gramStart"/>
      <w:r w:rsidRPr="005D0AAE">
        <w:rPr>
          <w:spacing w:val="-4"/>
          <w:sz w:val="28"/>
          <w:szCs w:val="28"/>
        </w:rPr>
        <w:t>п</w:t>
      </w:r>
      <w:proofErr w:type="gramEnd"/>
      <w:r w:rsidRPr="005D0AAE">
        <w:rPr>
          <w:spacing w:val="-4"/>
          <w:sz w:val="28"/>
          <w:szCs w:val="28"/>
        </w:rPr>
        <w:t xml:space="preserve"> о с т а н о в л я ю:</w:t>
      </w:r>
    </w:p>
    <w:p w:rsidR="00894311" w:rsidRPr="000A2A35" w:rsidRDefault="00987109" w:rsidP="000A2A3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0A2A35">
        <w:rPr>
          <w:sz w:val="28"/>
          <w:szCs w:val="28"/>
        </w:rPr>
        <w:t>Внести</w:t>
      </w:r>
      <w:r w:rsidRPr="00FB4948">
        <w:rPr>
          <w:sz w:val="28"/>
          <w:szCs w:val="28"/>
        </w:rPr>
        <w:t xml:space="preserve"> в постановление администрации</w:t>
      </w:r>
      <w:r w:rsidR="00CB00DA">
        <w:rPr>
          <w:sz w:val="28"/>
          <w:szCs w:val="28"/>
        </w:rPr>
        <w:t xml:space="preserve"> </w:t>
      </w:r>
      <w:r w:rsidR="00574D5B">
        <w:rPr>
          <w:sz w:val="28"/>
          <w:szCs w:val="28"/>
        </w:rPr>
        <w:t>Маевского</w:t>
      </w:r>
      <w:r w:rsidRPr="00FB4948">
        <w:rPr>
          <w:sz w:val="28"/>
          <w:szCs w:val="28"/>
        </w:rPr>
        <w:t xml:space="preserve"> сельского посел</w:t>
      </w:r>
      <w:r w:rsidRPr="00FB4948">
        <w:rPr>
          <w:sz w:val="28"/>
          <w:szCs w:val="28"/>
        </w:rPr>
        <w:t>е</w:t>
      </w:r>
      <w:r w:rsidRPr="00FB4948">
        <w:rPr>
          <w:sz w:val="28"/>
          <w:szCs w:val="28"/>
        </w:rPr>
        <w:t>ния</w:t>
      </w:r>
      <w:r w:rsidR="00005B32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 xml:space="preserve">Славянского района от </w:t>
      </w:r>
      <w:r w:rsidR="00574D5B">
        <w:rPr>
          <w:sz w:val="28"/>
          <w:szCs w:val="28"/>
        </w:rPr>
        <w:t>0</w:t>
      </w:r>
      <w:r w:rsidR="004053C1" w:rsidRPr="004053C1">
        <w:rPr>
          <w:sz w:val="28"/>
          <w:szCs w:val="28"/>
        </w:rPr>
        <w:t>2</w:t>
      </w:r>
      <w:r w:rsidR="00894311" w:rsidRPr="004053C1">
        <w:rPr>
          <w:sz w:val="28"/>
          <w:szCs w:val="28"/>
        </w:rPr>
        <w:t xml:space="preserve"> </w:t>
      </w:r>
      <w:r w:rsidR="00574D5B">
        <w:rPr>
          <w:sz w:val="28"/>
          <w:szCs w:val="28"/>
        </w:rPr>
        <w:t>июня</w:t>
      </w:r>
      <w:r w:rsidRPr="004053C1">
        <w:rPr>
          <w:sz w:val="28"/>
          <w:szCs w:val="28"/>
        </w:rPr>
        <w:t xml:space="preserve"> 2021 г</w:t>
      </w:r>
      <w:r w:rsidR="00BF1C07" w:rsidRPr="004053C1">
        <w:rPr>
          <w:sz w:val="28"/>
          <w:szCs w:val="28"/>
        </w:rPr>
        <w:t>.</w:t>
      </w:r>
      <w:r w:rsidRPr="004053C1">
        <w:rPr>
          <w:sz w:val="28"/>
          <w:szCs w:val="28"/>
        </w:rPr>
        <w:t xml:space="preserve"> № </w:t>
      </w:r>
      <w:r w:rsidR="004053C1">
        <w:rPr>
          <w:sz w:val="28"/>
          <w:szCs w:val="28"/>
        </w:rPr>
        <w:t>6</w:t>
      </w:r>
      <w:r w:rsidR="00574D5B">
        <w:rPr>
          <w:sz w:val="28"/>
          <w:szCs w:val="28"/>
        </w:rPr>
        <w:t>9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админ</w:t>
      </w:r>
      <w:r w:rsidRPr="00987109">
        <w:rPr>
          <w:sz w:val="28"/>
          <w:szCs w:val="28"/>
        </w:rPr>
        <w:t>и</w:t>
      </w:r>
      <w:r w:rsidRPr="00987109">
        <w:rPr>
          <w:sz w:val="28"/>
          <w:szCs w:val="28"/>
        </w:rPr>
        <w:t>стративного регламента предоставления муниципальной услуги «</w:t>
      </w:r>
      <w:r w:rsidR="00894311" w:rsidRPr="00894311">
        <w:rPr>
          <w:sz w:val="28"/>
          <w:szCs w:val="28"/>
        </w:rPr>
        <w:t>Присвоение объекту адресации адреса или аннулирование его адреса</w:t>
      </w:r>
      <w:r w:rsidR="009A1DB6">
        <w:rPr>
          <w:sz w:val="28"/>
          <w:szCs w:val="28"/>
        </w:rPr>
        <w:t>»</w:t>
      </w:r>
      <w:r w:rsidRPr="00FB4948">
        <w:rPr>
          <w:sz w:val="28"/>
          <w:szCs w:val="28"/>
        </w:rPr>
        <w:t xml:space="preserve"> </w:t>
      </w:r>
      <w:r w:rsidR="000A2A35">
        <w:rPr>
          <w:sz w:val="28"/>
        </w:rPr>
        <w:t>следующ</w:t>
      </w:r>
      <w:r w:rsidR="00830136">
        <w:rPr>
          <w:sz w:val="28"/>
        </w:rPr>
        <w:t>и</w:t>
      </w:r>
      <w:r w:rsidR="000A2A35">
        <w:rPr>
          <w:sz w:val="28"/>
        </w:rPr>
        <w:t>е измен</w:t>
      </w:r>
      <w:r w:rsidR="000A2A35">
        <w:rPr>
          <w:sz w:val="28"/>
        </w:rPr>
        <w:t>е</w:t>
      </w:r>
      <w:r w:rsidR="000A2A35">
        <w:rPr>
          <w:sz w:val="28"/>
        </w:rPr>
        <w:t>ни</w:t>
      </w:r>
      <w:r w:rsidR="00830136">
        <w:rPr>
          <w:sz w:val="28"/>
        </w:rPr>
        <w:t>я</w:t>
      </w:r>
      <w:r w:rsidR="000A2A35">
        <w:rPr>
          <w:sz w:val="28"/>
        </w:rPr>
        <w:t>:</w:t>
      </w:r>
    </w:p>
    <w:p w:rsidR="00894311" w:rsidRDefault="00894311" w:rsidP="00894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C2377">
        <w:rPr>
          <w:sz w:val="28"/>
          <w:szCs w:val="28"/>
        </w:rPr>
        <w:t xml:space="preserve"> пункта 2.4.</w:t>
      </w:r>
      <w:r w:rsidR="0011337A">
        <w:rPr>
          <w:sz w:val="28"/>
          <w:szCs w:val="28"/>
        </w:rPr>
        <w:t xml:space="preserve"> раздела </w:t>
      </w:r>
      <w:r w:rsidR="0011337A">
        <w:rPr>
          <w:sz w:val="28"/>
          <w:szCs w:val="28"/>
          <w:lang w:val="en-US"/>
        </w:rPr>
        <w:t>II</w:t>
      </w:r>
      <w:r w:rsidR="0011337A" w:rsidRPr="0011337A">
        <w:rPr>
          <w:sz w:val="28"/>
          <w:szCs w:val="28"/>
        </w:rPr>
        <w:t xml:space="preserve"> </w:t>
      </w:r>
      <w:r w:rsidR="0011337A"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="000A2A35">
        <w:rPr>
          <w:sz w:val="28"/>
          <w:szCs w:val="28"/>
        </w:rPr>
        <w:t>9</w:t>
      </w:r>
      <w:r>
        <w:rPr>
          <w:sz w:val="28"/>
          <w:szCs w:val="28"/>
        </w:rPr>
        <w:t xml:space="preserve"> рабочих дней» заменить словами «</w:t>
      </w:r>
      <w:r w:rsidR="00E84AFD">
        <w:rPr>
          <w:sz w:val="28"/>
          <w:szCs w:val="28"/>
        </w:rPr>
        <w:t>8</w:t>
      </w:r>
      <w:r>
        <w:rPr>
          <w:sz w:val="28"/>
          <w:szCs w:val="28"/>
        </w:rPr>
        <w:t xml:space="preserve"> рабочих дней</w:t>
      </w:r>
      <w:r w:rsidR="00E84AFD">
        <w:rPr>
          <w:sz w:val="28"/>
          <w:szCs w:val="28"/>
        </w:rPr>
        <w:t>»;</w:t>
      </w:r>
    </w:p>
    <w:p w:rsidR="00E84AFD" w:rsidRDefault="00E84AFD" w:rsidP="00894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C2377">
        <w:rPr>
          <w:sz w:val="28"/>
          <w:szCs w:val="28"/>
        </w:rPr>
        <w:t xml:space="preserve"> пункта 2.4.</w:t>
      </w:r>
      <w:r w:rsidR="0011337A">
        <w:rPr>
          <w:sz w:val="28"/>
          <w:szCs w:val="28"/>
        </w:rPr>
        <w:t xml:space="preserve"> раздела </w:t>
      </w:r>
      <w:r w:rsidR="0011337A">
        <w:rPr>
          <w:sz w:val="28"/>
          <w:szCs w:val="28"/>
          <w:lang w:val="en-US"/>
        </w:rPr>
        <w:t>II</w:t>
      </w:r>
      <w:r w:rsidR="0011337A" w:rsidRPr="0011337A">
        <w:rPr>
          <w:sz w:val="28"/>
          <w:szCs w:val="28"/>
        </w:rPr>
        <w:t xml:space="preserve"> </w:t>
      </w:r>
      <w:r w:rsidR="0011337A"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«8 рабочих дней» заменить словами «7 рабочих дней»;</w:t>
      </w:r>
    </w:p>
    <w:p w:rsidR="00BA24C5" w:rsidRDefault="00BA24C5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71414">
        <w:rPr>
          <w:sz w:val="28"/>
          <w:szCs w:val="28"/>
        </w:rPr>
        <w:t>24</w:t>
      </w:r>
      <w:r>
        <w:rPr>
          <w:sz w:val="28"/>
          <w:szCs w:val="28"/>
        </w:rPr>
        <w:t xml:space="preserve"> пункта 3.1.3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«7 рабочих дней» заменить словами «6 рабочих дней»;</w:t>
      </w:r>
    </w:p>
    <w:p w:rsidR="00671414" w:rsidRDefault="00671414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25 пункта 3.2.3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«7 рабочих дней» заменить словами «6 рабочих дней»;</w:t>
      </w:r>
    </w:p>
    <w:p w:rsidR="00671414" w:rsidRPr="00BA24C5" w:rsidRDefault="00671414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25 пункта 3.3.3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«6 рабочих дней» заменить словами «5 рабочих дней».</w:t>
      </w:r>
    </w:p>
    <w:p w:rsidR="00DF37C4" w:rsidRDefault="001D1C0B" w:rsidP="00DF37C4">
      <w:pPr>
        <w:widowControl w:val="0"/>
        <w:ind w:firstLine="66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65756C" w:rsidRPr="008621D9">
        <w:rPr>
          <w:sz w:val="28"/>
          <w:szCs w:val="28"/>
        </w:rPr>
        <w:t>администрации</w:t>
      </w:r>
      <w:r w:rsidR="00CB00DA">
        <w:rPr>
          <w:sz w:val="28"/>
          <w:szCs w:val="28"/>
        </w:rPr>
        <w:t xml:space="preserve"> </w:t>
      </w:r>
      <w:r w:rsidR="00574D5B">
        <w:rPr>
          <w:sz w:val="28"/>
          <w:szCs w:val="28"/>
        </w:rPr>
        <w:t>Маевского</w:t>
      </w:r>
      <w:r w:rsidR="0065756C" w:rsidRPr="008621D9">
        <w:rPr>
          <w:sz w:val="28"/>
          <w:szCs w:val="28"/>
        </w:rPr>
        <w:t xml:space="preserve"> сельского поселения</w:t>
      </w:r>
      <w:r w:rsidR="00005B32">
        <w:rPr>
          <w:sz w:val="28"/>
          <w:szCs w:val="28"/>
        </w:rPr>
        <w:t xml:space="preserve"> </w:t>
      </w:r>
      <w:r w:rsidR="0065756C" w:rsidRPr="008621D9">
        <w:rPr>
          <w:sz w:val="28"/>
          <w:szCs w:val="28"/>
        </w:rPr>
        <w:t>Сл</w:t>
      </w:r>
      <w:r w:rsidR="0065756C" w:rsidRPr="008621D9">
        <w:rPr>
          <w:sz w:val="28"/>
          <w:szCs w:val="28"/>
        </w:rPr>
        <w:t>а</w:t>
      </w:r>
      <w:r w:rsidR="0065756C" w:rsidRPr="008621D9">
        <w:rPr>
          <w:sz w:val="28"/>
          <w:szCs w:val="28"/>
        </w:rPr>
        <w:t>вянского района (</w:t>
      </w:r>
      <w:r w:rsidR="00574D5B">
        <w:rPr>
          <w:sz w:val="28"/>
          <w:szCs w:val="28"/>
        </w:rPr>
        <w:t>Коробова Л.С</w:t>
      </w:r>
      <w:r w:rsidR="00CB00DA">
        <w:rPr>
          <w:sz w:val="28"/>
          <w:szCs w:val="28"/>
        </w:rPr>
        <w:t>.</w:t>
      </w:r>
      <w:r w:rsidR="0065756C" w:rsidRPr="008621D9">
        <w:rPr>
          <w:sz w:val="28"/>
          <w:szCs w:val="28"/>
        </w:rPr>
        <w:t xml:space="preserve">)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</w:t>
      </w:r>
      <w:proofErr w:type="gramStart"/>
      <w:r w:rsidR="0065756C" w:rsidRPr="008621D9">
        <w:rPr>
          <w:rFonts w:eastAsia="Calibri"/>
          <w:color w:val="000000"/>
          <w:sz w:val="28"/>
          <w:szCs w:val="28"/>
          <w:lang w:eastAsia="en-US"/>
        </w:rPr>
        <w:t>в</w:t>
      </w:r>
      <w:proofErr w:type="gramEnd"/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установленном </w:t>
      </w:r>
      <w:proofErr w:type="gramStart"/>
      <w:r w:rsidR="0065756C" w:rsidRPr="008621D9">
        <w:rPr>
          <w:rFonts w:eastAsia="Calibri"/>
          <w:color w:val="000000"/>
          <w:sz w:val="28"/>
          <w:szCs w:val="28"/>
          <w:lang w:eastAsia="en-US"/>
        </w:rPr>
        <w:t>порядке</w:t>
      </w:r>
      <w:proofErr w:type="gramEnd"/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и разместить на официальном сайте администрации</w:t>
      </w:r>
      <w:r w:rsidR="00CB00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74D5B">
        <w:rPr>
          <w:sz w:val="28"/>
          <w:szCs w:val="28"/>
        </w:rPr>
        <w:t>Маевского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</w:t>
      </w:r>
      <w:r w:rsidR="00005B3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Славянского района в информационно-телекоммуникационной сети «Интернет».</w:t>
      </w:r>
    </w:p>
    <w:p w:rsidR="00DF37C4" w:rsidRPr="001D1C0B" w:rsidRDefault="00987109" w:rsidP="001D1C0B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>3</w:t>
      </w:r>
      <w:r w:rsidR="00DF37C4" w:rsidRPr="00801285">
        <w:rPr>
          <w:rFonts w:eastAsia="Calibri"/>
          <w:kern w:val="1"/>
          <w:sz w:val="28"/>
          <w:szCs w:val="28"/>
          <w:lang w:eastAsia="ar-SA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9F118F" w:rsidRPr="00B303C8" w:rsidRDefault="009F118F" w:rsidP="009F118F">
      <w:pPr>
        <w:tabs>
          <w:tab w:val="num" w:pos="1080"/>
        </w:tabs>
        <w:jc w:val="both"/>
        <w:rPr>
          <w:sz w:val="28"/>
          <w:szCs w:val="28"/>
        </w:rPr>
      </w:pPr>
      <w:r w:rsidRPr="00B303C8">
        <w:rPr>
          <w:sz w:val="28"/>
          <w:szCs w:val="28"/>
        </w:rPr>
        <w:t xml:space="preserve">Глава </w:t>
      </w:r>
      <w:r w:rsidR="00574D5B">
        <w:rPr>
          <w:sz w:val="28"/>
          <w:szCs w:val="28"/>
        </w:rPr>
        <w:t>Маевского</w:t>
      </w:r>
      <w:r w:rsidRPr="00B303C8">
        <w:rPr>
          <w:sz w:val="28"/>
          <w:szCs w:val="28"/>
        </w:rPr>
        <w:t xml:space="preserve"> сельского</w:t>
      </w:r>
    </w:p>
    <w:p w:rsidR="00DB3A4C" w:rsidRPr="00A84841" w:rsidRDefault="009F118F" w:rsidP="009F118F">
      <w:pPr>
        <w:widowControl w:val="0"/>
        <w:jc w:val="both"/>
        <w:rPr>
          <w:rFonts w:eastAsia="Calibri"/>
          <w:sz w:val="2"/>
          <w:szCs w:val="28"/>
        </w:rPr>
      </w:pPr>
      <w:r w:rsidRPr="00B303C8">
        <w:rPr>
          <w:sz w:val="28"/>
          <w:szCs w:val="28"/>
        </w:rPr>
        <w:t>поселения Славянского района</w:t>
      </w:r>
      <w:r>
        <w:rPr>
          <w:rFonts w:eastAsia="Calibri"/>
          <w:sz w:val="28"/>
          <w:szCs w:val="28"/>
        </w:rPr>
        <w:t xml:space="preserve"> </w:t>
      </w:r>
      <w:r w:rsidR="00574D5B">
        <w:rPr>
          <w:sz w:val="28"/>
          <w:szCs w:val="28"/>
        </w:rPr>
        <w:t>А</w:t>
      </w:r>
      <w:r w:rsidR="003B437C" w:rsidRPr="004B78F2">
        <w:rPr>
          <w:sz w:val="28"/>
          <w:szCs w:val="28"/>
        </w:rPr>
        <w:t>.</w:t>
      </w:r>
      <w:r w:rsidR="00574D5B">
        <w:rPr>
          <w:sz w:val="28"/>
          <w:szCs w:val="28"/>
        </w:rPr>
        <w:t>Е</w:t>
      </w:r>
      <w:r w:rsidR="003B437C" w:rsidRPr="004B78F2">
        <w:rPr>
          <w:sz w:val="28"/>
          <w:szCs w:val="28"/>
        </w:rPr>
        <w:t>. </w:t>
      </w:r>
      <w:r w:rsidR="00574D5B">
        <w:rPr>
          <w:sz w:val="28"/>
          <w:szCs w:val="28"/>
        </w:rPr>
        <w:t>Дмитриченко</w:t>
      </w:r>
      <w:r w:rsidR="00A84841">
        <w:rPr>
          <w:rFonts w:eastAsia="Calibri"/>
          <w:sz w:val="28"/>
          <w:szCs w:val="28"/>
        </w:rPr>
        <w:br/>
      </w:r>
    </w:p>
    <w:sectPr w:rsidR="00DB3A4C" w:rsidRPr="00A84841" w:rsidSect="009F118F">
      <w:headerReference w:type="even" r:id="rId7"/>
      <w:headerReference w:type="default" r:id="rId8"/>
      <w:headerReference w:type="first" r:id="rId9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1A9" w:rsidRDefault="005C31A9">
      <w:r>
        <w:separator/>
      </w:r>
    </w:p>
  </w:endnote>
  <w:endnote w:type="continuationSeparator" w:id="0">
    <w:p w:rsidR="005C31A9" w:rsidRDefault="005C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1A9" w:rsidRDefault="005C31A9">
      <w:r>
        <w:separator/>
      </w:r>
    </w:p>
  </w:footnote>
  <w:footnote w:type="continuationSeparator" w:id="0">
    <w:p w:rsidR="005C31A9" w:rsidRDefault="005C3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5C31A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4841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D0AC42" wp14:editId="586D38C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84841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A84841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5C31A9">
    <w:pPr>
      <w:pStyle w:val="a4"/>
      <w:jc w:val="center"/>
    </w:pPr>
  </w:p>
  <w:p w:rsidR="00C50879" w:rsidRDefault="005C31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5B32"/>
    <w:rsid w:val="00084D2E"/>
    <w:rsid w:val="000A2A35"/>
    <w:rsid w:val="0011337A"/>
    <w:rsid w:val="00127F51"/>
    <w:rsid w:val="001C4A63"/>
    <w:rsid w:val="001D1C0B"/>
    <w:rsid w:val="0020684F"/>
    <w:rsid w:val="00240710"/>
    <w:rsid w:val="0029464D"/>
    <w:rsid w:val="002B4227"/>
    <w:rsid w:val="00310B52"/>
    <w:rsid w:val="003B437C"/>
    <w:rsid w:val="004053C1"/>
    <w:rsid w:val="004113D2"/>
    <w:rsid w:val="00445175"/>
    <w:rsid w:val="0047611D"/>
    <w:rsid w:val="00502DFA"/>
    <w:rsid w:val="00510309"/>
    <w:rsid w:val="00574D5B"/>
    <w:rsid w:val="005A7559"/>
    <w:rsid w:val="005C31A9"/>
    <w:rsid w:val="005D0AAE"/>
    <w:rsid w:val="00623D84"/>
    <w:rsid w:val="0065756C"/>
    <w:rsid w:val="00671414"/>
    <w:rsid w:val="0070390C"/>
    <w:rsid w:val="0073091F"/>
    <w:rsid w:val="007A6AA0"/>
    <w:rsid w:val="007E57D6"/>
    <w:rsid w:val="00830136"/>
    <w:rsid w:val="00894311"/>
    <w:rsid w:val="008F7451"/>
    <w:rsid w:val="00987109"/>
    <w:rsid w:val="009A1DB6"/>
    <w:rsid w:val="009B439E"/>
    <w:rsid w:val="009E05D7"/>
    <w:rsid w:val="009E3AC7"/>
    <w:rsid w:val="009F118F"/>
    <w:rsid w:val="009F5D61"/>
    <w:rsid w:val="00A6636E"/>
    <w:rsid w:val="00A84841"/>
    <w:rsid w:val="00AA0A1B"/>
    <w:rsid w:val="00AC7FB1"/>
    <w:rsid w:val="00B15BF8"/>
    <w:rsid w:val="00B339E5"/>
    <w:rsid w:val="00BA24C5"/>
    <w:rsid w:val="00BF1C07"/>
    <w:rsid w:val="00CB00DA"/>
    <w:rsid w:val="00CB4FDB"/>
    <w:rsid w:val="00CE219D"/>
    <w:rsid w:val="00D35F71"/>
    <w:rsid w:val="00DB3A4C"/>
    <w:rsid w:val="00DF37C4"/>
    <w:rsid w:val="00E31596"/>
    <w:rsid w:val="00E538BA"/>
    <w:rsid w:val="00E84AFD"/>
    <w:rsid w:val="00E94270"/>
    <w:rsid w:val="00F72BCD"/>
    <w:rsid w:val="00FC4CF2"/>
    <w:rsid w:val="00FD20DD"/>
    <w:rsid w:val="00FD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4</cp:revision>
  <cp:lastPrinted>2021-10-08T11:04:00Z</cp:lastPrinted>
  <dcterms:created xsi:type="dcterms:W3CDTF">2021-11-08T13:44:00Z</dcterms:created>
  <dcterms:modified xsi:type="dcterms:W3CDTF">2021-11-18T12:35:00Z</dcterms:modified>
</cp:coreProperties>
</file>