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C66424" w:rsidRPr="00555DAA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BB7391" w:rsidRPr="00555DAA" w:rsidRDefault="00B73E49" w:rsidP="004966F8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C66424" w:rsidRPr="00555DAA">
        <w:rPr>
          <w:b/>
          <w:sz w:val="28"/>
          <w:szCs w:val="28"/>
        </w:rPr>
        <w:t xml:space="preserve"> район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B73E49">
        <w:rPr>
          <w:b/>
          <w:sz w:val="28"/>
          <w:szCs w:val="28"/>
        </w:rPr>
        <w:t>20</w:t>
      </w:r>
      <w:r w:rsidR="00C459B1">
        <w:rPr>
          <w:b/>
          <w:sz w:val="28"/>
          <w:szCs w:val="28"/>
        </w:rPr>
        <w:t xml:space="preserve"> </w:t>
      </w:r>
      <w:r w:rsidR="004E40A1">
        <w:rPr>
          <w:b/>
          <w:sz w:val="28"/>
          <w:szCs w:val="28"/>
        </w:rPr>
        <w:t>а</w:t>
      </w:r>
      <w:r w:rsidR="00B73E49">
        <w:rPr>
          <w:b/>
          <w:sz w:val="28"/>
          <w:szCs w:val="28"/>
        </w:rPr>
        <w:t>преля</w:t>
      </w:r>
      <w:r w:rsidR="00C459B1">
        <w:rPr>
          <w:b/>
          <w:sz w:val="28"/>
          <w:szCs w:val="28"/>
        </w:rPr>
        <w:t xml:space="preserve"> 202</w:t>
      </w:r>
      <w:r w:rsidR="00B73E49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B73E49">
        <w:rPr>
          <w:b/>
          <w:sz w:val="28"/>
          <w:szCs w:val="28"/>
        </w:rPr>
        <w:t>6</w:t>
      </w:r>
      <w:r w:rsidR="004E40A1">
        <w:rPr>
          <w:b/>
          <w:sz w:val="28"/>
          <w:szCs w:val="28"/>
        </w:rPr>
        <w:t>6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B73E49">
        <w:rPr>
          <w:sz w:val="28"/>
          <w:szCs w:val="28"/>
        </w:rPr>
        <w:t>Коржевского</w:t>
      </w:r>
      <w:r w:rsidR="004D3C5B">
        <w:rPr>
          <w:sz w:val="28"/>
          <w:szCs w:val="28"/>
        </w:rPr>
        <w:t xml:space="preserve"> сельского пос</w:t>
      </w:r>
      <w:r w:rsidR="004D3C5B">
        <w:rPr>
          <w:sz w:val="28"/>
          <w:szCs w:val="28"/>
        </w:rPr>
        <w:t>е</w:t>
      </w:r>
      <w:r w:rsidR="004D3C5B">
        <w:rPr>
          <w:sz w:val="28"/>
          <w:szCs w:val="28"/>
        </w:rPr>
        <w:t>ления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B73E49">
        <w:rPr>
          <w:sz w:val="28"/>
          <w:szCs w:val="28"/>
        </w:rPr>
        <w:t>20</w:t>
      </w:r>
      <w:r w:rsidR="00EB5ABC" w:rsidRPr="00EB5ABC">
        <w:rPr>
          <w:sz w:val="28"/>
          <w:szCs w:val="28"/>
        </w:rPr>
        <w:t xml:space="preserve"> </w:t>
      </w:r>
      <w:r w:rsidR="004E40A1">
        <w:rPr>
          <w:sz w:val="28"/>
          <w:szCs w:val="28"/>
        </w:rPr>
        <w:t>а</w:t>
      </w:r>
      <w:r w:rsidR="00B73E49">
        <w:rPr>
          <w:sz w:val="28"/>
          <w:szCs w:val="28"/>
        </w:rPr>
        <w:t>преля</w:t>
      </w:r>
      <w:r w:rsidR="00EB5ABC" w:rsidRPr="00EB5ABC">
        <w:rPr>
          <w:sz w:val="28"/>
          <w:szCs w:val="28"/>
        </w:rPr>
        <w:t xml:space="preserve"> 202</w:t>
      </w:r>
      <w:r w:rsidR="00B73E49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г. № </w:t>
      </w:r>
      <w:r w:rsidR="00B73E49">
        <w:rPr>
          <w:sz w:val="28"/>
          <w:szCs w:val="28"/>
        </w:rPr>
        <w:t>6</w:t>
      </w:r>
      <w:r w:rsidR="004E40A1">
        <w:rPr>
          <w:sz w:val="28"/>
          <w:szCs w:val="28"/>
        </w:rPr>
        <w:t>6</w:t>
      </w:r>
      <w:r w:rsidR="00EB5ABC" w:rsidRPr="00EB5ABC">
        <w:rPr>
          <w:sz w:val="28"/>
          <w:szCs w:val="28"/>
        </w:rPr>
        <w:t xml:space="preserve">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</w:t>
      </w:r>
      <w:r w:rsidR="00EB5ABC" w:rsidRPr="00EB5ABC">
        <w:rPr>
          <w:sz w:val="28"/>
          <w:szCs w:val="28"/>
        </w:rPr>
        <w:t>б</w:t>
      </w:r>
      <w:r w:rsidR="00EB5ABC" w:rsidRPr="00EB5ABC">
        <w:rPr>
          <w:sz w:val="28"/>
          <w:szCs w:val="28"/>
        </w:rPr>
        <w:t>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B73E49">
        <w:rPr>
          <w:sz w:val="28"/>
          <w:szCs w:val="28"/>
        </w:rPr>
        <w:t>Коржевского</w:t>
      </w:r>
      <w:r w:rsidR="002C3902">
        <w:rPr>
          <w:sz w:val="28"/>
          <w:szCs w:val="28"/>
        </w:rPr>
        <w:t xml:space="preserve"> сельского поселения Сл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вянского района (</w:t>
      </w:r>
      <w:r w:rsidR="00B73E49">
        <w:rPr>
          <w:sz w:val="28"/>
          <w:szCs w:val="28"/>
        </w:rPr>
        <w:t>Зеленцова И.И</w:t>
      </w:r>
      <w:r w:rsidR="002C3902">
        <w:rPr>
          <w:sz w:val="28"/>
          <w:szCs w:val="28"/>
        </w:rPr>
        <w:t>.</w:t>
      </w:r>
      <w:r w:rsidR="002C3902">
        <w:rPr>
          <w:sz w:val="28"/>
          <w:szCs w:val="28"/>
        </w:rPr>
        <w:t>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B73E49">
        <w:rPr>
          <w:sz w:val="28"/>
          <w:szCs w:val="28"/>
        </w:rPr>
        <w:t>Коржевского</w:t>
      </w:r>
      <w:r w:rsidR="002C3902">
        <w:rPr>
          <w:sz w:val="28"/>
          <w:szCs w:val="28"/>
        </w:rPr>
        <w:t xml:space="preserve"> сельского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</w:t>
      </w:r>
      <w:r w:rsidR="00AE4246" w:rsidRPr="00555DAA">
        <w:rPr>
          <w:rFonts w:eastAsia="Calibri"/>
          <w:sz w:val="28"/>
          <w:szCs w:val="28"/>
        </w:rPr>
        <w:t>и</w:t>
      </w:r>
      <w:r w:rsidR="00AE4246"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B73E49" w:rsidRDefault="00B73E49" w:rsidP="004E40A1">
      <w:pPr>
        <w:widowControl w:val="0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4E40A1"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а </w:t>
      </w:r>
      <w:r>
        <w:rPr>
          <w:color w:val="000000" w:themeColor="text1"/>
          <w:sz w:val="28"/>
          <w:szCs w:val="28"/>
        </w:rPr>
        <w:t>Коржевского</w:t>
      </w:r>
      <w:r w:rsidR="004E40A1" w:rsidRPr="00336BC7">
        <w:rPr>
          <w:sz w:val="28"/>
          <w:szCs w:val="28"/>
        </w:rPr>
        <w:t xml:space="preserve"> сельского</w:t>
      </w:r>
    </w:p>
    <w:p w:rsidR="00F82E67" w:rsidRPr="00F82E67" w:rsidRDefault="00B73E49" w:rsidP="00B73E49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>п</w:t>
      </w:r>
      <w:r w:rsidR="004E40A1" w:rsidRPr="00336BC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E40A1" w:rsidRPr="00336BC7">
        <w:rPr>
          <w:sz w:val="28"/>
          <w:szCs w:val="28"/>
        </w:rPr>
        <w:t>Славянског</w:t>
      </w:r>
      <w:bookmarkStart w:id="0" w:name="_GoBack"/>
      <w:bookmarkEnd w:id="0"/>
      <w:r w:rsidR="004E40A1" w:rsidRPr="00336BC7">
        <w:rPr>
          <w:sz w:val="28"/>
          <w:szCs w:val="28"/>
        </w:rPr>
        <w:t>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>Л.Н. Трегубова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3D" w:rsidRDefault="00CB033D">
      <w:r>
        <w:separator/>
      </w:r>
    </w:p>
  </w:endnote>
  <w:endnote w:type="continuationSeparator" w:id="0">
    <w:p w:rsidR="00CB033D" w:rsidRDefault="00CB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3D" w:rsidRDefault="00CB033D">
      <w:r>
        <w:separator/>
      </w:r>
    </w:p>
  </w:footnote>
  <w:footnote w:type="continuationSeparator" w:id="0">
    <w:p w:rsidR="00CB033D" w:rsidRDefault="00CB0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C46A82" w:rsidP="00C46A82">
    <w:pPr>
      <w:pStyle w:val="af"/>
      <w:jc w:val="center"/>
      <w:rPr>
        <w:lang w:val="ru-RU"/>
      </w:rPr>
    </w:pP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3E49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33D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35C0-A6E4-4B0E-B03F-6F427B98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cp:lastPrinted>2023-07-19T12:25:00Z</cp:lastPrinted>
  <dcterms:created xsi:type="dcterms:W3CDTF">2023-07-19T12:55:00Z</dcterms:created>
  <dcterms:modified xsi:type="dcterms:W3CDTF">2023-07-19T12:55:00Z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