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73C2D" w:rsidRDefault="00257CB1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  <w:r w:rsidRPr="00873C2D">
        <w:rPr>
          <w:b/>
          <w:color w:val="000000" w:themeColor="text1"/>
          <w:sz w:val="28"/>
          <w:szCs w:val="28"/>
        </w:rPr>
        <w:t>ПРОЕКТ</w:t>
      </w: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873C2D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873C2D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873C2D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873C2D">
        <w:rPr>
          <w:b/>
          <w:color w:val="000000" w:themeColor="text1"/>
          <w:sz w:val="28"/>
          <w:szCs w:val="28"/>
        </w:rPr>
        <w:t>я</w:t>
      </w:r>
      <w:r w:rsidRPr="00873C2D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A14252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873C2D">
        <w:rPr>
          <w:b/>
          <w:color w:val="000000" w:themeColor="text1"/>
          <w:sz w:val="28"/>
          <w:szCs w:val="28"/>
        </w:rPr>
        <w:t>»</w:t>
      </w:r>
    </w:p>
    <w:p w:rsidR="00A540FA" w:rsidRPr="00873C2D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873C2D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73C2D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D30FA" w:rsidRPr="00873C2D">
        <w:rPr>
          <w:color w:val="000000" w:themeColor="text1"/>
          <w:sz w:val="28"/>
          <w:szCs w:val="28"/>
        </w:rPr>
        <w:t>сельского поселения</w:t>
      </w:r>
      <w:r w:rsidR="006B0C0F">
        <w:rPr>
          <w:color w:val="000000" w:themeColor="text1"/>
          <w:sz w:val="28"/>
          <w:szCs w:val="28"/>
        </w:rPr>
        <w:t xml:space="preserve"> Голубая Нива</w:t>
      </w:r>
      <w:r w:rsidR="00CD30FA" w:rsidRPr="00873C2D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873C2D">
        <w:rPr>
          <w:color w:val="000000" w:themeColor="text1"/>
          <w:sz w:val="28"/>
          <w:szCs w:val="28"/>
        </w:rPr>
        <w:t>о</w:t>
      </w:r>
      <w:r w:rsidR="00CD30FA" w:rsidRPr="00873C2D">
        <w:rPr>
          <w:color w:val="000000" w:themeColor="text1"/>
          <w:sz w:val="28"/>
          <w:szCs w:val="28"/>
        </w:rPr>
        <w:t>на</w:t>
      </w:r>
      <w:r w:rsidR="006B0C0F">
        <w:rPr>
          <w:color w:val="000000" w:themeColor="text1"/>
          <w:sz w:val="28"/>
          <w:szCs w:val="28"/>
        </w:rPr>
        <w:t xml:space="preserve">, </w:t>
      </w:r>
      <w:proofErr w:type="gramStart"/>
      <w:r w:rsidRPr="00873C2D">
        <w:rPr>
          <w:color w:val="000000" w:themeColor="text1"/>
          <w:sz w:val="28"/>
          <w:szCs w:val="28"/>
        </w:rPr>
        <w:t>п</w:t>
      </w:r>
      <w:proofErr w:type="gramEnd"/>
      <w:r w:rsidRPr="00873C2D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873C2D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1. </w:t>
      </w:r>
      <w:r w:rsidR="004B681C" w:rsidRPr="00873C2D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873C2D">
        <w:rPr>
          <w:color w:val="000000" w:themeColor="text1"/>
          <w:sz w:val="28"/>
          <w:szCs w:val="28"/>
        </w:rPr>
        <w:t>я</w:t>
      </w:r>
      <w:r w:rsidR="004B681C" w:rsidRPr="00873C2D">
        <w:rPr>
          <w:color w:val="000000" w:themeColor="text1"/>
          <w:sz w:val="28"/>
          <w:szCs w:val="28"/>
        </w:rPr>
        <w:t xml:space="preserve"> муниципал</w:t>
      </w:r>
      <w:r w:rsidR="004B681C" w:rsidRPr="00873C2D">
        <w:rPr>
          <w:color w:val="000000" w:themeColor="text1"/>
          <w:sz w:val="28"/>
          <w:szCs w:val="28"/>
        </w:rPr>
        <w:t>ь</w:t>
      </w:r>
      <w:r w:rsidR="004B681C" w:rsidRPr="00873C2D">
        <w:rPr>
          <w:color w:val="000000" w:themeColor="text1"/>
          <w:sz w:val="28"/>
          <w:szCs w:val="28"/>
        </w:rPr>
        <w:t>ной услуги «</w:t>
      </w:r>
      <w:r w:rsidR="007E710A" w:rsidRPr="007E710A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873C2D">
        <w:rPr>
          <w:color w:val="000000" w:themeColor="text1"/>
          <w:sz w:val="28"/>
          <w:szCs w:val="28"/>
        </w:rPr>
        <w:t>»</w:t>
      </w:r>
      <w:r w:rsidR="005E2B1B" w:rsidRPr="00873C2D">
        <w:rPr>
          <w:bCs/>
          <w:color w:val="000000" w:themeColor="text1"/>
          <w:sz w:val="28"/>
          <w:szCs w:val="28"/>
        </w:rPr>
        <w:t xml:space="preserve"> </w:t>
      </w:r>
      <w:r w:rsidR="005E2B1B" w:rsidRPr="00873C2D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46CE8" w:rsidRPr="00873C2D" w:rsidRDefault="00A540FA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3C2D">
        <w:rPr>
          <w:bCs/>
          <w:color w:val="000000" w:themeColor="text1"/>
          <w:sz w:val="28"/>
          <w:szCs w:val="28"/>
        </w:rPr>
        <w:t xml:space="preserve">2. 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proofErr w:type="spellStart"/>
      <w:r w:rsidR="006B0C0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Пивцаева</w:t>
      </w:r>
      <w:proofErr w:type="spellEnd"/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6B0C0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B0C0F">
        <w:rPr>
          <w:color w:val="000000" w:themeColor="text1"/>
          <w:sz w:val="28"/>
          <w:szCs w:val="28"/>
        </w:rPr>
        <w:t>Голубая Нива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873C2D" w:rsidRDefault="001B3DC9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>
        <w:rPr>
          <w:rFonts w:eastAsia="Calibri"/>
          <w:color w:val="000000" w:themeColor="text1"/>
          <w:kern w:val="1"/>
          <w:sz w:val="28"/>
          <w:szCs w:val="28"/>
          <w:lang w:eastAsia="ar-SA"/>
        </w:rPr>
        <w:t>3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proofErr w:type="gramStart"/>
      <w:r w:rsidR="00E46CE8" w:rsidRPr="00873C2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E46CE8" w:rsidRPr="00873C2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на начальника общего отдела администрации сельского поселения</w:t>
      </w:r>
      <w:r w:rsidR="006B0C0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6B0C0F">
        <w:rPr>
          <w:color w:val="000000" w:themeColor="text1"/>
          <w:sz w:val="28"/>
          <w:szCs w:val="28"/>
        </w:rPr>
        <w:t>Голубая Нива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6B0C0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 xml:space="preserve">Т.В. </w:t>
      </w:r>
      <w:proofErr w:type="spellStart"/>
      <w:r w:rsidR="006B0C0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Пивцаеву</w:t>
      </w:r>
      <w:proofErr w:type="spellEnd"/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873C2D" w:rsidRDefault="001B3DC9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873C2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73C2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B0C0F" w:rsidRDefault="00E46CE8" w:rsidP="006B0C0F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6B0C0F">
        <w:rPr>
          <w:rFonts w:eastAsia="Calibri"/>
          <w:color w:val="000000" w:themeColor="text1"/>
          <w:sz w:val="28"/>
          <w:szCs w:val="28"/>
        </w:rPr>
        <w:t xml:space="preserve"> </w:t>
      </w:r>
      <w:r w:rsidRPr="00873C2D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6B0C0F" w:rsidRDefault="006B0C0F" w:rsidP="006B0C0F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  <w:sectPr w:rsidR="00C8038B" w:rsidRPr="006B0C0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 w:themeColor="text1"/>
          <w:sz w:val="28"/>
          <w:szCs w:val="28"/>
        </w:rPr>
        <w:t>Голубая Нива</w:t>
      </w:r>
      <w:r w:rsidR="00E46CE8" w:rsidRPr="00873C2D">
        <w:rPr>
          <w:rFonts w:eastAsia="Calibri"/>
          <w:color w:val="000000" w:themeColor="text1"/>
          <w:sz w:val="28"/>
          <w:szCs w:val="28"/>
        </w:rPr>
        <w:t> С</w:t>
      </w:r>
      <w:r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К.И. Стригуненко</w:t>
      </w: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УТВЕРЖДЕН</w:t>
      </w:r>
    </w:p>
    <w:p w:rsidR="00C1706C" w:rsidRPr="00873C2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6B0C0F" w:rsidRDefault="000B25BA" w:rsidP="006B0C0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 поселения</w:t>
      </w:r>
    </w:p>
    <w:p w:rsidR="00C1706C" w:rsidRPr="00873C2D" w:rsidRDefault="006B0C0F" w:rsidP="006B0C0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Голубая Нива</w:t>
      </w:r>
      <w:r w:rsidR="000B25BA"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  <w:r w:rsidR="00C1706C"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873C2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873C2D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73C2D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предоставления</w:t>
      </w:r>
      <w:r w:rsidR="004B681C" w:rsidRPr="00873C2D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873C2D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«</w:t>
      </w:r>
      <w:r w:rsidR="007E710A" w:rsidRPr="007E710A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873C2D">
        <w:rPr>
          <w:b/>
          <w:color w:val="000000" w:themeColor="text1"/>
          <w:sz w:val="28"/>
          <w:szCs w:val="28"/>
        </w:rPr>
        <w:t>»</w:t>
      </w:r>
    </w:p>
    <w:p w:rsidR="004B681C" w:rsidRPr="00873C2D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873C2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873C2D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873C2D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873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7E710A" w:rsidRPr="007E710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7E710A" w:rsidRPr="007E710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1A51B9" w:rsidRPr="00873C2D" w:rsidRDefault="004B681C" w:rsidP="00DE1070">
      <w:pPr>
        <w:pStyle w:val="14"/>
        <w:widowControl w:val="0"/>
        <w:ind w:firstLine="567"/>
        <w:rPr>
          <w:color w:val="000000" w:themeColor="text1"/>
        </w:rPr>
      </w:pPr>
      <w:r w:rsidRPr="00873C2D">
        <w:rPr>
          <w:color w:val="000000" w:themeColor="text1"/>
        </w:rPr>
        <w:t xml:space="preserve">1.2. </w:t>
      </w:r>
      <w:bookmarkEnd w:id="1"/>
      <w:r w:rsidR="001A51B9" w:rsidRPr="00873C2D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DE1070" w:rsidRPr="00A14252" w:rsidRDefault="00DE1070" w:rsidP="00DE107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Получателем Муниципальной услуги (далее – заявителем) может являться застройщик либо индивидуальный предприниматель или юридическое лицо, заключившие договор подряда на осуществление сноса</w:t>
      </w:r>
      <w:r>
        <w:rPr>
          <w:color w:val="000000" w:themeColor="text1"/>
          <w:sz w:val="28"/>
          <w:szCs w:val="28"/>
        </w:rPr>
        <w:t xml:space="preserve"> </w:t>
      </w:r>
      <w:r w:rsidRPr="00DE1070">
        <w:rPr>
          <w:color w:val="000000" w:themeColor="text1"/>
          <w:sz w:val="28"/>
          <w:szCs w:val="28"/>
        </w:rPr>
        <w:t>объекта капитального строительства</w:t>
      </w:r>
      <w:r>
        <w:rPr>
          <w:color w:val="000000" w:themeColor="text1"/>
          <w:sz w:val="28"/>
          <w:szCs w:val="28"/>
        </w:rPr>
        <w:t>, располагающегося на территории сельского поселения</w:t>
      </w:r>
      <w:r w:rsidR="006B0C0F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района</w:t>
      </w:r>
      <w:r w:rsidRPr="00A14252">
        <w:rPr>
          <w:color w:val="000000" w:themeColor="text1"/>
          <w:sz w:val="28"/>
          <w:szCs w:val="28"/>
        </w:rPr>
        <w:t xml:space="preserve">. </w:t>
      </w:r>
    </w:p>
    <w:p w:rsidR="00DE1070" w:rsidRPr="00A14252" w:rsidRDefault="00DE1070" w:rsidP="00DE107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hd w:val="clear" w:color="auto" w:fill="FFFFFF"/>
        </w:rPr>
      </w:pPr>
      <w:proofErr w:type="gramStart"/>
      <w:r w:rsidRPr="00A14252">
        <w:rPr>
          <w:color w:val="000000" w:themeColor="text1"/>
          <w:sz w:val="28"/>
          <w:shd w:val="clear" w:color="auto" w:fill="FFFFFF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A14252">
        <w:rPr>
          <w:color w:val="000000" w:themeColor="text1"/>
          <w:sz w:val="28"/>
          <w:shd w:val="clear" w:color="auto" w:fill="FFFFFF"/>
        </w:rPr>
        <w:t>о</w:t>
      </w:r>
      <w:r w:rsidRPr="00A14252">
        <w:rPr>
          <w:color w:val="000000" w:themeColor="text1"/>
          <w:sz w:val="28"/>
          <w:shd w:val="clear" w:color="auto" w:fill="FFFFFF"/>
        </w:rPr>
        <w:t>обладателя (которому при осуществлении бюджетных инвестиций в объекты</w:t>
      </w:r>
      <w:proofErr w:type="gramEnd"/>
      <w:r w:rsidRPr="00A14252">
        <w:rPr>
          <w:color w:val="000000" w:themeColor="text1"/>
          <w:sz w:val="28"/>
          <w:shd w:val="clear" w:color="auto" w:fill="FFFFFF"/>
        </w:rPr>
        <w:t xml:space="preserve">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A14252">
        <w:rPr>
          <w:color w:val="000000" w:themeColor="text1"/>
          <w:sz w:val="28"/>
          <w:shd w:val="clear" w:color="auto" w:fill="FFFFFF"/>
        </w:rPr>
        <w:t>ь</w:t>
      </w:r>
      <w:r w:rsidRPr="00A14252">
        <w:rPr>
          <w:color w:val="000000" w:themeColor="text1"/>
          <w:sz w:val="28"/>
          <w:shd w:val="clear" w:color="auto" w:fill="FFFFFF"/>
        </w:rPr>
        <w:t>ством Российской Федерации, на основании соглашений свои полномочия м</w:t>
      </w:r>
      <w:r w:rsidRPr="00A14252">
        <w:rPr>
          <w:color w:val="000000" w:themeColor="text1"/>
          <w:sz w:val="28"/>
          <w:shd w:val="clear" w:color="auto" w:fill="FFFFFF"/>
        </w:rPr>
        <w:t>у</w:t>
      </w:r>
      <w:r w:rsidRPr="00A14252">
        <w:rPr>
          <w:color w:val="000000" w:themeColor="text1"/>
          <w:sz w:val="28"/>
          <w:shd w:val="clear" w:color="auto" w:fill="FFFFFF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A14252">
        <w:rPr>
          <w:color w:val="000000" w:themeColor="text1"/>
          <w:sz w:val="28"/>
          <w:shd w:val="clear" w:color="auto" w:fill="FFFFFF"/>
        </w:rPr>
        <w:t>с</w:t>
      </w:r>
      <w:r w:rsidRPr="00A14252">
        <w:rPr>
          <w:color w:val="000000" w:themeColor="text1"/>
          <w:sz w:val="28"/>
          <w:shd w:val="clear" w:color="auto" w:fill="FFFFFF"/>
        </w:rPr>
        <w:t>каний, подготовку проектной документации для их строительства, реконстру</w:t>
      </w:r>
      <w:r w:rsidRPr="00A14252">
        <w:rPr>
          <w:color w:val="000000" w:themeColor="text1"/>
          <w:sz w:val="28"/>
          <w:shd w:val="clear" w:color="auto" w:fill="FFFFFF"/>
        </w:rPr>
        <w:t>к</w:t>
      </w:r>
      <w:r w:rsidRPr="00A14252">
        <w:rPr>
          <w:color w:val="000000" w:themeColor="text1"/>
          <w:sz w:val="28"/>
          <w:shd w:val="clear" w:color="auto" w:fill="FFFFFF"/>
        </w:rPr>
        <w:t>ции, капитального ремонта. Застройщик вправе передать свои функции, пред</w:t>
      </w:r>
      <w:r w:rsidRPr="00A14252">
        <w:rPr>
          <w:color w:val="000000" w:themeColor="text1"/>
          <w:sz w:val="28"/>
          <w:shd w:val="clear" w:color="auto" w:fill="FFFFFF"/>
        </w:rPr>
        <w:t>у</w:t>
      </w:r>
      <w:r w:rsidRPr="00A14252">
        <w:rPr>
          <w:color w:val="000000" w:themeColor="text1"/>
          <w:sz w:val="28"/>
          <w:shd w:val="clear" w:color="auto" w:fill="FFFFFF"/>
        </w:rPr>
        <w:t>смотренные законодательством о градостроительной деятельности, технич</w:t>
      </w:r>
      <w:r w:rsidRPr="00A14252">
        <w:rPr>
          <w:color w:val="000000" w:themeColor="text1"/>
          <w:sz w:val="28"/>
          <w:shd w:val="clear" w:color="auto" w:fill="FFFFFF"/>
        </w:rPr>
        <w:t>е</w:t>
      </w:r>
      <w:r w:rsidRPr="00A14252">
        <w:rPr>
          <w:color w:val="000000" w:themeColor="text1"/>
          <w:sz w:val="28"/>
          <w:shd w:val="clear" w:color="auto" w:fill="FFFFFF"/>
        </w:rPr>
        <w:t>скому заказчику.</w:t>
      </w:r>
    </w:p>
    <w:p w:rsidR="001A51B9" w:rsidRPr="00873C2D" w:rsidRDefault="00DE1070" w:rsidP="00DE1070">
      <w:pPr>
        <w:pStyle w:val="14"/>
        <w:ind w:firstLine="709"/>
        <w:rPr>
          <w:color w:val="000000" w:themeColor="text1"/>
        </w:rPr>
      </w:pPr>
      <w:proofErr w:type="gramStart"/>
      <w:r w:rsidRPr="00A14252">
        <w:rPr>
          <w:color w:val="000000" w:themeColor="text1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A14252">
        <w:rPr>
          <w:color w:val="000000" w:themeColor="text1"/>
        </w:rPr>
        <w:t>о</w:t>
      </w:r>
      <w:r w:rsidRPr="00A14252">
        <w:rPr>
          <w:color w:val="000000" w:themeColor="text1"/>
        </w:rPr>
        <w:t xml:space="preserve">го обращения в администрацию </w:t>
      </w:r>
      <w:r>
        <w:rPr>
          <w:color w:val="000000" w:themeColor="text1"/>
        </w:rPr>
        <w:t>сельского поселения</w:t>
      </w:r>
      <w:r w:rsidR="006B0C0F">
        <w:rPr>
          <w:color w:val="000000" w:themeColor="text1"/>
        </w:rPr>
        <w:t xml:space="preserve"> Голубая Нива</w:t>
      </w:r>
      <w:r>
        <w:rPr>
          <w:color w:val="000000" w:themeColor="text1"/>
        </w:rPr>
        <w:t xml:space="preserve"> Славянск</w:t>
      </w:r>
      <w:r>
        <w:rPr>
          <w:color w:val="000000" w:themeColor="text1"/>
        </w:rPr>
        <w:t>о</w:t>
      </w:r>
      <w:r>
        <w:rPr>
          <w:color w:val="000000" w:themeColor="text1"/>
        </w:rPr>
        <w:t>го района</w:t>
      </w:r>
      <w:r w:rsidRPr="00A14252">
        <w:rPr>
          <w:color w:val="000000" w:themeColor="text1"/>
        </w:rPr>
        <w:t xml:space="preserve">, в том числе через многофункциональный центр, либо направляет в администрацию </w:t>
      </w:r>
      <w:r>
        <w:rPr>
          <w:color w:val="000000" w:themeColor="text1"/>
        </w:rPr>
        <w:t>сельского поселения</w:t>
      </w:r>
      <w:r w:rsidR="006B0C0F">
        <w:rPr>
          <w:color w:val="000000" w:themeColor="text1"/>
        </w:rPr>
        <w:t xml:space="preserve"> Голубая Нива</w:t>
      </w:r>
      <w:r>
        <w:rPr>
          <w:color w:val="000000" w:themeColor="text1"/>
        </w:rPr>
        <w:t xml:space="preserve"> Славянского района</w:t>
      </w:r>
      <w:r w:rsidRPr="00A14252">
        <w:rPr>
          <w:color w:val="000000" w:themeColor="text1"/>
        </w:rPr>
        <w:t xml:space="preserve"> п</w:t>
      </w:r>
      <w:r w:rsidRPr="00A14252">
        <w:rPr>
          <w:color w:val="000000" w:themeColor="text1"/>
        </w:rPr>
        <w:t>о</w:t>
      </w:r>
      <w:r w:rsidRPr="00A14252">
        <w:rPr>
          <w:color w:val="000000" w:themeColor="text1"/>
        </w:rPr>
        <w:t>средством почтового отправления или единого портала государственных и м</w:t>
      </w:r>
      <w:r w:rsidRPr="00A14252">
        <w:rPr>
          <w:color w:val="000000" w:themeColor="text1"/>
        </w:rPr>
        <w:t>у</w:t>
      </w:r>
      <w:r w:rsidRPr="00A14252">
        <w:rPr>
          <w:color w:val="000000" w:themeColor="text1"/>
        </w:rPr>
        <w:t>ниципальных услуг уведомление о завершении сноса объекта капитального строительства.</w:t>
      </w:r>
      <w:proofErr w:type="gramEnd"/>
    </w:p>
    <w:p w:rsidR="00102A25" w:rsidRPr="00873C2D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873C2D">
        <w:rPr>
          <w:color w:val="000000" w:themeColor="text1"/>
          <w:sz w:val="28"/>
          <w:szCs w:val="28"/>
          <w:lang w:eastAsia="ar-SA"/>
        </w:rPr>
        <w:t>м</w:t>
      </w:r>
      <w:r w:rsidR="002648BE" w:rsidRPr="00873C2D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873C2D">
        <w:rPr>
          <w:color w:val="000000" w:themeColor="text1"/>
          <w:sz w:val="28"/>
          <w:szCs w:val="28"/>
          <w:lang w:eastAsia="ar-SA"/>
        </w:rPr>
        <w:t>й</w:t>
      </w:r>
      <w:r w:rsidR="002648BE" w:rsidRPr="00873C2D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873C2D">
        <w:rPr>
          <w:color w:val="000000" w:themeColor="text1"/>
          <w:sz w:val="28"/>
          <w:szCs w:val="28"/>
          <w:lang w:eastAsia="ar-SA"/>
        </w:rPr>
        <w:t>о</w:t>
      </w:r>
      <w:r w:rsidR="002648BE" w:rsidRPr="00873C2D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873C2D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873C2D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1.3. </w:t>
      </w:r>
      <w:proofErr w:type="gramStart"/>
      <w:r w:rsidRPr="00873C2D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873C2D">
        <w:rPr>
          <w:color w:val="000000" w:themeColor="text1"/>
          <w:sz w:val="28"/>
          <w:szCs w:val="28"/>
        </w:rPr>
        <w:t>я</w:t>
      </w:r>
      <w:r w:rsidRPr="00873C2D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873C2D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873C2D">
        <w:rPr>
          <w:color w:val="000000" w:themeColor="text1"/>
          <w:sz w:val="28"/>
          <w:szCs w:val="28"/>
          <w:lang w:val="en-US"/>
        </w:rPr>
        <w:t>www</w:t>
      </w:r>
      <w:r w:rsidRPr="00873C2D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 xml:space="preserve">- в </w:t>
      </w:r>
      <w:r w:rsidR="006B5D41" w:rsidRPr="00873C2D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73C2D">
        <w:rPr>
          <w:color w:val="000000" w:themeColor="text1"/>
          <w:sz w:val="28"/>
          <w:szCs w:val="28"/>
        </w:rPr>
        <w:t>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873C2D">
        <w:rPr>
          <w:color w:val="000000" w:themeColor="text1"/>
          <w:sz w:val="28"/>
          <w:szCs w:val="28"/>
        </w:rPr>
        <w:t>администраци</w:t>
      </w:r>
      <w:r w:rsidR="001A51B9" w:rsidRPr="00873C2D">
        <w:rPr>
          <w:color w:val="000000" w:themeColor="text1"/>
          <w:sz w:val="28"/>
          <w:szCs w:val="28"/>
        </w:rPr>
        <w:t>и</w:t>
      </w:r>
      <w:r w:rsidR="006B5D41" w:rsidRPr="00873C2D">
        <w:rPr>
          <w:color w:val="000000" w:themeColor="text1"/>
          <w:sz w:val="28"/>
          <w:szCs w:val="28"/>
        </w:rPr>
        <w:t xml:space="preserve"> </w:t>
      </w:r>
      <w:r w:rsidR="006125AD" w:rsidRPr="00873C2D">
        <w:rPr>
          <w:color w:val="000000" w:themeColor="text1"/>
          <w:sz w:val="28"/>
          <w:szCs w:val="28"/>
        </w:rPr>
        <w:t>сельского поселения</w:t>
      </w:r>
      <w:r w:rsidR="006B0C0F">
        <w:rPr>
          <w:color w:val="000000" w:themeColor="text1"/>
          <w:sz w:val="28"/>
          <w:szCs w:val="28"/>
        </w:rPr>
        <w:t xml:space="preserve"> Голубая Нива</w:t>
      </w:r>
      <w:r w:rsidR="006B5D41" w:rsidRPr="00873C2D">
        <w:rPr>
          <w:color w:val="000000" w:themeColor="text1"/>
          <w:sz w:val="28"/>
          <w:szCs w:val="28"/>
        </w:rPr>
        <w:t xml:space="preserve"> Славян</w:t>
      </w:r>
      <w:r w:rsidR="006125AD" w:rsidRPr="00873C2D">
        <w:rPr>
          <w:color w:val="000000" w:themeColor="text1"/>
          <w:sz w:val="28"/>
          <w:szCs w:val="28"/>
        </w:rPr>
        <w:t>ского</w:t>
      </w:r>
      <w:r w:rsidR="006B5D41" w:rsidRPr="00873C2D">
        <w:rPr>
          <w:color w:val="000000" w:themeColor="text1"/>
          <w:sz w:val="28"/>
          <w:szCs w:val="28"/>
        </w:rPr>
        <w:t xml:space="preserve"> район</w:t>
      </w:r>
      <w:r w:rsidR="006125AD" w:rsidRPr="00873C2D">
        <w:rPr>
          <w:color w:val="000000" w:themeColor="text1"/>
          <w:sz w:val="28"/>
          <w:szCs w:val="28"/>
        </w:rPr>
        <w:t>а</w:t>
      </w:r>
      <w:r w:rsidR="006B5D41" w:rsidRPr="00873C2D">
        <w:rPr>
          <w:color w:val="000000" w:themeColor="text1"/>
          <w:sz w:val="28"/>
          <w:szCs w:val="28"/>
        </w:rPr>
        <w:t xml:space="preserve"> (далее – Администрация)</w:t>
      </w:r>
      <w:r w:rsidRPr="00873C2D">
        <w:rPr>
          <w:color w:val="000000" w:themeColor="text1"/>
          <w:sz w:val="28"/>
          <w:szCs w:val="28"/>
        </w:rPr>
        <w:t>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</w:t>
      </w:r>
      <w:r w:rsidRPr="00873C2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73C2D">
        <w:rPr>
          <w:color w:val="000000" w:themeColor="text1"/>
          <w:sz w:val="28"/>
          <w:szCs w:val="28"/>
          <w:lang w:eastAsia="ar-SA"/>
        </w:rPr>
        <w:t>;</w:t>
      </w:r>
    </w:p>
    <w:p w:rsidR="00975BC6" w:rsidRPr="00873C2D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873C2D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>- в МФЦ;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color w:val="000000" w:themeColor="text1"/>
          <w:sz w:val="28"/>
          <w:szCs w:val="28"/>
        </w:rPr>
        <w:t>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</w:t>
      </w:r>
      <w:r w:rsidRPr="00873C2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73C2D">
        <w:rPr>
          <w:color w:val="000000" w:themeColor="text1"/>
          <w:sz w:val="28"/>
          <w:szCs w:val="28"/>
          <w:lang w:eastAsia="ar-SA"/>
        </w:rPr>
        <w:t>.</w:t>
      </w:r>
    </w:p>
    <w:p w:rsidR="001F382C" w:rsidRPr="00873C2D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873C2D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873C2D">
        <w:rPr>
          <w:color w:val="000000" w:themeColor="text1"/>
          <w:sz w:val="28"/>
          <w:szCs w:val="28"/>
          <w:lang w:eastAsia="ar-SA"/>
        </w:rPr>
        <w:t>р</w:t>
      </w:r>
      <w:r w:rsidR="00BE7447" w:rsidRPr="00873C2D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873C2D">
        <w:rPr>
          <w:color w:val="000000" w:themeColor="text1"/>
          <w:sz w:val="28"/>
          <w:szCs w:val="28"/>
          <w:lang w:eastAsia="ar-SA"/>
        </w:rPr>
        <w:t>о</w:t>
      </w:r>
      <w:r w:rsidR="00BE7447" w:rsidRPr="00873C2D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873C2D">
        <w:rPr>
          <w:color w:val="000000" w:themeColor="text1"/>
          <w:sz w:val="28"/>
          <w:szCs w:val="28"/>
          <w:lang w:eastAsia="ar-SA"/>
        </w:rPr>
        <w:t>с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125AD" w:rsidRPr="00873C2D">
        <w:rPr>
          <w:color w:val="000000" w:themeColor="text1"/>
          <w:sz w:val="28"/>
          <w:szCs w:val="28"/>
          <w:lang w:eastAsia="ar-SA"/>
        </w:rPr>
        <w:t>сельского поселения</w:t>
      </w:r>
      <w:r w:rsidR="006B0C0F">
        <w:rPr>
          <w:color w:val="000000" w:themeColor="text1"/>
          <w:sz w:val="28"/>
          <w:szCs w:val="28"/>
          <w:lang w:eastAsia="ar-SA"/>
        </w:rPr>
        <w:t xml:space="preserve"> Голубая Нива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Сл</w:t>
      </w:r>
      <w:r w:rsidR="00BE7447" w:rsidRPr="00873C2D">
        <w:rPr>
          <w:color w:val="000000" w:themeColor="text1"/>
          <w:sz w:val="28"/>
          <w:szCs w:val="28"/>
          <w:lang w:eastAsia="ar-SA"/>
        </w:rPr>
        <w:t>а</w:t>
      </w:r>
      <w:r w:rsidR="00BE7447" w:rsidRPr="00873C2D">
        <w:rPr>
          <w:color w:val="000000" w:themeColor="text1"/>
          <w:sz w:val="28"/>
          <w:szCs w:val="28"/>
          <w:lang w:eastAsia="ar-SA"/>
        </w:rPr>
        <w:t>вян</w:t>
      </w:r>
      <w:r w:rsidR="006125AD" w:rsidRPr="00873C2D">
        <w:rPr>
          <w:color w:val="000000" w:themeColor="text1"/>
          <w:sz w:val="28"/>
          <w:szCs w:val="28"/>
          <w:lang w:eastAsia="ar-SA"/>
        </w:rPr>
        <w:t>ского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873C2D">
        <w:rPr>
          <w:color w:val="000000" w:themeColor="text1"/>
          <w:sz w:val="28"/>
          <w:szCs w:val="28"/>
          <w:lang w:eastAsia="ar-SA"/>
        </w:rPr>
        <w:t>а</w:t>
      </w:r>
      <w:r w:rsidR="006B5D41" w:rsidRPr="00873C2D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873C2D">
        <w:rPr>
          <w:color w:val="000000" w:themeColor="text1"/>
          <w:sz w:val="28"/>
          <w:szCs w:val="28"/>
          <w:lang w:eastAsia="ar-SA"/>
        </w:rPr>
        <w:t>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873C2D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873C2D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873C2D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873C2D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873C2D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73C2D">
        <w:rPr>
          <w:color w:val="000000" w:themeColor="text1"/>
          <w:sz w:val="28"/>
          <w:szCs w:val="28"/>
          <w:lang w:eastAsia="ar-SA"/>
        </w:rPr>
        <w:t>н</w:t>
      </w:r>
      <w:r w:rsidRPr="00873C2D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Сотрудник, осуществляющий прием и консультирование (по телефону или </w:t>
      </w:r>
      <w:r w:rsidRPr="00873C2D">
        <w:rPr>
          <w:color w:val="000000" w:themeColor="text1"/>
          <w:sz w:val="28"/>
          <w:szCs w:val="28"/>
          <w:lang w:eastAsia="ar-SA"/>
        </w:rPr>
        <w:lastRenderedPageBreak/>
        <w:t>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="00402526" w:rsidRPr="00873C2D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873C2D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873C2D">
        <w:rPr>
          <w:color w:val="000000" w:themeColor="text1"/>
          <w:sz w:val="28"/>
          <w:szCs w:val="28"/>
          <w:lang w:eastAsia="ar-SA"/>
        </w:rPr>
        <w:t>сотрудник</w:t>
      </w:r>
      <w:r w:rsidRPr="00873C2D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873C2D">
        <w:rPr>
          <w:color w:val="000000" w:themeColor="text1"/>
          <w:sz w:val="28"/>
          <w:szCs w:val="28"/>
          <w:lang w:eastAsia="ar-SA"/>
        </w:rPr>
        <w:t>ь</w:t>
      </w:r>
      <w:r w:rsidRPr="00873C2D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873C2D">
        <w:rPr>
          <w:color w:val="000000" w:themeColor="text1"/>
          <w:sz w:val="28"/>
          <w:szCs w:val="28"/>
          <w:lang w:eastAsia="ar-SA"/>
        </w:rPr>
        <w:t>ь</w:t>
      </w:r>
      <w:r w:rsidRPr="00873C2D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Администрацию</w:t>
      </w:r>
      <w:r w:rsidRPr="00873C2D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873C2D">
        <w:rPr>
          <w:color w:val="000000" w:themeColor="text1"/>
          <w:sz w:val="28"/>
          <w:szCs w:val="28"/>
          <w:lang w:eastAsia="ar-SA"/>
        </w:rPr>
        <w:t>ч</w:t>
      </w:r>
      <w:r w:rsidRPr="00873C2D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873C2D">
        <w:rPr>
          <w:color w:val="000000" w:themeColor="text1"/>
          <w:sz w:val="28"/>
          <w:szCs w:val="28"/>
          <w:lang w:eastAsia="ar-SA"/>
        </w:rPr>
        <w:t>и</w:t>
      </w:r>
      <w:r w:rsidRPr="00873C2D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873C2D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873C2D">
        <w:rPr>
          <w:color w:val="000000" w:themeColor="text1"/>
          <w:sz w:val="28"/>
          <w:szCs w:val="28"/>
          <w:lang w:eastAsia="ar-SA"/>
        </w:rPr>
        <w:t>а</w:t>
      </w:r>
      <w:r w:rsidRPr="00873C2D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873C2D">
        <w:rPr>
          <w:color w:val="000000" w:themeColor="text1"/>
          <w:sz w:val="28"/>
          <w:szCs w:val="28"/>
          <w:lang w:eastAsia="ar-SA"/>
        </w:rPr>
        <w:t>н</w:t>
      </w:r>
      <w:r w:rsidRPr="00873C2D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346BD6">
        <w:rPr>
          <w:color w:val="000000" w:themeColor="text1"/>
          <w:sz w:val="28"/>
          <w:lang w:val="en-US"/>
        </w:rPr>
        <w:t>www</w:t>
      </w:r>
      <w:r w:rsidR="00346BD6" w:rsidRPr="00AD43A8">
        <w:rPr>
          <w:color w:val="000000" w:themeColor="text1"/>
          <w:sz w:val="28"/>
        </w:rPr>
        <w:t>.</w:t>
      </w:r>
      <w:r w:rsidR="00346BD6">
        <w:rPr>
          <w:color w:val="000000" w:themeColor="text1"/>
          <w:sz w:val="28"/>
        </w:rPr>
        <w:t>golubajaniva.ru</w:t>
      </w:r>
      <w:r w:rsidRPr="00873C2D">
        <w:rPr>
          <w:color w:val="000000" w:themeColor="text1"/>
          <w:sz w:val="28"/>
          <w:szCs w:val="28"/>
          <w:lang w:eastAsia="ar-SA"/>
        </w:rPr>
        <w:t>).</w:t>
      </w:r>
    </w:p>
    <w:p w:rsidR="00975BC6" w:rsidRPr="00873C2D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1.</w:t>
      </w:r>
      <w:r w:rsidR="00402526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73C2D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ED2E82" w:rsidRPr="00ED2E82">
        <w:rPr>
          <w:color w:val="000000" w:themeColor="text1"/>
          <w:sz w:val="28"/>
          <w:szCs w:val="28"/>
        </w:rPr>
        <w:t>www.gosuslugi.ru/</w:t>
      </w:r>
      <w:proofErr w:type="spellStart"/>
      <w:r w:rsidR="00ED2E82" w:rsidRPr="00ED2E82">
        <w:rPr>
          <w:color w:val="000000" w:themeColor="text1"/>
          <w:sz w:val="28"/>
          <w:szCs w:val="28"/>
        </w:rPr>
        <w:t>structure</w:t>
      </w:r>
      <w:proofErr w:type="spellEnd"/>
      <w:r w:rsidR="00ED2E82" w:rsidRPr="00ED2E82">
        <w:rPr>
          <w:color w:val="000000" w:themeColor="text1"/>
          <w:sz w:val="28"/>
          <w:szCs w:val="28"/>
        </w:rPr>
        <w:t>/2340200010003135461</w:t>
      </w:r>
      <w:r w:rsidRPr="00873C2D">
        <w:rPr>
          <w:color w:val="000000" w:themeColor="text1"/>
          <w:sz w:val="28"/>
          <w:szCs w:val="28"/>
        </w:rPr>
        <w:t>), Региональном портале (</w:t>
      </w:r>
      <w:r w:rsidR="00ED2E82" w:rsidRPr="00ED2E82">
        <w:rPr>
          <w:color w:val="000000" w:themeColor="text1"/>
          <w:sz w:val="28"/>
          <w:szCs w:val="28"/>
        </w:rPr>
        <w:t>pgu.krasnodar.ru/</w:t>
      </w:r>
      <w:proofErr w:type="spellStart"/>
      <w:r w:rsidR="00ED2E82" w:rsidRPr="00ED2E82">
        <w:rPr>
          <w:color w:val="000000" w:themeColor="text1"/>
          <w:sz w:val="28"/>
          <w:szCs w:val="28"/>
        </w:rPr>
        <w:t>structure</w:t>
      </w:r>
      <w:proofErr w:type="spellEnd"/>
      <w:r w:rsidR="00ED2E82" w:rsidRPr="00ED2E82">
        <w:rPr>
          <w:color w:val="000000" w:themeColor="text1"/>
          <w:sz w:val="28"/>
          <w:szCs w:val="28"/>
        </w:rPr>
        <w:t>/</w:t>
      </w:r>
      <w:proofErr w:type="spellStart"/>
      <w:r w:rsidR="00ED2E82" w:rsidRPr="00ED2E82">
        <w:rPr>
          <w:color w:val="000000" w:themeColor="text1"/>
          <w:sz w:val="28"/>
          <w:szCs w:val="28"/>
        </w:rPr>
        <w:t>detail.php?orgID</w:t>
      </w:r>
      <w:proofErr w:type="spellEnd"/>
      <w:r w:rsidR="00ED2E82" w:rsidRPr="00ED2E82">
        <w:rPr>
          <w:color w:val="000000" w:themeColor="text1"/>
          <w:sz w:val="28"/>
          <w:szCs w:val="28"/>
        </w:rPr>
        <w:t>=162322</w:t>
      </w:r>
      <w:r w:rsidRPr="00873C2D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ственной инициативе;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5) круг заявителей;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6</w:t>
      </w:r>
      <w:r w:rsidR="00257CB1" w:rsidRPr="00873C2D">
        <w:rPr>
          <w:color w:val="000000" w:themeColor="text1"/>
          <w:sz w:val="28"/>
          <w:szCs w:val="28"/>
        </w:rPr>
        <w:t>)</w:t>
      </w:r>
      <w:r w:rsidRPr="00873C2D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7) результаты предоставления Муниципальной услуги, порядок предста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873C2D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873C2D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873C2D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873C2D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873C2D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министрации</w:t>
      </w:r>
      <w:r w:rsidRPr="00873C2D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873C2D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873C2D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73C2D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873C2D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lastRenderedPageBreak/>
        <w:t>ется Муниципальная услуга.</w:t>
      </w:r>
    </w:p>
    <w:p w:rsidR="0062778D" w:rsidRPr="00873C2D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</w:t>
      </w:r>
      <w:r w:rsidR="000A0FED" w:rsidRPr="00873C2D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73C2D">
        <w:rPr>
          <w:color w:val="000000" w:themeColor="text1"/>
          <w:sz w:val="28"/>
          <w:szCs w:val="28"/>
        </w:rPr>
        <w:t>МФЦ</w:t>
      </w:r>
      <w:r w:rsidR="000A0FED" w:rsidRPr="00873C2D">
        <w:rPr>
          <w:color w:val="000000" w:themeColor="text1"/>
          <w:sz w:val="28"/>
          <w:szCs w:val="28"/>
        </w:rPr>
        <w:t>. И</w:t>
      </w:r>
      <w:r w:rsidR="000A0FED" w:rsidRPr="00873C2D">
        <w:rPr>
          <w:color w:val="000000" w:themeColor="text1"/>
          <w:sz w:val="28"/>
          <w:szCs w:val="28"/>
        </w:rPr>
        <w:t>н</w:t>
      </w:r>
      <w:r w:rsidR="000A0FED" w:rsidRPr="00873C2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73C2D">
        <w:rPr>
          <w:color w:val="000000" w:themeColor="text1"/>
          <w:sz w:val="28"/>
          <w:szCs w:val="28"/>
        </w:rPr>
        <w:t>и</w:t>
      </w:r>
      <w:r w:rsidR="000A0FED" w:rsidRPr="00873C2D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73C2D">
        <w:rPr>
          <w:color w:val="000000" w:themeColor="text1"/>
          <w:sz w:val="28"/>
          <w:szCs w:val="28"/>
        </w:rPr>
        <w:t>р</w:t>
      </w:r>
      <w:r w:rsidR="000A0FED" w:rsidRPr="00873C2D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513956">
        <w:rPr>
          <w:color w:val="000000" w:themeColor="text1"/>
          <w:sz w:val="28"/>
          <w:szCs w:val="28"/>
        </w:rPr>
        <w:t xml:space="preserve"> </w:t>
      </w:r>
      <w:r w:rsidR="00513956" w:rsidRPr="00513956">
        <w:rPr>
          <w:color w:val="000000" w:themeColor="text1"/>
          <w:sz w:val="28"/>
          <w:szCs w:val="28"/>
        </w:rPr>
        <w:t>(далее - Единый портал МФЦ КК)</w:t>
      </w:r>
      <w:r w:rsidR="000A0FED" w:rsidRPr="00873C2D">
        <w:rPr>
          <w:color w:val="000000" w:themeColor="text1"/>
          <w:sz w:val="28"/>
          <w:szCs w:val="28"/>
        </w:rPr>
        <w:t xml:space="preserve"> - http://www.e-mfc.ru.</w:t>
      </w:r>
    </w:p>
    <w:p w:rsidR="007A44C8" w:rsidRPr="00873C2D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  <w:lang w:val="en-US"/>
        </w:rPr>
        <w:t>II</w:t>
      </w:r>
      <w:r w:rsidRPr="00873C2D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873C2D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873C2D">
        <w:rPr>
          <w:color w:val="000000" w:themeColor="text1"/>
          <w:sz w:val="28"/>
          <w:szCs w:val="28"/>
        </w:rPr>
        <w:t>«</w:t>
      </w:r>
      <w:r w:rsidR="007E710A" w:rsidRPr="007E710A">
        <w:rPr>
          <w:color w:val="000000" w:themeColor="text1"/>
          <w:sz w:val="28"/>
          <w:szCs w:val="28"/>
        </w:rPr>
        <w:t>Прием уведомлений о з</w:t>
      </w:r>
      <w:r w:rsidR="007E710A" w:rsidRPr="007E710A">
        <w:rPr>
          <w:color w:val="000000" w:themeColor="text1"/>
          <w:sz w:val="28"/>
          <w:szCs w:val="28"/>
        </w:rPr>
        <w:t>а</w:t>
      </w:r>
      <w:r w:rsidR="007E710A" w:rsidRPr="007E710A">
        <w:rPr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873C2D">
        <w:rPr>
          <w:color w:val="000000" w:themeColor="text1"/>
          <w:sz w:val="28"/>
          <w:szCs w:val="28"/>
        </w:rPr>
        <w:t>».</w:t>
      </w:r>
    </w:p>
    <w:p w:rsidR="009C224E" w:rsidRPr="00873C2D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2.2. </w:t>
      </w:r>
      <w:r w:rsidR="009C224E" w:rsidRPr="00873C2D">
        <w:rPr>
          <w:color w:val="000000" w:themeColor="text1"/>
          <w:sz w:val="28"/>
          <w:szCs w:val="28"/>
        </w:rPr>
        <w:t>Наименование орган</w:t>
      </w:r>
      <w:r w:rsidR="00C1460B" w:rsidRPr="00873C2D">
        <w:rPr>
          <w:color w:val="000000" w:themeColor="text1"/>
          <w:sz w:val="28"/>
          <w:szCs w:val="28"/>
        </w:rPr>
        <w:t>а</w:t>
      </w:r>
      <w:r w:rsidR="009C224E" w:rsidRPr="00873C2D">
        <w:rPr>
          <w:color w:val="000000" w:themeColor="text1"/>
          <w:sz w:val="28"/>
          <w:szCs w:val="28"/>
        </w:rPr>
        <w:t>, предоставляющ</w:t>
      </w:r>
      <w:r w:rsidR="00C1460B" w:rsidRPr="00873C2D">
        <w:rPr>
          <w:color w:val="000000" w:themeColor="text1"/>
          <w:sz w:val="28"/>
          <w:szCs w:val="28"/>
        </w:rPr>
        <w:t>его</w:t>
      </w:r>
      <w:r w:rsidR="009C224E" w:rsidRPr="00873C2D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873C2D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873C2D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873C2D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C03F48" w:rsidRPr="00873C2D">
        <w:rPr>
          <w:color w:val="000000" w:themeColor="text1"/>
          <w:sz w:val="28"/>
          <w:szCs w:val="28"/>
        </w:rPr>
        <w:t>МФЦ</w:t>
      </w:r>
      <w:r w:rsidR="007A44C8" w:rsidRPr="00873C2D">
        <w:rPr>
          <w:color w:val="000000" w:themeColor="text1"/>
          <w:sz w:val="28"/>
          <w:szCs w:val="28"/>
          <w:lang w:eastAsia="ar-SA"/>
        </w:rPr>
        <w:t>.</w:t>
      </w:r>
    </w:p>
    <w:p w:rsidR="00406D02" w:rsidRPr="00873C2D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му принципу.</w:t>
      </w:r>
    </w:p>
    <w:p w:rsidR="00406D02" w:rsidRPr="00873C2D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73C2D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873C2D">
        <w:rPr>
          <w:color w:val="000000" w:themeColor="text1"/>
          <w:sz w:val="28"/>
          <w:szCs w:val="28"/>
        </w:rPr>
        <w:t>:</w:t>
      </w:r>
    </w:p>
    <w:p w:rsidR="008A3C37" w:rsidRPr="00A14252" w:rsidRDefault="008A3C37" w:rsidP="008A3C37">
      <w:pPr>
        <w:widowControl w:val="0"/>
        <w:numPr>
          <w:ilvl w:val="0"/>
          <w:numId w:val="29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A14252" w:rsidRDefault="008A3C37" w:rsidP="008A3C37">
      <w:pPr>
        <w:widowControl w:val="0"/>
        <w:numPr>
          <w:ilvl w:val="0"/>
          <w:numId w:val="29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A14252" w:rsidRDefault="008A3C37" w:rsidP="008A3C37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путем в</w:t>
      </w:r>
      <w:r w:rsidRPr="00A14252">
        <w:rPr>
          <w:color w:val="000000" w:themeColor="text1"/>
          <w:sz w:val="28"/>
          <w:szCs w:val="28"/>
        </w:rPr>
        <w:t>ы</w:t>
      </w:r>
      <w:r w:rsidRPr="00A14252">
        <w:rPr>
          <w:color w:val="000000" w:themeColor="text1"/>
          <w:sz w:val="28"/>
          <w:szCs w:val="28"/>
        </w:rPr>
        <w:t>дачи заявителю:</w:t>
      </w:r>
    </w:p>
    <w:p w:rsidR="008A3C37" w:rsidRDefault="008A3C37" w:rsidP="008A3C37">
      <w:pPr>
        <w:widowControl w:val="0"/>
        <w:numPr>
          <w:ilvl w:val="0"/>
          <w:numId w:val="30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8A3C37" w:rsidRDefault="008A3C37" w:rsidP="008A3C37">
      <w:pPr>
        <w:widowControl w:val="0"/>
        <w:numPr>
          <w:ilvl w:val="0"/>
          <w:numId w:val="30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A3C37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873C2D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873C2D">
        <w:rPr>
          <w:color w:val="000000" w:themeColor="text1"/>
          <w:sz w:val="28"/>
          <w:szCs w:val="26"/>
        </w:rPr>
        <w:t>3.2.4</w:t>
      </w:r>
      <w:r w:rsidRPr="00873C2D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873C2D">
        <w:rPr>
          <w:color w:val="000000" w:themeColor="text1"/>
          <w:sz w:val="28"/>
          <w:szCs w:val="26"/>
        </w:rPr>
        <w:t>а</w:t>
      </w:r>
      <w:r w:rsidRPr="00873C2D">
        <w:rPr>
          <w:color w:val="000000" w:themeColor="text1"/>
          <w:sz w:val="28"/>
          <w:szCs w:val="26"/>
        </w:rPr>
        <w:t>мента.</w:t>
      </w:r>
    </w:p>
    <w:p w:rsidR="00C03F48" w:rsidRPr="00873C2D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lastRenderedPageBreak/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873C2D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2.4. </w:t>
      </w:r>
      <w:r w:rsidR="00C1460B" w:rsidRPr="00873C2D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</w:t>
      </w:r>
      <w:r w:rsidR="00C1460B" w:rsidRPr="00873C2D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73C2D">
        <w:rPr>
          <w:color w:val="000000" w:themeColor="text1"/>
          <w:sz w:val="28"/>
          <w:szCs w:val="28"/>
        </w:rPr>
        <w:t>а</w:t>
      </w:r>
      <w:r w:rsidR="00C1460B" w:rsidRPr="00873C2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73C2D">
        <w:rPr>
          <w:color w:val="000000" w:themeColor="text1"/>
          <w:sz w:val="28"/>
          <w:szCs w:val="28"/>
        </w:rPr>
        <w:t>в</w:t>
      </w:r>
      <w:r w:rsidR="00C1460B" w:rsidRPr="00873C2D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униципальной услуги.</w:t>
      </w:r>
    </w:p>
    <w:p w:rsidR="00B9231B" w:rsidRPr="00A14252" w:rsidRDefault="00B9231B" w:rsidP="00B923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>чих д</w:t>
      </w:r>
      <w:r w:rsidR="00513956">
        <w:rPr>
          <w:color w:val="000000" w:themeColor="text1"/>
          <w:sz w:val="28"/>
          <w:szCs w:val="28"/>
        </w:rPr>
        <w:t>ней со дня получения уведомления</w:t>
      </w:r>
      <w:r w:rsidRPr="00A14252">
        <w:rPr>
          <w:color w:val="000000" w:themeColor="text1"/>
          <w:sz w:val="28"/>
          <w:szCs w:val="28"/>
        </w:rPr>
        <w:t xml:space="preserve"> о завершении сноса объекта капитал</w:t>
      </w:r>
      <w:r w:rsidRPr="00A14252">
        <w:rPr>
          <w:color w:val="000000" w:themeColor="text1"/>
          <w:sz w:val="28"/>
          <w:szCs w:val="28"/>
        </w:rPr>
        <w:t>ь</w:t>
      </w:r>
      <w:r w:rsidRPr="00A14252">
        <w:rPr>
          <w:color w:val="000000" w:themeColor="text1"/>
          <w:sz w:val="28"/>
          <w:szCs w:val="28"/>
        </w:rPr>
        <w:t>ного строительства</w:t>
      </w:r>
      <w:r w:rsidR="00513956">
        <w:rPr>
          <w:color w:val="000000" w:themeColor="text1"/>
          <w:sz w:val="28"/>
          <w:szCs w:val="28"/>
        </w:rPr>
        <w:t xml:space="preserve"> </w:t>
      </w:r>
      <w:r w:rsidR="00513956" w:rsidRPr="00513956">
        <w:rPr>
          <w:color w:val="000000" w:themeColor="text1"/>
          <w:sz w:val="28"/>
          <w:szCs w:val="28"/>
        </w:rPr>
        <w:t>в Администрации</w:t>
      </w:r>
      <w:r w:rsidR="00513956">
        <w:rPr>
          <w:color w:val="000000" w:themeColor="text1"/>
          <w:sz w:val="28"/>
          <w:szCs w:val="28"/>
        </w:rPr>
        <w:t>.</w:t>
      </w:r>
    </w:p>
    <w:p w:rsidR="00DB3143" w:rsidRPr="00873C2D" w:rsidRDefault="00B9231B" w:rsidP="00B9231B">
      <w:pPr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873C2D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2.5. </w:t>
      </w:r>
      <w:r w:rsidR="00DB3143" w:rsidRPr="00873C2D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73C2D">
        <w:rPr>
          <w:color w:val="000000" w:themeColor="text1"/>
          <w:sz w:val="28"/>
          <w:szCs w:val="28"/>
        </w:rPr>
        <w:t>и</w:t>
      </w:r>
      <w:r w:rsidR="00DB3143" w:rsidRPr="00873C2D">
        <w:rPr>
          <w:color w:val="000000" w:themeColor="text1"/>
          <w:sz w:val="28"/>
          <w:szCs w:val="28"/>
        </w:rPr>
        <w:t>ципальной услуги.</w:t>
      </w:r>
    </w:p>
    <w:p w:rsidR="00563B94" w:rsidRPr="00873C2D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AD43A8" w:rsidRPr="00AD43A8">
        <w:rPr>
          <w:color w:val="000000" w:themeColor="text1"/>
          <w:sz w:val="28"/>
          <w:szCs w:val="28"/>
        </w:rPr>
        <w:t>slavyansk.ru/</w:t>
      </w:r>
      <w:proofErr w:type="spellStart"/>
      <w:r w:rsidR="00AD43A8" w:rsidRPr="00AD43A8">
        <w:rPr>
          <w:color w:val="000000" w:themeColor="text1"/>
          <w:sz w:val="28"/>
          <w:szCs w:val="28"/>
        </w:rPr>
        <w:t>article</w:t>
      </w:r>
      <w:proofErr w:type="spellEnd"/>
      <w:r w:rsidR="00AD43A8" w:rsidRPr="00AD43A8">
        <w:rPr>
          <w:color w:val="000000" w:themeColor="text1"/>
          <w:sz w:val="28"/>
          <w:szCs w:val="28"/>
        </w:rPr>
        <w:t>/a-2702.html</w:t>
      </w:r>
      <w:r w:rsidRPr="00873C2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ED2E82" w:rsidRPr="00ED2E82">
        <w:rPr>
          <w:color w:val="000000" w:themeColor="text1"/>
          <w:sz w:val="28"/>
          <w:szCs w:val="28"/>
        </w:rPr>
        <w:t>www.gosuslugi.ru/</w:t>
      </w:r>
      <w:proofErr w:type="spellStart"/>
      <w:r w:rsidR="00ED2E82" w:rsidRPr="00ED2E82">
        <w:rPr>
          <w:color w:val="000000" w:themeColor="text1"/>
          <w:sz w:val="28"/>
          <w:szCs w:val="28"/>
        </w:rPr>
        <w:t>structure</w:t>
      </w:r>
      <w:proofErr w:type="spellEnd"/>
      <w:r w:rsidR="00ED2E82" w:rsidRPr="00ED2E82">
        <w:rPr>
          <w:color w:val="000000" w:themeColor="text1"/>
          <w:sz w:val="28"/>
          <w:szCs w:val="28"/>
        </w:rPr>
        <w:t>/2340200010003135461</w:t>
      </w:r>
      <w:r w:rsidRPr="00873C2D">
        <w:rPr>
          <w:color w:val="000000" w:themeColor="text1"/>
          <w:sz w:val="28"/>
          <w:szCs w:val="28"/>
        </w:rPr>
        <w:t>), на Региональном портале  (</w:t>
      </w:r>
      <w:r w:rsidR="00ED2E82" w:rsidRPr="00ED2E82">
        <w:rPr>
          <w:color w:val="000000" w:themeColor="text1"/>
          <w:sz w:val="28"/>
          <w:szCs w:val="28"/>
        </w:rPr>
        <w:t>pgu.krasnodar.ru/</w:t>
      </w:r>
      <w:proofErr w:type="spellStart"/>
      <w:r w:rsidR="00ED2E82" w:rsidRPr="00ED2E82">
        <w:rPr>
          <w:color w:val="000000" w:themeColor="text1"/>
          <w:sz w:val="28"/>
          <w:szCs w:val="28"/>
        </w:rPr>
        <w:t>structure</w:t>
      </w:r>
      <w:proofErr w:type="spellEnd"/>
      <w:r w:rsidR="00ED2E82" w:rsidRPr="00ED2E82">
        <w:rPr>
          <w:color w:val="000000" w:themeColor="text1"/>
          <w:sz w:val="28"/>
          <w:szCs w:val="28"/>
        </w:rPr>
        <w:t>/</w:t>
      </w:r>
      <w:proofErr w:type="spellStart"/>
      <w:r w:rsidR="00ED2E82" w:rsidRPr="00ED2E82">
        <w:rPr>
          <w:color w:val="000000" w:themeColor="text1"/>
          <w:sz w:val="28"/>
          <w:szCs w:val="28"/>
        </w:rPr>
        <w:t>detail.php?orgID</w:t>
      </w:r>
      <w:proofErr w:type="spellEnd"/>
      <w:r w:rsidR="00ED2E82" w:rsidRPr="00ED2E82">
        <w:rPr>
          <w:color w:val="000000" w:themeColor="text1"/>
          <w:sz w:val="28"/>
          <w:szCs w:val="28"/>
        </w:rPr>
        <w:t>=162322</w:t>
      </w:r>
      <w:r w:rsidRPr="00873C2D">
        <w:rPr>
          <w:color w:val="000000" w:themeColor="text1"/>
          <w:sz w:val="28"/>
          <w:szCs w:val="28"/>
        </w:rPr>
        <w:t>).</w:t>
      </w:r>
    </w:p>
    <w:p w:rsidR="00D00B0C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2.6. </w:t>
      </w:r>
      <w:r w:rsidR="00D00B0C" w:rsidRPr="00873C2D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73C2D">
        <w:rPr>
          <w:color w:val="000000" w:themeColor="text1"/>
          <w:sz w:val="28"/>
          <w:szCs w:val="28"/>
        </w:rPr>
        <w:t>о</w:t>
      </w:r>
      <w:r w:rsidR="00D00B0C" w:rsidRPr="00873C2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79"/>
        <w:gridCol w:w="1987"/>
        <w:gridCol w:w="2775"/>
      </w:tblGrid>
      <w:tr w:rsidR="00FC1A98" w:rsidRPr="00A14252" w:rsidTr="00F27A61">
        <w:trPr>
          <w:trHeight w:val="390"/>
        </w:trPr>
        <w:tc>
          <w:tcPr>
            <w:tcW w:w="0" w:type="auto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610" w:type="dxa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</w:p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 xml:space="preserve"> (оригинал, копия)</w:t>
            </w:r>
          </w:p>
        </w:tc>
        <w:tc>
          <w:tcPr>
            <w:tcW w:w="2733" w:type="dxa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A14252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A14252" w:rsidTr="00F27A61">
        <w:trPr>
          <w:trHeight w:val="435"/>
        </w:trPr>
        <w:tc>
          <w:tcPr>
            <w:tcW w:w="0" w:type="auto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A14252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A14252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A14252" w:rsidTr="00F27A61">
        <w:trPr>
          <w:trHeight w:val="435"/>
        </w:trPr>
        <w:tc>
          <w:tcPr>
            <w:tcW w:w="0" w:type="auto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A14252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A14252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A14252" w:rsidTr="00F27A61">
        <w:trPr>
          <w:trHeight w:val="435"/>
        </w:trPr>
        <w:tc>
          <w:tcPr>
            <w:tcW w:w="0" w:type="auto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A14252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</w:t>
            </w: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A14252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A1425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A14252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A14252" w:rsidTr="00F27A61">
        <w:tc>
          <w:tcPr>
            <w:tcW w:w="0" w:type="auto"/>
            <w:gridSpan w:val="4"/>
            <w:vAlign w:val="center"/>
          </w:tcPr>
          <w:p w:rsidR="00FC1A98" w:rsidRPr="00A14252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873C2D">
              <w:rPr>
                <w:b/>
                <w:color w:val="000000" w:themeColor="text1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993C6F" w:rsidRPr="00873C2D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873C2D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873C2D">
        <w:rPr>
          <w:color w:val="000000" w:themeColor="text1"/>
          <w:sz w:val="28"/>
          <w:szCs w:val="28"/>
        </w:rPr>
        <w:t>,</w:t>
      </w:r>
      <w:r w:rsidR="00402526" w:rsidRPr="00873C2D">
        <w:rPr>
          <w:color w:val="000000" w:themeColor="text1"/>
        </w:rPr>
        <w:t xml:space="preserve"> </w:t>
      </w:r>
      <w:r w:rsidR="00402526" w:rsidRPr="00873C2D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lastRenderedPageBreak/>
        <w:t>страняется требование пункта 2 части 1 статьи 7 Федерального закона  от 27 июля 2010 года № 210-ФЗ «</w:t>
      </w:r>
      <w:r w:rsidR="00984FD2" w:rsidRPr="00873C2D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873C2D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873C2D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73C2D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873C2D">
        <w:rPr>
          <w:color w:val="000000" w:themeColor="text1"/>
          <w:sz w:val="28"/>
          <w:szCs w:val="28"/>
        </w:rPr>
        <w:t>ии и ау</w:t>
      </w:r>
      <w:proofErr w:type="gramEnd"/>
      <w:r w:rsidRPr="00873C2D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д</w:t>
      </w:r>
      <w:r w:rsidR="00CE1B50" w:rsidRPr="00873C2D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73C2D">
        <w:rPr>
          <w:color w:val="000000" w:themeColor="text1"/>
          <w:sz w:val="28"/>
          <w:szCs w:val="28"/>
        </w:rPr>
        <w:t>и</w:t>
      </w:r>
      <w:r w:rsidR="00CE1B50" w:rsidRPr="00873C2D">
        <w:rPr>
          <w:color w:val="000000" w:themeColor="text1"/>
          <w:sz w:val="28"/>
          <w:szCs w:val="28"/>
        </w:rPr>
        <w:lastRenderedPageBreak/>
        <w:t xml:space="preserve">пальных </w:t>
      </w:r>
      <w:r w:rsidR="00FD5BEE" w:rsidRPr="00873C2D">
        <w:rPr>
          <w:color w:val="000000" w:themeColor="text1"/>
          <w:sz w:val="28"/>
          <w:szCs w:val="28"/>
        </w:rPr>
        <w:t>услуг;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ющих случаев: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873C2D">
        <w:rPr>
          <w:color w:val="000000" w:themeColor="text1"/>
          <w:sz w:val="28"/>
          <w:szCs w:val="28"/>
        </w:rPr>
        <w:t>ч</w:t>
      </w:r>
      <w:r w:rsidRPr="00873C2D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, </w:t>
      </w:r>
      <w:proofErr w:type="gramStart"/>
      <w:r w:rsidRPr="00873C2D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удобства.</w:t>
      </w:r>
      <w:proofErr w:type="gramEnd"/>
    </w:p>
    <w:p w:rsidR="00993C6F" w:rsidRPr="00873C2D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73C2D">
        <w:rPr>
          <w:color w:val="000000" w:themeColor="text1"/>
          <w:sz w:val="28"/>
          <w:szCs w:val="28"/>
        </w:rPr>
        <w:t xml:space="preserve">настоящем </w:t>
      </w:r>
      <w:r w:rsidRPr="00873C2D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873C2D" w:rsidRDefault="00312BFB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 завершении сноса объекта капитального строительства</w:t>
      </w:r>
      <w:r w:rsidR="00993C6F" w:rsidRPr="00873C2D">
        <w:rPr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873C2D">
        <w:rPr>
          <w:color w:val="000000" w:themeColor="text1"/>
          <w:sz w:val="28"/>
          <w:szCs w:val="28"/>
        </w:rPr>
        <w:t>з</w:t>
      </w:r>
      <w:r w:rsidR="00993C6F" w:rsidRPr="00873C2D">
        <w:rPr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873C2D">
        <w:rPr>
          <w:color w:val="000000" w:themeColor="text1"/>
          <w:sz w:val="28"/>
          <w:szCs w:val="28"/>
        </w:rPr>
        <w:t>МФЦ</w:t>
      </w:r>
      <w:r w:rsidR="00993C6F" w:rsidRPr="00873C2D">
        <w:rPr>
          <w:color w:val="000000" w:themeColor="text1"/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873C2D">
        <w:rPr>
          <w:color w:val="000000" w:themeColor="text1"/>
          <w:sz w:val="28"/>
          <w:szCs w:val="28"/>
        </w:rPr>
        <w:t>Регионального портала</w:t>
      </w:r>
      <w:r w:rsidRPr="00873C2D">
        <w:rPr>
          <w:color w:val="000000" w:themeColor="text1"/>
          <w:sz w:val="28"/>
          <w:szCs w:val="28"/>
        </w:rPr>
        <w:t xml:space="preserve"> представляются </w:t>
      </w:r>
      <w:r w:rsidR="00312BFB">
        <w:rPr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873C2D">
        <w:rPr>
          <w:color w:val="000000" w:themeColor="text1"/>
          <w:sz w:val="28"/>
          <w:szCs w:val="28"/>
        </w:rPr>
        <w:t>и документы, необх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1046FF" w:rsidRPr="00873C2D" w:rsidRDefault="001046F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90F8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90F87">
        <w:rPr>
          <w:sz w:val="28"/>
        </w:rPr>
        <w:t>т</w:t>
      </w:r>
      <w:r w:rsidRPr="00090F87">
        <w:rPr>
          <w:sz w:val="28"/>
        </w:rPr>
        <w:lastRenderedPageBreak/>
        <w:t>ветствующим заявлением в Администрацию, либо в МФЦ.</w:t>
      </w:r>
    </w:p>
    <w:p w:rsidR="00993C6F" w:rsidRPr="00873C2D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873C2D">
        <w:rPr>
          <w:color w:val="000000" w:themeColor="text1"/>
          <w:sz w:val="28"/>
          <w:szCs w:val="28"/>
        </w:rPr>
        <w:t>.</w:t>
      </w:r>
    </w:p>
    <w:p w:rsidR="00FC1A98" w:rsidRPr="00A14252" w:rsidRDefault="00FC1A98" w:rsidP="00FC1A98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>пальных услуг;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3) обращение ненадлежащего лица;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4) представителем не представлена оформленная в установленном порядке доверенность на осуществление действий.</w:t>
      </w:r>
    </w:p>
    <w:p w:rsidR="00993C6F" w:rsidRPr="00873C2D" w:rsidRDefault="00FC1A98" w:rsidP="00FC1A9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14252">
        <w:rPr>
          <w:color w:val="000000" w:themeColor="text1"/>
          <w:sz w:val="28"/>
          <w:szCs w:val="28"/>
        </w:rPr>
        <w:t>в</w:t>
      </w:r>
      <w:r w:rsidRPr="00A14252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873C2D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2.7.1. </w:t>
      </w:r>
      <w:r w:rsidR="00E9275F" w:rsidRPr="00873C2D">
        <w:rPr>
          <w:color w:val="000000" w:themeColor="text1"/>
          <w:sz w:val="28"/>
          <w:szCs w:val="28"/>
        </w:rPr>
        <w:t xml:space="preserve">Основания </w:t>
      </w:r>
      <w:proofErr w:type="gramStart"/>
      <w:r w:rsidR="00E9275F" w:rsidRPr="00873C2D">
        <w:rPr>
          <w:color w:val="000000" w:themeColor="text1"/>
          <w:sz w:val="28"/>
          <w:szCs w:val="28"/>
        </w:rPr>
        <w:t xml:space="preserve">для отказа в приеме к рассмотрению </w:t>
      </w:r>
      <w:r w:rsidR="00312BFB">
        <w:rPr>
          <w:sz w:val="28"/>
          <w:szCs w:val="28"/>
        </w:rPr>
        <w:t>уведомления о з</w:t>
      </w:r>
      <w:r w:rsidR="00312BFB">
        <w:rPr>
          <w:sz w:val="28"/>
          <w:szCs w:val="28"/>
        </w:rPr>
        <w:t>а</w:t>
      </w:r>
      <w:r w:rsidR="00312BFB">
        <w:rPr>
          <w:sz w:val="28"/>
          <w:szCs w:val="28"/>
        </w:rPr>
        <w:t xml:space="preserve">вершении сноса объекта капитального строительства </w:t>
      </w:r>
      <w:r w:rsidR="00E9275F" w:rsidRPr="00873C2D">
        <w:rPr>
          <w:color w:val="000000" w:themeColor="text1"/>
          <w:sz w:val="28"/>
          <w:szCs w:val="28"/>
        </w:rPr>
        <w:t>о предоставлении</w:t>
      </w:r>
      <w:proofErr w:type="gramEnd"/>
      <w:r w:rsidR="00E9275F" w:rsidRPr="00873C2D">
        <w:rPr>
          <w:color w:val="000000" w:themeColor="text1"/>
          <w:sz w:val="28"/>
          <w:szCs w:val="28"/>
        </w:rPr>
        <w:t xml:space="preserve"> Мун</w:t>
      </w:r>
      <w:r w:rsidR="00E9275F" w:rsidRPr="00873C2D">
        <w:rPr>
          <w:color w:val="000000" w:themeColor="text1"/>
          <w:sz w:val="28"/>
          <w:szCs w:val="28"/>
        </w:rPr>
        <w:t>и</w:t>
      </w:r>
      <w:r w:rsidR="00E9275F" w:rsidRPr="00873C2D">
        <w:rPr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873C2D">
        <w:rPr>
          <w:color w:val="000000" w:themeColor="text1"/>
          <w:sz w:val="28"/>
          <w:szCs w:val="28"/>
        </w:rPr>
        <w:t>ь</w:t>
      </w:r>
      <w:r w:rsidR="00E9275F" w:rsidRPr="00873C2D">
        <w:rPr>
          <w:color w:val="000000" w:themeColor="text1"/>
          <w:sz w:val="28"/>
          <w:szCs w:val="28"/>
        </w:rPr>
        <w:t>ного портала</w:t>
      </w:r>
      <w:r w:rsidRPr="00873C2D">
        <w:rPr>
          <w:color w:val="000000" w:themeColor="text1"/>
          <w:sz w:val="28"/>
          <w:szCs w:val="28"/>
        </w:rPr>
        <w:t>:</w:t>
      </w:r>
    </w:p>
    <w:p w:rsidR="002C1CF8" w:rsidRPr="00873C2D" w:rsidRDefault="00993C6F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312BFB">
        <w:rPr>
          <w:sz w:val="28"/>
          <w:szCs w:val="28"/>
        </w:rPr>
        <w:t>ув</w:t>
      </w:r>
      <w:r w:rsidR="00312BFB">
        <w:rPr>
          <w:sz w:val="28"/>
          <w:szCs w:val="28"/>
        </w:rPr>
        <w:t>е</w:t>
      </w:r>
      <w:r w:rsidR="00312BFB">
        <w:rPr>
          <w:sz w:val="28"/>
          <w:szCs w:val="28"/>
        </w:rPr>
        <w:t xml:space="preserve">домление о завершении сноса объекта капитального строительства </w:t>
      </w:r>
      <w:r w:rsidRPr="00873C2D">
        <w:rPr>
          <w:color w:val="000000" w:themeColor="text1"/>
          <w:sz w:val="28"/>
          <w:szCs w:val="28"/>
        </w:rPr>
        <w:t>и докуме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ты</w:t>
      </w:r>
      <w:r w:rsidR="002C1CF8" w:rsidRPr="00873C2D">
        <w:rPr>
          <w:color w:val="000000" w:themeColor="text1"/>
          <w:sz w:val="28"/>
          <w:szCs w:val="28"/>
        </w:rPr>
        <w:t>;</w:t>
      </w:r>
    </w:p>
    <w:p w:rsidR="00993C6F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73C2D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2.8. </w:t>
      </w:r>
      <w:r w:rsidR="005D7061" w:rsidRPr="00873C2D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73C2D">
        <w:rPr>
          <w:color w:val="000000" w:themeColor="text1"/>
          <w:sz w:val="28"/>
          <w:szCs w:val="28"/>
        </w:rPr>
        <w:t>о</w:t>
      </w:r>
      <w:r w:rsidR="005D7061" w:rsidRPr="00873C2D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73C2D" w:rsidRDefault="00FC1A98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A14252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73C2D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2.9. </w:t>
      </w:r>
      <w:r w:rsidR="00D5245D" w:rsidRPr="00873C2D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гламента;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>пальных услуг;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lastRenderedPageBreak/>
        <w:t>обращение ненадлежащего лица;</w:t>
      </w:r>
    </w:p>
    <w:p w:rsidR="00FC1A98" w:rsidRPr="00A14252" w:rsidRDefault="00FC1A98" w:rsidP="00FC1A98">
      <w:pPr>
        <w:widowControl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  <w:r w:rsidRPr="00A14252">
        <w:rPr>
          <w:rFonts w:cs="Arial"/>
          <w:color w:val="000000" w:themeColor="text1"/>
          <w:sz w:val="28"/>
          <w:szCs w:val="28"/>
        </w:rPr>
        <w:t xml:space="preserve"> </w:t>
      </w:r>
    </w:p>
    <w:p w:rsidR="00801372" w:rsidRPr="00873C2D" w:rsidRDefault="00FC1A98" w:rsidP="00FC1A9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4252">
        <w:rPr>
          <w:color w:val="000000" w:themeColor="text1"/>
          <w:sz w:val="28"/>
          <w:szCs w:val="28"/>
        </w:rPr>
        <w:t>р</w:t>
      </w:r>
      <w:r w:rsidRPr="00A14252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4252">
        <w:rPr>
          <w:color w:val="000000" w:themeColor="text1"/>
          <w:sz w:val="28"/>
          <w:szCs w:val="28"/>
        </w:rPr>
        <w:t>т</w:t>
      </w:r>
      <w:r w:rsidRPr="00A14252">
        <w:rPr>
          <w:color w:val="000000" w:themeColor="text1"/>
          <w:sz w:val="28"/>
          <w:szCs w:val="28"/>
        </w:rPr>
        <w:t>каза.</w:t>
      </w:r>
      <w:r w:rsidR="00B95E60" w:rsidRPr="00873C2D">
        <w:rPr>
          <w:color w:val="000000" w:themeColor="text1"/>
          <w:sz w:val="28"/>
          <w:szCs w:val="28"/>
        </w:rPr>
        <w:t xml:space="preserve">       </w:t>
      </w:r>
    </w:p>
    <w:p w:rsidR="000D45EB" w:rsidRPr="00873C2D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val="x-none" w:eastAsia="ar-SA"/>
        </w:rPr>
        <w:t>2.</w:t>
      </w:r>
      <w:r w:rsidRPr="00873C2D">
        <w:rPr>
          <w:color w:val="000000" w:themeColor="text1"/>
          <w:sz w:val="28"/>
          <w:szCs w:val="28"/>
          <w:lang w:eastAsia="ar-SA"/>
        </w:rPr>
        <w:t>10</w:t>
      </w:r>
      <w:r w:rsidRPr="00873C2D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873C2D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873C2D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873C2D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73C2D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873C2D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873C2D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3C2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873C2D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873C2D">
        <w:rPr>
          <w:color w:val="000000" w:themeColor="text1"/>
          <w:sz w:val="28"/>
          <w:szCs w:val="28"/>
        </w:rPr>
        <w:t>предоставляемой организацией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873C2D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873C2D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873C2D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73C2D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873C2D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873C2D">
        <w:rPr>
          <w:rFonts w:cs="Arial"/>
          <w:color w:val="000000" w:themeColor="text1"/>
          <w:sz w:val="28"/>
          <w:szCs w:val="28"/>
        </w:rPr>
        <w:t>о</w:t>
      </w:r>
      <w:r w:rsidRPr="00873C2D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</w:rPr>
        <w:t xml:space="preserve">2.13. </w:t>
      </w:r>
      <w:r w:rsidR="004E25D0" w:rsidRPr="00873C2D">
        <w:rPr>
          <w:color w:val="000000" w:themeColor="text1"/>
          <w:sz w:val="28"/>
        </w:rPr>
        <w:t>С</w:t>
      </w:r>
      <w:r w:rsidR="004E25D0" w:rsidRPr="00873C2D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873C2D">
        <w:rPr>
          <w:color w:val="000000" w:themeColor="text1"/>
          <w:sz w:val="28"/>
          <w:szCs w:val="28"/>
        </w:rPr>
        <w:t>у</w:t>
      </w:r>
      <w:r w:rsidR="004E25D0" w:rsidRPr="00873C2D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873C2D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873C2D">
        <w:rPr>
          <w:color w:val="000000" w:themeColor="text1"/>
          <w:sz w:val="28"/>
          <w:szCs w:val="28"/>
        </w:rPr>
        <w:t xml:space="preserve">ри поступлении (подачи) </w:t>
      </w:r>
      <w:r w:rsidR="00312BFB">
        <w:rPr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873C2D">
        <w:rPr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передает в Общий отдел</w:t>
      </w:r>
      <w:r w:rsidR="00513956">
        <w:rPr>
          <w:color w:val="000000" w:themeColor="text1"/>
          <w:sz w:val="28"/>
          <w:szCs w:val="28"/>
        </w:rPr>
        <w:t xml:space="preserve"> </w:t>
      </w:r>
      <w:r w:rsidR="00513956" w:rsidRPr="00513956">
        <w:rPr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513956" w:rsidRPr="00513956">
        <w:rPr>
          <w:color w:val="000000" w:themeColor="text1"/>
          <w:sz w:val="28"/>
          <w:szCs w:val="28"/>
        </w:rPr>
        <w:t>х</w:t>
      </w:r>
      <w:r w:rsidR="00513956" w:rsidRPr="00513956">
        <w:rPr>
          <w:color w:val="000000" w:themeColor="text1"/>
          <w:sz w:val="28"/>
          <w:szCs w:val="28"/>
        </w:rPr>
        <w:t>нологий по защищенным каналам связи</w:t>
      </w:r>
      <w:r w:rsidR="00CE0BB8" w:rsidRPr="00873C2D">
        <w:rPr>
          <w:color w:val="000000" w:themeColor="text1"/>
          <w:sz w:val="28"/>
          <w:szCs w:val="28"/>
        </w:rPr>
        <w:t xml:space="preserve">. </w:t>
      </w:r>
    </w:p>
    <w:p w:rsidR="00631127" w:rsidRPr="00873C2D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873C2D">
        <w:rPr>
          <w:color w:val="000000" w:themeColor="text1"/>
          <w:kern w:val="1"/>
          <w:sz w:val="28"/>
          <w:szCs w:val="28"/>
        </w:rPr>
        <w:t>,</w:t>
      </w:r>
      <w:proofErr w:type="gramEnd"/>
      <w:r w:rsidRPr="00873C2D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>
        <w:rPr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873C2D">
        <w:rPr>
          <w:color w:val="000000" w:themeColor="text1"/>
          <w:kern w:val="1"/>
          <w:sz w:val="28"/>
          <w:szCs w:val="28"/>
        </w:rPr>
        <w:t>и документов в Администрацию осуществляется МФЦ не поз</w:t>
      </w:r>
      <w:r w:rsidRPr="00873C2D">
        <w:rPr>
          <w:color w:val="000000" w:themeColor="text1"/>
          <w:kern w:val="1"/>
          <w:sz w:val="28"/>
          <w:szCs w:val="28"/>
        </w:rPr>
        <w:t>д</w:t>
      </w:r>
      <w:r w:rsidRPr="00873C2D">
        <w:rPr>
          <w:color w:val="000000" w:themeColor="text1"/>
          <w:kern w:val="1"/>
          <w:sz w:val="28"/>
          <w:szCs w:val="28"/>
        </w:rPr>
        <w:t xml:space="preserve">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312BFB">
        <w:rPr>
          <w:sz w:val="28"/>
          <w:szCs w:val="28"/>
        </w:rPr>
        <w:t>уведомлений о з</w:t>
      </w:r>
      <w:r w:rsidR="00312BFB">
        <w:rPr>
          <w:sz w:val="28"/>
          <w:szCs w:val="28"/>
        </w:rPr>
        <w:t>а</w:t>
      </w:r>
      <w:r w:rsidR="00312BFB">
        <w:rPr>
          <w:sz w:val="28"/>
          <w:szCs w:val="28"/>
        </w:rPr>
        <w:t xml:space="preserve">вершении сноса объекта капитального строительства </w:t>
      </w:r>
      <w:r w:rsidRPr="00873C2D">
        <w:rPr>
          <w:color w:val="000000" w:themeColor="text1"/>
          <w:kern w:val="1"/>
          <w:sz w:val="28"/>
          <w:szCs w:val="28"/>
        </w:rPr>
        <w:t>и необходимых сведений, документов и (или) информации Администрацией.</w:t>
      </w:r>
    </w:p>
    <w:p w:rsidR="00065BA3" w:rsidRPr="00873C2D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Регистрация </w:t>
      </w:r>
      <w:r w:rsidR="00312BFB">
        <w:rPr>
          <w:sz w:val="28"/>
          <w:szCs w:val="28"/>
        </w:rPr>
        <w:t>уведомления о завершении сноса объекта капитального стр</w:t>
      </w:r>
      <w:r w:rsidR="00312BFB">
        <w:rPr>
          <w:sz w:val="28"/>
          <w:szCs w:val="28"/>
        </w:rPr>
        <w:t>о</w:t>
      </w:r>
      <w:r w:rsidR="00312BFB">
        <w:rPr>
          <w:sz w:val="28"/>
          <w:szCs w:val="28"/>
        </w:rPr>
        <w:t>ительства</w:t>
      </w:r>
      <w:r w:rsidRPr="00873C2D">
        <w:rPr>
          <w:color w:val="000000" w:themeColor="text1"/>
          <w:kern w:val="1"/>
          <w:sz w:val="28"/>
          <w:szCs w:val="28"/>
        </w:rPr>
        <w:t>, поступившего в Администрацию, независимо от способа его доста</w:t>
      </w:r>
      <w:r w:rsidRPr="00873C2D">
        <w:rPr>
          <w:color w:val="000000" w:themeColor="text1"/>
          <w:kern w:val="1"/>
          <w:sz w:val="28"/>
          <w:szCs w:val="28"/>
        </w:rPr>
        <w:t>в</w:t>
      </w:r>
      <w:r w:rsidRPr="00873C2D">
        <w:rPr>
          <w:color w:val="000000" w:themeColor="text1"/>
          <w:kern w:val="1"/>
          <w:sz w:val="28"/>
          <w:szCs w:val="28"/>
        </w:rPr>
        <w:lastRenderedPageBreak/>
        <w:t>ки осуществляется в день поступления обращения заявителя в порядке, уст</w:t>
      </w:r>
      <w:r w:rsidRPr="00873C2D">
        <w:rPr>
          <w:color w:val="000000" w:themeColor="text1"/>
          <w:kern w:val="1"/>
          <w:sz w:val="28"/>
          <w:szCs w:val="28"/>
        </w:rPr>
        <w:t>а</w:t>
      </w:r>
      <w:r w:rsidRPr="00873C2D">
        <w:rPr>
          <w:color w:val="000000" w:themeColor="text1"/>
          <w:kern w:val="1"/>
          <w:sz w:val="28"/>
          <w:szCs w:val="28"/>
        </w:rPr>
        <w:t>новленном правилами делопроизводства Администрации (в случае, если пред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ставлено в форме электронного документа, должностное лицо Администрации предварительно распечатывает его и приложенные к нему документы). При р</w:t>
      </w:r>
      <w:r w:rsidRPr="00873C2D">
        <w:rPr>
          <w:color w:val="000000" w:themeColor="text1"/>
          <w:kern w:val="1"/>
          <w:sz w:val="28"/>
          <w:szCs w:val="28"/>
        </w:rPr>
        <w:t>е</w:t>
      </w:r>
      <w:r w:rsidRPr="00873C2D">
        <w:rPr>
          <w:color w:val="000000" w:themeColor="text1"/>
          <w:kern w:val="1"/>
          <w:sz w:val="28"/>
          <w:szCs w:val="28"/>
        </w:rPr>
        <w:t xml:space="preserve">гистрации </w:t>
      </w:r>
      <w:r w:rsidR="00312BFB">
        <w:rPr>
          <w:sz w:val="28"/>
          <w:szCs w:val="28"/>
        </w:rPr>
        <w:t>уведомлению о завершении сноса объекта капитального строител</w:t>
      </w:r>
      <w:r w:rsidR="00312BFB">
        <w:rPr>
          <w:sz w:val="28"/>
          <w:szCs w:val="28"/>
        </w:rPr>
        <w:t>ь</w:t>
      </w:r>
      <w:r w:rsidR="00312BFB">
        <w:rPr>
          <w:sz w:val="28"/>
          <w:szCs w:val="28"/>
        </w:rPr>
        <w:t>ства</w:t>
      </w:r>
      <w:r w:rsidR="00312BFB" w:rsidRPr="00873C2D">
        <w:rPr>
          <w:color w:val="000000" w:themeColor="text1"/>
          <w:kern w:val="1"/>
          <w:sz w:val="28"/>
          <w:szCs w:val="28"/>
        </w:rPr>
        <w:t xml:space="preserve"> </w:t>
      </w:r>
      <w:r w:rsidRPr="00873C2D">
        <w:rPr>
          <w:color w:val="000000" w:themeColor="text1"/>
          <w:kern w:val="1"/>
          <w:sz w:val="28"/>
          <w:szCs w:val="28"/>
        </w:rPr>
        <w:t>присваивается соответствующий входящий номер.</w:t>
      </w:r>
    </w:p>
    <w:p w:rsidR="004E25D0" w:rsidRPr="00873C2D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873C2D">
        <w:rPr>
          <w:color w:val="000000" w:themeColor="text1"/>
          <w:sz w:val="28"/>
          <w:szCs w:val="28"/>
        </w:rPr>
        <w:t xml:space="preserve">2.14. </w:t>
      </w:r>
      <w:proofErr w:type="gramStart"/>
      <w:r w:rsidRPr="00873C2D">
        <w:rPr>
          <w:color w:val="000000" w:themeColor="text1"/>
          <w:sz w:val="28"/>
          <w:szCs w:val="28"/>
          <w:lang w:bidi="ru-RU"/>
        </w:rPr>
        <w:t>Т</w:t>
      </w:r>
      <w:r w:rsidR="004E25D0" w:rsidRPr="00873C2D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873C2D">
        <w:rPr>
          <w:color w:val="000000" w:themeColor="text1"/>
          <w:sz w:val="28"/>
          <w:szCs w:val="28"/>
        </w:rPr>
        <w:t>ь</w:t>
      </w:r>
      <w:r w:rsidR="004E25D0" w:rsidRPr="00873C2D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873C2D">
        <w:rPr>
          <w:color w:val="000000" w:themeColor="text1"/>
          <w:sz w:val="28"/>
          <w:szCs w:val="28"/>
        </w:rPr>
        <w:t>и</w:t>
      </w:r>
      <w:r w:rsidR="004E25D0" w:rsidRPr="00873C2D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873C2D">
        <w:rPr>
          <w:color w:val="000000" w:themeColor="text1"/>
          <w:sz w:val="28"/>
          <w:szCs w:val="28"/>
        </w:rPr>
        <w:t>и</w:t>
      </w:r>
      <w:r w:rsidR="004E25D0" w:rsidRPr="00873C2D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873C2D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873C2D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73C2D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73C2D">
        <w:rPr>
          <w:bCs/>
          <w:color w:val="000000" w:themeColor="text1"/>
          <w:sz w:val="28"/>
          <w:szCs w:val="28"/>
        </w:rPr>
        <w:t>ю</w:t>
      </w:r>
      <w:r w:rsidRPr="00873C2D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873C2D">
        <w:rPr>
          <w:color w:val="000000" w:themeColor="text1"/>
          <w:sz w:val="28"/>
          <w:szCs w:val="28"/>
        </w:rPr>
        <w:t>МФЦ</w:t>
      </w:r>
      <w:r w:rsidRPr="00873C2D">
        <w:rPr>
          <w:bCs/>
          <w:color w:val="000000" w:themeColor="text1"/>
          <w:sz w:val="28"/>
          <w:szCs w:val="28"/>
        </w:rPr>
        <w:t>, отв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73C2D">
        <w:rPr>
          <w:bCs/>
          <w:color w:val="000000" w:themeColor="text1"/>
          <w:sz w:val="28"/>
          <w:szCs w:val="28"/>
        </w:rPr>
        <w:t>з</w:t>
      </w:r>
      <w:r w:rsidRPr="00873C2D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873C2D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2.14.3. </w:t>
      </w:r>
      <w:r w:rsidR="00A24DBE" w:rsidRPr="00873C2D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873C2D">
        <w:rPr>
          <w:bCs/>
          <w:color w:val="000000" w:themeColor="text1"/>
          <w:sz w:val="28"/>
          <w:szCs w:val="28"/>
        </w:rPr>
        <w:t>специалиста</w:t>
      </w:r>
      <w:r w:rsidR="00A24DBE" w:rsidRPr="00873C2D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873C2D">
        <w:rPr>
          <w:color w:val="000000" w:themeColor="text1"/>
          <w:kern w:val="1"/>
          <w:sz w:val="28"/>
          <w:szCs w:val="28"/>
        </w:rPr>
        <w:t>о</w:t>
      </w:r>
      <w:r w:rsidR="00A24DBE" w:rsidRPr="00873C2D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873C2D">
        <w:rPr>
          <w:color w:val="000000" w:themeColor="text1"/>
          <w:kern w:val="1"/>
          <w:sz w:val="28"/>
          <w:szCs w:val="28"/>
        </w:rPr>
        <w:t>н</w:t>
      </w:r>
      <w:r w:rsidR="00A24DBE" w:rsidRPr="00873C2D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873C2D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873C2D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73C2D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73C2D">
        <w:rPr>
          <w:color w:val="000000" w:themeColor="text1"/>
          <w:sz w:val="28"/>
          <w:szCs w:val="28"/>
        </w:rPr>
        <w:t>б</w:t>
      </w:r>
      <w:r w:rsidR="00BB0C59" w:rsidRPr="00873C2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873C2D">
        <w:rPr>
          <w:color w:val="000000" w:themeColor="text1"/>
          <w:sz w:val="28"/>
          <w:szCs w:val="28"/>
        </w:rPr>
        <w:t>с учетом 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lastRenderedPageBreak/>
        <w:t>тельством Российской Федерации о социальной защите</w:t>
      </w:r>
      <w:proofErr w:type="gramEnd"/>
      <w:r w:rsidRPr="00873C2D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873C2D">
        <w:rPr>
          <w:color w:val="000000" w:themeColor="text1"/>
          <w:sz w:val="28"/>
          <w:szCs w:val="28"/>
        </w:rPr>
        <w:t xml:space="preserve">ции </w:t>
      </w:r>
      <w:r w:rsidRPr="00873C2D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873C2D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873C2D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873C2D">
        <w:rPr>
          <w:color w:val="000000" w:themeColor="text1"/>
          <w:sz w:val="28"/>
        </w:rPr>
        <w:t>е</w:t>
      </w:r>
      <w:r w:rsidRPr="00873C2D">
        <w:rPr>
          <w:color w:val="000000" w:themeColor="text1"/>
          <w:sz w:val="28"/>
        </w:rPr>
        <w:t xml:space="preserve">ние и выдаваемого </w:t>
      </w:r>
      <w:r w:rsidR="00F17C1C" w:rsidRPr="00873C2D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73C2D">
        <w:rPr>
          <w:color w:val="000000" w:themeColor="text1"/>
          <w:sz w:val="28"/>
        </w:rPr>
        <w:t>а</w:t>
      </w:r>
      <w:r w:rsidR="00F17C1C" w:rsidRPr="00873C2D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873C2D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873C2D">
        <w:rPr>
          <w:color w:val="000000" w:themeColor="text1"/>
          <w:sz w:val="28"/>
          <w:szCs w:val="28"/>
        </w:rPr>
        <w:t>организации</w:t>
      </w:r>
      <w:r w:rsidRPr="00873C2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73C2D">
        <w:rPr>
          <w:color w:val="000000" w:themeColor="text1"/>
          <w:sz w:val="28"/>
          <w:szCs w:val="28"/>
        </w:rPr>
        <w:t>лицами</w:t>
      </w:r>
      <w:r w:rsidRPr="00873C2D">
        <w:rPr>
          <w:color w:val="000000" w:themeColor="text1"/>
          <w:sz w:val="28"/>
          <w:szCs w:val="28"/>
        </w:rPr>
        <w:t>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2.14.5. </w:t>
      </w:r>
      <w:r w:rsidR="00631127" w:rsidRPr="00873C2D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73C2D">
        <w:rPr>
          <w:color w:val="000000" w:themeColor="text1"/>
          <w:sz w:val="28"/>
          <w:szCs w:val="28"/>
        </w:rPr>
        <w:t>е</w:t>
      </w:r>
      <w:r w:rsidR="00631127" w:rsidRPr="00873C2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873C2D">
        <w:rPr>
          <w:color w:val="000000" w:themeColor="text1"/>
          <w:sz w:val="28"/>
          <w:szCs w:val="28"/>
          <w:lang w:val="en-US"/>
        </w:rPr>
        <w:t>Times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  <w:lang w:val="en-US"/>
        </w:rPr>
        <w:t>New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  <w:lang w:val="en-US"/>
        </w:rPr>
        <w:t>Roman</w:t>
      </w:r>
      <w:r w:rsidRPr="00873C2D">
        <w:rPr>
          <w:color w:val="000000" w:themeColor="text1"/>
          <w:sz w:val="28"/>
          <w:szCs w:val="28"/>
        </w:rPr>
        <w:t>, формат листа А</w:t>
      </w:r>
      <w:proofErr w:type="gramStart"/>
      <w:r w:rsidRPr="00873C2D">
        <w:rPr>
          <w:color w:val="000000" w:themeColor="text1"/>
          <w:sz w:val="28"/>
          <w:szCs w:val="28"/>
        </w:rPr>
        <w:t>4</w:t>
      </w:r>
      <w:proofErr w:type="gramEnd"/>
      <w:r w:rsidRPr="00873C2D">
        <w:rPr>
          <w:color w:val="000000" w:themeColor="text1"/>
          <w:sz w:val="28"/>
          <w:szCs w:val="28"/>
        </w:rPr>
        <w:t>; текст – прописные буквы, ра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873C2D">
        <w:rPr>
          <w:color w:val="000000" w:themeColor="text1"/>
          <w:sz w:val="28"/>
          <w:szCs w:val="28"/>
        </w:rPr>
        <w:t>поручение Муниципальной услуги</w:t>
      </w:r>
      <w:r w:rsidRPr="00873C2D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lastRenderedPageBreak/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, работников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ботников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color w:val="000000" w:themeColor="text1"/>
          <w:sz w:val="28"/>
          <w:szCs w:val="28"/>
        </w:rPr>
        <w:t xml:space="preserve"> и</w:t>
      </w:r>
      <w:proofErr w:type="gramEnd"/>
      <w:r w:rsidRPr="00873C2D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располагается бе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лидов.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873C2D">
        <w:rPr>
          <w:color w:val="000000" w:themeColor="text1"/>
          <w:sz w:val="28"/>
          <w:szCs w:val="28"/>
        </w:rPr>
        <w:t xml:space="preserve"> 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помещении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73C2D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2.15. </w:t>
      </w:r>
      <w:proofErr w:type="gramStart"/>
      <w:r w:rsidR="002C1CF8" w:rsidRPr="00873C2D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2C1CF8" w:rsidRPr="00873C2D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="002C1CF8" w:rsidRPr="00873C2D">
        <w:rPr>
          <w:color w:val="000000" w:themeColor="text1"/>
          <w:sz w:val="28"/>
          <w:szCs w:val="28"/>
        </w:rPr>
        <w:t xml:space="preserve">Муниципальной </w:t>
      </w:r>
      <w:r w:rsidR="002C1CF8" w:rsidRPr="00873C2D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2C1CF8" w:rsidRPr="00873C2D">
        <w:rPr>
          <w:color w:val="000000" w:themeColor="text1"/>
          <w:kern w:val="1"/>
          <w:sz w:val="28"/>
          <w:szCs w:val="28"/>
        </w:rPr>
        <w:t>з</w:t>
      </w:r>
      <w:r w:rsidR="002C1CF8" w:rsidRPr="00873C2D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="002C1CF8" w:rsidRPr="00873C2D">
        <w:rPr>
          <w:color w:val="000000" w:themeColor="text1"/>
          <w:sz w:val="28"/>
          <w:szCs w:val="28"/>
        </w:rPr>
        <w:t xml:space="preserve">Муниципальной </w:t>
      </w:r>
      <w:r w:rsidR="002C1CF8" w:rsidRPr="00873C2D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873C2D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873C2D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873C2D">
        <w:rPr>
          <w:color w:val="000000" w:themeColor="text1"/>
          <w:sz w:val="28"/>
          <w:szCs w:val="28"/>
        </w:rPr>
        <w:t>, в том числе в электронном виде,</w:t>
      </w:r>
      <w:r w:rsidRPr="00873C2D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73C2D">
        <w:rPr>
          <w:color w:val="000000" w:themeColor="text1"/>
          <w:kern w:val="1"/>
          <w:sz w:val="28"/>
          <w:szCs w:val="28"/>
        </w:rPr>
        <w:t>а</w:t>
      </w:r>
      <w:r w:rsidRPr="00873C2D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873C2D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873C2D">
        <w:rPr>
          <w:color w:val="000000" w:themeColor="text1"/>
          <w:kern w:val="1"/>
          <w:sz w:val="28"/>
          <w:szCs w:val="28"/>
        </w:rPr>
        <w:t>в пред</w:t>
      </w:r>
      <w:r w:rsidR="00CB29EC" w:rsidRPr="00873C2D">
        <w:rPr>
          <w:color w:val="000000" w:themeColor="text1"/>
          <w:kern w:val="1"/>
          <w:sz w:val="28"/>
          <w:szCs w:val="28"/>
        </w:rPr>
        <w:t>е</w:t>
      </w:r>
      <w:r w:rsidR="00CB29EC" w:rsidRPr="00873C2D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873C2D">
        <w:rPr>
          <w:color w:val="000000" w:themeColor="text1"/>
          <w:sz w:val="28"/>
          <w:szCs w:val="28"/>
        </w:rPr>
        <w:t xml:space="preserve"> </w:t>
      </w:r>
      <w:r w:rsidR="005F6F34" w:rsidRPr="00873C2D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873C2D">
        <w:rPr>
          <w:color w:val="000000" w:themeColor="text1"/>
          <w:kern w:val="1"/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</w:t>
      </w:r>
      <w:r w:rsidR="00CB29EC" w:rsidRPr="00873C2D">
        <w:rPr>
          <w:color w:val="000000" w:themeColor="text1"/>
          <w:kern w:val="1"/>
          <w:sz w:val="28"/>
          <w:szCs w:val="28"/>
        </w:rPr>
        <w:lastRenderedPageBreak/>
        <w:t>нахождения (для юридических лиц)</w:t>
      </w:r>
      <w:r w:rsidR="005F6F34" w:rsidRPr="00873C2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73C2D">
        <w:rPr>
          <w:color w:val="000000" w:themeColor="text1"/>
          <w:sz w:val="28"/>
          <w:szCs w:val="28"/>
        </w:rPr>
        <w:t>и</w:t>
      </w:r>
      <w:r w:rsidR="005F6F34" w:rsidRPr="00873C2D">
        <w:rPr>
          <w:color w:val="000000" w:themeColor="text1"/>
          <w:sz w:val="28"/>
          <w:szCs w:val="28"/>
        </w:rPr>
        <w:t>ального принципа;</w:t>
      </w:r>
    </w:p>
    <w:p w:rsidR="005F6F34" w:rsidRPr="00873C2D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873C2D">
        <w:rPr>
          <w:color w:val="000000" w:themeColor="text1"/>
          <w:kern w:val="1"/>
          <w:sz w:val="28"/>
          <w:szCs w:val="28"/>
        </w:rPr>
        <w:t>ю</w:t>
      </w:r>
      <w:r w:rsidRPr="00873C2D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873C2D">
        <w:rPr>
          <w:color w:val="000000" w:themeColor="text1"/>
          <w:kern w:val="1"/>
          <w:sz w:val="28"/>
          <w:szCs w:val="28"/>
        </w:rPr>
        <w:t>д</w:t>
      </w:r>
      <w:r w:rsidRPr="00873C2D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873C2D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73C2D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73C2D">
        <w:rPr>
          <w:color w:val="000000" w:themeColor="text1"/>
          <w:sz w:val="28"/>
          <w:szCs w:val="28"/>
        </w:rPr>
        <w:t xml:space="preserve">осуществляется </w:t>
      </w:r>
      <w:r w:rsidRPr="00873C2D">
        <w:rPr>
          <w:color w:val="000000" w:themeColor="text1"/>
          <w:sz w:val="28"/>
        </w:rPr>
        <w:t>два раза</w:t>
      </w:r>
      <w:r w:rsidRPr="00873C2D">
        <w:rPr>
          <w:color w:val="000000" w:themeColor="text1"/>
          <w:sz w:val="32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- при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 xml:space="preserve">ставлении </w:t>
      </w:r>
      <w:r w:rsidR="00312BFB">
        <w:rPr>
          <w:sz w:val="28"/>
          <w:szCs w:val="28"/>
        </w:rPr>
        <w:t>уведомления о завершении сноса объекта капитального строител</w:t>
      </w:r>
      <w:r w:rsidR="00312BFB">
        <w:rPr>
          <w:sz w:val="28"/>
          <w:szCs w:val="28"/>
        </w:rPr>
        <w:t>ь</w:t>
      </w:r>
      <w:r w:rsidR="00312BFB">
        <w:rPr>
          <w:sz w:val="28"/>
          <w:szCs w:val="28"/>
        </w:rPr>
        <w:t>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нии результата предоставления Муниципальной услуги. </w:t>
      </w:r>
    </w:p>
    <w:p w:rsidR="00903F80" w:rsidRPr="00873C2D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73C2D">
        <w:rPr>
          <w:color w:val="000000" w:themeColor="text1"/>
          <w:sz w:val="28"/>
          <w:szCs w:val="28"/>
        </w:rPr>
        <w:t>лением Муниципальной</w:t>
      </w:r>
      <w:r w:rsidRPr="00873C2D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873C2D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73C2D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0A7356" w:rsidRPr="00873C2D">
        <w:rPr>
          <w:color w:val="000000" w:themeColor="text1"/>
          <w:sz w:val="28"/>
          <w:szCs w:val="28"/>
        </w:rPr>
        <w:t xml:space="preserve">в </w:t>
      </w:r>
      <w:r w:rsidRPr="00873C2D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873C2D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873C2D">
        <w:rPr>
          <w:color w:val="000000" w:themeColor="text1"/>
          <w:sz w:val="28"/>
          <w:szCs w:val="28"/>
        </w:rPr>
        <w:t>Администрации</w:t>
      </w:r>
      <w:r w:rsidR="00DD1D41" w:rsidRPr="00873C2D">
        <w:rPr>
          <w:color w:val="000000" w:themeColor="text1"/>
          <w:sz w:val="28"/>
          <w:szCs w:val="28"/>
        </w:rPr>
        <w:t xml:space="preserve"> осуществляется </w:t>
      </w:r>
      <w:r w:rsidRPr="00873C2D">
        <w:rPr>
          <w:color w:val="000000" w:themeColor="text1"/>
          <w:sz w:val="28"/>
          <w:szCs w:val="28"/>
        </w:rPr>
        <w:t xml:space="preserve">один раз - </w:t>
      </w:r>
      <w:r w:rsidR="00DD1D41" w:rsidRPr="00873C2D">
        <w:rPr>
          <w:color w:val="000000" w:themeColor="text1"/>
          <w:sz w:val="28"/>
          <w:szCs w:val="28"/>
        </w:rPr>
        <w:t>при получении резуль</w:t>
      </w:r>
      <w:r w:rsidRPr="00873C2D">
        <w:rPr>
          <w:color w:val="000000" w:themeColor="text1"/>
          <w:sz w:val="28"/>
          <w:szCs w:val="28"/>
        </w:rPr>
        <w:t>тата;</w:t>
      </w:r>
    </w:p>
    <w:p w:rsidR="00DD1D41" w:rsidRPr="00873C2D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0A7356" w:rsidRPr="00873C2D">
        <w:rPr>
          <w:color w:val="000000" w:themeColor="text1"/>
          <w:sz w:val="28"/>
          <w:szCs w:val="28"/>
        </w:rPr>
        <w:t xml:space="preserve">в </w:t>
      </w:r>
      <w:r w:rsidRPr="00873C2D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873C2D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2C1CF8" w:rsidRPr="00873C2D" w:rsidRDefault="002C1CF8" w:rsidP="002C1CF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в ходе личного приема заявителя;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 телефону;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 электронной почте.</w:t>
      </w:r>
    </w:p>
    <w:p w:rsidR="002C1CF8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873C2D">
        <w:rPr>
          <w:color w:val="000000" w:themeColor="text1"/>
          <w:kern w:val="1"/>
          <w:sz w:val="28"/>
          <w:szCs w:val="28"/>
        </w:rPr>
        <w:t>н</w:t>
      </w:r>
      <w:r w:rsidRPr="00873C2D">
        <w:rPr>
          <w:color w:val="000000" w:themeColor="text1"/>
          <w:kern w:val="1"/>
          <w:sz w:val="28"/>
          <w:szCs w:val="28"/>
        </w:rPr>
        <w:lastRenderedPageBreak/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873C2D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2.16. И</w:t>
      </w:r>
      <w:r w:rsidR="00F86354" w:rsidRPr="00873C2D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873C2D">
        <w:rPr>
          <w:color w:val="000000" w:themeColor="text1"/>
          <w:sz w:val="28"/>
          <w:szCs w:val="28"/>
        </w:rPr>
        <w:t>в</w:t>
      </w:r>
      <w:r w:rsidR="00F86354" w:rsidRPr="00873C2D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873C2D">
        <w:rPr>
          <w:color w:val="000000" w:themeColor="text1"/>
          <w:sz w:val="28"/>
          <w:szCs w:val="28"/>
        </w:rPr>
        <w:t>с</w:t>
      </w:r>
      <w:r w:rsidR="00F86354" w:rsidRPr="00873C2D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C1CF8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2.16.1. Для получения Муниципальной услуги заявителям предоставляется возможность подать </w:t>
      </w:r>
      <w:r w:rsidR="00312BFB">
        <w:rPr>
          <w:sz w:val="28"/>
          <w:szCs w:val="28"/>
        </w:rPr>
        <w:t>уведомление о завершении сноса объекта капитального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 или электронной почты.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 обращении в электронной форме за получением Муниципальной усл</w:t>
      </w:r>
      <w:r w:rsidRPr="00A14252">
        <w:rPr>
          <w:sz w:val="28"/>
          <w:szCs w:val="28"/>
        </w:rPr>
        <w:t>у</w:t>
      </w:r>
      <w:r w:rsidRPr="00A14252">
        <w:rPr>
          <w:sz w:val="28"/>
          <w:szCs w:val="28"/>
        </w:rPr>
        <w:t xml:space="preserve">ги посредством Регионального портала </w:t>
      </w:r>
      <w:r w:rsidR="00312BFB">
        <w:rPr>
          <w:sz w:val="28"/>
          <w:szCs w:val="28"/>
        </w:rPr>
        <w:t>уведомление о завершении сноса объе</w:t>
      </w:r>
      <w:r w:rsidR="00312BFB">
        <w:rPr>
          <w:sz w:val="28"/>
          <w:szCs w:val="28"/>
        </w:rPr>
        <w:t>к</w:t>
      </w:r>
      <w:r w:rsidR="00312BFB">
        <w:rPr>
          <w:sz w:val="28"/>
          <w:szCs w:val="28"/>
        </w:rPr>
        <w:t>та капитального строительства</w:t>
      </w:r>
      <w:r w:rsidRPr="00A14252">
        <w:rPr>
          <w:sz w:val="28"/>
          <w:szCs w:val="28"/>
        </w:rPr>
        <w:t xml:space="preserve"> и каждый прилагаемый к нему документ подп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сываются заявителем простой электронной подписью.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пальной услуги: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14252">
        <w:rPr>
          <w:sz w:val="28"/>
          <w:szCs w:val="28"/>
        </w:rPr>
        <w:t>выданный</w:t>
      </w:r>
      <w:proofErr w:type="gramEnd"/>
      <w:r w:rsidRPr="00A14252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14252">
        <w:rPr>
          <w:sz w:val="28"/>
          <w:szCs w:val="28"/>
        </w:rPr>
        <w:t>выданный</w:t>
      </w:r>
      <w:proofErr w:type="gramEnd"/>
      <w:r w:rsidRPr="00A14252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A14252">
        <w:rPr>
          <w:sz w:val="28"/>
          <w:szCs w:val="28"/>
        </w:rPr>
        <w:t>н</w:t>
      </w:r>
      <w:r w:rsidRPr="00A14252">
        <w:rPr>
          <w:sz w:val="28"/>
          <w:szCs w:val="28"/>
        </w:rPr>
        <w:t>ной электронной подписью нотариуса.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 случае если для получения Муниципальной услуги установлена возмо</w:t>
      </w:r>
      <w:r w:rsidRPr="00A14252">
        <w:rPr>
          <w:sz w:val="28"/>
          <w:szCs w:val="28"/>
        </w:rPr>
        <w:t>ж</w:t>
      </w:r>
      <w:r w:rsidRPr="00A14252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цированной электронной подписи.</w:t>
      </w:r>
    </w:p>
    <w:p w:rsidR="00FC1A98" w:rsidRPr="00A14252" w:rsidRDefault="00312BFB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 завершении сноса объекта капитального строительства</w:t>
      </w:r>
      <w:r w:rsidR="00FC1A98" w:rsidRPr="00A14252">
        <w:rPr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A14252">
        <w:rPr>
          <w:sz w:val="28"/>
          <w:szCs w:val="28"/>
        </w:rPr>
        <w:t>е</w:t>
      </w:r>
      <w:r w:rsidR="00FC1A98" w:rsidRPr="00A14252">
        <w:rPr>
          <w:sz w:val="28"/>
          <w:szCs w:val="28"/>
        </w:rPr>
        <w:t>гламента.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2.16.2. </w:t>
      </w:r>
      <w:r w:rsidR="002F6ED6" w:rsidRPr="00873C2D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873C2D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873C2D">
        <w:rPr>
          <w:color w:val="000000" w:themeColor="text1"/>
          <w:sz w:val="28"/>
          <w:szCs w:val="28"/>
        </w:rPr>
        <w:t>и</w:t>
      </w:r>
      <w:r w:rsidR="002F6ED6" w:rsidRPr="00873C2D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873C2D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873C2D">
        <w:rPr>
          <w:color w:val="000000" w:themeColor="text1"/>
          <w:sz w:val="28"/>
          <w:szCs w:val="28"/>
        </w:rPr>
        <w:t>т</w:t>
      </w:r>
      <w:r w:rsidR="002F6ED6" w:rsidRPr="00873C2D">
        <w:rPr>
          <w:color w:val="000000" w:themeColor="text1"/>
          <w:sz w:val="28"/>
          <w:szCs w:val="28"/>
        </w:rPr>
        <w:t xml:space="preserve">ся возможность копирования формы </w:t>
      </w:r>
      <w:r w:rsidR="00312BFB">
        <w:rPr>
          <w:sz w:val="28"/>
          <w:szCs w:val="28"/>
        </w:rPr>
        <w:t>уведомления о завершении сноса объекта капитального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="002F6ED6" w:rsidRPr="00873C2D">
        <w:rPr>
          <w:color w:val="000000" w:themeColor="text1"/>
          <w:sz w:val="28"/>
          <w:szCs w:val="28"/>
        </w:rPr>
        <w:t>(прило</w:t>
      </w:r>
      <w:r w:rsidR="002F6ED6" w:rsidRPr="00873C2D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873C2D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2.16.3. </w:t>
      </w:r>
      <w:proofErr w:type="gramStart"/>
      <w:r w:rsidRPr="00873C2D">
        <w:rPr>
          <w:color w:val="000000" w:themeColor="text1"/>
          <w:sz w:val="28"/>
          <w:szCs w:val="28"/>
        </w:rPr>
        <w:t xml:space="preserve">Прием </w:t>
      </w:r>
      <w:r w:rsidR="00312BFB">
        <w:rPr>
          <w:sz w:val="28"/>
          <w:szCs w:val="28"/>
        </w:rPr>
        <w:t>уведомлений о завершении сноса объекта капитального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копирование и сканирование документов, предусмотренных пунктами 1 - 7, 9, 10, 14 и 18 ч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сти 6 статьи 7 Федерального закона № 210-ФЗ, информирование и консульт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рование заявителей о порядке предоставления Муниципальной услуги, о ходе рассмотрения запросов о предоставлении Муниципальной услуги, а также по иным вопросам, связанным с предоставлением Муниципальной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услуги,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lastRenderedPageBreak/>
        <w:t>осуществляются бесплатно.</w:t>
      </w:r>
    </w:p>
    <w:p w:rsidR="002F6ED6" w:rsidRPr="00873C2D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>
        <w:rPr>
          <w:sz w:val="28"/>
          <w:szCs w:val="28"/>
        </w:rPr>
        <w:t>уведомления о завершении сноса объекта капитального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документов, представляемых заявителем (пре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  <w:proofErr w:type="gramEnd"/>
    </w:p>
    <w:p w:rsidR="002F6ED6" w:rsidRPr="00873C2D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73C2D">
        <w:rPr>
          <w:color w:val="000000" w:themeColor="text1"/>
          <w:kern w:val="1"/>
          <w:sz w:val="28"/>
          <w:szCs w:val="28"/>
        </w:rPr>
        <w:t>в</w:t>
      </w:r>
      <w:r w:rsidRPr="00873C2D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873C2D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873C2D">
        <w:rPr>
          <w:color w:val="000000" w:themeColor="text1"/>
          <w:kern w:val="1"/>
          <w:sz w:val="28"/>
          <w:szCs w:val="28"/>
        </w:rPr>
        <w:t>е</w:t>
      </w:r>
      <w:r w:rsidRPr="00873C2D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873C2D">
        <w:rPr>
          <w:color w:val="000000" w:themeColor="text1"/>
          <w:kern w:val="1"/>
          <w:sz w:val="28"/>
          <w:szCs w:val="28"/>
        </w:rPr>
        <w:t>н</w:t>
      </w:r>
      <w:r w:rsidRPr="00873C2D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. Для исполнения пакет документов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73C2D">
        <w:rPr>
          <w:color w:val="000000" w:themeColor="text1"/>
          <w:sz w:val="28"/>
          <w:szCs w:val="28"/>
        </w:rPr>
        <w:t>Администрацию</w:t>
      </w:r>
      <w:r w:rsidRPr="00873C2D">
        <w:rPr>
          <w:color w:val="000000" w:themeColor="text1"/>
          <w:sz w:val="28"/>
          <w:szCs w:val="28"/>
        </w:rPr>
        <w:t>, в соответствии с заключенным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873C2D">
        <w:rPr>
          <w:color w:val="000000" w:themeColor="text1"/>
          <w:sz w:val="28"/>
          <w:szCs w:val="28"/>
        </w:rPr>
        <w:t xml:space="preserve">3.3 </w:t>
      </w:r>
      <w:r w:rsidRPr="00873C2D">
        <w:rPr>
          <w:color w:val="000000" w:themeColor="text1"/>
          <w:sz w:val="28"/>
          <w:szCs w:val="28"/>
        </w:rPr>
        <w:t>настоящего регламента.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в день обращения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.</w:t>
      </w:r>
    </w:p>
    <w:p w:rsidR="002F6ED6" w:rsidRPr="00873C2D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873C2D">
        <w:rPr>
          <w:color w:val="000000" w:themeColor="text1"/>
          <w:kern w:val="1"/>
          <w:sz w:val="28"/>
          <w:szCs w:val="28"/>
        </w:rPr>
        <w:t>в</w:t>
      </w:r>
      <w:r w:rsidRPr="00873C2D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тившимся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73C2D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lastRenderedPageBreak/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873C2D">
        <w:rPr>
          <w:b/>
          <w:color w:val="000000" w:themeColor="text1"/>
          <w:sz w:val="28"/>
          <w:szCs w:val="28"/>
        </w:rPr>
        <w:t>в</w:t>
      </w:r>
      <w:proofErr w:type="gramEnd"/>
      <w:r w:rsidRPr="00873C2D">
        <w:rPr>
          <w:b/>
          <w:color w:val="000000" w:themeColor="text1"/>
          <w:sz w:val="28"/>
          <w:szCs w:val="28"/>
        </w:rPr>
        <w:t xml:space="preserve"> </w:t>
      </w:r>
    </w:p>
    <w:p w:rsidR="00E071A9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873C2D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464283" w:rsidRPr="00873C2D" w:rsidRDefault="00464283" w:rsidP="00FC1A98">
      <w:pPr>
        <w:widowControl w:val="0"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873C2D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873C2D" w:rsidRDefault="00464283" w:rsidP="00FC1A9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464283" w:rsidRPr="00873C2D" w:rsidRDefault="00464283" w:rsidP="00FC1A9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приём и регистрация уведомления о завершении сноса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 и документов;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873C2D" w:rsidRDefault="005C2971" w:rsidP="005C297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</w:t>
      </w:r>
      <w:r w:rsidR="00464283"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3.1.2. Административная процедура «</w:t>
      </w:r>
      <w:r w:rsidR="005C2971" w:rsidRPr="00A14252">
        <w:rPr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A14252">
        <w:rPr>
          <w:sz w:val="28"/>
          <w:szCs w:val="28"/>
        </w:rPr>
        <w:t>уведомления о заве</w:t>
      </w:r>
      <w:r w:rsidR="005C2971" w:rsidRPr="00A14252">
        <w:rPr>
          <w:sz w:val="28"/>
          <w:szCs w:val="28"/>
        </w:rPr>
        <w:t>р</w:t>
      </w:r>
      <w:r w:rsidR="005C2971" w:rsidRPr="00A14252">
        <w:rPr>
          <w:sz w:val="28"/>
          <w:szCs w:val="28"/>
        </w:rPr>
        <w:t>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Адм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873C2D">
        <w:rPr>
          <w:color w:val="000000" w:themeColor="text1"/>
          <w:sz w:val="28"/>
          <w:szCs w:val="28"/>
        </w:rPr>
        <w:t>ии и ау</w:t>
      </w:r>
      <w:proofErr w:type="gramEnd"/>
      <w:r w:rsidRPr="00873C2D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>
        <w:rPr>
          <w:sz w:val="28"/>
          <w:szCs w:val="28"/>
        </w:rPr>
        <w:lastRenderedPageBreak/>
        <w:t>уведомлением о завершении сноса объекта капитального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щается представитель заявителя (заявителей);              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252">
        <w:rPr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A14252">
        <w:rPr>
          <w:sz w:val="28"/>
          <w:szCs w:val="28"/>
        </w:rPr>
        <w:t>е</w:t>
      </w:r>
      <w:r w:rsidRPr="00A14252">
        <w:rPr>
          <w:sz w:val="28"/>
          <w:szCs w:val="28"/>
        </w:rPr>
        <w:t>ния о завершении сноса объекта капитального строительства (согласно прил</w:t>
      </w:r>
      <w:r w:rsidRPr="00A14252">
        <w:rPr>
          <w:sz w:val="28"/>
          <w:szCs w:val="28"/>
        </w:rPr>
        <w:t>о</w:t>
      </w:r>
      <w:r w:rsidRPr="00A14252">
        <w:rPr>
          <w:sz w:val="28"/>
          <w:szCs w:val="28"/>
        </w:rPr>
        <w:t>жению к настоящему регламенту), помогает в его заполнении;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нению;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873C2D">
        <w:rPr>
          <w:color w:val="000000" w:themeColor="text1"/>
          <w:sz w:val="28"/>
          <w:szCs w:val="28"/>
        </w:rPr>
        <w:t>заверительную</w:t>
      </w:r>
      <w:proofErr w:type="spellEnd"/>
      <w:r w:rsidRPr="00873C2D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873C2D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</w:t>
      </w:r>
      <w:proofErr w:type="gramStart"/>
      <w:r w:rsidRPr="00873C2D">
        <w:rPr>
          <w:color w:val="000000" w:themeColor="text1"/>
          <w:sz w:val="28"/>
          <w:szCs w:val="28"/>
        </w:rPr>
        <w:t>заверении копий</w:t>
      </w:r>
      <w:proofErr w:type="gramEnd"/>
      <w:r w:rsidRPr="00873C2D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ке.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A14252">
        <w:rPr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A14252">
        <w:rPr>
          <w:sz w:val="28"/>
          <w:szCs w:val="28"/>
        </w:rPr>
        <w:t>д</w:t>
      </w:r>
      <w:r w:rsidR="005C2971" w:rsidRPr="00A14252">
        <w:rPr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A14252">
        <w:rPr>
          <w:sz w:val="28"/>
          <w:szCs w:val="28"/>
        </w:rPr>
        <w:t>и</w:t>
      </w:r>
      <w:r w:rsidR="005C2971" w:rsidRPr="00A14252">
        <w:rPr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A14252">
        <w:rPr>
          <w:sz w:val="28"/>
          <w:szCs w:val="28"/>
        </w:rPr>
        <w:t>а</w:t>
      </w:r>
      <w:r w:rsidR="005C2971" w:rsidRPr="00A14252">
        <w:rPr>
          <w:sz w:val="28"/>
          <w:szCs w:val="28"/>
        </w:rPr>
        <w:t>явителя документов с указанием их перечня, даты и времени их получения</w:t>
      </w:r>
      <w:r w:rsidRPr="00873C2D">
        <w:rPr>
          <w:color w:val="000000" w:themeColor="text1"/>
          <w:sz w:val="28"/>
          <w:szCs w:val="28"/>
        </w:rPr>
        <w:t>.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приема и регистрации </w:t>
      </w:r>
      <w:r w:rsidR="00312BFB">
        <w:rPr>
          <w:sz w:val="28"/>
          <w:szCs w:val="28"/>
        </w:rPr>
        <w:t>уведомления о завершении сноса объекта к</w:t>
      </w:r>
      <w:r w:rsidR="00312BFB">
        <w:rPr>
          <w:sz w:val="28"/>
          <w:szCs w:val="28"/>
        </w:rPr>
        <w:t>а</w:t>
      </w:r>
      <w:r w:rsidR="00312BFB">
        <w:rPr>
          <w:sz w:val="28"/>
          <w:szCs w:val="28"/>
        </w:rPr>
        <w:t>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документов – </w:t>
      </w:r>
      <w:r w:rsidR="005C2971" w:rsidRPr="00A14252">
        <w:rPr>
          <w:sz w:val="28"/>
          <w:szCs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Регистрация уведомления о завершении сноса объекта капитального стр</w:t>
      </w:r>
      <w:r w:rsidRPr="00A14252">
        <w:rPr>
          <w:sz w:val="28"/>
          <w:szCs w:val="28"/>
        </w:rPr>
        <w:t>о</w:t>
      </w:r>
      <w:r w:rsidRPr="00A14252">
        <w:rPr>
          <w:sz w:val="28"/>
          <w:szCs w:val="28"/>
        </w:rPr>
        <w:t>ительства, поступившего в Администрацию, независимо от способа его доста</w:t>
      </w:r>
      <w:r w:rsidRPr="00A14252">
        <w:rPr>
          <w:sz w:val="28"/>
          <w:szCs w:val="28"/>
        </w:rPr>
        <w:t>в</w:t>
      </w:r>
      <w:r w:rsidRPr="00A14252">
        <w:rPr>
          <w:sz w:val="28"/>
          <w:szCs w:val="28"/>
        </w:rPr>
        <w:t>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поступления. При регистрации уведомления о завершении сноса об</w:t>
      </w:r>
      <w:r w:rsidRPr="00A14252">
        <w:rPr>
          <w:sz w:val="28"/>
          <w:szCs w:val="28"/>
        </w:rPr>
        <w:t>ъ</w:t>
      </w:r>
      <w:r w:rsidRPr="00A14252">
        <w:rPr>
          <w:sz w:val="28"/>
          <w:szCs w:val="28"/>
        </w:rPr>
        <w:t>екта капитального строительства присваивается соответствующий входящий номер.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873C2D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стративного регламента.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873C2D" w:rsidRDefault="005C2971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>прием уведомления о завершении сноса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</w:t>
      </w:r>
      <w:r>
        <w:rPr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3.1.3. Административная процедура «</w:t>
      </w:r>
      <w:r w:rsidR="00A40EDB" w:rsidRPr="00A14252">
        <w:rPr>
          <w:sz w:val="28"/>
          <w:szCs w:val="28"/>
        </w:rPr>
        <w:t>Рассмотрение уведомления о заве</w:t>
      </w:r>
      <w:r w:rsidR="00A40EDB" w:rsidRPr="00A14252">
        <w:rPr>
          <w:sz w:val="28"/>
          <w:szCs w:val="28"/>
        </w:rPr>
        <w:t>р</w:t>
      </w:r>
      <w:r w:rsidR="00A40EDB" w:rsidRPr="00A14252">
        <w:rPr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A14252">
        <w:rPr>
          <w:sz w:val="28"/>
          <w:szCs w:val="28"/>
        </w:rPr>
        <w:t>о</w:t>
      </w:r>
      <w:r w:rsidR="00A40EDB" w:rsidRPr="00A14252">
        <w:rPr>
          <w:sz w:val="28"/>
          <w:szCs w:val="28"/>
        </w:rPr>
        <w:t>товка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листом Администрации </w:t>
      </w:r>
      <w:r w:rsidR="00A40EDB" w:rsidRPr="00A14252">
        <w:rPr>
          <w:sz w:val="28"/>
          <w:szCs w:val="28"/>
        </w:rPr>
        <w:t>уведомление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</w:t>
      </w:r>
      <w:r w:rsidR="00531BEF" w:rsidRPr="00873C2D">
        <w:rPr>
          <w:bCs/>
          <w:color w:val="000000" w:themeColor="text1"/>
          <w:sz w:val="28"/>
          <w:szCs w:val="28"/>
        </w:rPr>
        <w:t>е</w:t>
      </w:r>
      <w:r w:rsidR="00531BEF" w:rsidRPr="00873C2D">
        <w:rPr>
          <w:bCs/>
          <w:color w:val="000000" w:themeColor="text1"/>
          <w:sz w:val="28"/>
          <w:szCs w:val="28"/>
        </w:rPr>
        <w:t>ния</w:t>
      </w:r>
      <w:r w:rsidR="006B0C0F">
        <w:rPr>
          <w:bCs/>
          <w:color w:val="000000" w:themeColor="text1"/>
          <w:sz w:val="28"/>
          <w:szCs w:val="28"/>
        </w:rPr>
        <w:t xml:space="preserve"> 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="00A40EDB" w:rsidRPr="00A14252">
        <w:rPr>
          <w:sz w:val="28"/>
          <w:szCs w:val="28"/>
        </w:rPr>
        <w:t>уведомление о з</w:t>
      </w:r>
      <w:r w:rsidR="00A40EDB" w:rsidRPr="00A14252">
        <w:rPr>
          <w:sz w:val="28"/>
          <w:szCs w:val="28"/>
        </w:rPr>
        <w:t>а</w:t>
      </w:r>
      <w:r w:rsidR="00A40EDB" w:rsidRPr="00A14252">
        <w:rPr>
          <w:sz w:val="28"/>
          <w:szCs w:val="28"/>
        </w:rPr>
        <w:t>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порядке делопроизводства специалисту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для исполнения.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Специалист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A14252">
        <w:rPr>
          <w:sz w:val="28"/>
          <w:szCs w:val="28"/>
        </w:rPr>
        <w:t>уведомление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873C2D" w:rsidRDefault="00464283" w:rsidP="004642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 xml:space="preserve">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="00531BEF" w:rsidRPr="00873C2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6B0C0F">
        <w:rPr>
          <w:bCs/>
          <w:color w:val="000000" w:themeColor="text1"/>
          <w:sz w:val="28"/>
          <w:szCs w:val="28"/>
        </w:rPr>
        <w:t xml:space="preserve"> 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464283" w:rsidRPr="00873C2D" w:rsidRDefault="00A40EDB" w:rsidP="00464283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="00464283" w:rsidRPr="00873C2D">
        <w:rPr>
          <w:color w:val="000000" w:themeColor="text1"/>
          <w:sz w:val="28"/>
          <w:szCs w:val="28"/>
        </w:rPr>
        <w:t xml:space="preserve"> Специалист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="00464283" w:rsidRPr="00873C2D">
        <w:rPr>
          <w:color w:val="000000" w:themeColor="text1"/>
          <w:sz w:val="28"/>
          <w:szCs w:val="28"/>
        </w:rPr>
        <w:t>: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 w:rsidR="001811E9">
        <w:rPr>
          <w:color w:val="000000" w:themeColor="text1"/>
          <w:sz w:val="28"/>
          <w:szCs w:val="28"/>
        </w:rPr>
        <w:t>главе сельского поселения</w:t>
      </w:r>
      <w:r w:rsidR="006B0C0F">
        <w:rPr>
          <w:color w:val="000000" w:themeColor="text1"/>
          <w:sz w:val="28"/>
          <w:szCs w:val="28"/>
        </w:rPr>
        <w:t xml:space="preserve"> Голубая Нива</w:t>
      </w:r>
      <w:r w:rsidR="001811E9">
        <w:rPr>
          <w:color w:val="000000" w:themeColor="text1"/>
          <w:sz w:val="28"/>
          <w:szCs w:val="28"/>
        </w:rPr>
        <w:t xml:space="preserve"> Славянского 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873C2D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 w:rsidR="001811E9">
        <w:rPr>
          <w:color w:val="000000" w:themeColor="text1"/>
          <w:sz w:val="28"/>
          <w:szCs w:val="28"/>
        </w:rPr>
        <w:t>главой сельского поселения</w:t>
      </w:r>
      <w:r w:rsidR="006B0C0F">
        <w:rPr>
          <w:color w:val="000000" w:themeColor="text1"/>
          <w:sz w:val="28"/>
          <w:szCs w:val="28"/>
        </w:rPr>
        <w:t xml:space="preserve"> Голубая Нива</w:t>
      </w:r>
      <w:r w:rsidR="001811E9">
        <w:rPr>
          <w:color w:val="000000" w:themeColor="text1"/>
          <w:sz w:val="28"/>
          <w:szCs w:val="28"/>
        </w:rPr>
        <w:t xml:space="preserve"> Славянского рай</w:t>
      </w:r>
      <w:r w:rsidR="001811E9">
        <w:rPr>
          <w:color w:val="000000" w:themeColor="text1"/>
          <w:sz w:val="28"/>
          <w:szCs w:val="28"/>
        </w:rPr>
        <w:t>о</w:t>
      </w:r>
      <w:r w:rsidR="001811E9">
        <w:rPr>
          <w:color w:val="000000" w:themeColor="text1"/>
          <w:sz w:val="28"/>
          <w:szCs w:val="28"/>
        </w:rPr>
        <w:t>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 w:rsidR="001811E9"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A14252">
        <w:rPr>
          <w:color w:val="000000" w:themeColor="text1"/>
          <w:sz w:val="28"/>
          <w:szCs w:val="28"/>
        </w:rPr>
        <w:lastRenderedPageBreak/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листом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лю:</w:t>
      </w:r>
    </w:p>
    <w:p w:rsidR="001811E9" w:rsidRPr="00A14252" w:rsidRDefault="001811E9" w:rsidP="00181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464283" w:rsidRPr="00873C2D" w:rsidRDefault="001811E9" w:rsidP="00181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A14252" w:rsidRDefault="001811E9" w:rsidP="001811E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A14252" w:rsidRDefault="001811E9" w:rsidP="001811E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64283" w:rsidRPr="00873C2D" w:rsidRDefault="001811E9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>
        <w:rPr>
          <w:color w:val="000000" w:themeColor="text1"/>
          <w:sz w:val="28"/>
          <w:szCs w:val="28"/>
        </w:rPr>
        <w:t>11</w:t>
      </w:r>
      <w:r w:rsidRPr="00873C2D">
        <w:rPr>
          <w:color w:val="000000" w:themeColor="text1"/>
          <w:sz w:val="28"/>
          <w:szCs w:val="28"/>
        </w:rPr>
        <w:t xml:space="preserve"> рабочих дн</w:t>
      </w:r>
      <w:r w:rsidR="001811E9"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1811E9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1811E9" w:rsidRPr="00A14252">
        <w:rPr>
          <w:rFonts w:eastAsia="Calibri"/>
          <w:color w:val="000000"/>
          <w:sz w:val="28"/>
          <w:szCs w:val="28"/>
        </w:rPr>
        <w:t>в</w:t>
      </w:r>
      <w:r w:rsidR="001811E9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1811E9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873C2D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 выдает (напра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873C2D">
        <w:rPr>
          <w:color w:val="000000" w:themeColor="text1"/>
          <w:sz w:val="28"/>
          <w:szCs w:val="28"/>
        </w:rPr>
        <w:t>А</w:t>
      </w:r>
      <w:r w:rsidR="00531BEF" w:rsidRPr="00873C2D">
        <w:rPr>
          <w:color w:val="000000" w:themeColor="text1"/>
          <w:sz w:val="28"/>
          <w:szCs w:val="28"/>
        </w:rPr>
        <w:t>д</w:t>
      </w:r>
      <w:r w:rsidR="00531BEF" w:rsidRPr="00873C2D">
        <w:rPr>
          <w:color w:val="000000" w:themeColor="text1"/>
          <w:sz w:val="28"/>
          <w:szCs w:val="28"/>
        </w:rPr>
        <w:t xml:space="preserve">министрации </w:t>
      </w:r>
      <w:r w:rsidRPr="00873C2D">
        <w:rPr>
          <w:color w:val="000000" w:themeColor="text1"/>
          <w:sz w:val="28"/>
          <w:szCs w:val="28"/>
        </w:rPr>
        <w:t xml:space="preserve">направляет заявителю </w:t>
      </w:r>
      <w:r w:rsidR="001811E9"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A14252">
        <w:rPr>
          <w:color w:val="000000" w:themeColor="text1"/>
          <w:sz w:val="28"/>
          <w:szCs w:val="28"/>
        </w:rPr>
        <w:t>и</w:t>
      </w:r>
      <w:r w:rsidR="001811E9" w:rsidRPr="00A14252">
        <w:rPr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873C2D">
        <w:rPr>
          <w:color w:val="000000" w:themeColor="text1"/>
          <w:sz w:val="28"/>
          <w:szCs w:val="28"/>
        </w:rPr>
        <w:t>Адм</w:t>
      </w:r>
      <w:r w:rsidR="00531BEF" w:rsidRPr="00873C2D">
        <w:rPr>
          <w:color w:val="000000" w:themeColor="text1"/>
          <w:sz w:val="28"/>
          <w:szCs w:val="28"/>
        </w:rPr>
        <w:t>и</w:t>
      </w:r>
      <w:r w:rsidR="00531BEF" w:rsidRPr="00873C2D">
        <w:rPr>
          <w:color w:val="000000" w:themeColor="text1"/>
          <w:sz w:val="28"/>
          <w:szCs w:val="28"/>
        </w:rPr>
        <w:t xml:space="preserve">нистрации </w:t>
      </w:r>
      <w:r w:rsidRPr="00873C2D">
        <w:rPr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почт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вым отправлением заявителю.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lastRenderedPageBreak/>
        <w:t xml:space="preserve">ления Муниципальной услуги посредством выдачи в Администрации, то </w:t>
      </w:r>
      <w:r w:rsidRPr="00873C2D">
        <w:rPr>
          <w:bCs/>
          <w:color w:val="000000" w:themeColor="text1"/>
          <w:sz w:val="28"/>
          <w:szCs w:val="28"/>
        </w:rPr>
        <w:t>Сп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циалист</w:t>
      </w:r>
      <w:r w:rsidR="00531BEF" w:rsidRPr="00873C2D">
        <w:rPr>
          <w:bCs/>
          <w:color w:val="000000" w:themeColor="text1"/>
          <w:sz w:val="28"/>
          <w:szCs w:val="28"/>
        </w:rPr>
        <w:t xml:space="preserve"> </w:t>
      </w:r>
      <w:r w:rsidR="00531BEF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bCs/>
          <w:color w:val="000000" w:themeColor="text1"/>
          <w:sz w:val="28"/>
          <w:szCs w:val="28"/>
        </w:rPr>
        <w:t>: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873C2D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rFonts w:eastAsia="Calibri"/>
          <w:color w:val="000000" w:themeColor="text1"/>
          <w:sz w:val="28"/>
          <w:szCs w:val="28"/>
        </w:rPr>
        <w:t>о</w:t>
      </w:r>
      <w:r w:rsidRPr="00873C2D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1811E9" w:rsidRPr="00A14252">
        <w:rPr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A14252">
        <w:rPr>
          <w:color w:val="000000" w:themeColor="text1"/>
          <w:sz w:val="28"/>
          <w:szCs w:val="28"/>
        </w:rPr>
        <w:t>а</w:t>
      </w:r>
      <w:r w:rsidR="001811E9" w:rsidRPr="00A14252">
        <w:rPr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</w:t>
      </w:r>
      <w:r w:rsidR="001811E9" w:rsidRPr="00A14252">
        <w:rPr>
          <w:color w:val="000000" w:themeColor="text1"/>
          <w:sz w:val="28"/>
          <w:szCs w:val="28"/>
        </w:rPr>
        <w:t>е</w:t>
      </w:r>
      <w:r w:rsidR="001811E9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A14252">
        <w:rPr>
          <w:color w:val="000000" w:themeColor="text1"/>
          <w:sz w:val="28"/>
          <w:szCs w:val="28"/>
        </w:rPr>
        <w:t>ь</w:t>
      </w:r>
      <w:r w:rsidR="001811E9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A14252">
        <w:rPr>
          <w:color w:val="000000" w:themeColor="text1"/>
          <w:sz w:val="28"/>
          <w:szCs w:val="28"/>
        </w:rPr>
        <w:t>н</w:t>
      </w:r>
      <w:r w:rsidR="001811E9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A14252">
        <w:rPr>
          <w:color w:val="000000" w:themeColor="text1"/>
          <w:sz w:val="28"/>
          <w:szCs w:val="28"/>
        </w:rPr>
        <w:t>у</w:t>
      </w:r>
      <w:r w:rsidR="001811E9" w:rsidRPr="00A14252">
        <w:rPr>
          <w:color w:val="000000" w:themeColor="text1"/>
          <w:sz w:val="28"/>
          <w:szCs w:val="28"/>
        </w:rPr>
        <w:t>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873C2D">
        <w:rPr>
          <w:rFonts w:eastAsia="Calibri"/>
          <w:color w:val="000000" w:themeColor="text1"/>
          <w:sz w:val="28"/>
          <w:szCs w:val="28"/>
          <w:lang w:eastAsia="en-US"/>
        </w:rPr>
        <w:t>2 рабочих дня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873C2D">
        <w:rPr>
          <w:rFonts w:eastAsia="Calibri"/>
          <w:color w:val="000000" w:themeColor="text1"/>
          <w:sz w:val="28"/>
        </w:rPr>
        <w:t>и</w:t>
      </w:r>
      <w:r w:rsidRPr="00873C2D">
        <w:rPr>
          <w:rFonts w:eastAsia="Calibri"/>
          <w:color w:val="000000" w:themeColor="text1"/>
          <w:sz w:val="28"/>
        </w:rPr>
        <w:t>пальной услуги.</w:t>
      </w:r>
    </w:p>
    <w:p w:rsidR="00464283" w:rsidRPr="00873C2D" w:rsidRDefault="00464283" w:rsidP="0046428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464283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1811E9" w:rsidRPr="00A14252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приём и регистрация уведомления о завершении сноса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 и документов;</w:t>
      </w:r>
    </w:p>
    <w:p w:rsidR="001811E9" w:rsidRPr="00A14252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</w:t>
      </w:r>
      <w:r w:rsidR="00513956">
        <w:rPr>
          <w:sz w:val="28"/>
          <w:szCs w:val="28"/>
        </w:rPr>
        <w:t>;</w:t>
      </w:r>
    </w:p>
    <w:p w:rsidR="00513956" w:rsidRPr="00873C2D" w:rsidRDefault="00513956" w:rsidP="001811E9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13956">
        <w:rPr>
          <w:bCs/>
          <w:color w:val="000000" w:themeColor="text1"/>
          <w:sz w:val="28"/>
          <w:szCs w:val="28"/>
          <w:shd w:val="clear" w:color="auto" w:fill="FFFFFF"/>
        </w:rPr>
        <w:t>осуществление оценки качества предоставления Муниципальной услуги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3.2.2. Административная процедура «</w:t>
      </w:r>
      <w:r w:rsidR="001811E9" w:rsidRPr="00A14252">
        <w:rPr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Основанием для начала процедуры является подача </w:t>
      </w:r>
      <w:r w:rsidR="001811E9" w:rsidRPr="00A14252">
        <w:rPr>
          <w:sz w:val="28"/>
          <w:szCs w:val="28"/>
        </w:rPr>
        <w:t>уведомления о заве</w:t>
      </w:r>
      <w:r w:rsidR="001811E9" w:rsidRPr="00A14252">
        <w:rPr>
          <w:sz w:val="28"/>
          <w:szCs w:val="28"/>
        </w:rPr>
        <w:t>р</w:t>
      </w:r>
      <w:r w:rsidR="001811E9" w:rsidRPr="00A14252">
        <w:rPr>
          <w:sz w:val="28"/>
          <w:szCs w:val="28"/>
        </w:rPr>
        <w:t>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на имя главы </w:t>
      </w:r>
      <w:r w:rsidRPr="00873C2D">
        <w:rPr>
          <w:bCs/>
          <w:color w:val="000000" w:themeColor="text1"/>
          <w:sz w:val="28"/>
          <w:szCs w:val="28"/>
        </w:rPr>
        <w:t>сельского пос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Администр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го Административного регламента посредством Регионального портала или электронной почты.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</w:t>
      </w:r>
      <w:r w:rsidR="001811E9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873C2D">
        <w:rPr>
          <w:color w:val="000000" w:themeColor="text1"/>
          <w:sz w:val="28"/>
          <w:szCs w:val="28"/>
        </w:rPr>
        <w:t>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прикрепленные электронные образы </w:t>
      </w:r>
      <w:r w:rsidR="001811E9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прилагаемых к нему документов, подп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санных в соответствии с пунктом 2.16.1 настоящего Административного регл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мента.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средством Регионального портала формирование </w:t>
      </w:r>
      <w:r w:rsidR="001811E9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заявителем осуществляется посре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 xml:space="preserve">ством заполнения электронной формы </w:t>
      </w:r>
      <w:r w:rsidR="00312BFB">
        <w:rPr>
          <w:sz w:val="28"/>
          <w:szCs w:val="28"/>
        </w:rPr>
        <w:t xml:space="preserve">уведомления </w:t>
      </w:r>
      <w:proofErr w:type="gramStart"/>
      <w:r w:rsidR="00312BFB">
        <w:rPr>
          <w:sz w:val="28"/>
          <w:szCs w:val="28"/>
        </w:rPr>
        <w:t>о завершении сноса объе</w:t>
      </w:r>
      <w:r w:rsidR="00312BFB">
        <w:rPr>
          <w:sz w:val="28"/>
          <w:szCs w:val="28"/>
        </w:rPr>
        <w:t>к</w:t>
      </w:r>
      <w:r w:rsidR="00312BFB">
        <w:rPr>
          <w:sz w:val="28"/>
          <w:szCs w:val="28"/>
        </w:rPr>
        <w:t>та капитального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в какой-либо иной форме</w:t>
      </w:r>
      <w:proofErr w:type="gramEnd"/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A14252">
        <w:rPr>
          <w:sz w:val="28"/>
          <w:szCs w:val="28"/>
        </w:rPr>
        <w:t>уведомления о заверш</w:t>
      </w:r>
      <w:r w:rsidR="001811E9" w:rsidRPr="00A14252">
        <w:rPr>
          <w:sz w:val="28"/>
          <w:szCs w:val="28"/>
        </w:rPr>
        <w:t>е</w:t>
      </w:r>
      <w:r w:rsidR="001811E9" w:rsidRPr="00A14252">
        <w:rPr>
          <w:sz w:val="28"/>
          <w:szCs w:val="28"/>
        </w:rPr>
        <w:t>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</w:t>
      </w:r>
      <w:r w:rsidR="001811E9" w:rsidRPr="00A14252">
        <w:rPr>
          <w:sz w:val="28"/>
          <w:szCs w:val="28"/>
        </w:rPr>
        <w:t>уведомл</w:t>
      </w:r>
      <w:r w:rsidR="001811E9" w:rsidRPr="00A14252">
        <w:rPr>
          <w:sz w:val="28"/>
          <w:szCs w:val="28"/>
        </w:rPr>
        <w:t>е</w:t>
      </w:r>
      <w:r w:rsidR="001811E9" w:rsidRPr="00A14252">
        <w:rPr>
          <w:sz w:val="28"/>
          <w:szCs w:val="28"/>
        </w:rPr>
        <w:t>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1811E9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1811E9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формировании </w:t>
      </w:r>
      <w:r w:rsidR="001811E9" w:rsidRPr="00A14252">
        <w:rPr>
          <w:sz w:val="28"/>
          <w:szCs w:val="28"/>
        </w:rPr>
        <w:t>уведомления о завершении сноса объекта капитальн</w:t>
      </w:r>
      <w:r w:rsidR="001811E9" w:rsidRPr="00A14252">
        <w:rPr>
          <w:sz w:val="28"/>
          <w:szCs w:val="28"/>
        </w:rPr>
        <w:t>о</w:t>
      </w:r>
      <w:r w:rsidR="001811E9" w:rsidRPr="00A14252">
        <w:rPr>
          <w:sz w:val="28"/>
          <w:szCs w:val="28"/>
        </w:rPr>
        <w:t>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A14252">
        <w:rPr>
          <w:sz w:val="28"/>
          <w:szCs w:val="28"/>
        </w:rPr>
        <w:t>уведомления о завершении сн</w:t>
      </w:r>
      <w:r w:rsidR="001811E9" w:rsidRPr="00A14252">
        <w:rPr>
          <w:sz w:val="28"/>
          <w:szCs w:val="28"/>
        </w:rPr>
        <w:t>о</w:t>
      </w:r>
      <w:r w:rsidR="001811E9" w:rsidRPr="00A14252">
        <w:rPr>
          <w:sz w:val="28"/>
          <w:szCs w:val="28"/>
        </w:rPr>
        <w:t>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иных документов, указанных в пункте </w:t>
      </w:r>
      <w:r w:rsidRPr="00873C2D">
        <w:rPr>
          <w:color w:val="000000" w:themeColor="text1"/>
          <w:sz w:val="28"/>
        </w:rPr>
        <w:t xml:space="preserve">2.6 </w:t>
      </w:r>
      <w:r w:rsidRPr="00873C2D">
        <w:rPr>
          <w:color w:val="000000" w:themeColor="text1"/>
          <w:sz w:val="28"/>
          <w:szCs w:val="28"/>
        </w:rPr>
        <w:t>настоящего Административного регламента, необходимых для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ления Муниципальной услуги;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A14252">
        <w:rPr>
          <w:sz w:val="28"/>
          <w:szCs w:val="28"/>
        </w:rPr>
        <w:t>ув</w:t>
      </w:r>
      <w:r w:rsidR="001811E9" w:rsidRPr="00A14252">
        <w:rPr>
          <w:sz w:val="28"/>
          <w:szCs w:val="28"/>
        </w:rPr>
        <w:t>е</w:t>
      </w:r>
      <w:r w:rsidR="001811E9" w:rsidRPr="00A14252">
        <w:rPr>
          <w:sz w:val="28"/>
          <w:szCs w:val="28"/>
        </w:rPr>
        <w:t>домления о завершении сноса объекта капитального строительства</w:t>
      </w:r>
      <w:r w:rsidR="001811E9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нескольк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ми заявителями;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в) возможность печати на бумажном носителе копии электронной формы </w:t>
      </w:r>
      <w:r w:rsidR="001811E9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A14252">
        <w:rPr>
          <w:sz w:val="28"/>
          <w:szCs w:val="28"/>
        </w:rPr>
        <w:t>уведомления о з</w:t>
      </w:r>
      <w:r w:rsidR="00954277" w:rsidRPr="00A14252">
        <w:rPr>
          <w:sz w:val="28"/>
          <w:szCs w:val="28"/>
        </w:rPr>
        <w:t>а</w:t>
      </w:r>
      <w:r w:rsidR="00954277" w:rsidRPr="00A14252">
        <w:rPr>
          <w:sz w:val="28"/>
          <w:szCs w:val="28"/>
        </w:rPr>
        <w:t>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значений </w:t>
      </w:r>
      <w:r w:rsidRPr="00873C2D">
        <w:rPr>
          <w:color w:val="000000" w:themeColor="text1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до начала ввода сведений заявителем с и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пользованием сведений, размещенных в федеральной государственной инфо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 xml:space="preserve">мационной системе «Единая система идентификации </w:t>
      </w:r>
      <w:r w:rsidRPr="00873C2D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73C2D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ний, опубликованных на Едином портале</w:t>
      </w:r>
      <w:proofErr w:type="gramEnd"/>
      <w:r w:rsidRPr="00873C2D">
        <w:rPr>
          <w:color w:val="000000" w:themeColor="text1"/>
          <w:sz w:val="28"/>
          <w:szCs w:val="28"/>
        </w:rPr>
        <w:t xml:space="preserve"> государственных и муниципальных услуг (функций), Региональном </w:t>
      </w:r>
      <w:proofErr w:type="gramStart"/>
      <w:r w:rsidRPr="00873C2D">
        <w:rPr>
          <w:color w:val="000000" w:themeColor="text1"/>
          <w:sz w:val="28"/>
          <w:szCs w:val="28"/>
        </w:rPr>
        <w:t>портале</w:t>
      </w:r>
      <w:proofErr w:type="gramEnd"/>
      <w:r w:rsidRPr="00873C2D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64283" w:rsidRPr="00873C2D" w:rsidRDefault="00954277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</w:t>
      </w:r>
      <w:r w:rsidRPr="00A14252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A14252">
        <w:rPr>
          <w:sz w:val="28"/>
          <w:szCs w:val="28"/>
        </w:rPr>
        <w:t xml:space="preserve">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464283" w:rsidRPr="00873C2D">
        <w:rPr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успешной отправке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ю</w:t>
      </w:r>
      <w:r w:rsidR="00954277" w:rsidRPr="00A14252">
        <w:rPr>
          <w:sz w:val="28"/>
          <w:szCs w:val="28"/>
        </w:rPr>
        <w:t xml:space="preserve"> о завершении сноса объекта кап</w:t>
      </w:r>
      <w:r w:rsidR="00954277" w:rsidRPr="00A14252">
        <w:rPr>
          <w:sz w:val="28"/>
          <w:szCs w:val="28"/>
        </w:rPr>
        <w:t>и</w:t>
      </w:r>
      <w:r w:rsidR="00954277" w:rsidRPr="00A14252">
        <w:rPr>
          <w:sz w:val="28"/>
          <w:szCs w:val="28"/>
        </w:rPr>
        <w:t>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присваивается уникальный номер, </w:t>
      </w:r>
      <w:r w:rsidRPr="00873C2D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873C2D">
        <w:rPr>
          <w:i/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телю будет представлена информация о ходе выполнения указанного </w:t>
      </w:r>
      <w:r w:rsidR="00954277" w:rsidRPr="00A14252">
        <w:rPr>
          <w:sz w:val="28"/>
          <w:szCs w:val="28"/>
        </w:rPr>
        <w:t>уведо</w:t>
      </w:r>
      <w:r w:rsidR="00954277" w:rsidRPr="00A14252">
        <w:rPr>
          <w:sz w:val="28"/>
          <w:szCs w:val="28"/>
        </w:rPr>
        <w:t>м</w:t>
      </w:r>
      <w:r w:rsidR="00954277" w:rsidRPr="00A14252">
        <w:rPr>
          <w:sz w:val="28"/>
          <w:szCs w:val="28"/>
        </w:rPr>
        <w:t>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е</w:t>
      </w:r>
      <w:r w:rsidR="00954277" w:rsidRPr="00A14252">
        <w:rPr>
          <w:sz w:val="28"/>
          <w:szCs w:val="28"/>
        </w:rPr>
        <w:t xml:space="preserve"> о завершении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иные документы, указанные пункте </w:t>
      </w:r>
      <w:hyperlink r:id="rId12" w:history="1">
        <w:r w:rsidRPr="00873C2D">
          <w:rPr>
            <w:color w:val="000000" w:themeColor="text1"/>
            <w:sz w:val="28"/>
            <w:szCs w:val="28"/>
          </w:rPr>
          <w:t>2.6</w:t>
        </w:r>
      </w:hyperlink>
      <w:r w:rsidRPr="00873C2D">
        <w:rPr>
          <w:color w:val="000000" w:themeColor="text1"/>
          <w:sz w:val="28"/>
          <w:szCs w:val="28"/>
        </w:rPr>
        <w:t xml:space="preserve"> насто</w:t>
      </w:r>
      <w:r w:rsidRPr="00873C2D">
        <w:rPr>
          <w:color w:val="000000" w:themeColor="text1"/>
          <w:sz w:val="28"/>
          <w:szCs w:val="28"/>
        </w:rPr>
        <w:t>я</w:t>
      </w:r>
      <w:r w:rsidRPr="00873C2D">
        <w:rPr>
          <w:color w:val="000000" w:themeColor="text1"/>
          <w:sz w:val="28"/>
          <w:szCs w:val="28"/>
        </w:rPr>
        <w:t>щего Административного регламента, необходимые для предоставления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услуги, направляются в Администрацию посредством Региональн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го портала.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ставления Муниципальной услуги, и регистрацию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без необходимости повторного представления заявителем таких документов на бумажном носителе.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lastRenderedPageBreak/>
        <w:t xml:space="preserve">При получении документов и </w:t>
      </w:r>
      <w:r w:rsidR="00954277" w:rsidRPr="00A14252">
        <w:rPr>
          <w:sz w:val="28"/>
          <w:szCs w:val="28"/>
        </w:rPr>
        <w:t>уведомления о завершении сноса объекта к</w:t>
      </w:r>
      <w:r w:rsidR="00954277" w:rsidRPr="00A14252">
        <w:rPr>
          <w:sz w:val="28"/>
          <w:szCs w:val="28"/>
        </w:rPr>
        <w:t>а</w:t>
      </w:r>
      <w:r w:rsidR="00954277" w:rsidRPr="00A14252">
        <w:rPr>
          <w:sz w:val="28"/>
          <w:szCs w:val="28"/>
        </w:rPr>
        <w:t>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в электронном виде и выявления фактов, указанных в пункте 2.7.1 настоящего регламента, 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 и направляет заявителю уведомление об этом в электронной форме с указанием</w:t>
      </w:r>
      <w:proofErr w:type="gramEnd"/>
      <w:r w:rsidRPr="00873C2D">
        <w:rPr>
          <w:color w:val="000000" w:themeColor="text1"/>
          <w:sz w:val="28"/>
          <w:szCs w:val="28"/>
        </w:rPr>
        <w:t xml:space="preserve">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 xml:space="preserve">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873C2D">
        <w:rPr>
          <w:color w:val="000000" w:themeColor="text1"/>
          <w:sz w:val="28"/>
          <w:szCs w:val="28"/>
        </w:rPr>
        <w:t>В случае если факты, указанные в пун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 xml:space="preserve">те 2.7.1 настоящего регламента, не были выявлены, то получение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прилагаемых к нему документов подтверждается Администрацией путем направления заявителю уведомления, содержащего входящий регистрационный номер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, дату получения указа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ного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прилагаемых к нему документов, а</w:t>
      </w:r>
      <w:proofErr w:type="gramEnd"/>
      <w:r w:rsidRPr="00873C2D">
        <w:rPr>
          <w:color w:val="000000" w:themeColor="text1"/>
          <w:sz w:val="28"/>
          <w:szCs w:val="28"/>
        </w:rPr>
        <w:t xml:space="preserve"> также перечень наименований файлов, представленных в форме электронных документов, с указанием их объема (д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лее - уведомление о получении </w:t>
      </w:r>
      <w:r w:rsidR="00954277" w:rsidRPr="00A14252">
        <w:rPr>
          <w:sz w:val="28"/>
          <w:szCs w:val="28"/>
        </w:rPr>
        <w:t>уведомления о завершении сноса объекта кап</w:t>
      </w:r>
      <w:r w:rsidR="00954277" w:rsidRPr="00A14252">
        <w:rPr>
          <w:sz w:val="28"/>
          <w:szCs w:val="28"/>
        </w:rPr>
        <w:t>и</w:t>
      </w:r>
      <w:r w:rsidR="00954277" w:rsidRPr="00A14252">
        <w:rPr>
          <w:sz w:val="28"/>
          <w:szCs w:val="28"/>
        </w:rPr>
        <w:t>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). Уведомление о получении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направляется указанным заявителем в </w:t>
      </w:r>
      <w:r w:rsidR="00312BFB">
        <w:rPr>
          <w:sz w:val="28"/>
          <w:szCs w:val="28"/>
        </w:rPr>
        <w:t>уведомлении о завершении сноса объекта капитального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спос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бом не позднее рабочего дня, следующего за днем поступления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в Администрацию.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873C2D">
        <w:rPr>
          <w:color w:val="000000" w:themeColor="text1"/>
          <w:sz w:val="28"/>
          <w:szCs w:val="28"/>
          <w:u w:val="single"/>
        </w:rPr>
        <w:t xml:space="preserve"> </w:t>
      </w:r>
      <w:r w:rsidRPr="00873C2D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приема и регистрации </w:t>
      </w:r>
      <w:r w:rsidR="00312BFB">
        <w:rPr>
          <w:sz w:val="28"/>
          <w:szCs w:val="28"/>
        </w:rPr>
        <w:t>уведомления о завершении сноса объекта к</w:t>
      </w:r>
      <w:r w:rsidR="00312BFB">
        <w:rPr>
          <w:sz w:val="28"/>
          <w:szCs w:val="28"/>
        </w:rPr>
        <w:t>а</w:t>
      </w:r>
      <w:r w:rsidR="00312BFB">
        <w:rPr>
          <w:sz w:val="28"/>
          <w:szCs w:val="28"/>
        </w:rPr>
        <w:t>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документов – </w:t>
      </w:r>
      <w:r w:rsidR="00954277">
        <w:rPr>
          <w:color w:val="000000" w:themeColor="text1"/>
          <w:sz w:val="28"/>
          <w:szCs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Регистрация </w:t>
      </w:r>
      <w:r w:rsidR="00954277" w:rsidRPr="00A14252">
        <w:rPr>
          <w:sz w:val="28"/>
          <w:szCs w:val="28"/>
        </w:rPr>
        <w:t>уведомления о завершении сноса объекта капитального стр</w:t>
      </w:r>
      <w:r w:rsidR="00954277" w:rsidRPr="00A14252">
        <w:rPr>
          <w:sz w:val="28"/>
          <w:szCs w:val="28"/>
        </w:rPr>
        <w:t>о</w:t>
      </w:r>
      <w:r w:rsidR="00954277" w:rsidRPr="00A14252">
        <w:rPr>
          <w:sz w:val="28"/>
          <w:szCs w:val="28"/>
        </w:rPr>
        <w:t>ительства</w:t>
      </w:r>
      <w:r w:rsidRPr="00873C2D">
        <w:rPr>
          <w:color w:val="000000" w:themeColor="text1"/>
          <w:sz w:val="28"/>
          <w:szCs w:val="28"/>
        </w:rPr>
        <w:t>, поступившего в Администрацию, независимо от способа его 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кумента, должностное лицо Администрации предварительно распечатывает его </w:t>
      </w:r>
      <w:r w:rsidRPr="00873C2D">
        <w:rPr>
          <w:color w:val="000000" w:themeColor="text1"/>
          <w:sz w:val="28"/>
          <w:szCs w:val="28"/>
        </w:rPr>
        <w:lastRenderedPageBreak/>
        <w:t>и приложенные к нему документы).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регистрации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ю</w:t>
      </w:r>
      <w:r w:rsidR="00954277" w:rsidRPr="00A14252">
        <w:rPr>
          <w:sz w:val="28"/>
          <w:szCs w:val="28"/>
        </w:rPr>
        <w:t xml:space="preserve"> о заверш</w:t>
      </w:r>
      <w:r w:rsidR="00954277" w:rsidRPr="00A14252">
        <w:rPr>
          <w:sz w:val="28"/>
          <w:szCs w:val="28"/>
        </w:rPr>
        <w:t>е</w:t>
      </w:r>
      <w:r w:rsidR="00954277" w:rsidRPr="00A14252">
        <w:rPr>
          <w:sz w:val="28"/>
          <w:szCs w:val="28"/>
        </w:rPr>
        <w:t>нии сноса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присваивается соответству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щий входящий номер.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предоставление в полном объеме документов, указанных в пункте 2.6 А</w:t>
      </w:r>
      <w:r w:rsidRPr="00A14252">
        <w:rPr>
          <w:sz w:val="28"/>
          <w:szCs w:val="28"/>
        </w:rPr>
        <w:t>д</w:t>
      </w:r>
      <w:r w:rsidRPr="00A14252">
        <w:rPr>
          <w:sz w:val="28"/>
          <w:szCs w:val="28"/>
        </w:rPr>
        <w:t>министративного регламента;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достоверность поданных документов, указанных в пункте 2.6 Администр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тивного регламента.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прием уведомления о завершении сноса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услуги;</w:t>
      </w:r>
    </w:p>
    <w:p w:rsidR="00954277" w:rsidRPr="00A14252" w:rsidRDefault="00954277" w:rsidP="00954277">
      <w:pPr>
        <w:widowControl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252">
        <w:rPr>
          <w:rFonts w:eastAsiaTheme="minorHAnsi"/>
          <w:sz w:val="28"/>
          <w:szCs w:val="28"/>
          <w:lang w:eastAsia="en-US"/>
        </w:rPr>
        <w:t xml:space="preserve">уведомление о получении </w:t>
      </w:r>
      <w:r w:rsidRPr="00A14252">
        <w:rPr>
          <w:sz w:val="28"/>
          <w:szCs w:val="28"/>
        </w:rPr>
        <w:t>уведомления о завершении сноса объекта кап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тального строительства</w:t>
      </w:r>
      <w:r w:rsidRPr="00A14252">
        <w:rPr>
          <w:rFonts w:eastAsiaTheme="minorHAnsi"/>
          <w:sz w:val="28"/>
          <w:szCs w:val="28"/>
          <w:lang w:eastAsia="en-US"/>
        </w:rPr>
        <w:t>;</w:t>
      </w:r>
    </w:p>
    <w:p w:rsidR="00464283" w:rsidRPr="00873C2D" w:rsidRDefault="00954277" w:rsidP="0095427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14252">
        <w:rPr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</w:t>
      </w:r>
      <w:r w:rsidR="00464283"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54277" w:rsidRPr="00873C2D" w:rsidRDefault="00464283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3.2.3.  </w:t>
      </w:r>
      <w:r w:rsidR="00954277"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954277" w:rsidRPr="00A14252">
        <w:rPr>
          <w:sz w:val="28"/>
          <w:szCs w:val="28"/>
        </w:rPr>
        <w:t>Рассмотрение уведомления о заве</w:t>
      </w:r>
      <w:r w:rsidR="00954277" w:rsidRPr="00A14252">
        <w:rPr>
          <w:sz w:val="28"/>
          <w:szCs w:val="28"/>
        </w:rPr>
        <w:t>р</w:t>
      </w:r>
      <w:r w:rsidR="00954277" w:rsidRPr="00A14252">
        <w:rPr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A14252">
        <w:rPr>
          <w:sz w:val="28"/>
          <w:szCs w:val="28"/>
        </w:rPr>
        <w:t>о</w:t>
      </w:r>
      <w:r w:rsidR="00954277" w:rsidRPr="00A14252">
        <w:rPr>
          <w:sz w:val="28"/>
          <w:szCs w:val="28"/>
        </w:rPr>
        <w:t>товка документов</w:t>
      </w:r>
      <w:r w:rsidR="00954277" w:rsidRPr="00873C2D">
        <w:rPr>
          <w:color w:val="000000" w:themeColor="text1"/>
          <w:sz w:val="28"/>
          <w:szCs w:val="28"/>
        </w:rPr>
        <w:t>».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листом Администрации </w:t>
      </w:r>
      <w:r w:rsidRPr="00A14252">
        <w:rPr>
          <w:sz w:val="28"/>
          <w:szCs w:val="28"/>
        </w:rPr>
        <w:t>уведомление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Pr="00873C2D">
        <w:rPr>
          <w:bCs/>
          <w:color w:val="000000" w:themeColor="text1"/>
          <w:sz w:val="28"/>
          <w:szCs w:val="28"/>
        </w:rPr>
        <w:t>сельского посел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Pr="00A14252">
        <w:rPr>
          <w:sz w:val="28"/>
          <w:szCs w:val="28"/>
        </w:rPr>
        <w:t>уведомление о з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порядке делопроизводства специалисту Администрации для исполнения.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</w:t>
      </w:r>
      <w:r w:rsidRPr="00A14252">
        <w:rPr>
          <w:sz w:val="28"/>
          <w:szCs w:val="28"/>
        </w:rPr>
        <w:t>уведомление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>лист Администрации 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каза</w:t>
      </w:r>
      <w:r w:rsidR="00185C94">
        <w:rPr>
          <w:color w:val="000000" w:themeColor="text1"/>
          <w:sz w:val="28"/>
          <w:szCs w:val="28"/>
        </w:rPr>
        <w:t xml:space="preserve"> и направляет его главе</w:t>
      </w:r>
      <w:r w:rsidRPr="00873C2D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954277" w:rsidRPr="00873C2D" w:rsidRDefault="00954277" w:rsidP="00954277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Pr="00873C2D">
        <w:rPr>
          <w:color w:val="000000" w:themeColor="text1"/>
          <w:sz w:val="28"/>
          <w:szCs w:val="28"/>
        </w:rPr>
        <w:t xml:space="preserve"> Специалист Администрации: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lastRenderedPageBreak/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>
        <w:rPr>
          <w:color w:val="000000" w:themeColor="text1"/>
          <w:sz w:val="28"/>
          <w:szCs w:val="28"/>
        </w:rPr>
        <w:t>главе сельского поселения</w:t>
      </w:r>
      <w:r w:rsidR="00185C94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>
        <w:rPr>
          <w:color w:val="000000" w:themeColor="text1"/>
          <w:sz w:val="28"/>
          <w:szCs w:val="28"/>
        </w:rPr>
        <w:t>главой сельского поселения</w:t>
      </w:r>
      <w:r w:rsidR="00185C94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рай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A14252">
        <w:rPr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лю: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11</w:t>
      </w:r>
      <w:r w:rsidRPr="00873C2D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C904ED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 Администрации.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F27A61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F27A61" w:rsidRPr="00A14252">
        <w:rPr>
          <w:rFonts w:eastAsia="Calibri"/>
          <w:color w:val="000000"/>
          <w:sz w:val="28"/>
          <w:szCs w:val="28"/>
        </w:rPr>
        <w:t>в</w:t>
      </w:r>
      <w:r w:rsidR="00F27A61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lastRenderedPageBreak/>
        <w:t xml:space="preserve">явителю в течение </w:t>
      </w:r>
      <w:proofErr w:type="gramStart"/>
      <w:r w:rsidRPr="00873C2D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тала по выбору заявителя.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3.2.4.1. В случае подачи </w:t>
      </w:r>
      <w:r w:rsidR="00F27A61" w:rsidRPr="00A14252">
        <w:rPr>
          <w:sz w:val="28"/>
          <w:szCs w:val="28"/>
        </w:rPr>
        <w:t>уведомления о завершении сноса объекта кап</w:t>
      </w:r>
      <w:r w:rsidR="00F27A61" w:rsidRPr="00A14252">
        <w:rPr>
          <w:sz w:val="28"/>
          <w:szCs w:val="28"/>
        </w:rPr>
        <w:t>и</w:t>
      </w:r>
      <w:r w:rsidR="00F27A61" w:rsidRPr="00A14252">
        <w:rPr>
          <w:sz w:val="28"/>
          <w:szCs w:val="28"/>
        </w:rPr>
        <w:t>тального строительства</w:t>
      </w:r>
      <w:r w:rsidR="00F27A61" w:rsidRPr="00A14252">
        <w:rPr>
          <w:color w:val="000000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посредством электронной почты и выбора заявителем получения результата предоставления Муниципальной услуги в форме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прикрепляет электронный образ результата предоставления Муниципальной услуги, подписанный уполномоченным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873C2D">
        <w:rPr>
          <w:bCs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3.2.4.2. В случае подачи </w:t>
      </w:r>
      <w:r w:rsidR="00F27A61" w:rsidRPr="00A14252">
        <w:rPr>
          <w:sz w:val="28"/>
          <w:szCs w:val="28"/>
        </w:rPr>
        <w:t>уведомления о завершении сноса объекта кап</w:t>
      </w:r>
      <w:r w:rsidR="00F27A61" w:rsidRPr="00A14252">
        <w:rPr>
          <w:sz w:val="28"/>
          <w:szCs w:val="28"/>
        </w:rPr>
        <w:t>и</w:t>
      </w:r>
      <w:r w:rsidR="00F27A61" w:rsidRPr="00A14252">
        <w:rPr>
          <w:sz w:val="28"/>
          <w:szCs w:val="28"/>
        </w:rPr>
        <w:t>тального строительства</w:t>
      </w:r>
      <w:r w:rsidR="00F27A61" w:rsidRPr="00A14252">
        <w:rPr>
          <w:color w:val="000000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 Регионального портала и выбора заявителем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результата предоставления Муниципальной услуги в форме электронного документа, подписанного уполномоченным должностным лицом с использов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нием усиленной квалифицированной электронной подписи.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рованной электронной подписью. 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После подписания результат предоставления Муниципальной услуги ото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тале.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3.2.4.3. В случае подачи </w:t>
      </w:r>
      <w:r w:rsidR="00F27A61" w:rsidRPr="000E19AC">
        <w:rPr>
          <w:sz w:val="28"/>
          <w:szCs w:val="28"/>
        </w:rPr>
        <w:t>уведомления о завершении сноса объекта кап</w:t>
      </w:r>
      <w:r w:rsidR="00F27A61" w:rsidRPr="000E19AC">
        <w:rPr>
          <w:sz w:val="28"/>
          <w:szCs w:val="28"/>
        </w:rPr>
        <w:t>и</w:t>
      </w:r>
      <w:r w:rsidR="00F27A61" w:rsidRPr="000E19AC">
        <w:rPr>
          <w:sz w:val="28"/>
          <w:szCs w:val="28"/>
        </w:rPr>
        <w:t>тального строительства</w:t>
      </w:r>
      <w:r w:rsidR="00F27A6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 Регионального портала и выбора заявителем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результата предоставления Муниципальной услуги на бумажном носителе, подтверждающего содержание электронного документа, направленного Адм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нистрацией, в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A14252">
        <w:rPr>
          <w:color w:val="000000" w:themeColor="text1"/>
          <w:sz w:val="28"/>
          <w:szCs w:val="28"/>
        </w:rPr>
        <w:t>е</w:t>
      </w:r>
      <w:r w:rsidR="00F27A61"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АИС «Единый центр услуг»,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в МФЦ.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МФЦ: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873C2D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873C2D">
        <w:rPr>
          <w:bCs/>
          <w:color w:val="000000" w:themeColor="text1"/>
          <w:sz w:val="28"/>
          <w:szCs w:val="28"/>
        </w:rPr>
        <w:t>ж</w:t>
      </w:r>
      <w:r w:rsidRPr="00873C2D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873C2D">
        <w:rPr>
          <w:bCs/>
          <w:color w:val="000000" w:themeColor="text1"/>
          <w:sz w:val="28"/>
          <w:szCs w:val="28"/>
        </w:rPr>
        <w:t>д</w:t>
      </w:r>
      <w:r w:rsidRPr="00873C2D">
        <w:rPr>
          <w:bCs/>
          <w:color w:val="000000" w:themeColor="text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873C2D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lastRenderedPageBreak/>
        <w:t>сителе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 МФЦ.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</w:t>
      </w:r>
      <w:r w:rsidR="00F27A61" w:rsidRPr="00A14252">
        <w:rPr>
          <w:color w:val="000000" w:themeColor="text1"/>
          <w:sz w:val="28"/>
          <w:szCs w:val="28"/>
        </w:rPr>
        <w:t>е</w:t>
      </w:r>
      <w:r w:rsidR="00F27A61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A14252">
        <w:rPr>
          <w:color w:val="000000" w:themeColor="text1"/>
          <w:sz w:val="28"/>
          <w:szCs w:val="28"/>
        </w:rPr>
        <w:t>ь</w:t>
      </w:r>
      <w:r w:rsidR="00F27A61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A14252">
        <w:rPr>
          <w:color w:val="000000" w:themeColor="text1"/>
          <w:sz w:val="28"/>
          <w:szCs w:val="28"/>
        </w:rPr>
        <w:t>н</w:t>
      </w:r>
      <w:r w:rsidR="00F27A61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A14252">
        <w:rPr>
          <w:color w:val="000000" w:themeColor="text1"/>
          <w:sz w:val="28"/>
          <w:szCs w:val="28"/>
        </w:rPr>
        <w:t>у</w:t>
      </w:r>
      <w:r w:rsidR="00F27A61" w:rsidRPr="00A14252">
        <w:rPr>
          <w:color w:val="000000" w:themeColor="text1"/>
          <w:sz w:val="28"/>
          <w:szCs w:val="28"/>
        </w:rPr>
        <w:t>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3C2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904ED" w:rsidRPr="00873C2D">
        <w:rPr>
          <w:rFonts w:eastAsia="Calibri"/>
          <w:color w:val="000000" w:themeColor="text1"/>
          <w:sz w:val="28"/>
          <w:szCs w:val="28"/>
          <w:lang w:eastAsia="en-US"/>
        </w:rPr>
        <w:t>рабочих дня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513956" w:rsidRPr="00513956" w:rsidRDefault="00513956" w:rsidP="0051395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13956">
        <w:rPr>
          <w:rFonts w:eastAsia="Calibri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513956" w:rsidRPr="00513956" w:rsidRDefault="00513956" w:rsidP="0051395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13956">
        <w:rPr>
          <w:rFonts w:eastAsia="Calibri"/>
          <w:color w:val="000000" w:themeColor="text1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513956" w:rsidRPr="00513956" w:rsidRDefault="00513956" w:rsidP="0051395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13956">
        <w:rPr>
          <w:rFonts w:eastAsia="Calibri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13956">
        <w:rPr>
          <w:rFonts w:eastAsia="Calibri"/>
          <w:color w:val="000000" w:themeColor="text1"/>
          <w:sz w:val="28"/>
          <w:szCs w:val="28"/>
        </w:rPr>
        <w:t>и</w:t>
      </w:r>
      <w:r w:rsidRPr="00513956">
        <w:rPr>
          <w:rFonts w:eastAsia="Calibri"/>
          <w:color w:val="000000" w:themeColor="text1"/>
          <w:sz w:val="28"/>
          <w:szCs w:val="28"/>
        </w:rPr>
        <w:t xml:space="preserve">нете на Региональном портале. </w:t>
      </w:r>
    </w:p>
    <w:p w:rsidR="00513956" w:rsidRPr="00513956" w:rsidRDefault="00513956" w:rsidP="0051395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13956">
        <w:rPr>
          <w:rFonts w:eastAsia="Calibri"/>
          <w:color w:val="000000" w:themeColor="text1"/>
          <w:sz w:val="28"/>
          <w:szCs w:val="28"/>
        </w:rPr>
        <w:t>Критерием принятия решения по данной административной процедуре я</w:t>
      </w:r>
      <w:r w:rsidRPr="00513956">
        <w:rPr>
          <w:rFonts w:eastAsia="Calibri"/>
          <w:color w:val="000000" w:themeColor="text1"/>
          <w:sz w:val="28"/>
          <w:szCs w:val="28"/>
        </w:rPr>
        <w:t>в</w:t>
      </w:r>
      <w:r w:rsidRPr="00513956">
        <w:rPr>
          <w:rFonts w:eastAsia="Calibri"/>
          <w:color w:val="000000" w:themeColor="text1"/>
          <w:sz w:val="28"/>
          <w:szCs w:val="28"/>
        </w:rPr>
        <w:t>ляется согласие заявителя осуществить оценку доступности и качества Мун</w:t>
      </w:r>
      <w:r w:rsidRPr="00513956">
        <w:rPr>
          <w:rFonts w:eastAsia="Calibri"/>
          <w:color w:val="000000" w:themeColor="text1"/>
          <w:sz w:val="28"/>
          <w:szCs w:val="28"/>
        </w:rPr>
        <w:t>и</w:t>
      </w:r>
      <w:r w:rsidRPr="00513956">
        <w:rPr>
          <w:rFonts w:eastAsia="Calibri"/>
          <w:color w:val="000000" w:themeColor="text1"/>
          <w:sz w:val="28"/>
          <w:szCs w:val="28"/>
        </w:rPr>
        <w:t>ципальной услуги с использованием средств Регионального портала.</w:t>
      </w:r>
    </w:p>
    <w:p w:rsidR="00513956" w:rsidRPr="00513956" w:rsidRDefault="00513956" w:rsidP="0051395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13956">
        <w:rPr>
          <w:rFonts w:eastAsia="Calibri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513956" w:rsidRPr="00873C2D" w:rsidRDefault="00513956" w:rsidP="0051395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13956">
        <w:rPr>
          <w:rFonts w:eastAsia="Calibri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proofErr w:type="spellStart"/>
      <w:proofErr w:type="gramStart"/>
      <w:r w:rsidRPr="00513956">
        <w:rPr>
          <w:rFonts w:eastAsia="Calibri"/>
          <w:color w:val="000000" w:themeColor="text1"/>
          <w:sz w:val="28"/>
          <w:szCs w:val="28"/>
        </w:rPr>
        <w:t>Муниципаль</w:t>
      </w:r>
      <w:proofErr w:type="spellEnd"/>
      <w:r w:rsidRPr="00513956">
        <w:rPr>
          <w:rFonts w:eastAsia="Calibri"/>
          <w:color w:val="000000" w:themeColor="text1"/>
          <w:sz w:val="28"/>
          <w:szCs w:val="28"/>
        </w:rPr>
        <w:t>-ной</w:t>
      </w:r>
      <w:proofErr w:type="gramEnd"/>
      <w:r w:rsidRPr="00513956">
        <w:rPr>
          <w:rFonts w:eastAsia="Calibri"/>
          <w:color w:val="000000" w:themeColor="text1"/>
          <w:sz w:val="28"/>
          <w:szCs w:val="28"/>
        </w:rPr>
        <w:t xml:space="preserve"> услуги в личном кабинете на Региональном портале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464283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приём и регистрация уведомления о </w:t>
      </w:r>
      <w:r w:rsidRPr="00A14252">
        <w:rPr>
          <w:color w:val="000000" w:themeColor="text1"/>
          <w:sz w:val="28"/>
          <w:szCs w:val="28"/>
        </w:rPr>
        <w:t>завершении сноса объекта капитал</w:t>
      </w:r>
      <w:r w:rsidRPr="00A14252">
        <w:rPr>
          <w:color w:val="000000" w:themeColor="text1"/>
          <w:sz w:val="28"/>
          <w:szCs w:val="28"/>
        </w:rPr>
        <w:t>ь</w:t>
      </w:r>
      <w:r w:rsidRPr="00A14252">
        <w:rPr>
          <w:color w:val="000000" w:themeColor="text1"/>
          <w:sz w:val="28"/>
          <w:szCs w:val="28"/>
        </w:rPr>
        <w:t>ного строительства</w:t>
      </w:r>
      <w:r w:rsidRPr="00A14252">
        <w:rPr>
          <w:sz w:val="28"/>
          <w:szCs w:val="28"/>
        </w:rPr>
        <w:t xml:space="preserve"> и документов, передача их в Администрацию;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рассмотрение уведомления о </w:t>
      </w:r>
      <w:r w:rsidRPr="00A14252"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A14252">
        <w:rPr>
          <w:sz w:val="28"/>
          <w:szCs w:val="28"/>
        </w:rPr>
        <w:t>, принятие решения и подготовка документов;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направление Администрацией в МФЦ результата предоставления Мун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ципальной услуги;</w:t>
      </w:r>
    </w:p>
    <w:p w:rsidR="00273D4A" w:rsidRPr="00A14252" w:rsidRDefault="00273D4A" w:rsidP="00273D4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873C2D" w:rsidRDefault="00273D4A" w:rsidP="00273D4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>Порядок действий сотрудников МФЦ определяется на основании Согл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шения о взаимодействии.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273D4A" w:rsidRPr="00A14252">
        <w:rPr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A14252">
        <w:rPr>
          <w:sz w:val="28"/>
          <w:szCs w:val="28"/>
        </w:rPr>
        <w:t>уведомления о заве</w:t>
      </w:r>
      <w:r w:rsidR="00273D4A" w:rsidRPr="00A14252">
        <w:rPr>
          <w:sz w:val="28"/>
          <w:szCs w:val="28"/>
        </w:rPr>
        <w:t>р</w:t>
      </w:r>
      <w:r w:rsidR="00273D4A" w:rsidRPr="00A14252">
        <w:rPr>
          <w:sz w:val="28"/>
          <w:szCs w:val="28"/>
        </w:rPr>
        <w:t>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на имя главы </w:t>
      </w:r>
      <w:r w:rsidRPr="00873C2D">
        <w:rPr>
          <w:bCs/>
          <w:color w:val="000000" w:themeColor="text1"/>
          <w:sz w:val="28"/>
          <w:szCs w:val="28"/>
        </w:rPr>
        <w:t>сельского пос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Администр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513956" w:rsidRPr="00513956">
        <w:rPr>
          <w:color w:val="000000" w:themeColor="text1"/>
          <w:sz w:val="28"/>
          <w:szCs w:val="28"/>
        </w:rPr>
        <w:t>Единого портала МФЦ КК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телей.</w:t>
      </w:r>
    </w:p>
    <w:p w:rsidR="00464283" w:rsidRPr="00873C2D" w:rsidRDefault="00513956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МФЦ</w:t>
      </w:r>
      <w:r w:rsidR="00464283" w:rsidRPr="00873C2D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873C2D">
        <w:rPr>
          <w:color w:val="000000" w:themeColor="text1"/>
          <w:sz w:val="28"/>
          <w:szCs w:val="28"/>
        </w:rPr>
        <w:t>ии и ау</w:t>
      </w:r>
      <w:proofErr w:type="gramEnd"/>
      <w:r w:rsidR="00464283" w:rsidRPr="00873C2D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873C2D">
        <w:rPr>
          <w:color w:val="000000" w:themeColor="text1"/>
          <w:sz w:val="28"/>
          <w:szCs w:val="28"/>
        </w:rPr>
        <w:t>ы</w:t>
      </w:r>
      <w:r w:rsidR="00464283" w:rsidRPr="00873C2D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A14252">
        <w:rPr>
          <w:sz w:val="28"/>
          <w:szCs w:val="28"/>
        </w:rPr>
        <w:t>ув</w:t>
      </w:r>
      <w:r w:rsidR="00273D4A" w:rsidRPr="00A14252">
        <w:rPr>
          <w:sz w:val="28"/>
          <w:szCs w:val="28"/>
        </w:rPr>
        <w:t>е</w:t>
      </w:r>
      <w:r w:rsidR="00273D4A" w:rsidRPr="00A14252">
        <w:rPr>
          <w:sz w:val="28"/>
          <w:szCs w:val="28"/>
        </w:rPr>
        <w:t>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>
        <w:rPr>
          <w:sz w:val="28"/>
          <w:szCs w:val="28"/>
        </w:rPr>
        <w:t>уведомлением о завершении сноса объекта капитального строительства</w:t>
      </w:r>
      <w:r w:rsidR="00312BF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lastRenderedPageBreak/>
        <w:t xml:space="preserve">щается представитель заявителя (заявителей);             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273D4A" w:rsidRPr="00A14252">
        <w:rPr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A14252">
        <w:rPr>
          <w:sz w:val="28"/>
          <w:szCs w:val="28"/>
        </w:rPr>
        <w:t>е</w:t>
      </w:r>
      <w:r w:rsidR="00273D4A" w:rsidRPr="00A14252">
        <w:rPr>
          <w:sz w:val="28"/>
          <w:szCs w:val="28"/>
        </w:rPr>
        <w:t>ния о завершении сноса объекта капитального строительства</w:t>
      </w:r>
      <w:r w:rsidR="00273D4A" w:rsidRPr="00A14252">
        <w:rPr>
          <w:szCs w:val="28"/>
        </w:rPr>
        <w:t xml:space="preserve"> (</w:t>
      </w:r>
      <w:r w:rsidR="00273D4A" w:rsidRPr="00A14252">
        <w:rPr>
          <w:sz w:val="28"/>
          <w:szCs w:val="28"/>
        </w:rPr>
        <w:t xml:space="preserve">согласно </w:t>
      </w:r>
      <w:r w:rsidR="00273D4A" w:rsidRPr="00A14252">
        <w:rPr>
          <w:bCs/>
          <w:sz w:val="28"/>
          <w:szCs w:val="28"/>
        </w:rPr>
        <w:t>прил</w:t>
      </w:r>
      <w:r w:rsidR="00273D4A" w:rsidRPr="00A14252">
        <w:rPr>
          <w:bCs/>
          <w:sz w:val="28"/>
          <w:szCs w:val="28"/>
        </w:rPr>
        <w:t>о</w:t>
      </w:r>
      <w:r w:rsidR="00273D4A" w:rsidRPr="00A14252">
        <w:rPr>
          <w:bCs/>
          <w:sz w:val="28"/>
          <w:szCs w:val="28"/>
        </w:rPr>
        <w:t>жению к настоящему регламенту), помогает в его заполнении</w:t>
      </w:r>
      <w:r w:rsidRPr="00873C2D">
        <w:rPr>
          <w:bCs/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нению;</w:t>
      </w:r>
    </w:p>
    <w:p w:rsidR="00464283" w:rsidRPr="00873C2D" w:rsidRDefault="00464283" w:rsidP="00513956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ных </w:t>
      </w:r>
      <w:hyperlink r:id="rId13" w:history="1">
        <w:r w:rsidRPr="00873C2D">
          <w:rPr>
            <w:rStyle w:val="af8"/>
            <w:color w:val="000000" w:themeColor="text1"/>
            <w:sz w:val="28"/>
            <w:szCs w:val="28"/>
          </w:rPr>
          <w:t>пунктами 1</w:t>
        </w:r>
      </w:hyperlink>
      <w:r w:rsidRPr="00873C2D">
        <w:rPr>
          <w:color w:val="000000" w:themeColor="text1"/>
          <w:sz w:val="28"/>
          <w:szCs w:val="28"/>
        </w:rPr>
        <w:t xml:space="preserve"> - </w:t>
      </w:r>
      <w:hyperlink r:id="rId14" w:history="1">
        <w:r w:rsidRPr="00873C2D">
          <w:rPr>
            <w:rStyle w:val="af8"/>
            <w:color w:val="000000" w:themeColor="text1"/>
            <w:sz w:val="28"/>
            <w:szCs w:val="28"/>
          </w:rPr>
          <w:t>7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873C2D">
          <w:rPr>
            <w:rStyle w:val="af8"/>
            <w:color w:val="000000" w:themeColor="text1"/>
            <w:sz w:val="28"/>
            <w:szCs w:val="28"/>
          </w:rPr>
          <w:t>9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873C2D">
          <w:rPr>
            <w:rStyle w:val="af8"/>
            <w:color w:val="000000" w:themeColor="text1"/>
            <w:sz w:val="28"/>
            <w:szCs w:val="28"/>
          </w:rPr>
          <w:t>10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873C2D">
          <w:rPr>
            <w:rStyle w:val="af8"/>
            <w:color w:val="000000" w:themeColor="text1"/>
            <w:sz w:val="28"/>
            <w:szCs w:val="28"/>
          </w:rPr>
          <w:t>14</w:t>
        </w:r>
      </w:hyperlink>
      <w:r w:rsidRPr="00873C2D">
        <w:rPr>
          <w:color w:val="000000" w:themeColor="text1"/>
          <w:sz w:val="28"/>
          <w:szCs w:val="28"/>
        </w:rPr>
        <w:t xml:space="preserve"> и </w:t>
      </w:r>
      <w:hyperlink r:id="rId18" w:history="1">
        <w:r w:rsidRPr="00873C2D">
          <w:rPr>
            <w:rStyle w:val="af8"/>
            <w:color w:val="000000" w:themeColor="text1"/>
            <w:sz w:val="28"/>
            <w:szCs w:val="28"/>
          </w:rPr>
          <w:t>18 части 6 статьи 7</w:t>
        </w:r>
      </w:hyperlink>
      <w:r w:rsidRPr="00873C2D">
        <w:rPr>
          <w:color w:val="000000" w:themeColor="text1"/>
          <w:sz w:val="28"/>
          <w:szCs w:val="28"/>
        </w:rPr>
        <w:t xml:space="preserve"> Федерального закона</w:t>
      </w:r>
      <w:hyperlink r:id="rId19" w:history="1">
        <w:r w:rsidRPr="00873C2D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873C2D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ния);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A14252">
        <w:rPr>
          <w:sz w:val="28"/>
          <w:szCs w:val="28"/>
        </w:rPr>
        <w:t>уведо</w:t>
      </w:r>
      <w:r w:rsidR="00806200" w:rsidRPr="00A14252">
        <w:rPr>
          <w:sz w:val="28"/>
          <w:szCs w:val="28"/>
        </w:rPr>
        <w:t>м</w:t>
      </w:r>
      <w:r w:rsidR="00806200" w:rsidRPr="00A14252">
        <w:rPr>
          <w:sz w:val="28"/>
          <w:szCs w:val="28"/>
        </w:rPr>
        <w:t>лени</w:t>
      </w:r>
      <w:r w:rsidR="00806200">
        <w:rPr>
          <w:sz w:val="28"/>
          <w:szCs w:val="28"/>
        </w:rPr>
        <w:t>я</w:t>
      </w:r>
      <w:r w:rsidR="00806200" w:rsidRPr="00A14252">
        <w:rPr>
          <w:sz w:val="28"/>
          <w:szCs w:val="28"/>
        </w:rPr>
        <w:t xml:space="preserve">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верение электронной подписью в установленном порядке;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513956" w:rsidRPr="00513956">
        <w:rPr>
          <w:color w:val="000000" w:themeColor="text1"/>
          <w:sz w:val="28"/>
          <w:szCs w:val="28"/>
        </w:rPr>
        <w:t xml:space="preserve">по защищенным каналам связи </w:t>
      </w:r>
      <w:r w:rsidRPr="00873C2D">
        <w:rPr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513956" w:rsidRPr="00513956">
        <w:rPr>
          <w:color w:val="000000" w:themeColor="text1"/>
          <w:sz w:val="28"/>
          <w:szCs w:val="28"/>
        </w:rPr>
        <w:t>в установленном порядке эле</w:t>
      </w:r>
      <w:r w:rsidR="00513956" w:rsidRPr="00513956">
        <w:rPr>
          <w:color w:val="000000" w:themeColor="text1"/>
          <w:sz w:val="28"/>
          <w:szCs w:val="28"/>
        </w:rPr>
        <w:t>к</w:t>
      </w:r>
      <w:r w:rsidR="00513956" w:rsidRPr="0051395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513956" w:rsidRPr="00513956">
        <w:rPr>
          <w:color w:val="000000" w:themeColor="text1"/>
          <w:sz w:val="28"/>
          <w:szCs w:val="28"/>
        </w:rPr>
        <w:t>а</w:t>
      </w:r>
      <w:r w:rsidR="00513956" w:rsidRPr="00513956">
        <w:rPr>
          <w:color w:val="000000" w:themeColor="text1"/>
          <w:sz w:val="28"/>
          <w:szCs w:val="28"/>
        </w:rPr>
        <w:t>цию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A14252">
        <w:rPr>
          <w:sz w:val="28"/>
          <w:szCs w:val="28"/>
        </w:rPr>
        <w:t>уведомление о з</w:t>
      </w:r>
      <w:r w:rsidR="00806200" w:rsidRPr="00A14252">
        <w:rPr>
          <w:sz w:val="28"/>
          <w:szCs w:val="28"/>
        </w:rPr>
        <w:t>а</w:t>
      </w:r>
      <w:r w:rsidR="00806200" w:rsidRPr="00A14252">
        <w:rPr>
          <w:sz w:val="28"/>
          <w:szCs w:val="28"/>
        </w:rPr>
        <w:t>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) в электронной базе да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ных и выдает расписку в получении документов </w:t>
      </w:r>
      <w:r w:rsidR="00513956">
        <w:rPr>
          <w:color w:val="000000" w:themeColor="text1"/>
          <w:sz w:val="28"/>
          <w:szCs w:val="28"/>
        </w:rPr>
        <w:t>заявителю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- составляет на основании комплексного запроса </w:t>
      </w:r>
      <w:r w:rsidR="00806200" w:rsidRPr="00A14252">
        <w:rPr>
          <w:sz w:val="28"/>
          <w:szCs w:val="28"/>
        </w:rPr>
        <w:t>уведомление о заверш</w:t>
      </w:r>
      <w:r w:rsidR="00806200" w:rsidRPr="00A14252">
        <w:rPr>
          <w:sz w:val="28"/>
          <w:szCs w:val="28"/>
        </w:rPr>
        <w:t>е</w:t>
      </w:r>
      <w:r w:rsidR="00806200" w:rsidRPr="00A14252">
        <w:rPr>
          <w:sz w:val="28"/>
          <w:szCs w:val="28"/>
        </w:rPr>
        <w:t>нии сноса объекта капитального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на предоставление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подписывает данное </w:t>
      </w:r>
      <w:r w:rsidR="00806200" w:rsidRPr="00A14252">
        <w:rPr>
          <w:sz w:val="28"/>
          <w:szCs w:val="28"/>
        </w:rPr>
        <w:t>уведомление о завершении сноса объекта капитал</w:t>
      </w:r>
      <w:r w:rsidR="00806200" w:rsidRPr="00A14252">
        <w:rPr>
          <w:sz w:val="28"/>
          <w:szCs w:val="28"/>
        </w:rPr>
        <w:t>ь</w:t>
      </w:r>
      <w:r w:rsidR="00806200" w:rsidRPr="00A14252">
        <w:rPr>
          <w:sz w:val="28"/>
          <w:szCs w:val="28"/>
        </w:rPr>
        <w:t>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скрепляет его печатью МФЦ;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направляет </w:t>
      </w:r>
      <w:r w:rsidR="0048370B" w:rsidRPr="0048370B">
        <w:rPr>
          <w:sz w:val="28"/>
          <w:szCs w:val="28"/>
        </w:rPr>
        <w:t>электронные документы и (или) электронные образы док</w:t>
      </w:r>
      <w:r w:rsidR="0048370B" w:rsidRPr="0048370B">
        <w:rPr>
          <w:sz w:val="28"/>
          <w:szCs w:val="28"/>
        </w:rPr>
        <w:t>у</w:t>
      </w:r>
      <w:r w:rsidR="0048370B" w:rsidRPr="0048370B">
        <w:rPr>
          <w:sz w:val="28"/>
          <w:szCs w:val="28"/>
        </w:rPr>
        <w:t>ментов, заверенные в установленном порядке электронной подписью уполн</w:t>
      </w:r>
      <w:r w:rsidR="0048370B" w:rsidRPr="0048370B">
        <w:rPr>
          <w:sz w:val="28"/>
          <w:szCs w:val="28"/>
        </w:rPr>
        <w:t>о</w:t>
      </w:r>
      <w:r w:rsidR="0048370B" w:rsidRPr="0048370B">
        <w:rPr>
          <w:sz w:val="28"/>
          <w:szCs w:val="28"/>
        </w:rPr>
        <w:t>моченного должностного лица МФЦ</w:t>
      </w:r>
      <w:r w:rsidR="0048370B">
        <w:rPr>
          <w:color w:val="000000" w:themeColor="text1"/>
          <w:sz w:val="28"/>
          <w:szCs w:val="28"/>
        </w:rPr>
        <w:t xml:space="preserve"> в Администрацию </w:t>
      </w:r>
      <w:r w:rsidR="0048370B" w:rsidRPr="0048370B">
        <w:rPr>
          <w:color w:val="000000" w:themeColor="text1"/>
          <w:sz w:val="28"/>
          <w:szCs w:val="28"/>
        </w:rPr>
        <w:t>с использованием и</w:t>
      </w:r>
      <w:r w:rsidR="0048370B" w:rsidRPr="0048370B">
        <w:rPr>
          <w:color w:val="000000" w:themeColor="text1"/>
          <w:sz w:val="28"/>
          <w:szCs w:val="28"/>
        </w:rPr>
        <w:t>н</w:t>
      </w:r>
      <w:r w:rsidR="0048370B" w:rsidRPr="0048370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="0048370B">
        <w:rPr>
          <w:color w:val="000000" w:themeColor="text1"/>
          <w:sz w:val="28"/>
          <w:szCs w:val="28"/>
        </w:rPr>
        <w:t>.</w:t>
      </w:r>
    </w:p>
    <w:p w:rsidR="0048370B" w:rsidRDefault="0048370B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8370B">
        <w:rPr>
          <w:color w:val="000000" w:themeColor="text1"/>
          <w:sz w:val="28"/>
          <w:szCs w:val="28"/>
        </w:rPr>
        <w:t xml:space="preserve">При отсутствии технической возможности МФЦ, в том числе при </w:t>
      </w:r>
      <w:proofErr w:type="gramStart"/>
      <w:r w:rsidRPr="0048370B">
        <w:rPr>
          <w:color w:val="000000" w:themeColor="text1"/>
          <w:sz w:val="28"/>
          <w:szCs w:val="28"/>
        </w:rPr>
        <w:t>отсут-ствии</w:t>
      </w:r>
      <w:proofErr w:type="gramEnd"/>
      <w:r w:rsidRPr="0048370B">
        <w:rPr>
          <w:color w:val="000000" w:themeColor="text1"/>
          <w:sz w:val="28"/>
          <w:szCs w:val="28"/>
        </w:rPr>
        <w:t xml:space="preserve"> возможности выполнить требования к формату файла документа в </w:t>
      </w:r>
      <w:proofErr w:type="spellStart"/>
      <w:r w:rsidRPr="0048370B">
        <w:rPr>
          <w:color w:val="000000" w:themeColor="text1"/>
          <w:sz w:val="28"/>
          <w:szCs w:val="28"/>
        </w:rPr>
        <w:t>элек</w:t>
      </w:r>
      <w:proofErr w:type="spellEnd"/>
      <w:r w:rsidRPr="0048370B">
        <w:rPr>
          <w:color w:val="000000" w:themeColor="text1"/>
          <w:sz w:val="28"/>
          <w:szCs w:val="28"/>
        </w:rPr>
        <w:t>-тронном виде, уведомление о завершении сноса объекта капитального строи-</w:t>
      </w:r>
      <w:proofErr w:type="spellStart"/>
      <w:r w:rsidRPr="0048370B">
        <w:rPr>
          <w:color w:val="000000" w:themeColor="text1"/>
          <w:sz w:val="28"/>
          <w:szCs w:val="28"/>
        </w:rPr>
        <w:t>тельства</w:t>
      </w:r>
      <w:proofErr w:type="spellEnd"/>
      <w:r w:rsidRPr="0048370B">
        <w:rPr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</w:t>
      </w:r>
      <w:r>
        <w:rPr>
          <w:color w:val="000000" w:themeColor="text1"/>
          <w:sz w:val="28"/>
          <w:szCs w:val="28"/>
        </w:rPr>
        <w:t>.</w:t>
      </w:r>
    </w:p>
    <w:p w:rsidR="00F204B0" w:rsidRPr="00873C2D" w:rsidRDefault="00F204B0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204B0">
        <w:rPr>
          <w:color w:val="000000" w:themeColor="text1"/>
          <w:sz w:val="28"/>
          <w:szCs w:val="28"/>
        </w:rPr>
        <w:t xml:space="preserve">- направляет уведомление о завершении сноса объекта капитального </w:t>
      </w:r>
      <w:proofErr w:type="spellStart"/>
      <w:proofErr w:type="gramStart"/>
      <w:r w:rsidRPr="00F204B0">
        <w:rPr>
          <w:color w:val="000000" w:themeColor="text1"/>
          <w:sz w:val="28"/>
          <w:szCs w:val="28"/>
        </w:rPr>
        <w:t>стро-ительства</w:t>
      </w:r>
      <w:proofErr w:type="spellEnd"/>
      <w:proofErr w:type="gramEnd"/>
      <w:r w:rsidRPr="00F204B0">
        <w:rPr>
          <w:color w:val="000000" w:themeColor="text1"/>
          <w:sz w:val="28"/>
          <w:szCs w:val="28"/>
        </w:rPr>
        <w:t xml:space="preserve"> и комплект документов в Администрацию.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Направление МФЦ </w:t>
      </w:r>
      <w:r w:rsidR="00806200" w:rsidRPr="00A14252">
        <w:rPr>
          <w:sz w:val="28"/>
          <w:szCs w:val="28"/>
        </w:rPr>
        <w:t>уведомлени</w:t>
      </w:r>
      <w:r w:rsidR="00806200">
        <w:rPr>
          <w:sz w:val="28"/>
          <w:szCs w:val="28"/>
        </w:rPr>
        <w:t>я</w:t>
      </w:r>
      <w:r w:rsidR="00806200" w:rsidRPr="00A14252">
        <w:rPr>
          <w:sz w:val="28"/>
          <w:szCs w:val="28"/>
        </w:rPr>
        <w:t xml:space="preserve"> о завершении сноса объекта капитального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документов в Администрацию осуществляется не позднее 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ного рабочего дня, следующего за днем получения комплексного запроса.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64283" w:rsidRPr="00873C2D" w:rsidRDefault="00464283" w:rsidP="00F204B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F204B0">
        <w:rPr>
          <w:color w:val="000000" w:themeColor="text1"/>
          <w:sz w:val="28"/>
          <w:szCs w:val="28"/>
        </w:rPr>
        <w:t>Администрацию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Регистрация </w:t>
      </w:r>
      <w:r w:rsidR="00AE3B22" w:rsidRPr="00A14252">
        <w:rPr>
          <w:sz w:val="28"/>
          <w:szCs w:val="28"/>
        </w:rPr>
        <w:t>уведомления о завершении сноса объекта капитального стр</w:t>
      </w:r>
      <w:r w:rsidR="00AE3B22" w:rsidRPr="00A14252">
        <w:rPr>
          <w:sz w:val="28"/>
          <w:szCs w:val="28"/>
        </w:rPr>
        <w:t>о</w:t>
      </w:r>
      <w:r w:rsidR="00AE3B22" w:rsidRPr="00A14252">
        <w:rPr>
          <w:sz w:val="28"/>
          <w:szCs w:val="28"/>
        </w:rPr>
        <w:t>ительства</w:t>
      </w:r>
      <w:r w:rsidRPr="00873C2D">
        <w:rPr>
          <w:color w:val="000000" w:themeColor="text1"/>
          <w:sz w:val="28"/>
          <w:szCs w:val="28"/>
        </w:rPr>
        <w:t>, поступившего в Администрацию, независимо от способа его 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кумента, должностное лицо Администрации предварительно распечатывает его и приложенные к нему документы).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регистрации </w:t>
      </w:r>
      <w:r w:rsidR="00AE3B22" w:rsidRPr="00A14252">
        <w:rPr>
          <w:sz w:val="28"/>
          <w:szCs w:val="28"/>
        </w:rPr>
        <w:t>уведомлени</w:t>
      </w:r>
      <w:r w:rsidR="00AE3B22">
        <w:rPr>
          <w:sz w:val="28"/>
          <w:szCs w:val="28"/>
        </w:rPr>
        <w:t>ю</w:t>
      </w:r>
      <w:r w:rsidR="00AE3B22" w:rsidRPr="00A14252">
        <w:rPr>
          <w:sz w:val="28"/>
          <w:szCs w:val="28"/>
        </w:rPr>
        <w:t xml:space="preserve"> о заверш</w:t>
      </w:r>
      <w:r w:rsidR="00AE3B22" w:rsidRPr="00A14252">
        <w:rPr>
          <w:sz w:val="28"/>
          <w:szCs w:val="28"/>
        </w:rPr>
        <w:t>е</w:t>
      </w:r>
      <w:r w:rsidR="00AE3B22" w:rsidRPr="00A14252">
        <w:rPr>
          <w:sz w:val="28"/>
          <w:szCs w:val="28"/>
        </w:rPr>
        <w:t>нии сноса объекта капитального строительства</w:t>
      </w:r>
      <w:r w:rsidR="00AE3B22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присваивается соответству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щий входящий номер.</w:t>
      </w:r>
    </w:p>
    <w:p w:rsidR="00F204B0" w:rsidRPr="00F204B0" w:rsidRDefault="00F204B0" w:rsidP="00F204B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204B0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F204B0">
        <w:rPr>
          <w:color w:val="000000" w:themeColor="text1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F204B0" w:rsidRPr="00873C2D" w:rsidRDefault="00F204B0" w:rsidP="00F204B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204B0">
        <w:rPr>
          <w:color w:val="000000" w:themeColor="text1"/>
          <w:sz w:val="28"/>
          <w:szCs w:val="28"/>
        </w:rPr>
        <w:t xml:space="preserve">Срок приема и регистрации уведомления о завершении сноса объекта </w:t>
      </w:r>
      <w:proofErr w:type="gramStart"/>
      <w:r w:rsidRPr="00F204B0">
        <w:rPr>
          <w:color w:val="000000" w:themeColor="text1"/>
          <w:sz w:val="28"/>
          <w:szCs w:val="28"/>
        </w:rPr>
        <w:t>ка-</w:t>
      </w:r>
      <w:proofErr w:type="spellStart"/>
      <w:r w:rsidRPr="00F204B0">
        <w:rPr>
          <w:color w:val="000000" w:themeColor="text1"/>
          <w:sz w:val="28"/>
          <w:szCs w:val="28"/>
        </w:rPr>
        <w:t>питального</w:t>
      </w:r>
      <w:proofErr w:type="spellEnd"/>
      <w:proofErr w:type="gramEnd"/>
      <w:r w:rsidRPr="00F204B0">
        <w:rPr>
          <w:color w:val="000000" w:themeColor="text1"/>
          <w:sz w:val="28"/>
          <w:szCs w:val="28"/>
        </w:rPr>
        <w:t xml:space="preserve"> строительства и документов в Администрации – 2 рабочих дня.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министративного регламента;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тивного регламента.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A14252" w:rsidRDefault="00AE3B22" w:rsidP="00AE3B22">
      <w:pPr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прием уведомления о завершении сноса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услуги;</w:t>
      </w:r>
    </w:p>
    <w:p w:rsidR="00464283" w:rsidRPr="00873C2D" w:rsidRDefault="00AE3B22" w:rsidP="00AE3B22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14252">
        <w:rPr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873C2D" w:rsidRDefault="00464283" w:rsidP="00464283">
      <w:pPr>
        <w:widowControl w:val="0"/>
        <w:ind w:firstLine="567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54277" w:rsidRPr="00873C2D" w:rsidRDefault="00464283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873C2D">
        <w:rPr>
          <w:color w:val="000000" w:themeColor="text1"/>
          <w:sz w:val="28"/>
          <w:szCs w:val="28"/>
        </w:rPr>
        <w:t xml:space="preserve">3. </w:t>
      </w:r>
      <w:r w:rsidR="00954277"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954277" w:rsidRPr="00A14252">
        <w:rPr>
          <w:sz w:val="28"/>
          <w:szCs w:val="28"/>
        </w:rPr>
        <w:t>Рассмотрение уведомления о заве</w:t>
      </w:r>
      <w:r w:rsidR="00954277" w:rsidRPr="00A14252">
        <w:rPr>
          <w:sz w:val="28"/>
          <w:szCs w:val="28"/>
        </w:rPr>
        <w:t>р</w:t>
      </w:r>
      <w:r w:rsidR="00954277" w:rsidRPr="00A14252">
        <w:rPr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A14252">
        <w:rPr>
          <w:sz w:val="28"/>
          <w:szCs w:val="28"/>
        </w:rPr>
        <w:t>о</w:t>
      </w:r>
      <w:r w:rsidR="00954277" w:rsidRPr="00A14252">
        <w:rPr>
          <w:sz w:val="28"/>
          <w:szCs w:val="28"/>
        </w:rPr>
        <w:t>товка документов</w:t>
      </w:r>
      <w:r w:rsidR="00954277" w:rsidRPr="00873C2D">
        <w:rPr>
          <w:color w:val="000000" w:themeColor="text1"/>
          <w:sz w:val="28"/>
          <w:szCs w:val="28"/>
        </w:rPr>
        <w:t>».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F204B0" w:rsidRPr="00F204B0">
        <w:rPr>
          <w:color w:val="000000" w:themeColor="text1"/>
          <w:sz w:val="28"/>
          <w:szCs w:val="28"/>
        </w:rPr>
        <w:t>общим отделом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A14252">
        <w:rPr>
          <w:sz w:val="28"/>
          <w:szCs w:val="28"/>
        </w:rPr>
        <w:t>уведомление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Pr="00873C2D">
        <w:rPr>
          <w:bCs/>
          <w:color w:val="000000" w:themeColor="text1"/>
          <w:sz w:val="28"/>
          <w:szCs w:val="28"/>
        </w:rPr>
        <w:t>сельского посел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Pr="00A14252">
        <w:rPr>
          <w:sz w:val="28"/>
          <w:szCs w:val="28"/>
        </w:rPr>
        <w:t>уведомление о з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порядке делопроизводства специалисту Администрации для исполнения.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</w:t>
      </w:r>
      <w:r w:rsidRPr="00A14252">
        <w:rPr>
          <w:sz w:val="28"/>
          <w:szCs w:val="28"/>
        </w:rPr>
        <w:t>уведомление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>лист Администрации 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каза и направляет его главе </w:t>
      </w:r>
      <w:r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954277" w:rsidRPr="00873C2D" w:rsidRDefault="00954277" w:rsidP="00954277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Pr="00873C2D">
        <w:rPr>
          <w:color w:val="000000" w:themeColor="text1"/>
          <w:sz w:val="28"/>
          <w:szCs w:val="28"/>
        </w:rPr>
        <w:t xml:space="preserve"> Специалист Администрации: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>
        <w:rPr>
          <w:color w:val="000000" w:themeColor="text1"/>
          <w:sz w:val="28"/>
          <w:szCs w:val="28"/>
        </w:rPr>
        <w:t>главе сельского поселения</w:t>
      </w:r>
      <w:r w:rsidR="00185C94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</w:t>
      </w:r>
      <w:r>
        <w:rPr>
          <w:color w:val="000000" w:themeColor="text1"/>
          <w:sz w:val="28"/>
          <w:szCs w:val="28"/>
        </w:rPr>
        <w:lastRenderedPageBreak/>
        <w:t>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>
        <w:rPr>
          <w:color w:val="000000" w:themeColor="text1"/>
          <w:sz w:val="28"/>
          <w:szCs w:val="28"/>
        </w:rPr>
        <w:t>главой сельского поселения</w:t>
      </w:r>
      <w:r w:rsidR="00185C94">
        <w:rPr>
          <w:color w:val="000000" w:themeColor="text1"/>
          <w:sz w:val="28"/>
          <w:szCs w:val="28"/>
        </w:rPr>
        <w:t xml:space="preserve"> Голубая Нива</w:t>
      </w:r>
      <w:r>
        <w:rPr>
          <w:color w:val="000000" w:themeColor="text1"/>
          <w:sz w:val="28"/>
          <w:szCs w:val="28"/>
        </w:rPr>
        <w:t xml:space="preserve"> Славянского рай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A14252">
        <w:rPr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лю: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1</w:t>
      </w:r>
      <w:r w:rsidR="00A87AC2">
        <w:rPr>
          <w:color w:val="000000" w:themeColor="text1"/>
          <w:sz w:val="28"/>
          <w:szCs w:val="28"/>
        </w:rPr>
        <w:t>0</w:t>
      </w:r>
      <w:bookmarkStart w:id="8" w:name="_GoBack"/>
      <w:bookmarkEnd w:id="8"/>
      <w:r w:rsidRPr="00873C2D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C904ED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 Администрации.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AE3B22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AE3B22" w:rsidRPr="00A14252">
        <w:rPr>
          <w:rFonts w:eastAsia="Calibri"/>
          <w:color w:val="000000"/>
          <w:sz w:val="28"/>
          <w:szCs w:val="28"/>
        </w:rPr>
        <w:t>в</w:t>
      </w:r>
      <w:r w:rsidR="00AE3B22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AE3B22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873C2D">
        <w:rPr>
          <w:color w:val="000000" w:themeColor="text1"/>
          <w:sz w:val="28"/>
          <w:szCs w:val="28"/>
        </w:rPr>
        <w:t xml:space="preserve">рабочий </w:t>
      </w:r>
      <w:r w:rsidRPr="00873C2D">
        <w:rPr>
          <w:color w:val="000000" w:themeColor="text1"/>
          <w:sz w:val="28"/>
          <w:szCs w:val="28"/>
        </w:rPr>
        <w:t>день.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lastRenderedPageBreak/>
        <w:t>листа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873C2D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873C2D">
        <w:rPr>
          <w:rFonts w:eastAsia="Calibri"/>
          <w:color w:val="000000" w:themeColor="text1"/>
          <w:sz w:val="28"/>
          <w:szCs w:val="28"/>
        </w:rPr>
        <w:t>о</w:t>
      </w:r>
      <w:r w:rsidRPr="00873C2D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МФЦ: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873C2D">
        <w:rPr>
          <w:bCs/>
          <w:color w:val="000000" w:themeColor="text1"/>
          <w:sz w:val="28"/>
          <w:szCs w:val="28"/>
        </w:rPr>
        <w:t>д</w:t>
      </w:r>
      <w:r w:rsidRPr="00873C2D">
        <w:rPr>
          <w:bCs/>
          <w:color w:val="000000" w:themeColor="text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уведомления в информ</w:t>
      </w:r>
      <w:r w:rsidR="00AE3B22" w:rsidRPr="00A14252">
        <w:rPr>
          <w:color w:val="000000" w:themeColor="text1"/>
          <w:sz w:val="28"/>
          <w:szCs w:val="28"/>
        </w:rPr>
        <w:t>а</w:t>
      </w:r>
      <w:r w:rsidR="00AE3B22" w:rsidRPr="00A14252">
        <w:rPr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873C2D">
        <w:rPr>
          <w:color w:val="000000" w:themeColor="text1"/>
          <w:sz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923415">
      <w:pPr>
        <w:keepNext/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3.4. </w:t>
      </w:r>
      <w:r w:rsidRPr="00873C2D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64283" w:rsidRPr="00873C2D" w:rsidRDefault="00464283" w:rsidP="00923415">
      <w:pPr>
        <w:keepNext/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873C2D" w:rsidRDefault="00AF39D5" w:rsidP="00923415">
      <w:pPr>
        <w:keepNext/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и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градостроительной де</w:t>
      </w:r>
      <w:r w:rsidR="00AE3B22" w:rsidRPr="00A14252">
        <w:rPr>
          <w:color w:val="000000" w:themeColor="text1"/>
          <w:sz w:val="28"/>
          <w:szCs w:val="28"/>
        </w:rPr>
        <w:t>я</w:t>
      </w:r>
      <w:r w:rsidR="00AE3B22" w:rsidRPr="00A14252">
        <w:rPr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A14252">
        <w:rPr>
          <w:color w:val="000000" w:themeColor="text1"/>
          <w:sz w:val="28"/>
          <w:szCs w:val="28"/>
        </w:rPr>
        <w:t>р</w:t>
      </w:r>
      <w:r w:rsidR="00AE3B22" w:rsidRPr="00A14252">
        <w:rPr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73C2D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bCs/>
          <w:color w:val="000000" w:themeColor="text1"/>
          <w:sz w:val="28"/>
          <w:szCs w:val="28"/>
        </w:rPr>
        <w:t>исправлении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те</w:t>
      </w:r>
      <w:r w:rsidRPr="00873C2D">
        <w:rPr>
          <w:bCs/>
          <w:color w:val="000000" w:themeColor="text1"/>
          <w:sz w:val="28"/>
          <w:szCs w:val="28"/>
        </w:rPr>
        <w:t>х</w:t>
      </w:r>
      <w:r w:rsidRPr="00873C2D">
        <w:rPr>
          <w:bCs/>
          <w:color w:val="000000" w:themeColor="text1"/>
          <w:sz w:val="28"/>
          <w:szCs w:val="28"/>
        </w:rPr>
        <w:t>нической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ляет: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873C2D">
        <w:rPr>
          <w:color w:val="000000" w:themeColor="text1"/>
          <w:sz w:val="28"/>
          <w:szCs w:val="28"/>
        </w:rPr>
        <w:t>в день его поступления</w:t>
      </w:r>
      <w:r w:rsidRPr="00873C2D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Заявление с резолюцией главы 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</w:t>
      </w:r>
      <w:r w:rsidRPr="00873C2D">
        <w:rPr>
          <w:bCs/>
          <w:color w:val="000000" w:themeColor="text1"/>
          <w:sz w:val="28"/>
          <w:szCs w:val="28"/>
        </w:rPr>
        <w:t>н</w:t>
      </w:r>
      <w:r w:rsidRPr="00873C2D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ции для исполнения.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873C2D">
        <w:rPr>
          <w:bCs/>
          <w:color w:val="000000" w:themeColor="text1"/>
          <w:sz w:val="28"/>
          <w:szCs w:val="28"/>
        </w:rPr>
        <w:t>н</w:t>
      </w:r>
      <w:r w:rsidRPr="00873C2D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873C2D">
        <w:rPr>
          <w:bCs/>
          <w:color w:val="000000" w:themeColor="text1"/>
          <w:sz w:val="28"/>
          <w:szCs w:val="28"/>
        </w:rPr>
        <w:t>ы</w:t>
      </w:r>
      <w:r w:rsidRPr="00873C2D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873C2D">
        <w:rPr>
          <w:bCs/>
          <w:color w:val="000000" w:themeColor="text1"/>
          <w:sz w:val="28"/>
          <w:szCs w:val="28"/>
        </w:rPr>
        <w:t>т</w:t>
      </w:r>
      <w:r w:rsidRPr="00873C2D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A14252">
        <w:rPr>
          <w:color w:val="000000" w:themeColor="text1"/>
          <w:sz w:val="28"/>
          <w:szCs w:val="28"/>
        </w:rPr>
        <w:t>я</w:t>
      </w:r>
      <w:r w:rsidR="00AE3B22" w:rsidRPr="00A14252">
        <w:rPr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A14252">
        <w:rPr>
          <w:color w:val="000000" w:themeColor="text1"/>
          <w:sz w:val="28"/>
          <w:szCs w:val="28"/>
        </w:rPr>
        <w:t>р</w:t>
      </w:r>
      <w:r w:rsidR="00AE3B22" w:rsidRPr="00A14252">
        <w:rPr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73C2D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873C2D">
        <w:rPr>
          <w:bCs/>
          <w:color w:val="000000" w:themeColor="text1"/>
          <w:sz w:val="28"/>
          <w:szCs w:val="28"/>
        </w:rPr>
        <w:t>3.1.3.</w:t>
      </w:r>
      <w:r w:rsidRPr="00873C2D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мента.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873C2D">
        <w:rPr>
          <w:bCs/>
          <w:color w:val="000000" w:themeColor="text1"/>
          <w:sz w:val="28"/>
          <w:szCs w:val="28"/>
        </w:rPr>
        <w:t>у</w:t>
      </w:r>
      <w:r w:rsidRPr="00873C2D">
        <w:rPr>
          <w:bCs/>
          <w:color w:val="000000" w:themeColor="text1"/>
          <w:sz w:val="28"/>
          <w:szCs w:val="28"/>
        </w:rPr>
        <w:t>ги документе на подпись главе 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Глава 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Pr="00873C2D">
        <w:rPr>
          <w:bCs/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873C2D">
        <w:rPr>
          <w:bCs/>
          <w:color w:val="000000" w:themeColor="text1"/>
          <w:sz w:val="28"/>
          <w:szCs w:val="28"/>
        </w:rPr>
        <w:t>главой 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</w:t>
      </w:r>
      <w:r w:rsidR="00185C94">
        <w:rPr>
          <w:bCs/>
          <w:color w:val="000000" w:themeColor="text1"/>
          <w:sz w:val="28"/>
          <w:szCs w:val="28"/>
        </w:rPr>
        <w:t>о</w:t>
      </w:r>
      <w:r w:rsidR="00185C94">
        <w:rPr>
          <w:bCs/>
          <w:color w:val="000000" w:themeColor="text1"/>
          <w:sz w:val="28"/>
          <w:szCs w:val="28"/>
        </w:rPr>
        <w:t>лубая Нива</w:t>
      </w:r>
      <w:r w:rsidR="0042766A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873C2D">
        <w:rPr>
          <w:bCs/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</w:t>
      </w:r>
      <w:r w:rsidR="00AE3B22" w:rsidRPr="00A1425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A14252">
        <w:rPr>
          <w:color w:val="000000" w:themeColor="text1"/>
          <w:sz w:val="28"/>
          <w:szCs w:val="28"/>
        </w:rPr>
        <w:t>ь</w:t>
      </w:r>
      <w:r w:rsidR="00AE3B22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A14252">
        <w:rPr>
          <w:color w:val="000000" w:themeColor="text1"/>
          <w:sz w:val="28"/>
          <w:szCs w:val="28"/>
        </w:rPr>
        <w:t>н</w:t>
      </w:r>
      <w:r w:rsidR="00AE3B22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A14252">
        <w:rPr>
          <w:color w:val="000000" w:themeColor="text1"/>
          <w:sz w:val="28"/>
          <w:szCs w:val="28"/>
        </w:rPr>
        <w:t>у</w:t>
      </w:r>
      <w:r w:rsidR="00AE3B22" w:rsidRPr="00A14252">
        <w:rPr>
          <w:color w:val="000000" w:themeColor="text1"/>
          <w:sz w:val="28"/>
          <w:szCs w:val="28"/>
        </w:rPr>
        <w:t>ги)</w:t>
      </w:r>
      <w:r w:rsidRPr="00873C2D">
        <w:rPr>
          <w:bCs/>
          <w:color w:val="000000" w:themeColor="text1"/>
          <w:sz w:val="28"/>
          <w:szCs w:val="28"/>
        </w:rPr>
        <w:t>;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873C2D">
        <w:rPr>
          <w:bCs/>
          <w:color w:val="000000" w:themeColor="text1"/>
          <w:sz w:val="28"/>
          <w:szCs w:val="28"/>
        </w:rPr>
        <w:t>т</w:t>
      </w:r>
      <w:r w:rsidRPr="00873C2D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873C2D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873C2D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873C2D">
        <w:rPr>
          <w:bCs/>
          <w:color w:val="000000" w:themeColor="text1"/>
          <w:sz w:val="28"/>
          <w:szCs w:val="28"/>
        </w:rPr>
        <w:t>с</w:t>
      </w:r>
      <w:r w:rsidRPr="00873C2D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дуры.</w:t>
      </w:r>
    </w:p>
    <w:p w:rsidR="00F702D1" w:rsidRPr="00873C2D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873C2D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873C2D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соблюдением и испо</w:t>
      </w:r>
      <w:r w:rsidRPr="00873C2D">
        <w:rPr>
          <w:color w:val="000000" w:themeColor="text1"/>
          <w:sz w:val="28"/>
          <w:szCs w:val="28"/>
        </w:rPr>
        <w:t>л</w:t>
      </w:r>
      <w:r w:rsidRPr="00873C2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вой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873C2D">
        <w:rPr>
          <w:color w:val="000000" w:themeColor="text1"/>
          <w:sz w:val="28"/>
        </w:rPr>
        <w:t>плановых и внеплановых проверок, в целях пред</w:t>
      </w:r>
      <w:r w:rsidRPr="00873C2D">
        <w:rPr>
          <w:color w:val="000000" w:themeColor="text1"/>
          <w:sz w:val="28"/>
        </w:rPr>
        <w:t>у</w:t>
      </w:r>
      <w:r w:rsidRPr="00873C2D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873C2D">
        <w:rPr>
          <w:color w:val="000000" w:themeColor="text1"/>
          <w:sz w:val="28"/>
        </w:rPr>
        <w:t>в</w:t>
      </w:r>
      <w:r w:rsidRPr="00873C2D">
        <w:rPr>
          <w:color w:val="000000" w:themeColor="text1"/>
          <w:sz w:val="28"/>
        </w:rPr>
        <w:t>лении Муниципальной услуги</w:t>
      </w:r>
      <w:r w:rsidRPr="00873C2D">
        <w:rPr>
          <w:color w:val="000000" w:themeColor="text1"/>
          <w:sz w:val="28"/>
          <w:szCs w:val="28"/>
        </w:rPr>
        <w:t>.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873C2D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73C2D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ской Федерации.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73C2D">
        <w:rPr>
          <w:color w:val="000000" w:themeColor="text1"/>
          <w:sz w:val="28"/>
          <w:szCs w:val="28"/>
        </w:rPr>
        <w:t>ко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873C2D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873C2D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73C2D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873C2D">
        <w:rPr>
          <w:color w:val="000000" w:themeColor="text1"/>
          <w:sz w:val="28"/>
          <w:szCs w:val="28"/>
        </w:rPr>
        <w:t>л</w:t>
      </w:r>
      <w:r w:rsidRPr="00873C2D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873C2D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lang w:val="en-US"/>
        </w:rPr>
        <w:t>V</w:t>
      </w:r>
      <w:r w:rsidRPr="00873C2D">
        <w:rPr>
          <w:b/>
          <w:color w:val="000000" w:themeColor="text1"/>
          <w:sz w:val="28"/>
        </w:rPr>
        <w:t xml:space="preserve">. </w:t>
      </w:r>
      <w:r w:rsidRPr="00873C2D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873C2D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873C2D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873C2D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873C2D">
        <w:rPr>
          <w:b/>
          <w:bCs/>
          <w:color w:val="000000" w:themeColor="text1"/>
          <w:sz w:val="28"/>
          <w:szCs w:val="28"/>
        </w:rPr>
        <w:t xml:space="preserve"> </w:t>
      </w:r>
      <w:r w:rsidRPr="00873C2D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873C2D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873C2D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873C2D">
        <w:rPr>
          <w:bCs/>
          <w:color w:val="000000" w:themeColor="text1"/>
          <w:sz w:val="28"/>
          <w:szCs w:val="28"/>
        </w:rPr>
        <w:t>р</w:t>
      </w:r>
      <w:r w:rsidRPr="00873C2D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873C2D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873C2D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873C2D">
        <w:rPr>
          <w:color w:val="000000" w:themeColor="text1"/>
          <w:sz w:val="28"/>
          <w:szCs w:val="28"/>
        </w:rPr>
        <w:t xml:space="preserve"> в соотве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ствии с</w:t>
      </w:r>
      <w:proofErr w:type="gramEnd"/>
      <w:r w:rsidRPr="00873C2D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5.2. Предмет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873C2D">
        <w:rPr>
          <w:color w:val="000000" w:themeColor="text1"/>
        </w:rPr>
        <w:t xml:space="preserve"> </w:t>
      </w:r>
      <w:r w:rsidRPr="00873C2D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873C2D">
        <w:rPr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873C2D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873C2D">
        <w:rPr>
          <w:color w:val="000000" w:themeColor="text1"/>
          <w:sz w:val="28"/>
          <w:szCs w:val="28"/>
        </w:rPr>
        <w:t>е</w:t>
      </w:r>
      <w:r w:rsidR="00366656" w:rsidRPr="00873C2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873C2D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бо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873C2D">
        <w:rPr>
          <w:color w:val="000000" w:themeColor="text1"/>
          <w:sz w:val="28"/>
          <w:szCs w:val="28"/>
        </w:rPr>
        <w:t>х</w:t>
      </w:r>
      <w:r w:rsidRPr="00873C2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ких исправлений.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873C2D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73C2D">
        <w:rPr>
          <w:color w:val="000000" w:themeColor="text1"/>
          <w:sz w:val="28"/>
          <w:szCs w:val="28"/>
        </w:rPr>
        <w:t>о</w:t>
      </w:r>
      <w:r w:rsidR="00366656" w:rsidRPr="00873C2D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873C2D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873C2D">
        <w:rPr>
          <w:color w:val="000000" w:themeColor="text1"/>
          <w:sz w:val="28"/>
          <w:szCs w:val="28"/>
        </w:rPr>
        <w:t>,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88661E" w:rsidRPr="00873C2D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873C2D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873C2D">
        <w:rPr>
          <w:color w:val="000000" w:themeColor="text1"/>
          <w:sz w:val="28"/>
          <w:szCs w:val="28"/>
        </w:rPr>
        <w:t>у</w:t>
      </w:r>
      <w:r w:rsidR="0088661E" w:rsidRPr="00873C2D">
        <w:rPr>
          <w:color w:val="000000" w:themeColor="text1"/>
          <w:sz w:val="28"/>
          <w:szCs w:val="28"/>
        </w:rPr>
        <w:t>ниципальной услуги.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5.3. Органы власти</w:t>
      </w:r>
      <w:r w:rsidR="00F8075A" w:rsidRPr="00873C2D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873C2D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>.</w:t>
      </w:r>
    </w:p>
    <w:p w:rsidR="00C92E15" w:rsidRPr="00873C2D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посел</w:t>
      </w:r>
      <w:r w:rsidR="00531BEF" w:rsidRPr="00873C2D">
        <w:rPr>
          <w:bCs/>
          <w:color w:val="000000" w:themeColor="text1"/>
          <w:sz w:val="28"/>
          <w:szCs w:val="28"/>
        </w:rPr>
        <w:t>е</w:t>
      </w:r>
      <w:r w:rsidR="00531BEF" w:rsidRPr="00873C2D">
        <w:rPr>
          <w:bCs/>
          <w:color w:val="000000" w:themeColor="text1"/>
          <w:sz w:val="28"/>
          <w:szCs w:val="28"/>
        </w:rPr>
        <w:t>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>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73C2D">
        <w:rPr>
          <w:color w:val="000000" w:themeColor="text1"/>
          <w:sz w:val="28"/>
          <w:szCs w:val="28"/>
        </w:rPr>
        <w:t>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73C2D">
        <w:rPr>
          <w:color w:val="000000" w:themeColor="text1"/>
          <w:sz w:val="28"/>
          <w:szCs w:val="28"/>
        </w:rPr>
        <w:t>в департ</w:t>
      </w:r>
      <w:r w:rsidR="0088661E" w:rsidRPr="00873C2D">
        <w:rPr>
          <w:color w:val="000000" w:themeColor="text1"/>
          <w:sz w:val="28"/>
          <w:szCs w:val="28"/>
        </w:rPr>
        <w:t>а</w:t>
      </w:r>
      <w:r w:rsidR="0088661E" w:rsidRPr="00873C2D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873C2D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73C2D">
        <w:rPr>
          <w:color w:val="000000" w:themeColor="text1"/>
          <w:sz w:val="28"/>
          <w:szCs w:val="28"/>
        </w:rPr>
        <w:t xml:space="preserve">. 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а) </w:t>
      </w:r>
      <w:r w:rsidRPr="00873C2D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AD43A8">
        <w:rPr>
          <w:color w:val="000000" w:themeColor="text1"/>
          <w:sz w:val="28"/>
          <w:lang w:val="en-US"/>
        </w:rPr>
        <w:t>www</w:t>
      </w:r>
      <w:r w:rsidR="00AD43A8" w:rsidRPr="00AD43A8">
        <w:rPr>
          <w:color w:val="000000" w:themeColor="text1"/>
          <w:sz w:val="28"/>
        </w:rPr>
        <w:t>.</w:t>
      </w:r>
      <w:r w:rsidR="00AD43A8">
        <w:rPr>
          <w:color w:val="000000" w:themeColor="text1"/>
          <w:sz w:val="28"/>
        </w:rPr>
        <w:t>golubajaniva.ru</w:t>
      </w:r>
      <w:r w:rsidRPr="00873C2D">
        <w:rPr>
          <w:color w:val="000000" w:themeColor="text1"/>
          <w:sz w:val="28"/>
          <w:szCs w:val="28"/>
          <w:lang w:eastAsia="ar-SA"/>
        </w:rPr>
        <w:t>)</w:t>
      </w:r>
      <w:r w:rsidRPr="00873C2D">
        <w:rPr>
          <w:color w:val="000000" w:themeColor="text1"/>
          <w:sz w:val="28"/>
          <w:szCs w:val="28"/>
        </w:rPr>
        <w:t>;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873C2D">
        <w:rPr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873C2D">
        <w:rPr>
          <w:color w:val="000000" w:themeColor="text1"/>
          <w:sz w:val="28"/>
          <w:szCs w:val="28"/>
        </w:rPr>
        <w:t>й</w:t>
      </w:r>
      <w:r w:rsidR="0094412C" w:rsidRPr="00873C2D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873C2D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в) </w:t>
      </w:r>
      <w:r w:rsidRPr="00873C2D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873C2D">
        <w:rPr>
          <w:color w:val="000000" w:themeColor="text1"/>
          <w:spacing w:val="-6"/>
          <w:sz w:val="28"/>
          <w:szCs w:val="28"/>
        </w:rPr>
        <w:t>е</w:t>
      </w:r>
      <w:r w:rsidRPr="00873C2D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873C2D">
        <w:rPr>
          <w:color w:val="000000" w:themeColor="text1"/>
          <w:spacing w:val="-6"/>
          <w:sz w:val="28"/>
          <w:szCs w:val="28"/>
        </w:rPr>
        <w:t>ь</w:t>
      </w:r>
      <w:r w:rsidRPr="00873C2D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873C2D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873C2D">
        <w:rPr>
          <w:color w:val="000000" w:themeColor="text1"/>
          <w:spacing w:val="-6"/>
          <w:sz w:val="28"/>
          <w:szCs w:val="28"/>
        </w:rPr>
        <w:t>у</w:t>
      </w:r>
      <w:r w:rsidRPr="00873C2D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873C2D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873C2D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873C2D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873C2D">
        <w:rPr>
          <w:color w:val="000000" w:themeColor="text1"/>
          <w:sz w:val="28"/>
          <w:szCs w:val="28"/>
        </w:rPr>
        <w:t xml:space="preserve"> и работников)</w:t>
      </w:r>
      <w:r w:rsidR="001A6A56" w:rsidRPr="00873C2D">
        <w:rPr>
          <w:color w:val="000000" w:themeColor="text1"/>
          <w:spacing w:val="-6"/>
          <w:sz w:val="28"/>
          <w:szCs w:val="28"/>
        </w:rPr>
        <w:t xml:space="preserve"> </w:t>
      </w:r>
      <w:r w:rsidRPr="00873C2D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31BEF" w:rsidRPr="00873C2D">
        <w:rPr>
          <w:bCs/>
          <w:color w:val="000000" w:themeColor="text1"/>
          <w:sz w:val="28"/>
          <w:szCs w:val="28"/>
        </w:rPr>
        <w:t>сельского пос</w:t>
      </w:r>
      <w:r w:rsidR="00531BEF" w:rsidRPr="00873C2D">
        <w:rPr>
          <w:bCs/>
          <w:color w:val="000000" w:themeColor="text1"/>
          <w:sz w:val="28"/>
          <w:szCs w:val="28"/>
        </w:rPr>
        <w:t>е</w:t>
      </w:r>
      <w:r w:rsidR="00531BEF" w:rsidRPr="00873C2D">
        <w:rPr>
          <w:bCs/>
          <w:color w:val="000000" w:themeColor="text1"/>
          <w:sz w:val="28"/>
          <w:szCs w:val="28"/>
        </w:rPr>
        <w:t>ления</w:t>
      </w:r>
      <w:r w:rsidR="00185C94">
        <w:rPr>
          <w:bCs/>
          <w:color w:val="000000" w:themeColor="text1"/>
          <w:sz w:val="28"/>
          <w:szCs w:val="28"/>
        </w:rPr>
        <w:t xml:space="preserve"> Голубая Нива</w:t>
      </w:r>
      <w:r w:rsidR="00531BEF" w:rsidRPr="00873C2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73C2D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873C2D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873C2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73C2D">
        <w:rPr>
          <w:color w:val="000000" w:themeColor="text1"/>
          <w:sz w:val="28"/>
          <w:szCs w:val="28"/>
        </w:rPr>
        <w:t>а</w:t>
      </w:r>
      <w:r w:rsidR="003A28CB" w:rsidRPr="00873C2D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873C2D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D3942" w:rsidRPr="00873C2D">
        <w:rPr>
          <w:color w:val="000000" w:themeColor="text1"/>
          <w:sz w:val="28"/>
          <w:szCs w:val="28"/>
        </w:rPr>
        <w:t>сельского поселения</w:t>
      </w:r>
      <w:r w:rsidR="00AD43A8">
        <w:rPr>
          <w:color w:val="000000" w:themeColor="text1"/>
          <w:sz w:val="28"/>
          <w:szCs w:val="28"/>
        </w:rPr>
        <w:t xml:space="preserve"> Голубая Нива</w:t>
      </w:r>
      <w:r w:rsidR="00F571A3" w:rsidRPr="00873C2D">
        <w:rPr>
          <w:color w:val="000000" w:themeColor="text1"/>
          <w:sz w:val="28"/>
          <w:szCs w:val="28"/>
        </w:rPr>
        <w:t xml:space="preserve"> Сл</w:t>
      </w:r>
      <w:r w:rsidR="00F571A3" w:rsidRPr="00873C2D">
        <w:rPr>
          <w:color w:val="000000" w:themeColor="text1"/>
          <w:sz w:val="28"/>
          <w:szCs w:val="28"/>
        </w:rPr>
        <w:t>а</w:t>
      </w:r>
      <w:r w:rsidR="00F571A3" w:rsidRPr="00873C2D">
        <w:rPr>
          <w:color w:val="000000" w:themeColor="text1"/>
          <w:sz w:val="28"/>
          <w:szCs w:val="28"/>
        </w:rPr>
        <w:t>вян</w:t>
      </w:r>
      <w:r w:rsidR="00ED3942" w:rsidRPr="00873C2D">
        <w:rPr>
          <w:color w:val="000000" w:themeColor="text1"/>
          <w:sz w:val="28"/>
          <w:szCs w:val="28"/>
        </w:rPr>
        <w:t>ского</w:t>
      </w:r>
      <w:r w:rsidR="00F571A3" w:rsidRPr="00873C2D">
        <w:rPr>
          <w:color w:val="000000" w:themeColor="text1"/>
          <w:sz w:val="28"/>
          <w:szCs w:val="28"/>
        </w:rPr>
        <w:t xml:space="preserve"> район</w:t>
      </w:r>
      <w:r w:rsidR="00ED3942" w:rsidRPr="00873C2D">
        <w:rPr>
          <w:color w:val="000000" w:themeColor="text1"/>
          <w:sz w:val="28"/>
          <w:szCs w:val="28"/>
        </w:rPr>
        <w:t>а</w:t>
      </w:r>
      <w:r w:rsidR="00F571A3" w:rsidRPr="00873C2D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873C2D">
        <w:rPr>
          <w:color w:val="000000" w:themeColor="text1"/>
          <w:sz w:val="28"/>
          <w:szCs w:val="28"/>
        </w:rPr>
        <w:t>р</w:t>
      </w:r>
      <w:r w:rsidR="00F571A3" w:rsidRPr="00873C2D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D3942" w:rsidRPr="00873C2D">
        <w:rPr>
          <w:color w:val="000000" w:themeColor="text1"/>
          <w:sz w:val="28"/>
          <w:szCs w:val="28"/>
        </w:rPr>
        <w:t>сельского поселения</w:t>
      </w:r>
      <w:r w:rsidR="00AD43A8">
        <w:rPr>
          <w:color w:val="000000" w:themeColor="text1"/>
          <w:sz w:val="28"/>
          <w:szCs w:val="28"/>
        </w:rPr>
        <w:t xml:space="preserve"> Голубая Нива</w:t>
      </w:r>
      <w:r w:rsidR="00F571A3" w:rsidRPr="00873C2D">
        <w:rPr>
          <w:color w:val="000000" w:themeColor="text1"/>
          <w:sz w:val="28"/>
          <w:szCs w:val="28"/>
        </w:rPr>
        <w:t xml:space="preserve"> Славян</w:t>
      </w:r>
      <w:r w:rsidR="00ED3942" w:rsidRPr="00873C2D">
        <w:rPr>
          <w:color w:val="000000" w:themeColor="text1"/>
          <w:sz w:val="28"/>
          <w:szCs w:val="28"/>
        </w:rPr>
        <w:t>ского</w:t>
      </w:r>
      <w:r w:rsidR="00F571A3" w:rsidRPr="00873C2D">
        <w:rPr>
          <w:color w:val="000000" w:themeColor="text1"/>
          <w:sz w:val="28"/>
          <w:szCs w:val="28"/>
        </w:rPr>
        <w:t xml:space="preserve"> район</w:t>
      </w:r>
      <w:r w:rsidR="00ED3942" w:rsidRPr="00873C2D">
        <w:rPr>
          <w:color w:val="000000" w:themeColor="text1"/>
          <w:sz w:val="28"/>
          <w:szCs w:val="28"/>
        </w:rPr>
        <w:t>а</w:t>
      </w:r>
      <w:r w:rsidR="007C421F">
        <w:rPr>
          <w:color w:val="000000" w:themeColor="text1"/>
          <w:sz w:val="28"/>
          <w:szCs w:val="28"/>
        </w:rPr>
        <w:t xml:space="preserve"> от </w:t>
      </w:r>
      <w:r w:rsidR="00AD43A8">
        <w:rPr>
          <w:color w:val="000000" w:themeColor="text1"/>
          <w:sz w:val="28"/>
          <w:szCs w:val="28"/>
        </w:rPr>
        <w:t>22</w:t>
      </w:r>
      <w:r w:rsidR="007C421F">
        <w:rPr>
          <w:color w:val="000000" w:themeColor="text1"/>
          <w:sz w:val="28"/>
          <w:szCs w:val="28"/>
        </w:rPr>
        <w:t xml:space="preserve"> ноября 2018 года № </w:t>
      </w:r>
      <w:r w:rsidR="00AD43A8">
        <w:rPr>
          <w:color w:val="000000" w:themeColor="text1"/>
          <w:sz w:val="28"/>
          <w:szCs w:val="28"/>
        </w:rPr>
        <w:t>108</w:t>
      </w:r>
      <w:r w:rsidR="007C421F">
        <w:rPr>
          <w:color w:val="000000" w:themeColor="text1"/>
          <w:sz w:val="28"/>
          <w:szCs w:val="28"/>
        </w:rPr>
        <w:t xml:space="preserve"> «</w:t>
      </w:r>
      <w:r w:rsidR="007C421F" w:rsidRPr="007C421F">
        <w:rPr>
          <w:color w:val="000000" w:themeColor="text1"/>
          <w:sz w:val="28"/>
          <w:szCs w:val="28"/>
        </w:rPr>
        <w:t xml:space="preserve">Об утверждении порядка </w:t>
      </w:r>
      <w:r w:rsidR="007C421F" w:rsidRPr="007C421F">
        <w:rPr>
          <w:color w:val="000000" w:themeColor="text1"/>
          <w:sz w:val="28"/>
          <w:szCs w:val="28"/>
        </w:rPr>
        <w:lastRenderedPageBreak/>
        <w:t>подачи</w:t>
      </w:r>
      <w:proofErr w:type="gramEnd"/>
      <w:r w:rsidR="007C421F" w:rsidRPr="007C421F">
        <w:rPr>
          <w:color w:val="000000" w:themeColor="text1"/>
          <w:sz w:val="28"/>
          <w:szCs w:val="28"/>
        </w:rPr>
        <w:t xml:space="preserve"> и рассмотрения жалоб на решения и действия (бездействие) админ</w:t>
      </w:r>
      <w:r w:rsidR="007C421F" w:rsidRPr="007C421F">
        <w:rPr>
          <w:color w:val="000000" w:themeColor="text1"/>
          <w:sz w:val="28"/>
          <w:szCs w:val="28"/>
        </w:rPr>
        <w:t>и</w:t>
      </w:r>
      <w:r w:rsidR="007C421F" w:rsidRPr="007C421F">
        <w:rPr>
          <w:color w:val="000000" w:themeColor="text1"/>
          <w:sz w:val="28"/>
          <w:szCs w:val="28"/>
        </w:rPr>
        <w:t>страции сельского поселения</w:t>
      </w:r>
      <w:r w:rsidR="00AD43A8">
        <w:rPr>
          <w:color w:val="000000" w:themeColor="text1"/>
          <w:sz w:val="28"/>
          <w:szCs w:val="28"/>
        </w:rPr>
        <w:t xml:space="preserve"> Голубая Нива</w:t>
      </w:r>
      <w:r w:rsidR="007C421F" w:rsidRPr="007C421F">
        <w:rPr>
          <w:color w:val="000000" w:themeColor="text1"/>
          <w:sz w:val="28"/>
          <w:szCs w:val="28"/>
        </w:rPr>
        <w:t xml:space="preserve"> Славянского района и ее должнос</w:t>
      </w:r>
      <w:r w:rsidR="007C421F" w:rsidRPr="007C421F">
        <w:rPr>
          <w:color w:val="000000" w:themeColor="text1"/>
          <w:sz w:val="28"/>
          <w:szCs w:val="28"/>
        </w:rPr>
        <w:t>т</w:t>
      </w:r>
      <w:r w:rsidR="007C421F" w:rsidRPr="007C421F">
        <w:rPr>
          <w:color w:val="000000" w:themeColor="text1"/>
          <w:sz w:val="28"/>
          <w:szCs w:val="28"/>
        </w:rPr>
        <w:t>ных лиц, муниципальных служащих</w:t>
      </w:r>
      <w:r w:rsidR="007C421F">
        <w:rPr>
          <w:color w:val="000000" w:themeColor="text1"/>
          <w:sz w:val="28"/>
          <w:szCs w:val="28"/>
        </w:rPr>
        <w:t>»</w:t>
      </w:r>
      <w:r w:rsidR="00105791" w:rsidRPr="00873C2D">
        <w:rPr>
          <w:color w:val="000000" w:themeColor="text1"/>
          <w:sz w:val="28"/>
          <w:szCs w:val="28"/>
        </w:rPr>
        <w:t>.</w:t>
      </w:r>
    </w:p>
    <w:p w:rsidR="003A28CB" w:rsidRPr="00873C2D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873C2D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873C2D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5.4.3. </w:t>
      </w:r>
      <w:r w:rsidR="005F228B" w:rsidRPr="00873C2D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</w:t>
      </w:r>
      <w:r w:rsidR="003A28CB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873C2D">
        <w:rPr>
          <w:color w:val="000000" w:themeColor="text1"/>
          <w:sz w:val="28"/>
          <w:szCs w:val="28"/>
        </w:rPr>
        <w:t xml:space="preserve"> </w:t>
      </w:r>
      <w:r w:rsidR="00901C96" w:rsidRPr="00873C2D">
        <w:rPr>
          <w:color w:val="000000" w:themeColor="text1"/>
          <w:sz w:val="28"/>
          <w:szCs w:val="28"/>
        </w:rPr>
        <w:t>(за исключением сл</w:t>
      </w:r>
      <w:r w:rsidR="00901C96" w:rsidRPr="00873C2D">
        <w:rPr>
          <w:color w:val="000000" w:themeColor="text1"/>
          <w:sz w:val="28"/>
          <w:szCs w:val="28"/>
        </w:rPr>
        <w:t>у</w:t>
      </w:r>
      <w:r w:rsidR="00901C96" w:rsidRPr="00873C2D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873C2D">
        <w:rPr>
          <w:color w:val="000000" w:themeColor="text1"/>
          <w:sz w:val="28"/>
          <w:szCs w:val="28"/>
        </w:rPr>
        <w:t>;</w:t>
      </w:r>
      <w:r w:rsidR="00E30FB4" w:rsidRPr="00873C2D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873C2D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873C2D">
        <w:rPr>
          <w:color w:val="000000" w:themeColor="text1"/>
          <w:sz w:val="28"/>
          <w:szCs w:val="28"/>
        </w:rPr>
        <w:t>я</w:t>
      </w:r>
      <w:r w:rsidRPr="00873C2D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73C2D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</w:t>
      </w:r>
      <w:r w:rsidR="003A28CB" w:rsidRPr="00873C2D">
        <w:rPr>
          <w:color w:val="000000" w:themeColor="text1"/>
          <w:sz w:val="28"/>
          <w:szCs w:val="28"/>
        </w:rPr>
        <w:t>5</w:t>
      </w:r>
      <w:r w:rsidRPr="00873C2D">
        <w:rPr>
          <w:color w:val="000000" w:themeColor="text1"/>
          <w:sz w:val="28"/>
          <w:szCs w:val="28"/>
        </w:rPr>
        <w:t>. Жалоба</w:t>
      </w:r>
      <w:r w:rsidR="0043361B" w:rsidRPr="00873C2D">
        <w:rPr>
          <w:color w:val="000000" w:themeColor="text1"/>
          <w:sz w:val="28"/>
          <w:szCs w:val="28"/>
        </w:rPr>
        <w:t>,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43361B" w:rsidRPr="00873C2D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73C2D">
        <w:rPr>
          <w:color w:val="000000" w:themeColor="text1"/>
          <w:sz w:val="28"/>
          <w:szCs w:val="28"/>
        </w:rPr>
        <w:t>.</w:t>
      </w:r>
    </w:p>
    <w:p w:rsidR="002171C6" w:rsidRPr="00873C2D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873C2D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3C2D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д</w:t>
      </w:r>
      <w:r w:rsidRPr="00873C2D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873C2D">
        <w:rPr>
          <w:rStyle w:val="highlightsearch"/>
          <w:color w:val="000000" w:themeColor="text1"/>
          <w:sz w:val="28"/>
          <w:szCs w:val="28"/>
        </w:rPr>
        <w:t>обжалования</w:t>
      </w:r>
      <w:r w:rsidRPr="00873C2D">
        <w:rPr>
          <w:color w:val="000000" w:themeColor="text1"/>
          <w:sz w:val="28"/>
          <w:szCs w:val="28"/>
        </w:rPr>
        <w:t>.</w:t>
      </w:r>
      <w:r w:rsidRPr="00873C2D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в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а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т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873C2D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873C2D">
        <w:rPr>
          <w:color w:val="000000" w:themeColor="text1"/>
          <w:sz w:val="28"/>
          <w:szCs w:val="28"/>
        </w:rPr>
        <w:t>неудобства</w:t>
      </w:r>
      <w:proofErr w:type="gramEnd"/>
      <w:r w:rsidRPr="00873C2D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873C2D">
        <w:rPr>
          <w:color w:val="000000" w:themeColor="text1"/>
          <w:sz w:val="28"/>
          <w:szCs w:val="28"/>
        </w:rPr>
        <w:t>М</w:t>
      </w:r>
      <w:r w:rsidRPr="00873C2D">
        <w:rPr>
          <w:color w:val="000000" w:themeColor="text1"/>
          <w:sz w:val="28"/>
          <w:szCs w:val="28"/>
        </w:rPr>
        <w:t>униципальной услуги.</w:t>
      </w:r>
    </w:p>
    <w:p w:rsidR="001B5BC1" w:rsidRPr="00873C2D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873C2D">
        <w:rPr>
          <w:color w:val="000000" w:themeColor="text1"/>
          <w:sz w:val="28"/>
          <w:szCs w:val="28"/>
        </w:rPr>
        <w:t>жалобы</w:t>
      </w:r>
      <w:proofErr w:type="gramEnd"/>
      <w:r w:rsidRPr="00873C2D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873C2D">
        <w:rPr>
          <w:color w:val="000000" w:themeColor="text1"/>
          <w:sz w:val="28"/>
          <w:szCs w:val="28"/>
        </w:rPr>
        <w:t>а</w:t>
      </w:r>
      <w:r w:rsidR="005F584A" w:rsidRPr="00873C2D">
        <w:rPr>
          <w:color w:val="000000" w:themeColor="text1"/>
          <w:sz w:val="28"/>
          <w:szCs w:val="28"/>
        </w:rPr>
        <w:t>явителю</w:t>
      </w:r>
      <w:r w:rsidRPr="00873C2D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5.7. Администрация отказывает в удовлетворении жалобы в следующих </w:t>
      </w:r>
      <w:r w:rsidRPr="00873C2D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ответствии с пунктом 5.4.</w:t>
      </w:r>
      <w:r w:rsidR="00E30FB4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занные в жалобе.</w:t>
      </w:r>
    </w:p>
    <w:p w:rsidR="00E30FB4" w:rsidRPr="00873C2D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73C2D">
        <w:rPr>
          <w:color w:val="000000" w:themeColor="text1"/>
          <w:sz w:val="28"/>
          <w:szCs w:val="28"/>
        </w:rPr>
        <w:t>6</w:t>
      </w:r>
      <w:r w:rsidRPr="00873C2D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873C2D">
        <w:rPr>
          <w:color w:val="000000" w:themeColor="text1"/>
          <w:sz w:val="28"/>
          <w:szCs w:val="28"/>
        </w:rPr>
        <w:t>, МФЦ, Организацию</w:t>
      </w:r>
      <w:r w:rsidRPr="00873C2D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жалобы.</w:t>
      </w:r>
    </w:p>
    <w:p w:rsidR="005F228B" w:rsidRPr="00873C2D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873C2D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="00897F1C" w:rsidRPr="00873C2D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73C2D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873C2D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873C2D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873C2D">
        <w:rPr>
          <w:color w:val="000000" w:themeColor="text1"/>
          <w:sz w:val="28"/>
          <w:szCs w:val="28"/>
        </w:rPr>
        <w:t>рассмотрения 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873C2D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873C2D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AD43A8" w:rsidRDefault="009D35D0" w:rsidP="00AD43A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Глава сельского</w:t>
      </w:r>
      <w:r w:rsidR="00AD43A8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поселения</w:t>
      </w:r>
    </w:p>
    <w:p w:rsidR="00EE224B" w:rsidRPr="00873C2D" w:rsidRDefault="00AD43A8" w:rsidP="00AD43A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EE224B" w:rsidRPr="00873C2D" w:rsidSect="00F6374F">
          <w:headerReference w:type="defaul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9D35D0" w:rsidRPr="00873C2D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К.И. Стригуненко</w:t>
      </w:r>
    </w:p>
    <w:p w:rsidR="00A440A0" w:rsidRPr="00873C2D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873C2D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73C2D">
        <w:rPr>
          <w:color w:val="000000" w:themeColor="text1"/>
          <w:sz w:val="28"/>
          <w:szCs w:val="28"/>
        </w:rPr>
        <w:t>«</w:t>
      </w:r>
      <w:r w:rsidR="007E710A" w:rsidRPr="007E710A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873C2D">
        <w:rPr>
          <w:color w:val="000000" w:themeColor="text1"/>
          <w:sz w:val="28"/>
          <w:szCs w:val="28"/>
        </w:rPr>
        <w:t>»</w:t>
      </w:r>
    </w:p>
    <w:p w:rsidR="00591353" w:rsidRPr="00873C2D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A14252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A14252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A14252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A14252" w:rsidRDefault="00AE3B22" w:rsidP="00AE3B22">
      <w:pPr>
        <w:jc w:val="center"/>
        <w:rPr>
          <w:b/>
          <w:sz w:val="28"/>
          <w:szCs w:val="28"/>
        </w:rPr>
      </w:pPr>
    </w:p>
    <w:p w:rsidR="00AE3B22" w:rsidRPr="00A14252" w:rsidRDefault="00AE3B22" w:rsidP="00AE3B22">
      <w:pPr>
        <w:jc w:val="center"/>
        <w:rPr>
          <w:b/>
          <w:sz w:val="28"/>
          <w:szCs w:val="28"/>
        </w:rPr>
      </w:pPr>
      <w:r w:rsidRPr="00A14252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A14252" w:rsidRDefault="00AE3B22" w:rsidP="00AE3B22"/>
    <w:p w:rsidR="00AE3B22" w:rsidRPr="00A14252" w:rsidRDefault="00AE3B22" w:rsidP="00AE3B22"/>
    <w:p w:rsidR="00AE3B22" w:rsidRPr="00A14252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A14252" w:rsidTr="006B0C0F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A14252" w:rsidRDefault="00AE3B22" w:rsidP="006B0C0F">
            <w:pPr>
              <w:jc w:val="right"/>
            </w:pPr>
            <w:r w:rsidRPr="00A1425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A14252" w:rsidRDefault="00AE3B22" w:rsidP="006B0C0F">
            <w:r w:rsidRPr="00A1425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A14252" w:rsidRDefault="00AE3B22" w:rsidP="006B0C0F">
            <w:pPr>
              <w:jc w:val="right"/>
            </w:pPr>
            <w:r w:rsidRPr="00A1425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/>
        </w:tc>
        <w:tc>
          <w:tcPr>
            <w:tcW w:w="294" w:type="dxa"/>
            <w:vAlign w:val="bottom"/>
          </w:tcPr>
          <w:p w:rsidR="00AE3B22" w:rsidRPr="00A14252" w:rsidRDefault="00AE3B22" w:rsidP="006B0C0F">
            <w:r w:rsidRPr="00A14252">
              <w:t xml:space="preserve"> </w:t>
            </w:r>
            <w:proofErr w:type="gramStart"/>
            <w:r w:rsidRPr="00A14252">
              <w:t>г</w:t>
            </w:r>
            <w:proofErr w:type="gramEnd"/>
            <w:r w:rsidRPr="00A14252">
              <w:t>.</w:t>
            </w:r>
          </w:p>
        </w:tc>
      </w:tr>
    </w:tbl>
    <w:p w:rsidR="00AE3B22" w:rsidRPr="00A14252" w:rsidRDefault="00AE3B22" w:rsidP="00AE3B22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A14252" w:rsidTr="006B0C0F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</w:tr>
      <w:tr w:rsidR="00AE3B22" w:rsidRPr="00A14252" w:rsidTr="006B0C0F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</w:tr>
      <w:tr w:rsidR="00AE3B22" w:rsidRPr="00A14252" w:rsidTr="006B0C0F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14252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  <w:proofErr w:type="gramEnd"/>
          </w:p>
          <w:p w:rsidR="00AE3B22" w:rsidRPr="00A14252" w:rsidRDefault="00AE3B22" w:rsidP="006B0C0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14252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  <w:proofErr w:type="gramEnd"/>
          </w:p>
          <w:p w:rsidR="00AE3B22" w:rsidRPr="00A14252" w:rsidRDefault="00AE3B22" w:rsidP="006B0C0F">
            <w:pPr>
              <w:jc w:val="center"/>
              <w:rPr>
                <w:iCs/>
                <w:sz w:val="14"/>
                <w:szCs w:val="14"/>
              </w:rPr>
            </w:pPr>
            <w:r w:rsidRPr="00A14252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A14252" w:rsidRDefault="00AE3B22" w:rsidP="00AE3B22"/>
    <w:p w:rsidR="00AE3B22" w:rsidRPr="00A14252" w:rsidRDefault="00AE3B22" w:rsidP="00AE3B22"/>
    <w:p w:rsidR="00AE3B22" w:rsidRPr="00A14252" w:rsidRDefault="00AE3B22" w:rsidP="00AE3B22">
      <w:pPr>
        <w:jc w:val="center"/>
        <w:rPr>
          <w:b/>
        </w:rPr>
      </w:pPr>
      <w:r w:rsidRPr="00A14252">
        <w:rPr>
          <w:b/>
        </w:rPr>
        <w:t>1. Сведения о застройщике, техническом заказчике</w:t>
      </w:r>
    </w:p>
    <w:p w:rsidR="00AE3B22" w:rsidRPr="00A14252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Сведения о юридическом лице, в случае если застройщиком или техническим з</w:t>
            </w:r>
            <w:r w:rsidRPr="00A14252">
              <w:t>а</w:t>
            </w:r>
            <w:r w:rsidRPr="00A14252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Государственный регистрационный н</w:t>
            </w:r>
            <w:r w:rsidRPr="00A14252">
              <w:t>о</w:t>
            </w:r>
            <w:r w:rsidRPr="00A14252">
              <w:t>мер записи о государственной регистр</w:t>
            </w:r>
            <w:r w:rsidRPr="00A14252">
              <w:t>а</w:t>
            </w:r>
            <w:r w:rsidRPr="00A14252">
              <w:t>ции юридического лица в едином гос</w:t>
            </w:r>
            <w:r w:rsidRPr="00A14252">
              <w:t>у</w:t>
            </w:r>
            <w:r w:rsidRPr="00A14252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pStyle w:val="s16"/>
            </w:pPr>
            <w:r w:rsidRPr="00A14252">
              <w:t>Идентификационный номер налогопл</w:t>
            </w:r>
            <w:r w:rsidRPr="00A14252">
              <w:t>а</w:t>
            </w:r>
            <w:r w:rsidRPr="00A14252">
              <w:t>тельщика, за исключением случая, если заявителем является иностранное юрид</w:t>
            </w:r>
            <w:r w:rsidRPr="00A14252">
              <w:t>и</w:t>
            </w:r>
            <w:r w:rsidRPr="00A14252"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</w:tbl>
    <w:p w:rsidR="00AE3B22" w:rsidRPr="00A14252" w:rsidRDefault="00AE3B22" w:rsidP="00AE3B22"/>
    <w:p w:rsidR="00AE3B22" w:rsidRPr="00A14252" w:rsidRDefault="00AE3B22" w:rsidP="00AE3B22"/>
    <w:p w:rsidR="00AE3B22" w:rsidRPr="00A14252" w:rsidRDefault="00AE3B22" w:rsidP="00AE3B22">
      <w:pPr>
        <w:jc w:val="center"/>
        <w:rPr>
          <w:b/>
        </w:rPr>
      </w:pPr>
      <w:r w:rsidRPr="00A14252">
        <w:rPr>
          <w:b/>
        </w:rPr>
        <w:t>2. Сведения о земельном участке</w:t>
      </w:r>
    </w:p>
    <w:p w:rsidR="00AE3B22" w:rsidRPr="00A14252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lastRenderedPageBreak/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Сведения о праве застройщика на з</w:t>
            </w:r>
            <w:r w:rsidRPr="00A14252">
              <w:t>е</w:t>
            </w:r>
            <w:r w:rsidRPr="00A14252">
              <w:t>мельный участок (правоустанавлива</w:t>
            </w:r>
            <w:r w:rsidRPr="00A14252">
              <w:t>ю</w:t>
            </w:r>
            <w:r w:rsidRPr="00A14252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  <w:tr w:rsidR="00AE3B22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  <w:r w:rsidRPr="00A14252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A14252" w:rsidRDefault="00AE3B22" w:rsidP="006B0C0F">
            <w:pPr>
              <w:ind w:left="57" w:right="57"/>
            </w:pPr>
          </w:p>
        </w:tc>
      </w:tr>
    </w:tbl>
    <w:p w:rsidR="00AE3B22" w:rsidRPr="00A14252" w:rsidRDefault="00AE3B22" w:rsidP="00AE3B22"/>
    <w:p w:rsidR="00AE3B22" w:rsidRPr="00A14252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A14252" w:rsidTr="006B0C0F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A14252" w:rsidRDefault="00AE3B22" w:rsidP="006B0C0F">
            <w:pPr>
              <w:rPr>
                <w:b/>
              </w:rPr>
            </w:pPr>
            <w:r w:rsidRPr="00A14252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</w:tr>
      <w:tr w:rsidR="00AE3B22" w:rsidRPr="00A14252" w:rsidTr="006B0C0F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A14252" w:rsidRDefault="00AE3B22" w:rsidP="006B0C0F">
            <w:pPr>
              <w:jc w:val="right"/>
              <w:rPr>
                <w:b/>
              </w:rPr>
            </w:pPr>
            <w:r w:rsidRPr="00A14252">
              <w:rPr>
                <w:b/>
              </w:rPr>
              <w:t xml:space="preserve">, </w:t>
            </w:r>
            <w:proofErr w:type="gramStart"/>
            <w:r w:rsidRPr="00A14252">
              <w:rPr>
                <w:b/>
              </w:rPr>
              <w:t>указанного</w:t>
            </w:r>
            <w:proofErr w:type="gramEnd"/>
            <w:r w:rsidRPr="00A14252">
              <w:rPr>
                <w:b/>
              </w:rPr>
              <w:t xml:space="preserve"> в уведомлении о планируемом</w:t>
            </w:r>
          </w:p>
        </w:tc>
      </w:tr>
      <w:tr w:rsidR="00AE3B22" w:rsidRPr="00A14252" w:rsidTr="006B0C0F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A14252" w:rsidRDefault="00AE3B22" w:rsidP="006B0C0F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A14252" w:rsidTr="006B0C0F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A14252" w:rsidTr="006B0C0F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A14252" w:rsidRDefault="00AE3B22" w:rsidP="006B0C0F">
            <w:pPr>
              <w:tabs>
                <w:tab w:val="right" w:pos="5236"/>
              </w:tabs>
            </w:pPr>
            <w:r w:rsidRPr="00A14252">
              <w:rPr>
                <w:b/>
              </w:rPr>
              <w:t>сносе объекта капитального строительства</w:t>
            </w:r>
            <w:r w:rsidRPr="00A14252">
              <w:t xml:space="preserve"> </w:t>
            </w:r>
            <w:proofErr w:type="gramStart"/>
            <w:r w:rsidRPr="00A14252">
              <w:t>от</w:t>
            </w:r>
            <w:proofErr w:type="gramEnd"/>
            <w:r w:rsidRPr="00A14252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A14252" w:rsidRDefault="00AE3B22" w:rsidP="006B0C0F">
            <w:r w:rsidRPr="00A14252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A14252" w:rsidRDefault="00AE3B22" w:rsidP="006B0C0F">
            <w:pPr>
              <w:jc w:val="right"/>
            </w:pPr>
            <w:r w:rsidRPr="00A14252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/>
        </w:tc>
        <w:tc>
          <w:tcPr>
            <w:tcW w:w="147" w:type="pct"/>
            <w:vAlign w:val="bottom"/>
          </w:tcPr>
          <w:p w:rsidR="00AE3B22" w:rsidRPr="00A14252" w:rsidRDefault="00AE3B22" w:rsidP="006B0C0F">
            <w:pPr>
              <w:jc w:val="center"/>
            </w:pPr>
            <w:proofErr w:type="gramStart"/>
            <w:r w:rsidRPr="00A14252">
              <w:t>г</w:t>
            </w:r>
            <w:proofErr w:type="gramEnd"/>
            <w:r w:rsidRPr="00A14252">
              <w:t>.</w:t>
            </w:r>
          </w:p>
        </w:tc>
      </w:tr>
      <w:tr w:rsidR="00AE3B22" w:rsidRPr="00A14252" w:rsidTr="006B0C0F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A14252" w:rsidRDefault="00AE3B22" w:rsidP="006B0C0F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A14252" w:rsidRDefault="00AE3B22" w:rsidP="006B0C0F">
            <w:pPr>
              <w:rPr>
                <w:sz w:val="14"/>
                <w:szCs w:val="14"/>
              </w:rPr>
            </w:pPr>
          </w:p>
        </w:tc>
      </w:tr>
    </w:tbl>
    <w:p w:rsidR="00AE3B22" w:rsidRPr="00A14252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A14252" w:rsidTr="006B0C0F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A14252" w:rsidRDefault="00AE3B22" w:rsidP="006B0C0F">
            <w:r w:rsidRPr="00A14252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</w:tr>
      <w:tr w:rsidR="00AE3B22" w:rsidRPr="00A14252" w:rsidTr="006B0C0F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</w:tr>
    </w:tbl>
    <w:p w:rsidR="00AE3B22" w:rsidRPr="00A14252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A14252" w:rsidTr="006B0C0F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A14252" w:rsidRDefault="00AE3B22" w:rsidP="006B0C0F">
            <w:r w:rsidRPr="00A14252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</w:tr>
      <w:tr w:rsidR="00AE3B22" w:rsidRPr="00A14252" w:rsidTr="006B0C0F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</w:tr>
      <w:tr w:rsidR="00AE3B22" w:rsidRPr="00A14252" w:rsidTr="006B0C0F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A14252" w:rsidRDefault="00AE3B22" w:rsidP="00AE3B22">
      <w:pPr>
        <w:jc w:val="both"/>
      </w:pPr>
      <w:r w:rsidRPr="00A14252">
        <w:t>даю согласие на обработку персональных данных (в случае если застройщиком является ф</w:t>
      </w:r>
      <w:r w:rsidRPr="00A14252">
        <w:t>и</w:t>
      </w:r>
      <w:r w:rsidRPr="00A14252">
        <w:t>зическое лицо).</w:t>
      </w:r>
    </w:p>
    <w:p w:rsidR="00AE3B22" w:rsidRPr="00A14252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A14252" w:rsidTr="006B0C0F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A14252" w:rsidRDefault="00AE3B22" w:rsidP="006B0C0F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</w:pPr>
          </w:p>
        </w:tc>
      </w:tr>
      <w:tr w:rsidR="00AE3B22" w:rsidRPr="00A14252" w:rsidTr="006B0C0F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  <w:proofErr w:type="gramStart"/>
            <w:r w:rsidRPr="00A14252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A14252" w:rsidRDefault="00AE3B22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A14252" w:rsidRDefault="00AE3B22" w:rsidP="00AE3B22">
      <w:pPr>
        <w:ind w:right="6005"/>
        <w:jc w:val="center"/>
      </w:pPr>
      <w:r w:rsidRPr="00A14252">
        <w:t>М. П.</w:t>
      </w:r>
    </w:p>
    <w:p w:rsidR="00AE3B22" w:rsidRPr="00A14252" w:rsidRDefault="00AE3B22" w:rsidP="00AE3B22">
      <w:pPr>
        <w:ind w:right="6005"/>
        <w:jc w:val="center"/>
        <w:rPr>
          <w:sz w:val="16"/>
          <w:szCs w:val="16"/>
        </w:rPr>
      </w:pPr>
      <w:r w:rsidRPr="00A14252">
        <w:rPr>
          <w:sz w:val="16"/>
          <w:szCs w:val="16"/>
        </w:rPr>
        <w:t>(при наличии)</w:t>
      </w:r>
    </w:p>
    <w:p w:rsidR="00B209C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AD43A8" w:rsidRDefault="00B209CE" w:rsidP="00AD43A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Глава сельского</w:t>
      </w:r>
      <w:r w:rsidR="00AD43A8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поселения</w:t>
      </w:r>
    </w:p>
    <w:p w:rsidR="00B209CE" w:rsidRPr="00873C2D" w:rsidRDefault="00AD43A8" w:rsidP="00AD43A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873C2D" w:rsidSect="00A179C2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873C2D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6B0C0F">
        <w:rPr>
          <w:color w:val="000000" w:themeColor="text1"/>
          <w:sz w:val="28"/>
          <w:szCs w:val="28"/>
        </w:rPr>
        <w:t>К.И. Стригуненко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7E710A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873C2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73C2D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A14252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A14252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A14252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A14252" w:rsidRDefault="000F602B" w:rsidP="000F602B">
      <w:pPr>
        <w:jc w:val="center"/>
        <w:rPr>
          <w:b/>
          <w:sz w:val="28"/>
          <w:szCs w:val="28"/>
        </w:rPr>
      </w:pPr>
    </w:p>
    <w:p w:rsidR="000F602B" w:rsidRPr="00A14252" w:rsidRDefault="000F602B" w:rsidP="000F602B">
      <w:pPr>
        <w:jc w:val="center"/>
        <w:rPr>
          <w:b/>
          <w:sz w:val="28"/>
          <w:szCs w:val="28"/>
        </w:rPr>
      </w:pPr>
      <w:r w:rsidRPr="00A14252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A14252" w:rsidRDefault="000F602B" w:rsidP="000F602B"/>
    <w:p w:rsidR="000F602B" w:rsidRPr="00A14252" w:rsidRDefault="000F602B" w:rsidP="000F602B"/>
    <w:p w:rsidR="000F602B" w:rsidRPr="00A14252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A14252" w:rsidTr="006B0C0F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A14252" w:rsidRDefault="000F602B" w:rsidP="006B0C0F">
            <w:pPr>
              <w:jc w:val="right"/>
            </w:pPr>
            <w:r w:rsidRPr="00A1425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  <w:r w:rsidRPr="00A14252">
              <w:t>24</w:t>
            </w:r>
          </w:p>
        </w:tc>
        <w:tc>
          <w:tcPr>
            <w:tcW w:w="224" w:type="dxa"/>
            <w:vAlign w:val="bottom"/>
          </w:tcPr>
          <w:p w:rsidR="000F602B" w:rsidRPr="00A14252" w:rsidRDefault="000F602B" w:rsidP="006B0C0F">
            <w:r w:rsidRPr="00A1425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  <w:r w:rsidRPr="00A14252">
              <w:t>декабря</w:t>
            </w:r>
          </w:p>
        </w:tc>
        <w:tc>
          <w:tcPr>
            <w:tcW w:w="378" w:type="dxa"/>
            <w:vAlign w:val="bottom"/>
          </w:tcPr>
          <w:p w:rsidR="000F602B" w:rsidRPr="00A14252" w:rsidRDefault="000F602B" w:rsidP="006B0C0F">
            <w:pPr>
              <w:jc w:val="right"/>
            </w:pPr>
            <w:r w:rsidRPr="00A1425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r w:rsidRPr="00A14252">
              <w:t>19</w:t>
            </w:r>
          </w:p>
        </w:tc>
        <w:tc>
          <w:tcPr>
            <w:tcW w:w="294" w:type="dxa"/>
            <w:vAlign w:val="bottom"/>
          </w:tcPr>
          <w:p w:rsidR="000F602B" w:rsidRPr="00A14252" w:rsidRDefault="000F602B" w:rsidP="006B0C0F">
            <w:r w:rsidRPr="00A14252">
              <w:t xml:space="preserve"> </w:t>
            </w:r>
            <w:proofErr w:type="gramStart"/>
            <w:r w:rsidRPr="00A14252">
              <w:t>г</w:t>
            </w:r>
            <w:proofErr w:type="gramEnd"/>
            <w:r w:rsidRPr="00A14252">
              <w:t>.</w:t>
            </w:r>
          </w:p>
        </w:tc>
      </w:tr>
    </w:tbl>
    <w:p w:rsidR="000F602B" w:rsidRPr="00A14252" w:rsidRDefault="000F602B" w:rsidP="000F602B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A14252" w:rsidTr="006B0C0F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AD43A8">
            <w:pPr>
              <w:jc w:val="center"/>
            </w:pPr>
            <w:r w:rsidRPr="00A14252">
              <w:t xml:space="preserve">администрация </w:t>
            </w:r>
            <w:r>
              <w:t>сельского поселения</w:t>
            </w:r>
            <w:r w:rsidR="00AD43A8">
              <w:t xml:space="preserve"> Голубая Нива</w:t>
            </w:r>
            <w:r>
              <w:t xml:space="preserve"> Славянского района</w:t>
            </w:r>
          </w:p>
        </w:tc>
      </w:tr>
      <w:tr w:rsidR="000F602B" w:rsidRPr="00A14252" w:rsidTr="006B0C0F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14252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  <w:proofErr w:type="gramEnd"/>
          </w:p>
          <w:p w:rsidR="000F602B" w:rsidRPr="00A14252" w:rsidRDefault="000F602B" w:rsidP="006B0C0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14252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  <w:proofErr w:type="gramEnd"/>
          </w:p>
          <w:p w:rsidR="000F602B" w:rsidRPr="00A14252" w:rsidRDefault="000F602B" w:rsidP="006B0C0F">
            <w:pPr>
              <w:jc w:val="center"/>
              <w:rPr>
                <w:iCs/>
                <w:sz w:val="14"/>
                <w:szCs w:val="14"/>
              </w:rPr>
            </w:pPr>
            <w:r w:rsidRPr="00A14252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A14252" w:rsidRDefault="000F602B" w:rsidP="000F602B"/>
    <w:p w:rsidR="000F602B" w:rsidRPr="00A14252" w:rsidRDefault="000F602B" w:rsidP="000F602B"/>
    <w:p w:rsidR="000F602B" w:rsidRPr="00A14252" w:rsidRDefault="000F602B" w:rsidP="000F602B">
      <w:pPr>
        <w:jc w:val="center"/>
        <w:rPr>
          <w:b/>
        </w:rPr>
      </w:pPr>
      <w:r w:rsidRPr="00A14252">
        <w:rPr>
          <w:b/>
        </w:rPr>
        <w:t>1. Сведения о застройщике, техническом заказчике</w:t>
      </w:r>
    </w:p>
    <w:p w:rsidR="000F602B" w:rsidRPr="00A14252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Иванов Иван Иванович</w:t>
            </w: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A14252" w:rsidRDefault="000F602B" w:rsidP="00AD43A8">
            <w:pPr>
              <w:rPr>
                <w:color w:val="000000" w:themeColor="text1"/>
              </w:rPr>
            </w:pPr>
            <w:r w:rsidRPr="00A14252">
              <w:rPr>
                <w:color w:val="000000" w:themeColor="text1"/>
              </w:rPr>
              <w:t> </w:t>
            </w:r>
            <w:r w:rsidR="00AD43A8">
              <w:rPr>
                <w:color w:val="000000" w:themeColor="text1"/>
              </w:rPr>
              <w:t>пос. Голубая Нива</w:t>
            </w:r>
            <w:r w:rsidRPr="00A14252">
              <w:rPr>
                <w:color w:val="000000" w:themeColor="text1"/>
              </w:rPr>
              <w:t>, ул. Степная, 7</w:t>
            </w: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A14252" w:rsidRDefault="000F602B" w:rsidP="006B0C0F">
            <w:pPr>
              <w:rPr>
                <w:color w:val="000000" w:themeColor="text1"/>
              </w:rPr>
            </w:pPr>
            <w:r w:rsidRPr="00A14252">
              <w:rPr>
                <w:color w:val="000000" w:themeColor="text1"/>
              </w:rPr>
              <w:t>паспорт, 0306 № 123456, выдан УФМС по Краснодарскому краю в Славянском ра</w:t>
            </w:r>
            <w:r w:rsidRPr="00A14252">
              <w:rPr>
                <w:color w:val="000000" w:themeColor="text1"/>
              </w:rPr>
              <w:t>й</w:t>
            </w:r>
            <w:r w:rsidRPr="00A14252">
              <w:rPr>
                <w:color w:val="000000" w:themeColor="text1"/>
              </w:rPr>
              <w:t>оне, 25.04.2010 г.</w:t>
            </w: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Сведения о юридическом лице, в случае если застройщиком или техническим з</w:t>
            </w:r>
            <w:r w:rsidRPr="00A14252">
              <w:t>а</w:t>
            </w:r>
            <w:r w:rsidRPr="00A14252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Государственный регистрационный н</w:t>
            </w:r>
            <w:r w:rsidRPr="00A14252">
              <w:t>о</w:t>
            </w:r>
            <w:r w:rsidRPr="00A14252">
              <w:t>мер записи о государственной регистр</w:t>
            </w:r>
            <w:r w:rsidRPr="00A14252">
              <w:t>а</w:t>
            </w:r>
            <w:r w:rsidRPr="00A14252">
              <w:t>ции юридического лица в едином гос</w:t>
            </w:r>
            <w:r w:rsidRPr="00A14252">
              <w:t>у</w:t>
            </w:r>
            <w:r w:rsidRPr="00A14252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pStyle w:val="s16"/>
            </w:pPr>
            <w:r w:rsidRPr="00A14252">
              <w:t>Идентификационный номер налогопл</w:t>
            </w:r>
            <w:r w:rsidRPr="00A14252">
              <w:t>а</w:t>
            </w:r>
            <w:r w:rsidRPr="00A14252">
              <w:t>тельщика, за исключением случая, если заявителем является иностранное юрид</w:t>
            </w:r>
            <w:r w:rsidRPr="00A14252">
              <w:t>и</w:t>
            </w:r>
            <w:r w:rsidRPr="00A14252"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</w:p>
        </w:tc>
      </w:tr>
    </w:tbl>
    <w:p w:rsidR="000F602B" w:rsidRPr="00A14252" w:rsidRDefault="000F602B" w:rsidP="000F602B"/>
    <w:p w:rsidR="000F602B" w:rsidRPr="00A14252" w:rsidRDefault="000F602B" w:rsidP="000F602B"/>
    <w:p w:rsidR="000F602B" w:rsidRPr="00A14252" w:rsidRDefault="000F602B" w:rsidP="000F602B">
      <w:pPr>
        <w:jc w:val="center"/>
        <w:rPr>
          <w:b/>
        </w:rPr>
      </w:pPr>
      <w:r w:rsidRPr="00A14252">
        <w:rPr>
          <w:b/>
        </w:rPr>
        <w:t>2. Сведения о земельном участке</w:t>
      </w:r>
    </w:p>
    <w:p w:rsidR="000F602B" w:rsidRPr="00A14252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rPr>
                <w:color w:val="000000" w:themeColor="text1"/>
              </w:rPr>
            </w:pPr>
            <w:r w:rsidRPr="00A14252">
              <w:rPr>
                <w:color w:val="000000" w:themeColor="text1"/>
              </w:rPr>
              <w:t> 23:48:1203001:814</w:t>
            </w: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lastRenderedPageBreak/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A14252" w:rsidRDefault="000F602B" w:rsidP="00AD43A8">
            <w:pPr>
              <w:rPr>
                <w:color w:val="000000" w:themeColor="text1"/>
              </w:rPr>
            </w:pPr>
            <w:r w:rsidRPr="00A14252">
              <w:rPr>
                <w:color w:val="000000" w:themeColor="text1"/>
              </w:rPr>
              <w:t> </w:t>
            </w:r>
            <w:r w:rsidR="00AD43A8">
              <w:rPr>
                <w:color w:val="000000" w:themeColor="text1"/>
              </w:rPr>
              <w:t>пос. Голубая Нива</w:t>
            </w:r>
            <w:r w:rsidRPr="00A14252">
              <w:rPr>
                <w:color w:val="000000" w:themeColor="text1"/>
              </w:rPr>
              <w:t>, ул. Степная, 9</w:t>
            </w: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Сведения о праве застройщика на з</w:t>
            </w:r>
            <w:r w:rsidRPr="00A14252">
              <w:t>е</w:t>
            </w:r>
            <w:r w:rsidRPr="00A14252">
              <w:t>мельный участок (правоустанавлива</w:t>
            </w:r>
            <w:r w:rsidRPr="00A14252">
              <w:t>ю</w:t>
            </w:r>
            <w:r w:rsidRPr="00A14252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A14252" w:rsidRDefault="000F602B" w:rsidP="006B0C0F">
            <w:pPr>
              <w:rPr>
                <w:color w:val="000000" w:themeColor="text1"/>
              </w:rPr>
            </w:pPr>
            <w:r w:rsidRPr="00A14252">
              <w:rPr>
                <w:color w:val="000000" w:themeColor="text1"/>
              </w:rPr>
              <w:t> Договор купли-продажи №11111 от 11.11.19</w:t>
            </w:r>
          </w:p>
        </w:tc>
      </w:tr>
      <w:tr w:rsidR="000F602B" w:rsidRPr="00A14252" w:rsidTr="006B0C0F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  <w:r w:rsidRPr="00A14252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A14252" w:rsidRDefault="000F602B" w:rsidP="006B0C0F">
            <w:pPr>
              <w:ind w:left="57" w:right="57"/>
            </w:pPr>
          </w:p>
        </w:tc>
      </w:tr>
    </w:tbl>
    <w:p w:rsidR="000F602B" w:rsidRPr="00A14252" w:rsidRDefault="000F602B" w:rsidP="000F602B"/>
    <w:p w:rsidR="000F602B" w:rsidRPr="00A14252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A14252" w:rsidTr="006B0C0F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A14252" w:rsidRDefault="000F602B" w:rsidP="006B0C0F">
            <w:pPr>
              <w:rPr>
                <w:b/>
              </w:rPr>
            </w:pPr>
            <w:r w:rsidRPr="00A14252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</w:p>
        </w:tc>
      </w:tr>
      <w:tr w:rsidR="000F602B" w:rsidRPr="00A14252" w:rsidTr="006B0C0F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A14252" w:rsidRDefault="000F602B" w:rsidP="006B0C0F">
            <w:pPr>
              <w:jc w:val="right"/>
              <w:rPr>
                <w:b/>
              </w:rPr>
            </w:pPr>
            <w:r w:rsidRPr="00A14252">
              <w:rPr>
                <w:b/>
              </w:rPr>
              <w:t xml:space="preserve">, </w:t>
            </w:r>
            <w:proofErr w:type="gramStart"/>
            <w:r w:rsidRPr="00A14252">
              <w:rPr>
                <w:b/>
              </w:rPr>
              <w:t>указанного</w:t>
            </w:r>
            <w:proofErr w:type="gramEnd"/>
            <w:r w:rsidRPr="00A14252">
              <w:rPr>
                <w:b/>
              </w:rPr>
              <w:t xml:space="preserve"> в уведомлении о планируемом</w:t>
            </w:r>
          </w:p>
        </w:tc>
      </w:tr>
      <w:tr w:rsidR="000F602B" w:rsidRPr="00A14252" w:rsidTr="006B0C0F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A14252" w:rsidRDefault="000F602B" w:rsidP="006B0C0F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A14252" w:rsidTr="006B0C0F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A14252" w:rsidTr="006B0C0F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A14252" w:rsidRDefault="000F602B" w:rsidP="006B0C0F">
            <w:pPr>
              <w:tabs>
                <w:tab w:val="right" w:pos="5236"/>
              </w:tabs>
            </w:pPr>
            <w:r w:rsidRPr="00A14252">
              <w:rPr>
                <w:b/>
              </w:rPr>
              <w:t>сносе объекта капитального строительства</w:t>
            </w:r>
            <w:r w:rsidRPr="00A14252">
              <w:t xml:space="preserve"> </w:t>
            </w:r>
            <w:proofErr w:type="gramStart"/>
            <w:r w:rsidRPr="00A14252">
              <w:t>от</w:t>
            </w:r>
            <w:proofErr w:type="gramEnd"/>
            <w:r w:rsidRPr="00A14252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  <w:r w:rsidRPr="00A14252">
              <w:t>17</w:t>
            </w:r>
          </w:p>
        </w:tc>
        <w:tc>
          <w:tcPr>
            <w:tcW w:w="74" w:type="pct"/>
            <w:vAlign w:val="bottom"/>
          </w:tcPr>
          <w:p w:rsidR="000F602B" w:rsidRPr="00A14252" w:rsidRDefault="000F602B" w:rsidP="006B0C0F">
            <w:r w:rsidRPr="00A14252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  <w:r w:rsidRPr="00A14252">
              <w:t>декабря</w:t>
            </w:r>
          </w:p>
        </w:tc>
        <w:tc>
          <w:tcPr>
            <w:tcW w:w="220" w:type="pct"/>
            <w:vAlign w:val="bottom"/>
          </w:tcPr>
          <w:p w:rsidR="000F602B" w:rsidRPr="00A14252" w:rsidRDefault="000F602B" w:rsidP="006B0C0F">
            <w:pPr>
              <w:jc w:val="right"/>
            </w:pPr>
            <w:r w:rsidRPr="00A14252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r w:rsidRPr="00A14252">
              <w:t>19</w:t>
            </w:r>
          </w:p>
        </w:tc>
        <w:tc>
          <w:tcPr>
            <w:tcW w:w="147" w:type="pct"/>
            <w:vAlign w:val="bottom"/>
          </w:tcPr>
          <w:p w:rsidR="000F602B" w:rsidRPr="00A14252" w:rsidRDefault="000F602B" w:rsidP="006B0C0F">
            <w:pPr>
              <w:jc w:val="center"/>
            </w:pPr>
            <w:proofErr w:type="gramStart"/>
            <w:r w:rsidRPr="00A14252">
              <w:t>г</w:t>
            </w:r>
            <w:proofErr w:type="gramEnd"/>
            <w:r w:rsidRPr="00A14252">
              <w:t>.</w:t>
            </w:r>
          </w:p>
        </w:tc>
      </w:tr>
      <w:tr w:rsidR="000F602B" w:rsidRPr="00A14252" w:rsidTr="006B0C0F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A14252" w:rsidRDefault="000F602B" w:rsidP="006B0C0F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A14252" w:rsidRDefault="000F602B" w:rsidP="006B0C0F">
            <w:pPr>
              <w:rPr>
                <w:sz w:val="14"/>
                <w:szCs w:val="14"/>
              </w:rPr>
            </w:pPr>
          </w:p>
        </w:tc>
      </w:tr>
    </w:tbl>
    <w:p w:rsidR="000F602B" w:rsidRPr="00A14252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A14252" w:rsidTr="006B0C0F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A14252" w:rsidRDefault="000F602B" w:rsidP="006B0C0F">
            <w:r w:rsidRPr="00A14252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</w:p>
        </w:tc>
      </w:tr>
      <w:tr w:rsidR="000F602B" w:rsidRPr="00A14252" w:rsidTr="006B0C0F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A14252" w:rsidRDefault="00AD43A8" w:rsidP="000F602B">
            <w:r>
              <w:rPr>
                <w:color w:val="000000" w:themeColor="text1"/>
              </w:rPr>
              <w:t>пос. Голубая Нива</w:t>
            </w:r>
            <w:r w:rsidR="000F602B" w:rsidRPr="00A14252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A14252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A14252" w:rsidTr="006B0C0F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A14252" w:rsidRDefault="000F602B" w:rsidP="006B0C0F">
            <w:r w:rsidRPr="00A14252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  <w:r w:rsidRPr="00A14252">
              <w:t>Иванов Иван Иванович</w:t>
            </w:r>
          </w:p>
        </w:tc>
      </w:tr>
      <w:tr w:rsidR="000F602B" w:rsidRPr="00A14252" w:rsidTr="006B0C0F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</w:p>
        </w:tc>
      </w:tr>
      <w:tr w:rsidR="000F602B" w:rsidRPr="00A14252" w:rsidTr="006B0C0F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A14252" w:rsidRDefault="000F602B" w:rsidP="000F602B">
      <w:pPr>
        <w:jc w:val="both"/>
      </w:pPr>
      <w:r w:rsidRPr="00A14252">
        <w:t>даю согласие на обработку персональных данных (в случае если застройщиком является ф</w:t>
      </w:r>
      <w:r w:rsidRPr="00A14252">
        <w:t>и</w:t>
      </w:r>
      <w:r w:rsidRPr="00A14252">
        <w:t>зическое лицо).</w:t>
      </w:r>
    </w:p>
    <w:p w:rsidR="000F602B" w:rsidRPr="00A14252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A14252" w:rsidTr="006B0C0F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A14252" w:rsidRDefault="000F602B" w:rsidP="006B0C0F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  <w:rPr>
                <w:i/>
              </w:rPr>
            </w:pPr>
            <w:r w:rsidRPr="00A14252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A14252" w:rsidRDefault="000F602B" w:rsidP="006B0C0F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</w:pPr>
            <w:r w:rsidRPr="00A14252">
              <w:t>Иванов И.И.</w:t>
            </w:r>
          </w:p>
        </w:tc>
      </w:tr>
      <w:tr w:rsidR="000F602B" w:rsidRPr="00A14252" w:rsidTr="006B0C0F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  <w:proofErr w:type="gramStart"/>
            <w:r w:rsidRPr="00A14252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A14252" w:rsidRDefault="000F602B" w:rsidP="006B0C0F">
            <w:pPr>
              <w:jc w:val="center"/>
              <w:rPr>
                <w:sz w:val="14"/>
                <w:szCs w:val="14"/>
              </w:rPr>
            </w:pPr>
            <w:r w:rsidRPr="00A14252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A14252" w:rsidRDefault="000F602B" w:rsidP="000F602B">
      <w:pPr>
        <w:ind w:right="6005"/>
        <w:jc w:val="center"/>
      </w:pPr>
      <w:r w:rsidRPr="00A14252">
        <w:t>М. П.</w:t>
      </w:r>
    </w:p>
    <w:p w:rsidR="000F602B" w:rsidRPr="00A14252" w:rsidRDefault="000F602B" w:rsidP="000F602B">
      <w:pPr>
        <w:ind w:right="6005"/>
        <w:jc w:val="center"/>
        <w:rPr>
          <w:sz w:val="16"/>
          <w:szCs w:val="16"/>
        </w:rPr>
      </w:pPr>
      <w:r w:rsidRPr="00A14252">
        <w:rPr>
          <w:sz w:val="16"/>
          <w:szCs w:val="16"/>
        </w:rPr>
        <w:t>(при наличии)</w:t>
      </w:r>
    </w:p>
    <w:p w:rsidR="000F602B" w:rsidRPr="00A14252" w:rsidRDefault="000F602B" w:rsidP="000F602B">
      <w:pPr>
        <w:rPr>
          <w:sz w:val="2"/>
          <w:szCs w:val="2"/>
        </w:rPr>
      </w:pPr>
    </w:p>
    <w:p w:rsidR="009846F6" w:rsidRPr="00873C2D" w:rsidRDefault="009846F6" w:rsidP="009846F6">
      <w:pPr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B209CE" w:rsidRPr="00873C2D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D43A8" w:rsidRDefault="00B209CE" w:rsidP="00AD43A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Глава сельского</w:t>
      </w:r>
      <w:r w:rsidR="00AD43A8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поселения</w:t>
      </w:r>
    </w:p>
    <w:p w:rsidR="00632E7C" w:rsidRPr="00AD43A8" w:rsidRDefault="00AD43A8" w:rsidP="00AD43A8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873C2D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6B0C0F">
        <w:rPr>
          <w:color w:val="000000" w:themeColor="text1"/>
          <w:sz w:val="28"/>
          <w:szCs w:val="28"/>
        </w:rPr>
        <w:t>К.И. Стригуненко</w:t>
      </w:r>
    </w:p>
    <w:sectPr w:rsidR="00632E7C" w:rsidRPr="00AD43A8" w:rsidSect="00AF39D5">
      <w:headerReference w:type="default" r:id="rId22"/>
      <w:headerReference w:type="first" r:id="rId2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40" w:rsidRDefault="00B83440">
      <w:r>
        <w:separator/>
      </w:r>
    </w:p>
  </w:endnote>
  <w:endnote w:type="continuationSeparator" w:id="0">
    <w:p w:rsidR="00B83440" w:rsidRDefault="00B8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40" w:rsidRDefault="00B83440">
      <w:r>
        <w:separator/>
      </w:r>
    </w:p>
  </w:footnote>
  <w:footnote w:type="continuationSeparator" w:id="0">
    <w:p w:rsidR="00B83440" w:rsidRDefault="00B8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56" w:rsidRDefault="0051395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3956" w:rsidRDefault="005139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56" w:rsidRDefault="0051395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13956" w:rsidRPr="00E546B1" w:rsidRDefault="0051395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E9F378" wp14:editId="182E1D4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956" w:rsidRPr="00E546B1" w:rsidRDefault="0051395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13956" w:rsidRPr="00E546B1" w:rsidRDefault="0051395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56" w:rsidRDefault="00513956">
    <w:pPr>
      <w:pStyle w:val="a4"/>
      <w:jc w:val="center"/>
    </w:pPr>
  </w:p>
  <w:p w:rsidR="00513956" w:rsidRDefault="0051395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13956" w:rsidRDefault="005139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C2">
          <w:rPr>
            <w:noProof/>
          </w:rPr>
          <w:t>35</w:t>
        </w:r>
        <w:r>
          <w:fldChar w:fldCharType="end"/>
        </w:r>
      </w:p>
    </w:sdtContent>
  </w:sdt>
  <w:p w:rsidR="00513956" w:rsidRDefault="0051395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13956" w:rsidRDefault="005139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C2">
          <w:rPr>
            <w:noProof/>
          </w:rPr>
          <w:t>2</w:t>
        </w:r>
        <w:r>
          <w:fldChar w:fldCharType="end"/>
        </w:r>
      </w:p>
    </w:sdtContent>
  </w:sdt>
  <w:p w:rsidR="00513956" w:rsidRDefault="0051395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56" w:rsidRPr="00441F94" w:rsidRDefault="0051395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956" w:rsidRPr="002F4ED8" w:rsidRDefault="0051395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87AC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13956" w:rsidRPr="002F4ED8" w:rsidRDefault="0051395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87AC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13956" w:rsidRDefault="0051395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56" w:rsidRDefault="0051395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956" w:rsidRPr="002F4ED8" w:rsidRDefault="0051395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6B0C0F" w:rsidRPr="002F4ED8" w:rsidRDefault="006B0C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46FF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5C9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6BD6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45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815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70B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7D0F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3956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7D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0C0F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AC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3A8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440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3C5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E82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4B0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951F5655BB8A9347C86BC2F0552D44132116F0416B6671ECC29E9EF6FD816320EA77FA25B2338740XFM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DD4F-7850-4B66-B38E-68A24277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52</Pages>
  <Words>19305</Words>
  <Characters>110039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129086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Рудиченко АИ</cp:lastModifiedBy>
  <cp:revision>61</cp:revision>
  <cp:lastPrinted>2018-08-31T10:57:00Z</cp:lastPrinted>
  <dcterms:created xsi:type="dcterms:W3CDTF">2018-08-01T05:32:00Z</dcterms:created>
  <dcterms:modified xsi:type="dcterms:W3CDTF">2020-05-26T12:34:00Z</dcterms:modified>
</cp:coreProperties>
</file>