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A219BA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A219B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219B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219BA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219BA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219B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219B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219B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219B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A219BA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219B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A219BA">
        <w:rPr>
          <w:b/>
          <w:color w:val="000000" w:themeColor="text1"/>
          <w:sz w:val="28"/>
          <w:szCs w:val="28"/>
        </w:rPr>
        <w:t>я</w:t>
      </w:r>
      <w:r w:rsidRPr="00A219BA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A219BA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219BA">
        <w:rPr>
          <w:b/>
          <w:color w:val="000000" w:themeColor="text1"/>
          <w:sz w:val="28"/>
          <w:szCs w:val="28"/>
        </w:rPr>
        <w:t>»</w:t>
      </w:r>
    </w:p>
    <w:p w:rsidR="00A540FA" w:rsidRPr="00A219BA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A219BA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A219BA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F06BE" w:rsidRPr="00A219BA">
        <w:rPr>
          <w:color w:val="000000" w:themeColor="text1"/>
          <w:sz w:val="28"/>
          <w:szCs w:val="28"/>
        </w:rPr>
        <w:t>сельского поселения Голубая Нива</w:t>
      </w:r>
      <w:r w:rsidR="00CD30FA" w:rsidRPr="00A219BA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A219BA">
        <w:rPr>
          <w:color w:val="000000" w:themeColor="text1"/>
          <w:sz w:val="28"/>
          <w:szCs w:val="28"/>
        </w:rPr>
        <w:t>о</w:t>
      </w:r>
      <w:r w:rsidR="00CD30FA" w:rsidRPr="00A219BA">
        <w:rPr>
          <w:color w:val="000000" w:themeColor="text1"/>
          <w:sz w:val="28"/>
          <w:szCs w:val="28"/>
        </w:rPr>
        <w:t>на</w:t>
      </w:r>
      <w:r w:rsidRPr="00A219BA">
        <w:rPr>
          <w:color w:val="000000" w:themeColor="text1"/>
          <w:sz w:val="28"/>
          <w:szCs w:val="28"/>
        </w:rPr>
        <w:t>, п</w:t>
      </w:r>
      <w:r w:rsidR="0074725D" w:rsidRPr="00A219BA">
        <w:rPr>
          <w:color w:val="000000" w:themeColor="text1"/>
          <w:sz w:val="28"/>
          <w:szCs w:val="28"/>
        </w:rPr>
        <w:t> </w:t>
      </w:r>
      <w:r w:rsidRPr="00A219BA">
        <w:rPr>
          <w:color w:val="000000" w:themeColor="text1"/>
          <w:sz w:val="28"/>
          <w:szCs w:val="28"/>
        </w:rPr>
        <w:t>о</w:t>
      </w:r>
      <w:r w:rsidR="0074725D" w:rsidRPr="00A219BA">
        <w:rPr>
          <w:color w:val="000000" w:themeColor="text1"/>
          <w:sz w:val="28"/>
          <w:szCs w:val="28"/>
        </w:rPr>
        <w:t> </w:t>
      </w:r>
      <w:r w:rsidRPr="00A219BA">
        <w:rPr>
          <w:color w:val="000000" w:themeColor="text1"/>
          <w:sz w:val="28"/>
          <w:szCs w:val="28"/>
        </w:rPr>
        <w:t>с</w:t>
      </w:r>
      <w:r w:rsidR="0074725D" w:rsidRPr="00A219BA">
        <w:rPr>
          <w:color w:val="000000" w:themeColor="text1"/>
          <w:sz w:val="28"/>
          <w:szCs w:val="28"/>
        </w:rPr>
        <w:t> </w:t>
      </w:r>
      <w:r w:rsidRPr="00A219BA">
        <w:rPr>
          <w:color w:val="000000" w:themeColor="text1"/>
          <w:sz w:val="28"/>
          <w:szCs w:val="28"/>
        </w:rPr>
        <w:t>т</w:t>
      </w:r>
      <w:r w:rsidR="0074725D" w:rsidRPr="00A219BA">
        <w:rPr>
          <w:color w:val="000000" w:themeColor="text1"/>
          <w:sz w:val="28"/>
          <w:szCs w:val="28"/>
        </w:rPr>
        <w:t> </w:t>
      </w:r>
      <w:r w:rsidRPr="00A219BA">
        <w:rPr>
          <w:color w:val="000000" w:themeColor="text1"/>
          <w:sz w:val="28"/>
          <w:szCs w:val="28"/>
        </w:rPr>
        <w:t>а</w:t>
      </w:r>
      <w:r w:rsidR="0074725D" w:rsidRPr="00A219BA">
        <w:rPr>
          <w:color w:val="000000" w:themeColor="text1"/>
          <w:sz w:val="28"/>
          <w:szCs w:val="28"/>
        </w:rPr>
        <w:t> </w:t>
      </w:r>
      <w:r w:rsidRPr="00A219BA">
        <w:rPr>
          <w:color w:val="000000" w:themeColor="text1"/>
          <w:sz w:val="28"/>
          <w:szCs w:val="28"/>
        </w:rPr>
        <w:t>н</w:t>
      </w:r>
      <w:r w:rsidR="0074725D" w:rsidRPr="00A219BA">
        <w:rPr>
          <w:color w:val="000000" w:themeColor="text1"/>
          <w:sz w:val="28"/>
          <w:szCs w:val="28"/>
        </w:rPr>
        <w:t> </w:t>
      </w:r>
      <w:r w:rsidRPr="00A219BA">
        <w:rPr>
          <w:color w:val="000000" w:themeColor="text1"/>
          <w:sz w:val="28"/>
          <w:szCs w:val="28"/>
        </w:rPr>
        <w:t>о</w:t>
      </w:r>
      <w:r w:rsidR="0074725D" w:rsidRPr="00A219BA">
        <w:rPr>
          <w:color w:val="000000" w:themeColor="text1"/>
          <w:sz w:val="28"/>
          <w:szCs w:val="28"/>
        </w:rPr>
        <w:t> </w:t>
      </w:r>
      <w:r w:rsidRPr="00A219BA">
        <w:rPr>
          <w:color w:val="000000" w:themeColor="text1"/>
          <w:sz w:val="28"/>
          <w:szCs w:val="28"/>
        </w:rPr>
        <w:t>в</w:t>
      </w:r>
      <w:r w:rsidR="0074725D" w:rsidRPr="00A219BA">
        <w:rPr>
          <w:color w:val="000000" w:themeColor="text1"/>
          <w:sz w:val="28"/>
          <w:szCs w:val="28"/>
        </w:rPr>
        <w:t> </w:t>
      </w:r>
      <w:r w:rsidRPr="00A219BA">
        <w:rPr>
          <w:color w:val="000000" w:themeColor="text1"/>
          <w:sz w:val="28"/>
          <w:szCs w:val="28"/>
        </w:rPr>
        <w:t>л</w:t>
      </w:r>
      <w:r w:rsidR="0074725D" w:rsidRPr="00A219BA">
        <w:rPr>
          <w:color w:val="000000" w:themeColor="text1"/>
          <w:sz w:val="28"/>
          <w:szCs w:val="28"/>
        </w:rPr>
        <w:t> </w:t>
      </w:r>
      <w:r w:rsidRPr="00A219BA">
        <w:rPr>
          <w:color w:val="000000" w:themeColor="text1"/>
          <w:sz w:val="28"/>
          <w:szCs w:val="28"/>
        </w:rPr>
        <w:t>я</w:t>
      </w:r>
      <w:r w:rsidR="0074725D" w:rsidRPr="00A219BA">
        <w:rPr>
          <w:color w:val="000000" w:themeColor="text1"/>
          <w:sz w:val="28"/>
          <w:szCs w:val="28"/>
        </w:rPr>
        <w:t> </w:t>
      </w:r>
      <w:r w:rsidRPr="00A219BA">
        <w:rPr>
          <w:color w:val="000000" w:themeColor="text1"/>
          <w:sz w:val="28"/>
          <w:szCs w:val="28"/>
        </w:rPr>
        <w:t>ю:</w:t>
      </w:r>
    </w:p>
    <w:p w:rsidR="004B681C" w:rsidRPr="00A219BA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 xml:space="preserve">1. </w:t>
      </w:r>
      <w:r w:rsidR="004B681C" w:rsidRPr="00A219BA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A219BA">
        <w:rPr>
          <w:color w:val="000000" w:themeColor="text1"/>
          <w:sz w:val="28"/>
          <w:szCs w:val="28"/>
        </w:rPr>
        <w:t>я</w:t>
      </w:r>
      <w:r w:rsidR="004B681C" w:rsidRPr="00A219BA">
        <w:rPr>
          <w:color w:val="000000" w:themeColor="text1"/>
          <w:sz w:val="28"/>
          <w:szCs w:val="28"/>
        </w:rPr>
        <w:t xml:space="preserve"> муниципал</w:t>
      </w:r>
      <w:r w:rsidR="004B681C" w:rsidRPr="00A219BA">
        <w:rPr>
          <w:color w:val="000000" w:themeColor="text1"/>
          <w:sz w:val="28"/>
          <w:szCs w:val="28"/>
        </w:rPr>
        <w:t>ь</w:t>
      </w:r>
      <w:r w:rsidR="004B681C" w:rsidRPr="00A219BA">
        <w:rPr>
          <w:color w:val="000000" w:themeColor="text1"/>
          <w:sz w:val="28"/>
          <w:szCs w:val="28"/>
        </w:rPr>
        <w:t>ной услуги «</w:t>
      </w:r>
      <w:r w:rsidR="00C64C5C" w:rsidRPr="00A219BA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A219BA">
        <w:rPr>
          <w:color w:val="000000" w:themeColor="text1"/>
          <w:sz w:val="28"/>
          <w:szCs w:val="28"/>
        </w:rPr>
        <w:t>»</w:t>
      </w:r>
      <w:r w:rsidR="005E2B1B" w:rsidRPr="00A219BA">
        <w:rPr>
          <w:color w:val="000000" w:themeColor="text1"/>
          <w:sz w:val="28"/>
          <w:szCs w:val="28"/>
        </w:rPr>
        <w:t xml:space="preserve"> с</w:t>
      </w:r>
      <w:r w:rsidR="005E2B1B" w:rsidRPr="00A219BA">
        <w:rPr>
          <w:color w:val="000000" w:themeColor="text1"/>
          <w:sz w:val="28"/>
          <w:szCs w:val="28"/>
        </w:rPr>
        <w:t>о</w:t>
      </w:r>
      <w:r w:rsidR="005E2B1B" w:rsidRPr="00A219BA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A219BA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 xml:space="preserve">2. </w:t>
      </w:r>
      <w:r w:rsidR="005E2B1B" w:rsidRPr="00A219BA">
        <w:rPr>
          <w:color w:val="000000" w:themeColor="text1"/>
          <w:sz w:val="28"/>
          <w:szCs w:val="28"/>
        </w:rPr>
        <w:t>Признать утратившим</w:t>
      </w:r>
      <w:r w:rsidR="00BF6B89" w:rsidRPr="00A219BA">
        <w:rPr>
          <w:color w:val="000000" w:themeColor="text1"/>
          <w:sz w:val="28"/>
          <w:szCs w:val="28"/>
        </w:rPr>
        <w:t>и</w:t>
      </w:r>
      <w:r w:rsidR="005E2B1B" w:rsidRPr="00A219BA">
        <w:rPr>
          <w:color w:val="000000" w:themeColor="text1"/>
          <w:sz w:val="28"/>
          <w:szCs w:val="28"/>
        </w:rPr>
        <w:t xml:space="preserve"> силу</w:t>
      </w:r>
      <w:r w:rsidR="00BF6B89" w:rsidRPr="00A219BA">
        <w:rPr>
          <w:color w:val="000000" w:themeColor="text1"/>
          <w:sz w:val="28"/>
          <w:szCs w:val="28"/>
        </w:rPr>
        <w:t>:</w:t>
      </w:r>
    </w:p>
    <w:p w:rsidR="007473B6" w:rsidRPr="00A219BA" w:rsidRDefault="007473B6" w:rsidP="007473B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постановление администрации сельского поселения Голубая Нива Сл</w:t>
      </w:r>
      <w:r w:rsidRPr="00A219BA">
        <w:rPr>
          <w:color w:val="000000" w:themeColor="text1"/>
          <w:sz w:val="28"/>
          <w:szCs w:val="28"/>
        </w:rPr>
        <w:t>а</w:t>
      </w:r>
      <w:r w:rsidRPr="00A219BA">
        <w:rPr>
          <w:color w:val="000000" w:themeColor="text1"/>
          <w:sz w:val="28"/>
          <w:szCs w:val="28"/>
        </w:rPr>
        <w:t>вянского района от 07 декабря 2018 года № 124 «Об утверждении администр</w:t>
      </w:r>
      <w:r w:rsidRPr="00A219BA">
        <w:rPr>
          <w:color w:val="000000" w:themeColor="text1"/>
          <w:sz w:val="28"/>
          <w:szCs w:val="28"/>
        </w:rPr>
        <w:t>а</w:t>
      </w:r>
      <w:r w:rsidRPr="00A219BA">
        <w:rPr>
          <w:color w:val="000000" w:themeColor="text1"/>
          <w:sz w:val="28"/>
          <w:szCs w:val="28"/>
        </w:rPr>
        <w:t>тивного регламента предоставления муниципальной услуги «Выдача разреш</w:t>
      </w:r>
      <w:r w:rsidRPr="00A219BA">
        <w:rPr>
          <w:color w:val="000000" w:themeColor="text1"/>
          <w:sz w:val="28"/>
          <w:szCs w:val="28"/>
        </w:rPr>
        <w:t>е</w:t>
      </w:r>
      <w:r w:rsidRPr="00A219BA">
        <w:rPr>
          <w:color w:val="000000" w:themeColor="text1"/>
          <w:sz w:val="28"/>
          <w:szCs w:val="28"/>
        </w:rPr>
        <w:t>ния на право организации розничного рынка»;</w:t>
      </w:r>
    </w:p>
    <w:p w:rsidR="00A540FA" w:rsidRPr="00A219BA" w:rsidRDefault="007473B6" w:rsidP="007473B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постановление администрации сельского поселения Голубая Нива Сл</w:t>
      </w:r>
      <w:r w:rsidRPr="00A219BA">
        <w:rPr>
          <w:color w:val="000000" w:themeColor="text1"/>
          <w:sz w:val="28"/>
          <w:szCs w:val="28"/>
        </w:rPr>
        <w:t>а</w:t>
      </w:r>
      <w:r w:rsidRPr="00A219BA">
        <w:rPr>
          <w:color w:val="000000" w:themeColor="text1"/>
          <w:sz w:val="28"/>
          <w:szCs w:val="28"/>
        </w:rPr>
        <w:t>вянского района от 16 июля 2020 года № 91 «О внесении изменения в пост</w:t>
      </w:r>
      <w:r w:rsidRPr="00A219BA">
        <w:rPr>
          <w:color w:val="000000" w:themeColor="text1"/>
          <w:sz w:val="28"/>
          <w:szCs w:val="28"/>
        </w:rPr>
        <w:t>а</w:t>
      </w:r>
      <w:r w:rsidRPr="00A219BA">
        <w:rPr>
          <w:color w:val="000000" w:themeColor="text1"/>
          <w:sz w:val="28"/>
          <w:szCs w:val="28"/>
        </w:rPr>
        <w:t>новление администрации сельского поселения Голубая Нива Славянского ра</w:t>
      </w:r>
      <w:r w:rsidRPr="00A219BA">
        <w:rPr>
          <w:color w:val="000000" w:themeColor="text1"/>
          <w:sz w:val="28"/>
          <w:szCs w:val="28"/>
        </w:rPr>
        <w:t>й</w:t>
      </w:r>
      <w:r w:rsidRPr="00A219BA">
        <w:rPr>
          <w:color w:val="000000" w:themeColor="text1"/>
          <w:sz w:val="28"/>
          <w:szCs w:val="28"/>
        </w:rPr>
        <w:t>она от 07 декабря 2018 года № 124 «Об утверждении административного р</w:t>
      </w:r>
      <w:r w:rsidRPr="00A219BA">
        <w:rPr>
          <w:color w:val="000000" w:themeColor="text1"/>
          <w:sz w:val="28"/>
          <w:szCs w:val="28"/>
        </w:rPr>
        <w:t>е</w:t>
      </w:r>
      <w:r w:rsidRPr="00A219BA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разрешения на право организации розничного рынка».</w:t>
      </w:r>
    </w:p>
    <w:p w:rsidR="00E46CE8" w:rsidRPr="00A219BA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3</w:t>
      </w:r>
      <w:r w:rsidR="0035393D" w:rsidRPr="00A219BA">
        <w:rPr>
          <w:color w:val="000000" w:themeColor="text1"/>
          <w:sz w:val="28"/>
          <w:szCs w:val="28"/>
        </w:rPr>
        <w:t xml:space="preserve">. </w:t>
      </w:r>
      <w:r w:rsidR="00E46CE8" w:rsidRPr="00A219BA">
        <w:rPr>
          <w:color w:val="000000" w:themeColor="text1"/>
          <w:sz w:val="28"/>
          <w:szCs w:val="28"/>
        </w:rPr>
        <w:t>Общему отделу (</w:t>
      </w:r>
      <w:r w:rsidR="00A219BA" w:rsidRPr="00A219BA">
        <w:rPr>
          <w:color w:val="000000" w:themeColor="text1"/>
          <w:sz w:val="28"/>
          <w:szCs w:val="28"/>
        </w:rPr>
        <w:t>Пивцаева</w:t>
      </w:r>
      <w:r w:rsidR="00E46CE8" w:rsidRPr="00A219BA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F06BE" w:rsidRPr="00A219BA">
        <w:rPr>
          <w:color w:val="000000" w:themeColor="text1"/>
          <w:sz w:val="28"/>
          <w:szCs w:val="28"/>
        </w:rPr>
        <w:t>сельского поселения Голубая Нива</w:t>
      </w:r>
      <w:r w:rsidR="00E46CE8" w:rsidRPr="00A219BA">
        <w:rPr>
          <w:color w:val="000000" w:themeColor="text1"/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A219BA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CF06BE" w:rsidRPr="00A219BA">
        <w:rPr>
          <w:color w:val="000000" w:themeColor="text1"/>
          <w:sz w:val="28"/>
          <w:szCs w:val="28"/>
        </w:rPr>
        <w:t>сельского поселения Голубая Нива</w:t>
      </w:r>
      <w:r w:rsidRPr="00A219BA">
        <w:rPr>
          <w:color w:val="000000" w:themeColor="text1"/>
          <w:sz w:val="28"/>
          <w:szCs w:val="28"/>
        </w:rPr>
        <w:t xml:space="preserve"> Славянского района </w:t>
      </w:r>
      <w:r w:rsidR="00A219BA" w:rsidRPr="00A219BA">
        <w:rPr>
          <w:color w:val="000000" w:themeColor="text1"/>
          <w:sz w:val="28"/>
          <w:szCs w:val="28"/>
        </w:rPr>
        <w:t>Т.В. Пивцаеву</w:t>
      </w:r>
      <w:r w:rsidRPr="00A219BA">
        <w:rPr>
          <w:color w:val="000000" w:themeColor="text1"/>
          <w:sz w:val="28"/>
          <w:szCs w:val="28"/>
        </w:rPr>
        <w:t>.</w:t>
      </w:r>
    </w:p>
    <w:p w:rsidR="00E46CE8" w:rsidRPr="00A219BA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A219BA">
        <w:rPr>
          <w:color w:val="000000" w:themeColor="text1"/>
          <w:sz w:val="28"/>
          <w:szCs w:val="28"/>
        </w:rPr>
        <w:t>и</w:t>
      </w:r>
      <w:r w:rsidRPr="00A219BA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A219BA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A219BA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F06BE" w:rsidRPr="00A219BA" w:rsidRDefault="00E46CE8" w:rsidP="00CF06B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219BA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CF06BE" w:rsidRPr="00A219BA">
        <w:rPr>
          <w:rFonts w:eastAsia="Calibri"/>
          <w:color w:val="000000" w:themeColor="text1"/>
          <w:sz w:val="28"/>
          <w:szCs w:val="28"/>
        </w:rPr>
        <w:t xml:space="preserve"> </w:t>
      </w:r>
      <w:r w:rsidRPr="00A219BA">
        <w:rPr>
          <w:rFonts w:eastAsia="Calibri"/>
          <w:color w:val="000000" w:themeColor="text1"/>
          <w:sz w:val="28"/>
          <w:szCs w:val="28"/>
        </w:rPr>
        <w:t>поселения</w:t>
      </w:r>
    </w:p>
    <w:p w:rsidR="00C8038B" w:rsidRPr="00A219BA" w:rsidRDefault="00CF06BE" w:rsidP="00CF06BE">
      <w:pPr>
        <w:widowControl w:val="0"/>
        <w:tabs>
          <w:tab w:val="num" w:pos="1080"/>
        </w:tabs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A219B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219BA">
        <w:rPr>
          <w:rFonts w:eastAsia="Calibri"/>
          <w:color w:val="000000" w:themeColor="text1"/>
          <w:sz w:val="28"/>
          <w:szCs w:val="28"/>
        </w:rPr>
        <w:t>Голубая Нива </w:t>
      </w:r>
      <w:r w:rsidR="00E46CE8" w:rsidRPr="00A219BA">
        <w:rPr>
          <w:rFonts w:eastAsia="Calibri"/>
          <w:color w:val="000000" w:themeColor="text1"/>
          <w:sz w:val="28"/>
          <w:szCs w:val="28"/>
        </w:rPr>
        <w:t>С</w:t>
      </w:r>
      <w:r w:rsidR="00E63181" w:rsidRPr="00A219BA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A219BA" w:rsidRPr="00A219BA">
        <w:rPr>
          <w:color w:val="000000" w:themeColor="text1"/>
          <w:sz w:val="28"/>
          <w:szCs w:val="28"/>
        </w:rPr>
        <w:t>К.И.</w:t>
      </w:r>
      <w:r w:rsidR="00E63181" w:rsidRPr="00A219BA">
        <w:rPr>
          <w:color w:val="000000" w:themeColor="text1"/>
          <w:sz w:val="28"/>
          <w:szCs w:val="28"/>
        </w:rPr>
        <w:t> </w:t>
      </w:r>
      <w:r w:rsidR="00A219BA" w:rsidRPr="00A219BA">
        <w:rPr>
          <w:color w:val="000000" w:themeColor="text1"/>
          <w:sz w:val="28"/>
          <w:szCs w:val="28"/>
        </w:rPr>
        <w:t>Стригуненко</w:t>
      </w:r>
    </w:p>
    <w:p w:rsidR="00C1706C" w:rsidRPr="00A219BA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A219B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A219BA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A219BA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219BA">
        <w:rPr>
          <w:bCs/>
          <w:color w:val="000000" w:themeColor="text1"/>
          <w:sz w:val="28"/>
          <w:szCs w:val="28"/>
        </w:rPr>
        <w:t>УТВЕРЖДЕН</w:t>
      </w:r>
    </w:p>
    <w:p w:rsidR="00C1706C" w:rsidRPr="00A219BA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219B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A219BA" w:rsidRDefault="00CF06BE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219BA">
        <w:rPr>
          <w:color w:val="000000" w:themeColor="text1"/>
          <w:sz w:val="28"/>
          <w:szCs w:val="28"/>
        </w:rPr>
        <w:t>сельского поселения Голубая Нива</w:t>
      </w:r>
      <w:r w:rsidR="000B25BA" w:rsidRPr="00A219B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</w:p>
    <w:p w:rsidR="00C1706C" w:rsidRPr="00A219BA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219B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A219BA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A219BA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A219BA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A219BA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A219B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A219BA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219BA">
        <w:rPr>
          <w:b/>
          <w:color w:val="000000" w:themeColor="text1"/>
          <w:sz w:val="28"/>
          <w:szCs w:val="28"/>
        </w:rPr>
        <w:t>предоставления</w:t>
      </w:r>
      <w:r w:rsidR="004B681C" w:rsidRPr="00A219BA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A219BA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A219BA">
        <w:rPr>
          <w:b/>
          <w:color w:val="000000" w:themeColor="text1"/>
          <w:sz w:val="28"/>
          <w:szCs w:val="28"/>
        </w:rPr>
        <w:t>«</w:t>
      </w:r>
      <w:r w:rsidR="00C64C5C" w:rsidRPr="00A219BA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219BA">
        <w:rPr>
          <w:b/>
          <w:color w:val="000000" w:themeColor="text1"/>
          <w:sz w:val="28"/>
          <w:szCs w:val="28"/>
        </w:rPr>
        <w:t>»</w:t>
      </w:r>
    </w:p>
    <w:p w:rsidR="004B681C" w:rsidRPr="00A219BA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219BA">
        <w:rPr>
          <w:b/>
          <w:sz w:val="28"/>
        </w:rPr>
        <w:t>I</w:t>
      </w:r>
      <w:r w:rsidR="00102A25" w:rsidRPr="00A219BA">
        <w:rPr>
          <w:b/>
          <w:sz w:val="28"/>
        </w:rPr>
        <w:t>. Общие положения</w:t>
      </w:r>
    </w:p>
    <w:p w:rsidR="004B681C" w:rsidRPr="00A219BA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A219BA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A219BA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A219BA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219BA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A219B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A219BA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219B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219BA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219B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219B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219B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A219BA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A219BA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219BA">
        <w:rPr>
          <w:b/>
          <w:sz w:val="28"/>
        </w:rPr>
        <w:t>II. Стандарт предоставления муниципальной услуги</w:t>
      </w:r>
    </w:p>
    <w:p w:rsidR="009F1BB5" w:rsidRPr="00A219BA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A219BA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219BA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219BA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A219BA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A219BA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A219BA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A219BA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A219BA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219BA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A219BA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A219BA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219BA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A219BA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A219BA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219BA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A219BA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A219B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A219BA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A219BA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A219BA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A219BA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219B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slavyansk.ru/article/a-2411.html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219B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219B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A219BA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A219BA" w:rsidTr="0068182A">
        <w:tc>
          <w:tcPr>
            <w:tcW w:w="540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A219BA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A219B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19BA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A219BA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A219BA" w:rsidTr="0068182A">
        <w:tc>
          <w:tcPr>
            <w:tcW w:w="9854" w:type="dxa"/>
            <w:gridSpan w:val="5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19BA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A219BA" w:rsidTr="0068182A">
        <w:tc>
          <w:tcPr>
            <w:tcW w:w="540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A219BA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A219BA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A219B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19BA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A219BA" w:rsidTr="0068182A">
        <w:tc>
          <w:tcPr>
            <w:tcW w:w="540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A219BA">
              <w:rPr>
                <w:color w:val="000000" w:themeColor="text1"/>
                <w:sz w:val="22"/>
                <w:szCs w:val="22"/>
              </w:rPr>
              <w:t>а</w:t>
            </w:r>
            <w:r w:rsidRPr="00A219BA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219BA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A219BA" w:rsidTr="0068182A">
        <w:tc>
          <w:tcPr>
            <w:tcW w:w="540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3</w:t>
            </w:r>
            <w:r w:rsidR="00840928" w:rsidRPr="00A219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A219BA">
              <w:rPr>
                <w:color w:val="000000" w:themeColor="text1"/>
                <w:sz w:val="22"/>
                <w:szCs w:val="22"/>
              </w:rPr>
              <w:t>е</w:t>
            </w:r>
            <w:r w:rsidRPr="00A219BA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219BA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A219BA" w:rsidTr="0068182A">
        <w:tc>
          <w:tcPr>
            <w:tcW w:w="9854" w:type="dxa"/>
            <w:gridSpan w:val="5"/>
            <w:shd w:val="clear" w:color="auto" w:fill="auto"/>
          </w:tcPr>
          <w:p w:rsidR="00873714" w:rsidRPr="00A219BA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19BA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A219BA" w:rsidTr="0068182A">
        <w:tc>
          <w:tcPr>
            <w:tcW w:w="540" w:type="dxa"/>
            <w:shd w:val="clear" w:color="auto" w:fill="auto"/>
          </w:tcPr>
          <w:p w:rsidR="00873714" w:rsidRPr="00A219BA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219BA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A219BA">
              <w:rPr>
                <w:color w:val="000000" w:themeColor="text1"/>
                <w:sz w:val="22"/>
                <w:szCs w:val="22"/>
              </w:rPr>
              <w:t>ы</w:t>
            </w:r>
            <w:r w:rsidRPr="00A219BA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A219BA">
              <w:rPr>
                <w:color w:val="000000" w:themeColor="text1"/>
                <w:sz w:val="22"/>
                <w:szCs w:val="22"/>
              </w:rPr>
              <w:t>о</w:t>
            </w:r>
            <w:r w:rsidRPr="00A219BA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A219BA" w:rsidTr="0068182A">
        <w:tc>
          <w:tcPr>
            <w:tcW w:w="540" w:type="dxa"/>
            <w:shd w:val="clear" w:color="auto" w:fill="auto"/>
          </w:tcPr>
          <w:p w:rsidR="00873714" w:rsidRPr="00A219BA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219BA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219B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219BA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A219BA">
              <w:rPr>
                <w:color w:val="000000" w:themeColor="text1"/>
                <w:sz w:val="22"/>
                <w:szCs w:val="22"/>
              </w:rPr>
              <w:t>а</w:t>
            </w:r>
            <w:r w:rsidRPr="00A219BA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A219BA">
              <w:rPr>
                <w:color w:val="000000" w:themeColor="text1"/>
                <w:sz w:val="22"/>
                <w:szCs w:val="22"/>
              </w:rPr>
              <w:t>е</w:t>
            </w:r>
            <w:r w:rsidRPr="00A219BA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A219B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219B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A219B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219B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219B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219B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219B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219B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219B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219B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A219BA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A219BA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219BA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A219BA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219BA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A219BA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A219B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219B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219B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A219BA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219B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219B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219B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219B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A219B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219BA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219B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A219B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A219B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A219B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219B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219BA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A219B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A219BA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A219BA">
        <w:rPr>
          <w:rFonts w:ascii="Times New Roman" w:hAnsi="Times New Roman" w:cs="Times New Roman"/>
          <w:sz w:val="28"/>
        </w:rPr>
        <w:t>к</w:t>
      </w:r>
      <w:r w:rsidR="0025485F" w:rsidRPr="00A219BA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A219BA">
        <w:rPr>
          <w:rFonts w:ascii="Times New Roman" w:hAnsi="Times New Roman" w:cs="Times New Roman"/>
          <w:sz w:val="28"/>
        </w:rPr>
        <w:t>ч</w:t>
      </w:r>
      <w:r w:rsidR="0025485F" w:rsidRPr="00A219BA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A219BA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219BA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A219BA">
        <w:rPr>
          <w:rFonts w:ascii="Times New Roman" w:hAnsi="Times New Roman" w:cs="Times New Roman"/>
          <w:sz w:val="28"/>
        </w:rPr>
        <w:t>о</w:t>
      </w:r>
      <w:r w:rsidRPr="00A219BA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A219BA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A219BA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A219BA">
        <w:rPr>
          <w:rFonts w:ascii="Times New Roman" w:hAnsi="Times New Roman" w:cs="Times New Roman"/>
          <w:sz w:val="28"/>
        </w:rPr>
        <w:t>о</w:t>
      </w:r>
      <w:r w:rsidRPr="00A219BA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219B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A219B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219BA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A219BA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219BA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A219BA">
        <w:rPr>
          <w:rFonts w:ascii="Times New Roman" w:hAnsi="Times New Roman" w:cs="Times New Roman"/>
          <w:sz w:val="28"/>
        </w:rPr>
        <w:t>о</w:t>
      </w:r>
      <w:r w:rsidRPr="00A219BA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A219BA">
        <w:rPr>
          <w:rFonts w:ascii="Times New Roman" w:hAnsi="Times New Roman" w:cs="Times New Roman"/>
          <w:sz w:val="28"/>
        </w:rPr>
        <w:t>ь</w:t>
      </w:r>
      <w:r w:rsidRPr="00A219BA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219BA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A219BA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219BA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A219BA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A219BA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219BA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A219BA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219B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219B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219B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A219B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219B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219B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219B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A219B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219BA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219BA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A219BA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219BA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219BA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219BA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A219BA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219BA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A219B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219BA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219BA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A219BA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219B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219BA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219B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A219BA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219B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219BA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D1A42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имодействия или</w:t>
      </w:r>
    </w:p>
    <w:p w:rsidR="00CD1A42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A219B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заявителя способа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получения результата предоставления Муниципальной услуги выдает (напра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A219BA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219B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17BE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98196B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нения.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A219BA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219BA">
        <w:rPr>
          <w:b/>
          <w:sz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0B70EB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2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дня.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A219B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A219B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A219B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A219B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A219BA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219BA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подпис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42766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A219B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A219BA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219B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38008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38008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219B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219BA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219B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219BA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38008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38008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A219BA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ния Голубая Нива</w:t>
      </w:r>
      <w:r w:rsidR="0038008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219BA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A219BA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219BA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A219B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A219BA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219BA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38008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от </w:t>
      </w:r>
      <w:r w:rsidR="00A219B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108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и ее должнос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A219BA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A219BA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A219BA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A219BA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219BA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A219BA">
        <w:rPr>
          <w:rFonts w:ascii="Times New Roman" w:hAnsi="Times New Roman" w:cs="Times New Roman"/>
          <w:sz w:val="28"/>
        </w:rPr>
        <w:t>обжалования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A219BA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A219BA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A219BA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A219B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A219BA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A219BA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CF06BE" w:rsidRPr="00A219BA" w:rsidRDefault="00CF06BE" w:rsidP="00CF06B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219BA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EE224B" w:rsidRPr="00A219BA" w:rsidRDefault="00CF06BE" w:rsidP="00CF06B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A219BA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219BA">
        <w:rPr>
          <w:rFonts w:eastAsia="Calibri"/>
          <w:color w:val="000000" w:themeColor="text1"/>
          <w:sz w:val="28"/>
          <w:szCs w:val="28"/>
        </w:rPr>
        <w:t xml:space="preserve">Голубая Нива Славянского района </w:t>
      </w:r>
      <w:r w:rsidR="00A219BA" w:rsidRPr="00A219BA">
        <w:rPr>
          <w:color w:val="000000" w:themeColor="text1"/>
          <w:sz w:val="28"/>
          <w:szCs w:val="28"/>
        </w:rPr>
        <w:t>К.И.</w:t>
      </w:r>
      <w:r w:rsidR="00E63181" w:rsidRPr="00A219BA">
        <w:rPr>
          <w:color w:val="000000" w:themeColor="text1"/>
          <w:sz w:val="28"/>
          <w:szCs w:val="28"/>
        </w:rPr>
        <w:t> </w:t>
      </w:r>
      <w:r w:rsidR="00A219BA" w:rsidRPr="00A219BA">
        <w:rPr>
          <w:color w:val="000000" w:themeColor="text1"/>
          <w:sz w:val="28"/>
          <w:szCs w:val="28"/>
        </w:rPr>
        <w:t>Стригуненко</w:t>
      </w:r>
    </w:p>
    <w:p w:rsidR="00E63181" w:rsidRPr="00A219BA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ПРИЛОЖЕНИЕ № 1</w:t>
      </w:r>
    </w:p>
    <w:p w:rsidR="00E63181" w:rsidRPr="00A219BA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219BA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A219BA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A219BA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219BA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219BA" w:rsidRDefault="008865DD" w:rsidP="00CF06BE">
      <w:pPr>
        <w:widowControl w:val="0"/>
        <w:suppressAutoHyphens/>
        <w:ind w:left="4961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Главе сельского</w:t>
      </w:r>
      <w:r w:rsidR="00CF06BE" w:rsidRPr="00A219BA">
        <w:rPr>
          <w:color w:val="000000" w:themeColor="text1"/>
          <w:sz w:val="28"/>
          <w:szCs w:val="28"/>
        </w:rPr>
        <w:t xml:space="preserve"> </w:t>
      </w:r>
      <w:r w:rsidRPr="00A219BA">
        <w:rPr>
          <w:color w:val="000000" w:themeColor="text1"/>
          <w:sz w:val="28"/>
          <w:szCs w:val="28"/>
        </w:rPr>
        <w:t xml:space="preserve">поселения </w:t>
      </w:r>
      <w:r w:rsidR="00CF06BE" w:rsidRPr="00A219BA">
        <w:rPr>
          <w:color w:val="000000" w:themeColor="text1"/>
          <w:sz w:val="28"/>
          <w:szCs w:val="28"/>
        </w:rPr>
        <w:t xml:space="preserve">Голубая Нива </w:t>
      </w:r>
      <w:r w:rsidRPr="00A219BA">
        <w:rPr>
          <w:color w:val="000000" w:themeColor="text1"/>
          <w:sz w:val="28"/>
          <w:szCs w:val="28"/>
        </w:rPr>
        <w:t>Славянского района</w:t>
      </w:r>
    </w:p>
    <w:p w:rsidR="008865DD" w:rsidRPr="00A219BA" w:rsidRDefault="00A219BA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A219BA">
        <w:rPr>
          <w:color w:val="000000"/>
          <w:sz w:val="28"/>
          <w:szCs w:val="28"/>
        </w:rPr>
        <w:t>К.И.</w:t>
      </w:r>
      <w:r w:rsidR="00E63181" w:rsidRPr="00A219BA">
        <w:rPr>
          <w:color w:val="000000"/>
          <w:sz w:val="28"/>
          <w:szCs w:val="28"/>
        </w:rPr>
        <w:t xml:space="preserve"> </w:t>
      </w:r>
      <w:r w:rsidRPr="00A219BA">
        <w:rPr>
          <w:color w:val="000000"/>
          <w:sz w:val="28"/>
          <w:szCs w:val="28"/>
        </w:rPr>
        <w:t>Стригуненко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CF06BE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A219B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A219BA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A219BA" w:rsidRDefault="008865DD" w:rsidP="00840928">
      <w:pPr>
        <w:widowControl w:val="0"/>
        <w:rPr>
          <w:color w:val="000000" w:themeColor="text1"/>
          <w:sz w:val="28"/>
        </w:rPr>
      </w:pPr>
      <w:r w:rsidRPr="00A219BA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A219B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A219BA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A219BA">
        <w:rPr>
          <w:rFonts w:ascii="Times New Roman" w:hAnsi="Times New Roman" w:cs="Times New Roman"/>
          <w:color w:val="000000" w:themeColor="text1"/>
        </w:rPr>
        <w:tab/>
      </w:r>
      <w:r w:rsidRPr="00A219BA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219B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A219BA">
        <w:rPr>
          <w:rFonts w:ascii="Times New Roman" w:hAnsi="Times New Roman" w:cs="Times New Roman"/>
          <w:color w:val="000000" w:themeColor="text1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A219BA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A219BA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A219BA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219BA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A219BA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A219BA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A219B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A219BA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A219BA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A219BA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219BA">
        <w:rPr>
          <w:color w:val="000000" w:themeColor="text1"/>
          <w:szCs w:val="28"/>
        </w:rPr>
        <w:t>Документы, прилагаемые к заявлению</w:t>
      </w:r>
    </w:p>
    <w:p w:rsidR="008865DD" w:rsidRPr="00A219BA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A219BA" w:rsidTr="008865DD">
        <w:trPr>
          <w:tblCellSpacing w:w="5" w:type="nil"/>
        </w:trPr>
        <w:tc>
          <w:tcPr>
            <w:tcW w:w="426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219BA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A219BA" w:rsidTr="008865DD">
        <w:trPr>
          <w:tblCellSpacing w:w="5" w:type="nil"/>
        </w:trPr>
        <w:tc>
          <w:tcPr>
            <w:tcW w:w="426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219BA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A219BA" w:rsidTr="008865DD">
        <w:trPr>
          <w:tblCellSpacing w:w="5" w:type="nil"/>
        </w:trPr>
        <w:tc>
          <w:tcPr>
            <w:tcW w:w="426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219BA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A219BA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A219BA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A219BA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19BA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A219BA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F06BE" w:rsidRPr="00A219BA" w:rsidRDefault="00CF06BE" w:rsidP="00CF06B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219BA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563B9F" w:rsidRPr="00A219BA" w:rsidRDefault="00CF06BE" w:rsidP="00CF06B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219BA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219BA">
        <w:rPr>
          <w:rFonts w:eastAsia="Calibri"/>
          <w:color w:val="000000" w:themeColor="text1"/>
          <w:sz w:val="28"/>
          <w:szCs w:val="28"/>
        </w:rPr>
        <w:t xml:space="preserve">Голубая Нива Славянского района </w:t>
      </w:r>
      <w:r w:rsidR="00A219BA" w:rsidRPr="00A219BA">
        <w:rPr>
          <w:color w:val="000000" w:themeColor="text1"/>
          <w:sz w:val="28"/>
          <w:szCs w:val="28"/>
        </w:rPr>
        <w:t>К.И.</w:t>
      </w:r>
      <w:r w:rsidR="00563B9F" w:rsidRPr="00A219BA">
        <w:rPr>
          <w:color w:val="000000" w:themeColor="text1"/>
          <w:sz w:val="28"/>
          <w:szCs w:val="28"/>
        </w:rPr>
        <w:t> </w:t>
      </w:r>
      <w:r w:rsidR="00A219BA" w:rsidRPr="00A219BA">
        <w:rPr>
          <w:color w:val="000000" w:themeColor="text1"/>
          <w:sz w:val="28"/>
          <w:szCs w:val="28"/>
        </w:rPr>
        <w:t>Стригуненко</w:t>
      </w:r>
    </w:p>
    <w:p w:rsidR="00E63181" w:rsidRPr="00A219BA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ПРИЛОЖЕНИЕ № 2</w:t>
      </w:r>
    </w:p>
    <w:p w:rsidR="00E63181" w:rsidRPr="00A219BA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219BA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A219BA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A219BA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219BA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219BA" w:rsidRDefault="008865DD" w:rsidP="00CF06BE">
      <w:pPr>
        <w:widowControl w:val="0"/>
        <w:tabs>
          <w:tab w:val="left" w:pos="4845"/>
        </w:tabs>
        <w:suppressAutoHyphens/>
        <w:ind w:left="4678" w:firstLine="28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Главе сельского</w:t>
      </w:r>
      <w:r w:rsidR="00CF06BE" w:rsidRPr="00A219BA">
        <w:rPr>
          <w:color w:val="000000" w:themeColor="text1"/>
          <w:sz w:val="28"/>
          <w:szCs w:val="28"/>
        </w:rPr>
        <w:t xml:space="preserve"> </w:t>
      </w:r>
      <w:r w:rsidRPr="00A219BA">
        <w:rPr>
          <w:color w:val="000000" w:themeColor="text1"/>
          <w:sz w:val="28"/>
          <w:szCs w:val="28"/>
        </w:rPr>
        <w:t xml:space="preserve">поселения </w:t>
      </w:r>
      <w:r w:rsidR="00CF06BE" w:rsidRPr="00A219BA">
        <w:rPr>
          <w:color w:val="000000" w:themeColor="text1"/>
          <w:sz w:val="28"/>
          <w:szCs w:val="28"/>
        </w:rPr>
        <w:t xml:space="preserve">Голубая Нива </w:t>
      </w:r>
      <w:r w:rsidRPr="00A219BA">
        <w:rPr>
          <w:color w:val="000000" w:themeColor="text1"/>
          <w:sz w:val="28"/>
          <w:szCs w:val="28"/>
        </w:rPr>
        <w:t>Славянского района</w:t>
      </w:r>
    </w:p>
    <w:p w:rsidR="008865DD" w:rsidRPr="00A219BA" w:rsidRDefault="00A219BA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A219BA">
        <w:rPr>
          <w:color w:val="000000"/>
          <w:sz w:val="28"/>
          <w:szCs w:val="28"/>
        </w:rPr>
        <w:t>К.И.</w:t>
      </w:r>
      <w:r w:rsidR="00651917" w:rsidRPr="00A219BA">
        <w:rPr>
          <w:color w:val="000000"/>
          <w:sz w:val="28"/>
          <w:szCs w:val="28"/>
        </w:rPr>
        <w:t xml:space="preserve"> </w:t>
      </w:r>
      <w:r w:rsidRPr="00A219BA">
        <w:rPr>
          <w:color w:val="000000"/>
          <w:sz w:val="28"/>
          <w:szCs w:val="28"/>
        </w:rPr>
        <w:t>Стригуненко</w:t>
      </w:r>
    </w:p>
    <w:p w:rsidR="008865DD" w:rsidRPr="00A219BA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CF06BE" w:rsidRPr="00A219B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Голубая Нива</w:t>
      </w: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A219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219B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A219B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A219B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A219BA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A219BA">
        <w:rPr>
          <w:i/>
          <w:noProof/>
          <w:color w:val="000000" w:themeColor="text1"/>
          <w:sz w:val="28"/>
          <w:szCs w:val="28"/>
          <w:u w:val="single"/>
        </w:rPr>
        <w:tab/>
      </w:r>
      <w:r w:rsidR="00A219BA" w:rsidRPr="00A219BA">
        <w:rPr>
          <w:i/>
          <w:noProof/>
          <w:color w:val="000000" w:themeColor="text1"/>
          <w:sz w:val="28"/>
          <w:szCs w:val="28"/>
          <w:u w:val="single"/>
        </w:rPr>
        <w:t>п. Голубая Нива</w:t>
      </w:r>
      <w:r w:rsidR="008865DD" w:rsidRPr="00A219BA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A219BA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A219BA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A219BA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A219BA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7C5482A" wp14:editId="466E4647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A219B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8AF587" wp14:editId="60F9E673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A219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A219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219B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A219BA" w:rsidRPr="00A219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п. Голубая Нива</w:t>
      </w:r>
    </w:p>
    <w:p w:rsidR="008865DD" w:rsidRPr="00A219BA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A219BA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E0AC2A2" wp14:editId="2DD9C088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A219BA">
        <w:rPr>
          <w:color w:val="000000" w:themeColor="text1"/>
        </w:rPr>
        <w:t xml:space="preserve">                                                          </w:t>
      </w:r>
      <w:r w:rsidR="00651917" w:rsidRPr="00A219BA">
        <w:rPr>
          <w:color w:val="000000" w:themeColor="text1"/>
        </w:rPr>
        <w:t xml:space="preserve">    </w:t>
      </w:r>
      <w:r w:rsidRPr="00A219BA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5BBE8AA" wp14:editId="64D991A1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A219BA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A219BA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A219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9B4BF75" wp14:editId="7621A98B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A219BA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A219B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A219BA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A219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47222A0" wp14:editId="29A7019C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6F57AF8" wp14:editId="127B1F8A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A219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875A164" wp14:editId="73BD2BE7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A219B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A219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B4A2E0F" wp14:editId="27D5D9EE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A219B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A219B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219BA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219BA">
        <w:rPr>
          <w:color w:val="000000" w:themeColor="text1"/>
          <w:szCs w:val="28"/>
        </w:rPr>
        <w:t>Документы, прилагаемые к заявлению</w:t>
      </w:r>
    </w:p>
    <w:p w:rsidR="008865DD" w:rsidRPr="00A219BA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A219BA" w:rsidTr="008865DD">
        <w:trPr>
          <w:tblCellSpacing w:w="5" w:type="nil"/>
        </w:trPr>
        <w:tc>
          <w:tcPr>
            <w:tcW w:w="426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219BA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219BA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219BA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A219BA" w:rsidTr="008865DD">
        <w:trPr>
          <w:tblCellSpacing w:w="5" w:type="nil"/>
        </w:trPr>
        <w:tc>
          <w:tcPr>
            <w:tcW w:w="426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219BA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219BA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219BA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A219BA" w:rsidTr="008865DD">
        <w:trPr>
          <w:tblCellSpacing w:w="5" w:type="nil"/>
        </w:trPr>
        <w:tc>
          <w:tcPr>
            <w:tcW w:w="426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219BA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219BA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A219B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219BA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A219BA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A219BA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A219BA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A219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19BA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</w:rPr>
      </w:pP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F06BE" w:rsidRPr="00A219BA" w:rsidRDefault="00CF06BE" w:rsidP="00CF06B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219BA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563B9F" w:rsidRPr="00A219BA" w:rsidRDefault="00CF06BE" w:rsidP="00CF06B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219BA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219BA">
        <w:rPr>
          <w:rFonts w:eastAsia="Calibri"/>
          <w:color w:val="000000" w:themeColor="text1"/>
          <w:sz w:val="28"/>
          <w:szCs w:val="28"/>
        </w:rPr>
        <w:t xml:space="preserve">Голубая Нива Славянского района </w:t>
      </w:r>
      <w:r w:rsidR="00A219BA" w:rsidRPr="00A219BA">
        <w:rPr>
          <w:color w:val="000000" w:themeColor="text1"/>
          <w:sz w:val="28"/>
          <w:szCs w:val="28"/>
        </w:rPr>
        <w:t>К.И.</w:t>
      </w:r>
      <w:r w:rsidR="00563B9F" w:rsidRPr="00A219BA">
        <w:rPr>
          <w:color w:val="000000" w:themeColor="text1"/>
          <w:sz w:val="28"/>
          <w:szCs w:val="28"/>
        </w:rPr>
        <w:t> </w:t>
      </w:r>
      <w:r w:rsidR="00A219BA" w:rsidRPr="00A219BA">
        <w:rPr>
          <w:color w:val="000000" w:themeColor="text1"/>
          <w:sz w:val="28"/>
          <w:szCs w:val="28"/>
        </w:rPr>
        <w:t>Стригуненко</w:t>
      </w:r>
    </w:p>
    <w:p w:rsidR="00B209CE" w:rsidRPr="00A219BA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ПРИЛОЖЕНИЕ № 3</w:t>
      </w:r>
    </w:p>
    <w:p w:rsidR="00B209CE" w:rsidRPr="00A219BA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A219BA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A219BA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A219BA">
        <w:rPr>
          <w:color w:val="000000" w:themeColor="text1"/>
          <w:sz w:val="28"/>
          <w:szCs w:val="28"/>
        </w:rPr>
        <w:t>»</w:t>
      </w: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219BA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219BA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A219BA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219BA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A219BA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A219BA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A219BA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A219BA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A219BA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A219BA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219BA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A219BA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A219BA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219BA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219B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219B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219BA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219B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219B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219BA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219B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219B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219BA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A219BA" w:rsidTr="00F84976">
        <w:tc>
          <w:tcPr>
            <w:tcW w:w="129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F06BE" w:rsidRPr="00A219BA" w:rsidRDefault="00CF06BE" w:rsidP="00CF06B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219BA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563B9F" w:rsidRPr="00A219BA" w:rsidRDefault="00CF06BE" w:rsidP="00CF06B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219BA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219BA">
        <w:rPr>
          <w:rFonts w:eastAsia="Calibri"/>
          <w:color w:val="000000" w:themeColor="text1"/>
          <w:sz w:val="28"/>
          <w:szCs w:val="28"/>
        </w:rPr>
        <w:t xml:space="preserve">Голубая Нива Славянского района </w:t>
      </w:r>
      <w:r w:rsidR="00A219BA" w:rsidRPr="00A219BA">
        <w:rPr>
          <w:color w:val="000000" w:themeColor="text1"/>
          <w:sz w:val="28"/>
          <w:szCs w:val="28"/>
        </w:rPr>
        <w:t>К.И.</w:t>
      </w:r>
      <w:r w:rsidR="00563B9F" w:rsidRPr="00A219BA">
        <w:rPr>
          <w:color w:val="000000" w:themeColor="text1"/>
          <w:sz w:val="28"/>
          <w:szCs w:val="28"/>
        </w:rPr>
        <w:t> </w:t>
      </w:r>
      <w:r w:rsidR="00A219BA" w:rsidRPr="00A219BA">
        <w:rPr>
          <w:color w:val="000000" w:themeColor="text1"/>
          <w:sz w:val="28"/>
          <w:szCs w:val="28"/>
        </w:rPr>
        <w:t>Стригуненко</w:t>
      </w:r>
    </w:p>
    <w:p w:rsidR="00E63181" w:rsidRPr="00A219BA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ПРИЛОЖЕНИЕ № 4</w:t>
      </w:r>
    </w:p>
    <w:p w:rsidR="00E63181" w:rsidRPr="00A219BA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219BA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219BA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219BA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A219BA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A219BA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219BA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а</w:t>
            </w:r>
            <w:r w:rsidR="008865DD" w:rsidRPr="00A219BA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CF06BE" w:rsidRPr="00A219BA">
              <w:rPr>
                <w:color w:val="000000"/>
                <w:sz w:val="28"/>
                <w:szCs w:val="28"/>
              </w:rPr>
              <w:t>сельского поселения Голубая Нива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 xml:space="preserve"> Славянского района</w:t>
            </w:r>
          </w:p>
        </w:tc>
      </w:tr>
      <w:tr w:rsidR="00D13AEE" w:rsidRPr="00A219BA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A219BA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A219BA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A219BA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A219BA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A219BA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A219BA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A219BA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A219BA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219BA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219BA" w:rsidRPr="00A219BA">
              <w:rPr>
                <w:color w:val="000000"/>
                <w:sz w:val="28"/>
                <w:szCs w:val="28"/>
              </w:rPr>
              <w:t>п. Голубая Нива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219BA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A219BA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219BA" w:rsidRPr="00A219BA">
              <w:rPr>
                <w:color w:val="000000"/>
                <w:sz w:val="28"/>
                <w:szCs w:val="28"/>
              </w:rPr>
              <w:t>п. Голубая Нива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219BA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A219BA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A219BA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A219BA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A219BA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A219BA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A219BA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219BA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A219BA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219B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219B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219BA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219B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219B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219BA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219B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219B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219BA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CF06BE" w:rsidRPr="00A219BA">
              <w:rPr>
                <w:color w:val="000000"/>
                <w:sz w:val="28"/>
                <w:szCs w:val="28"/>
              </w:rPr>
              <w:t>сельского поселения Голубая Нива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 xml:space="preserve"> Славянского района</w:t>
            </w:r>
          </w:p>
        </w:tc>
      </w:tr>
      <w:tr w:rsidR="00D13AEE" w:rsidRPr="00A219BA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A219BA" w:rsidTr="00CC3086">
        <w:tc>
          <w:tcPr>
            <w:tcW w:w="129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9C6595" w:rsidRPr="00A219BA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A219BA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A219B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219B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219BA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A219BA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A219BA" w:rsidRDefault="00B209CE" w:rsidP="00840928">
      <w:pPr>
        <w:widowControl w:val="0"/>
        <w:jc w:val="both"/>
        <w:rPr>
          <w:color w:val="000000" w:themeColor="text1"/>
        </w:rPr>
      </w:pPr>
    </w:p>
    <w:p w:rsidR="00CF06BE" w:rsidRPr="00A219BA" w:rsidRDefault="00CF06BE" w:rsidP="00CF06B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219BA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563B9F" w:rsidRPr="00A219BA" w:rsidRDefault="00CF06BE" w:rsidP="00CF06B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219BA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219BA">
        <w:rPr>
          <w:rFonts w:eastAsia="Calibri"/>
          <w:color w:val="000000" w:themeColor="text1"/>
          <w:sz w:val="28"/>
          <w:szCs w:val="28"/>
        </w:rPr>
        <w:t xml:space="preserve">Голубая Нива Славянского района </w:t>
      </w:r>
      <w:r w:rsidR="00A219BA" w:rsidRPr="00A219BA">
        <w:rPr>
          <w:color w:val="000000" w:themeColor="text1"/>
          <w:sz w:val="28"/>
          <w:szCs w:val="28"/>
        </w:rPr>
        <w:t>К.И.</w:t>
      </w:r>
      <w:r w:rsidR="00563B9F" w:rsidRPr="00A219BA">
        <w:rPr>
          <w:color w:val="000000" w:themeColor="text1"/>
          <w:sz w:val="28"/>
          <w:szCs w:val="28"/>
        </w:rPr>
        <w:t> </w:t>
      </w:r>
      <w:r w:rsidR="00A219BA" w:rsidRPr="00A219BA">
        <w:rPr>
          <w:color w:val="000000" w:themeColor="text1"/>
          <w:sz w:val="28"/>
          <w:szCs w:val="28"/>
        </w:rPr>
        <w:t>Стригуненко</w:t>
      </w:r>
    </w:p>
    <w:p w:rsidR="00E63181" w:rsidRPr="00A219BA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ПРИЛОЖЕНИЕ № 5</w:t>
      </w:r>
    </w:p>
    <w:p w:rsidR="00E63181" w:rsidRPr="00A219BA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219BA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A219BA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219BA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A219BA">
        <w:rPr>
          <w:i/>
          <w:iCs/>
          <w:color w:val="000000" w:themeColor="text1"/>
          <w:sz w:val="28"/>
          <w:szCs w:val="28"/>
        </w:rPr>
        <w:t>Шаблон</w:t>
      </w:r>
      <w:r w:rsidR="00F84976" w:rsidRPr="00A219BA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A219BA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A219BA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A219BA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219BA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A219B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219BA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219BA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A219BA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A219BA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219B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A219BA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A219BA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A219BA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A219BA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A219BA" w:rsidTr="00132AF1">
        <w:tc>
          <w:tcPr>
            <w:tcW w:w="1962" w:type="pct"/>
            <w:shd w:val="clear" w:color="auto" w:fill="FFFFFF"/>
            <w:hideMark/>
          </w:tcPr>
          <w:p w:rsidR="00F84976" w:rsidRPr="00A219BA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219B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132AF1">
        <w:tc>
          <w:tcPr>
            <w:tcW w:w="1962" w:type="pct"/>
            <w:shd w:val="clear" w:color="auto" w:fill="FFFFFF"/>
            <w:hideMark/>
          </w:tcPr>
          <w:p w:rsidR="00F84976" w:rsidRPr="00A219B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A219BA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219BA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219B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219BA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A219BA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A219BA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219B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219BA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A219B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A219BA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219B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A219BA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219B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219B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219B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A219BA" w:rsidTr="00651917">
        <w:tc>
          <w:tcPr>
            <w:tcW w:w="5000" w:type="pct"/>
            <w:gridSpan w:val="3"/>
            <w:shd w:val="clear" w:color="auto" w:fill="FFFFFF"/>
            <w:hideMark/>
          </w:tcPr>
          <w:p w:rsidR="00CF06BE" w:rsidRPr="00A219BA" w:rsidRDefault="00CF06BE" w:rsidP="00CF06BE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A219BA">
              <w:rPr>
                <w:rFonts w:eastAsia="Calibri"/>
                <w:color w:val="000000" w:themeColor="text1"/>
                <w:szCs w:val="28"/>
              </w:rPr>
              <w:t>Глава сельского поселения</w:t>
            </w:r>
          </w:p>
          <w:p w:rsidR="00651917" w:rsidRPr="00A219BA" w:rsidRDefault="00CF06BE" w:rsidP="00CF06BE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rFonts w:eastAsia="Calibri"/>
                <w:color w:val="000000" w:themeColor="text1"/>
                <w:szCs w:val="28"/>
              </w:rPr>
              <w:t xml:space="preserve">Голубая Нива Славянского района </w:t>
            </w:r>
            <w:r w:rsidR="00A219BA" w:rsidRPr="00A219BA">
              <w:rPr>
                <w:color w:val="000000" w:themeColor="text1"/>
                <w:sz w:val="27"/>
                <w:szCs w:val="27"/>
              </w:rPr>
              <w:t>К.И.</w:t>
            </w:r>
            <w:r w:rsidR="00651917" w:rsidRPr="00A219BA">
              <w:rPr>
                <w:color w:val="000000" w:themeColor="text1"/>
                <w:sz w:val="27"/>
                <w:szCs w:val="27"/>
              </w:rPr>
              <w:t> </w:t>
            </w:r>
            <w:r w:rsidR="00A219BA" w:rsidRPr="00A219BA">
              <w:rPr>
                <w:color w:val="000000" w:themeColor="text1"/>
                <w:sz w:val="27"/>
                <w:szCs w:val="27"/>
              </w:rPr>
              <w:t>Стригуненко</w:t>
            </w:r>
            <w:r w:rsidR="00651917" w:rsidRPr="00A219BA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A219BA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219BA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</w:rPr>
      </w:pPr>
    </w:p>
    <w:p w:rsidR="00B209CE" w:rsidRPr="00A219BA" w:rsidRDefault="00B209CE" w:rsidP="00840928">
      <w:pPr>
        <w:widowControl w:val="0"/>
        <w:jc w:val="both"/>
        <w:rPr>
          <w:color w:val="000000" w:themeColor="text1"/>
          <w:sz w:val="28"/>
        </w:rPr>
      </w:pPr>
    </w:p>
    <w:p w:rsidR="00CF06BE" w:rsidRPr="00A219BA" w:rsidRDefault="00CF06BE" w:rsidP="00CF06B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219BA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563B9F" w:rsidRPr="00A219BA" w:rsidRDefault="00CF06BE" w:rsidP="00CF06B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219BA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219BA">
        <w:rPr>
          <w:rFonts w:eastAsia="Calibri"/>
          <w:color w:val="000000" w:themeColor="text1"/>
          <w:sz w:val="28"/>
          <w:szCs w:val="28"/>
        </w:rPr>
        <w:t xml:space="preserve">Голубая Нива Славянского района </w:t>
      </w:r>
      <w:r w:rsidR="00A219BA" w:rsidRPr="00A219BA">
        <w:rPr>
          <w:color w:val="000000" w:themeColor="text1"/>
          <w:sz w:val="28"/>
          <w:szCs w:val="28"/>
        </w:rPr>
        <w:t>К.И.</w:t>
      </w:r>
      <w:r w:rsidR="00563B9F" w:rsidRPr="00A219BA">
        <w:rPr>
          <w:color w:val="000000" w:themeColor="text1"/>
          <w:sz w:val="28"/>
          <w:szCs w:val="28"/>
        </w:rPr>
        <w:t> </w:t>
      </w:r>
      <w:r w:rsidR="00A219BA" w:rsidRPr="00A219BA">
        <w:rPr>
          <w:color w:val="000000" w:themeColor="text1"/>
          <w:sz w:val="28"/>
          <w:szCs w:val="28"/>
        </w:rPr>
        <w:t>Стригуненко</w:t>
      </w:r>
    </w:p>
    <w:p w:rsidR="00E63181" w:rsidRPr="00A219BA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ПРИЛОЖЕНИЕ № 6</w:t>
      </w:r>
    </w:p>
    <w:p w:rsidR="00E63181" w:rsidRPr="00A219BA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219BA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219BA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A219BA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A219BA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A219BA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A219BA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A219BA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A219BA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219BA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219BA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A219B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219BA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CF06BE" w:rsidRPr="00A219BA">
              <w:rPr>
                <w:color w:val="000000"/>
                <w:sz w:val="28"/>
                <w:szCs w:val="28"/>
              </w:rPr>
              <w:t>сельского поселения Голубая Нива</w:t>
            </w:r>
            <w:r w:rsidRPr="00A219BA">
              <w:rPr>
                <w:color w:val="000000" w:themeColor="text1"/>
                <w:sz w:val="27"/>
                <w:szCs w:val="27"/>
              </w:rPr>
              <w:t xml:space="preserve"> Славянского района</w:t>
            </w:r>
          </w:p>
        </w:tc>
      </w:tr>
      <w:tr w:rsidR="00D13AEE" w:rsidRPr="00A219BA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219BA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A219BA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219B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A219BA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A219BA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A219BA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A219BA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A219BA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A219BA" w:rsidTr="00132AF1">
        <w:tc>
          <w:tcPr>
            <w:tcW w:w="1988" w:type="pct"/>
            <w:shd w:val="clear" w:color="auto" w:fill="FFFFFF"/>
            <w:hideMark/>
          </w:tcPr>
          <w:p w:rsidR="00CC3086" w:rsidRPr="00A219BA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219B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A219BA" w:rsidTr="00132AF1">
        <w:tc>
          <w:tcPr>
            <w:tcW w:w="1988" w:type="pct"/>
            <w:shd w:val="clear" w:color="auto" w:fill="FFFFFF"/>
            <w:hideMark/>
          </w:tcPr>
          <w:p w:rsidR="00CC3086" w:rsidRPr="00A219B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A219BA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A219BA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A219BA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219B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219BA" w:rsidRPr="00A219BA">
              <w:rPr>
                <w:color w:val="000000"/>
                <w:sz w:val="28"/>
                <w:szCs w:val="28"/>
              </w:rPr>
              <w:t>п. Голубая Нива</w:t>
            </w:r>
            <w:r w:rsidRPr="00A219BA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219BA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219BA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219BA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A219BA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219B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219BA" w:rsidRPr="00A219BA">
              <w:rPr>
                <w:color w:val="000000" w:themeColor="text1"/>
                <w:sz w:val="27"/>
                <w:szCs w:val="27"/>
              </w:rPr>
              <w:t>п. Голубая Нива</w:t>
            </w:r>
            <w:r w:rsidRPr="00A219BA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219BA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219B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219BA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A219BA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219B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A219BA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A219BA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219B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A219BA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219B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A219BA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219B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A219BA" w:rsidTr="00651917">
        <w:tc>
          <w:tcPr>
            <w:tcW w:w="5000" w:type="pct"/>
            <w:gridSpan w:val="3"/>
            <w:shd w:val="clear" w:color="auto" w:fill="FFFFFF"/>
            <w:hideMark/>
          </w:tcPr>
          <w:p w:rsidR="00CF06BE" w:rsidRPr="00A219BA" w:rsidRDefault="00CF06BE" w:rsidP="00CF06BE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A219BA">
              <w:rPr>
                <w:rFonts w:eastAsia="Calibri"/>
                <w:color w:val="000000" w:themeColor="text1"/>
                <w:szCs w:val="28"/>
              </w:rPr>
              <w:t>Глава сельского поселения</w:t>
            </w:r>
          </w:p>
          <w:p w:rsidR="00651917" w:rsidRPr="00A219BA" w:rsidRDefault="00CF06BE" w:rsidP="00CF06BE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rFonts w:eastAsia="Calibri"/>
                <w:color w:val="000000" w:themeColor="text1"/>
                <w:szCs w:val="28"/>
              </w:rPr>
              <w:t xml:space="preserve">Голубая Нива Славянского района </w:t>
            </w:r>
            <w:r w:rsidR="00A219BA" w:rsidRPr="00A219BA">
              <w:rPr>
                <w:color w:val="000000" w:themeColor="text1"/>
                <w:sz w:val="27"/>
                <w:szCs w:val="27"/>
              </w:rPr>
              <w:t>К.И.</w:t>
            </w:r>
            <w:r w:rsidR="00651917" w:rsidRPr="00A219BA">
              <w:rPr>
                <w:color w:val="000000" w:themeColor="text1"/>
                <w:sz w:val="27"/>
                <w:szCs w:val="27"/>
              </w:rPr>
              <w:t> </w:t>
            </w:r>
            <w:r w:rsidR="00A219BA" w:rsidRPr="00A219BA">
              <w:rPr>
                <w:color w:val="000000" w:themeColor="text1"/>
                <w:sz w:val="27"/>
                <w:szCs w:val="27"/>
              </w:rPr>
              <w:t>Стригуненко</w:t>
            </w:r>
            <w:r w:rsidR="00651917" w:rsidRPr="00A219BA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A219BA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219BA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219BA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A219BA">
              <w:rPr>
                <w:color w:val="000000" w:themeColor="text1"/>
                <w:sz w:val="27"/>
                <w:szCs w:val="27"/>
              </w:rPr>
              <w:t>20</w:t>
            </w:r>
            <w:r w:rsidRPr="00A219BA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A219BA" w:rsidRDefault="00CC3086" w:rsidP="00840928">
      <w:pPr>
        <w:widowControl w:val="0"/>
        <w:jc w:val="both"/>
        <w:rPr>
          <w:color w:val="000000" w:themeColor="text1"/>
          <w:sz w:val="28"/>
        </w:rPr>
      </w:pPr>
    </w:p>
    <w:p w:rsidR="00CC3086" w:rsidRPr="00A219BA" w:rsidRDefault="00CC3086" w:rsidP="00840928">
      <w:pPr>
        <w:widowControl w:val="0"/>
        <w:jc w:val="both"/>
        <w:rPr>
          <w:color w:val="000000" w:themeColor="text1"/>
          <w:sz w:val="28"/>
        </w:rPr>
      </w:pPr>
    </w:p>
    <w:p w:rsidR="00CF06BE" w:rsidRPr="00A219BA" w:rsidRDefault="00CF06BE" w:rsidP="00CF06B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219BA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632E7C" w:rsidRPr="00A219BA" w:rsidRDefault="00CF06BE" w:rsidP="00CF06BE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A219BA">
        <w:rPr>
          <w:rFonts w:eastAsia="Calibri"/>
          <w:color w:val="000000" w:themeColor="text1"/>
          <w:sz w:val="28"/>
          <w:szCs w:val="28"/>
        </w:rPr>
        <w:t xml:space="preserve">Голубая Нива Славянского района </w:t>
      </w:r>
      <w:r w:rsidR="00A219BA" w:rsidRPr="00A219BA">
        <w:rPr>
          <w:color w:val="000000" w:themeColor="text1"/>
          <w:sz w:val="28"/>
          <w:szCs w:val="28"/>
        </w:rPr>
        <w:t>К.И.</w:t>
      </w:r>
      <w:r w:rsidR="00563B9F" w:rsidRPr="00A219BA">
        <w:rPr>
          <w:color w:val="000000" w:themeColor="text1"/>
          <w:sz w:val="28"/>
          <w:szCs w:val="28"/>
        </w:rPr>
        <w:t> </w:t>
      </w:r>
      <w:r w:rsidR="00A219BA" w:rsidRPr="00A219BA">
        <w:rPr>
          <w:color w:val="000000" w:themeColor="text1"/>
          <w:sz w:val="28"/>
          <w:szCs w:val="28"/>
        </w:rPr>
        <w:t>Стригуненко</w:t>
      </w:r>
      <w:r w:rsidR="00651917" w:rsidRPr="00A219BA">
        <w:rPr>
          <w:bCs/>
          <w:color w:val="000000" w:themeColor="text1"/>
        </w:rPr>
        <w:br/>
      </w:r>
    </w:p>
    <w:sectPr w:rsidR="00632E7C" w:rsidRPr="00A219BA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0E" w:rsidRDefault="0051160E">
      <w:r>
        <w:separator/>
      </w:r>
    </w:p>
  </w:endnote>
  <w:endnote w:type="continuationSeparator" w:id="0">
    <w:p w:rsidR="0051160E" w:rsidRDefault="0051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0E" w:rsidRDefault="0051160E">
      <w:r>
        <w:separator/>
      </w:r>
    </w:p>
  </w:footnote>
  <w:footnote w:type="continuationSeparator" w:id="0">
    <w:p w:rsidR="0051160E" w:rsidRDefault="00511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BC830F" wp14:editId="0EFCA4F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BA">
          <w:rPr>
            <w:noProof/>
          </w:rPr>
          <w:t>42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3B6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3B6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3B6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3B6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75C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60E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3B6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9B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6BE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4819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13BA-8AD8-4BB7-BAB3-8B924137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44</Pages>
  <Words>19329</Words>
  <Characters>110180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129251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70</cp:revision>
  <cp:lastPrinted>2018-08-31T10:57:00Z</cp:lastPrinted>
  <dcterms:created xsi:type="dcterms:W3CDTF">2018-08-01T05:32:00Z</dcterms:created>
  <dcterms:modified xsi:type="dcterms:W3CDTF">2021-02-18T12:05:00Z</dcterms:modified>
</cp:coreProperties>
</file>