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51417" w:rsidP="00FE3E5A">
      <w:pPr>
        <w:widowControl w:val="0"/>
        <w:ind w:left="709"/>
        <w:jc w:val="right"/>
        <w:rPr>
          <w:b/>
          <w:sz w:val="28"/>
          <w:szCs w:val="28"/>
        </w:rPr>
      </w:pP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491648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03242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150FC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3150FC">
        <w:rPr>
          <w:b/>
          <w:sz w:val="28"/>
          <w:szCs w:val="28"/>
        </w:rPr>
        <w:t>03 декабря</w:t>
      </w:r>
      <w:r w:rsidR="003257F9" w:rsidRPr="003257F9">
        <w:rPr>
          <w:b/>
          <w:sz w:val="28"/>
          <w:szCs w:val="28"/>
        </w:rPr>
        <w:t xml:space="preserve"> 2018 года № </w:t>
      </w:r>
      <w:r w:rsidR="003150FC">
        <w:rPr>
          <w:b/>
          <w:sz w:val="28"/>
          <w:szCs w:val="28"/>
        </w:rPr>
        <w:t>112</w:t>
      </w:r>
      <w:r w:rsidR="003257F9" w:rsidRPr="003257F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3257F9" w:rsidRPr="003257F9">
        <w:rPr>
          <w:b/>
          <w:sz w:val="28"/>
          <w:szCs w:val="28"/>
        </w:rPr>
        <w:t>похозяйственной</w:t>
      </w:r>
      <w:proofErr w:type="spellEnd"/>
      <w:r w:rsidR="003257F9" w:rsidRPr="003257F9">
        <w:rPr>
          <w:b/>
          <w:sz w:val="28"/>
          <w:szCs w:val="28"/>
        </w:rPr>
        <w:t xml:space="preserve"> книги»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3257F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032428" w:rsidRPr="00032428">
        <w:rPr>
          <w:sz w:val="28"/>
          <w:szCs w:val="28"/>
        </w:rPr>
        <w:t>сельского пос</w:t>
      </w:r>
      <w:r w:rsidR="00032428" w:rsidRPr="00032428">
        <w:rPr>
          <w:sz w:val="28"/>
          <w:szCs w:val="28"/>
        </w:rPr>
        <w:t>е</w:t>
      </w:r>
      <w:r w:rsidR="00032428" w:rsidRPr="00032428">
        <w:rPr>
          <w:sz w:val="28"/>
          <w:szCs w:val="28"/>
        </w:rPr>
        <w:t>ления</w:t>
      </w:r>
      <w:r w:rsidR="003150FC">
        <w:rPr>
          <w:sz w:val="28"/>
          <w:szCs w:val="28"/>
        </w:rPr>
        <w:t xml:space="preserve"> Голубая Нива</w:t>
      </w:r>
      <w:r w:rsidR="00032428" w:rsidRPr="00032428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</w:t>
      </w:r>
      <w:r w:rsidR="00620D20" w:rsidRPr="00620D20">
        <w:rPr>
          <w:sz w:val="28"/>
          <w:szCs w:val="28"/>
        </w:rPr>
        <w:t xml:space="preserve">от </w:t>
      </w:r>
      <w:r w:rsidR="003150FC">
        <w:rPr>
          <w:sz w:val="28"/>
          <w:szCs w:val="28"/>
        </w:rPr>
        <w:t>03 декабря</w:t>
      </w:r>
      <w:r w:rsidR="003257F9" w:rsidRPr="003257F9">
        <w:rPr>
          <w:sz w:val="28"/>
          <w:szCs w:val="28"/>
        </w:rPr>
        <w:t xml:space="preserve"> 2018 года № </w:t>
      </w:r>
      <w:r w:rsidR="003150FC">
        <w:rPr>
          <w:sz w:val="28"/>
          <w:szCs w:val="28"/>
        </w:rPr>
        <w:t>112</w:t>
      </w:r>
      <w:r w:rsidR="003257F9" w:rsidRPr="003257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3257F9" w:rsidRPr="003257F9">
        <w:rPr>
          <w:sz w:val="28"/>
          <w:szCs w:val="28"/>
        </w:rPr>
        <w:t>похозяйственной</w:t>
      </w:r>
      <w:proofErr w:type="spellEnd"/>
      <w:r w:rsidR="003257F9" w:rsidRPr="003257F9">
        <w:rPr>
          <w:sz w:val="28"/>
          <w:szCs w:val="28"/>
        </w:rPr>
        <w:t xml:space="preserve"> книги»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3150FC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3150FC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3150FC" w:rsidRDefault="00AD7349" w:rsidP="003150FC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3150FC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3150FC" w:rsidRDefault="003150FC" w:rsidP="003150FC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3150FC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3150FC" w:rsidRDefault="00AD7349" w:rsidP="003150FC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3150FC" w:rsidRDefault="003150FC" w:rsidP="003150FC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03242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3821E6">
        <w:rPr>
          <w:b/>
          <w:sz w:val="28"/>
          <w:szCs w:val="28"/>
        </w:rPr>
        <w:t xml:space="preserve">Голубая Нива </w:t>
      </w:r>
      <w:r>
        <w:rPr>
          <w:b/>
          <w:sz w:val="28"/>
          <w:szCs w:val="28"/>
        </w:rPr>
        <w:t>Славянского района</w:t>
      </w:r>
    </w:p>
    <w:p w:rsidR="00A9663D" w:rsidRPr="001E1D6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3150FC">
        <w:rPr>
          <w:b/>
          <w:sz w:val="28"/>
          <w:szCs w:val="28"/>
        </w:rPr>
        <w:t>03 декабря</w:t>
      </w:r>
      <w:r w:rsidR="003257F9" w:rsidRPr="003257F9">
        <w:rPr>
          <w:b/>
          <w:sz w:val="28"/>
          <w:szCs w:val="28"/>
        </w:rPr>
        <w:t xml:space="preserve"> 2018 года № </w:t>
      </w:r>
      <w:r w:rsidR="003150FC">
        <w:rPr>
          <w:b/>
          <w:sz w:val="28"/>
          <w:szCs w:val="28"/>
        </w:rPr>
        <w:t>112</w:t>
      </w:r>
      <w:r w:rsidR="003257F9" w:rsidRPr="003257F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3257F9" w:rsidRPr="003257F9">
        <w:rPr>
          <w:b/>
          <w:sz w:val="28"/>
          <w:szCs w:val="28"/>
        </w:rPr>
        <w:t>похозяйственной</w:t>
      </w:r>
      <w:proofErr w:type="spellEnd"/>
      <w:r w:rsidR="003257F9" w:rsidRPr="003257F9">
        <w:rPr>
          <w:b/>
          <w:sz w:val="28"/>
          <w:szCs w:val="28"/>
        </w:rPr>
        <w:t xml:space="preserve"> книги»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021A4B" w:rsidRPr="00021A4B">
        <w:rPr>
          <w:color w:val="000000" w:themeColor="text1"/>
          <w:sz w:val="28"/>
          <w:szCs w:val="28"/>
        </w:rPr>
        <w:t>(</w:t>
      </w:r>
      <w:r w:rsidR="003150FC" w:rsidRPr="003150FC">
        <w:rPr>
          <w:color w:val="000000" w:themeColor="text1"/>
          <w:sz w:val="28"/>
          <w:szCs w:val="28"/>
        </w:rPr>
        <w:t>slavyansk.ru/</w:t>
      </w:r>
      <w:proofErr w:type="spellStart"/>
      <w:r w:rsidR="003150FC" w:rsidRPr="003150FC">
        <w:rPr>
          <w:color w:val="000000" w:themeColor="text1"/>
          <w:sz w:val="28"/>
          <w:szCs w:val="28"/>
        </w:rPr>
        <w:t>article</w:t>
      </w:r>
      <w:proofErr w:type="spellEnd"/>
      <w:r w:rsidR="003150FC" w:rsidRPr="003150FC">
        <w:rPr>
          <w:color w:val="000000" w:themeColor="text1"/>
          <w:sz w:val="28"/>
          <w:szCs w:val="28"/>
        </w:rPr>
        <w:t>/a-2420.html</w:t>
      </w:r>
      <w:r w:rsidR="00021A4B" w:rsidRPr="00021A4B">
        <w:rPr>
          <w:color w:val="000000" w:themeColor="text1"/>
          <w:sz w:val="28"/>
          <w:szCs w:val="28"/>
        </w:rPr>
        <w:t>), в Федеральном реестре и на Едином портале</w:t>
      </w:r>
      <w:r w:rsidR="00021A4B" w:rsidRPr="00E74B60">
        <w:rPr>
          <w:color w:val="000000" w:themeColor="text1"/>
          <w:sz w:val="28"/>
          <w:szCs w:val="28"/>
        </w:rPr>
        <w:t xml:space="preserve"> государственных и муниципальных услуг (функций) (</w:t>
      </w:r>
      <w:r w:rsidR="003150FC" w:rsidRPr="003150FC">
        <w:rPr>
          <w:color w:val="000000" w:themeColor="text1"/>
          <w:sz w:val="28"/>
          <w:szCs w:val="28"/>
        </w:rPr>
        <w:t>www.gosuslugi.ru/</w:t>
      </w:r>
      <w:proofErr w:type="spellStart"/>
      <w:r w:rsidR="003150FC" w:rsidRPr="003150FC">
        <w:rPr>
          <w:color w:val="000000" w:themeColor="text1"/>
          <w:sz w:val="28"/>
          <w:szCs w:val="28"/>
        </w:rPr>
        <w:t>structure</w:t>
      </w:r>
      <w:proofErr w:type="spellEnd"/>
      <w:r w:rsidR="003150FC" w:rsidRPr="003150FC">
        <w:rPr>
          <w:color w:val="000000" w:themeColor="text1"/>
          <w:sz w:val="28"/>
          <w:szCs w:val="28"/>
        </w:rPr>
        <w:t>/2340200010003135461</w:t>
      </w:r>
      <w:r w:rsidR="00021A4B" w:rsidRPr="00E74B60">
        <w:rPr>
          <w:color w:val="000000" w:themeColor="text1"/>
          <w:sz w:val="28"/>
          <w:szCs w:val="28"/>
        </w:rPr>
        <w:t>), на Региональном портале (</w:t>
      </w:r>
      <w:r w:rsidR="003150FC" w:rsidRPr="003150FC">
        <w:rPr>
          <w:color w:val="000000" w:themeColor="text1"/>
          <w:sz w:val="28"/>
          <w:szCs w:val="28"/>
        </w:rPr>
        <w:t>pgu.krasnodar.ru/</w:t>
      </w:r>
      <w:proofErr w:type="spellStart"/>
      <w:r w:rsidR="003150FC" w:rsidRPr="003150FC">
        <w:rPr>
          <w:color w:val="000000" w:themeColor="text1"/>
          <w:sz w:val="28"/>
          <w:szCs w:val="28"/>
        </w:rPr>
        <w:t>structure</w:t>
      </w:r>
      <w:proofErr w:type="spellEnd"/>
      <w:r w:rsidR="003150FC" w:rsidRPr="003150FC">
        <w:rPr>
          <w:color w:val="000000" w:themeColor="text1"/>
          <w:sz w:val="28"/>
          <w:szCs w:val="28"/>
        </w:rPr>
        <w:t>/</w:t>
      </w:r>
      <w:proofErr w:type="spellStart"/>
      <w:r w:rsidR="003150FC" w:rsidRPr="003150FC">
        <w:rPr>
          <w:color w:val="000000" w:themeColor="text1"/>
          <w:sz w:val="28"/>
          <w:szCs w:val="28"/>
        </w:rPr>
        <w:t>detail.php?orgID</w:t>
      </w:r>
      <w:proofErr w:type="spellEnd"/>
      <w:r w:rsidR="003150FC" w:rsidRPr="003150FC">
        <w:rPr>
          <w:color w:val="000000" w:themeColor="text1"/>
          <w:sz w:val="28"/>
          <w:szCs w:val="28"/>
        </w:rPr>
        <w:t>=162322</w:t>
      </w:r>
      <w:r w:rsidR="00021A4B" w:rsidRPr="00E74B60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458B9" w:rsidRPr="008B5EF0" w:rsidRDefault="001E1D6D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458B9" w:rsidRPr="008B5EF0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458B9" w:rsidRPr="008B5EF0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EF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>вы сельского поселения</w:t>
      </w:r>
      <w:r w:rsidR="003150FC">
        <w:rPr>
          <w:rFonts w:ascii="Times New Roman" w:hAnsi="Times New Roman" w:cs="Times New Roman"/>
          <w:color w:val="auto"/>
          <w:sz w:val="28"/>
          <w:szCs w:val="28"/>
        </w:rPr>
        <w:t xml:space="preserve"> Голубая Нива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согласно прилож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458B9" w:rsidRPr="008B5EF0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EF0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9458B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9458B9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9458B9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58B9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458B9">
        <w:rPr>
          <w:color w:val="000000" w:themeColor="text1"/>
          <w:sz w:val="28"/>
          <w:szCs w:val="28"/>
        </w:rPr>
        <w:t>к</w:t>
      </w:r>
      <w:r w:rsidRPr="009458B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458B9">
        <w:rPr>
          <w:color w:val="000000" w:themeColor="text1"/>
          <w:sz w:val="28"/>
          <w:szCs w:val="28"/>
        </w:rPr>
        <w:t>а</w:t>
      </w:r>
      <w:r w:rsidRPr="009458B9">
        <w:rPr>
          <w:color w:val="000000" w:themeColor="text1"/>
          <w:sz w:val="28"/>
          <w:szCs w:val="28"/>
        </w:rPr>
        <w:t>цию.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458B9">
        <w:rPr>
          <w:color w:val="000000" w:themeColor="text1"/>
          <w:sz w:val="28"/>
          <w:szCs w:val="28"/>
        </w:rPr>
        <w:t>к</w:t>
      </w:r>
      <w:r w:rsidRPr="009458B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ление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58B9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458B9">
        <w:rPr>
          <w:color w:val="000000" w:themeColor="text1"/>
          <w:sz w:val="28"/>
          <w:szCs w:val="28"/>
        </w:rPr>
        <w:t>у</w:t>
      </w:r>
      <w:r w:rsidRPr="009458B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458B9">
        <w:rPr>
          <w:color w:val="000000" w:themeColor="text1"/>
          <w:sz w:val="28"/>
          <w:szCs w:val="28"/>
        </w:rPr>
        <w:t>о</w:t>
      </w:r>
      <w:r w:rsidRPr="009458B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458B9">
        <w:rPr>
          <w:color w:val="000000" w:themeColor="text1"/>
          <w:sz w:val="28"/>
          <w:szCs w:val="28"/>
        </w:rPr>
        <w:t>н</w:t>
      </w:r>
      <w:r w:rsidRPr="009458B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458B9">
        <w:rPr>
          <w:color w:val="000000" w:themeColor="text1"/>
          <w:sz w:val="28"/>
          <w:szCs w:val="28"/>
        </w:rPr>
        <w:t>т</w:t>
      </w:r>
      <w:r w:rsidRPr="009458B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458B9">
        <w:rPr>
          <w:color w:val="000000" w:themeColor="text1"/>
          <w:sz w:val="28"/>
          <w:szCs w:val="28"/>
        </w:rPr>
        <w:t>к</w:t>
      </w:r>
      <w:r w:rsidRPr="009458B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 15 минут.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9458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9458B9" w:rsidRDefault="009458B9" w:rsidP="009458B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458B9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9458B9">
        <w:rPr>
          <w:sz w:val="28"/>
          <w:szCs w:val="28"/>
        </w:rPr>
        <w:t>.</w:t>
      </w:r>
      <w:r w:rsidR="00B23D50" w:rsidRPr="009458B9">
        <w:rPr>
          <w:sz w:val="28"/>
          <w:szCs w:val="28"/>
        </w:rPr>
        <w:t>»;</w:t>
      </w:r>
      <w:proofErr w:type="gramEnd"/>
    </w:p>
    <w:p w:rsidR="00B23D50" w:rsidRPr="009458B9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8B9">
        <w:rPr>
          <w:sz w:val="28"/>
          <w:szCs w:val="28"/>
        </w:rPr>
        <w:t>1.9) абзац 2 пункта 3.3.3.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8B9">
        <w:rPr>
          <w:sz w:val="28"/>
          <w:szCs w:val="28"/>
        </w:rPr>
        <w:t xml:space="preserve"> </w:t>
      </w:r>
      <w:r w:rsidRPr="009458B9">
        <w:rPr>
          <w:rFonts w:ascii="Times New Roman" w:hAnsi="Times New Roman" w:cs="Times New Roman"/>
          <w:sz w:val="28"/>
          <w:szCs w:val="28"/>
        </w:rPr>
        <w:t>«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Основанием для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3150FC" w:rsidRDefault="00AD7349" w:rsidP="003150FC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3150FC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3150FC" w:rsidRDefault="003150FC" w:rsidP="003150FC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D6" w:rsidRDefault="00834AD6">
      <w:r>
        <w:separator/>
      </w:r>
    </w:p>
  </w:endnote>
  <w:endnote w:type="continuationSeparator" w:id="0">
    <w:p w:rsidR="00834AD6" w:rsidRDefault="008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D6" w:rsidRDefault="00834AD6">
      <w:r>
        <w:separator/>
      </w:r>
    </w:p>
  </w:footnote>
  <w:footnote w:type="continuationSeparator" w:id="0">
    <w:p w:rsidR="00834AD6" w:rsidRDefault="0083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C1AA392" wp14:editId="4501EAA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821E6" w:rsidRPr="003821E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50FC"/>
    <w:rsid w:val="003179D4"/>
    <w:rsid w:val="00317EFC"/>
    <w:rsid w:val="00322773"/>
    <w:rsid w:val="00323135"/>
    <w:rsid w:val="0032351C"/>
    <w:rsid w:val="00323A4F"/>
    <w:rsid w:val="00324662"/>
    <w:rsid w:val="00325308"/>
    <w:rsid w:val="003257F9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1E6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1648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4AD6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974F8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8B9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2F3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7B3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18B9-9C43-4388-9779-03C1B566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Рудиченко АИ</cp:lastModifiedBy>
  <cp:revision>14</cp:revision>
  <cp:lastPrinted>2020-05-12T12:04:00Z</cp:lastPrinted>
  <dcterms:created xsi:type="dcterms:W3CDTF">2020-05-13T08:19:00Z</dcterms:created>
  <dcterms:modified xsi:type="dcterms:W3CDTF">2020-06-03T12:45:00Z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