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480475" w:rsidRDefault="00C8038B" w:rsidP="00B70062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AE7CE7" w:rsidRDefault="006213C5" w:rsidP="00B70062">
      <w:pPr>
        <w:widowControl w:val="0"/>
        <w:jc w:val="center"/>
        <w:rPr>
          <w:color w:val="000000" w:themeColor="text1"/>
          <w:sz w:val="28"/>
          <w:szCs w:val="28"/>
          <w:lang w:val="en-US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A47A7D" w:rsidRPr="00DA70F9" w:rsidRDefault="00A47A7D" w:rsidP="00B70062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DA70F9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DA70F9">
        <w:rPr>
          <w:b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b/>
          <w:bCs/>
          <w:sz w:val="28"/>
          <w:szCs w:val="28"/>
        </w:rPr>
        <w:t>»</w:t>
      </w:r>
    </w:p>
    <w:p w:rsidR="00A47A7D" w:rsidRPr="00DA70F9" w:rsidRDefault="00A47A7D" w:rsidP="00B700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A7D" w:rsidRPr="00DA70F9" w:rsidRDefault="00A47A7D" w:rsidP="00B700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края», руководствуясь </w:t>
      </w:r>
      <w:r w:rsidRPr="00DA70F9">
        <w:rPr>
          <w:sz w:val="28"/>
          <w:szCs w:val="28"/>
        </w:rPr>
        <w:t xml:space="preserve">Уставом </w:t>
      </w:r>
      <w:r w:rsidR="00AE605A">
        <w:rPr>
          <w:sz w:val="28"/>
          <w:szCs w:val="28"/>
        </w:rPr>
        <w:t>Анастасиевского</w:t>
      </w:r>
      <w:r w:rsidRPr="00DA70F9">
        <w:rPr>
          <w:sz w:val="28"/>
          <w:szCs w:val="28"/>
        </w:rPr>
        <w:t xml:space="preserve"> сельского поселения Славя</w:t>
      </w:r>
      <w:r w:rsidRPr="00DA70F9">
        <w:rPr>
          <w:sz w:val="28"/>
          <w:szCs w:val="28"/>
        </w:rPr>
        <w:t>н</w:t>
      </w:r>
      <w:r w:rsidRPr="00DA70F9">
        <w:rPr>
          <w:sz w:val="28"/>
          <w:szCs w:val="28"/>
        </w:rPr>
        <w:t>ского района</w:t>
      </w:r>
      <w:r w:rsidRPr="00DA70F9">
        <w:rPr>
          <w:color w:val="000000" w:themeColor="text1"/>
          <w:sz w:val="28"/>
          <w:szCs w:val="28"/>
        </w:rPr>
        <w:t xml:space="preserve">, </w:t>
      </w:r>
      <w:r w:rsidRPr="00DA70F9">
        <w:rPr>
          <w:sz w:val="28"/>
          <w:szCs w:val="28"/>
        </w:rPr>
        <w:t>п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о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с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т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а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н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о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в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л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я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ю: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1. Утвердить административный регламент предоставления муниципал</w:t>
      </w:r>
      <w:r w:rsidRPr="00DA70F9">
        <w:rPr>
          <w:sz w:val="28"/>
          <w:szCs w:val="28"/>
        </w:rPr>
        <w:t>ь</w:t>
      </w:r>
      <w:r w:rsidRPr="00DA70F9">
        <w:rPr>
          <w:sz w:val="28"/>
          <w:szCs w:val="28"/>
        </w:rPr>
        <w:t>ной услуги «Заключение договора на размещение объектов на землях или з</w:t>
      </w:r>
      <w:r w:rsidRPr="00DA70F9">
        <w:rPr>
          <w:sz w:val="28"/>
          <w:szCs w:val="28"/>
        </w:rPr>
        <w:t>е</w:t>
      </w:r>
      <w:r w:rsidRPr="00DA70F9">
        <w:rPr>
          <w:sz w:val="28"/>
          <w:szCs w:val="28"/>
        </w:rPr>
        <w:t>мельных участках, находящихся в муниципальной собственности, без пред</w:t>
      </w:r>
      <w:r w:rsidRPr="00DA70F9">
        <w:rPr>
          <w:sz w:val="28"/>
          <w:szCs w:val="28"/>
        </w:rPr>
        <w:t>о</w:t>
      </w:r>
      <w:r w:rsidRPr="00DA70F9">
        <w:rPr>
          <w:sz w:val="28"/>
          <w:szCs w:val="28"/>
        </w:rPr>
        <w:t>ставления земельных участков и установления сервитута, публичного сервит</w:t>
      </w:r>
      <w:r w:rsidRPr="00DA70F9">
        <w:rPr>
          <w:sz w:val="28"/>
          <w:szCs w:val="28"/>
        </w:rPr>
        <w:t>у</w:t>
      </w:r>
      <w:r w:rsidRPr="00DA70F9">
        <w:rPr>
          <w:sz w:val="28"/>
          <w:szCs w:val="28"/>
        </w:rPr>
        <w:t>та» согласно приложению к настоящему постановлению.</w:t>
      </w:r>
    </w:p>
    <w:p w:rsidR="00A47A7D" w:rsidRPr="00DA70F9" w:rsidRDefault="00AC507B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2. Признать утратившим силу постановление администрации </w:t>
      </w:r>
      <w:r w:rsidR="00AE605A">
        <w:rPr>
          <w:sz w:val="28"/>
          <w:szCs w:val="28"/>
        </w:rPr>
        <w:t>Анастасие</w:t>
      </w:r>
      <w:r w:rsidR="00AE605A">
        <w:rPr>
          <w:sz w:val="28"/>
          <w:szCs w:val="28"/>
        </w:rPr>
        <w:t>в</w:t>
      </w:r>
      <w:r w:rsidR="00AE605A">
        <w:rPr>
          <w:sz w:val="28"/>
          <w:szCs w:val="28"/>
        </w:rPr>
        <w:t>ского</w:t>
      </w:r>
      <w:r w:rsidRPr="00DA70F9">
        <w:rPr>
          <w:sz w:val="28"/>
          <w:szCs w:val="28"/>
        </w:rPr>
        <w:t xml:space="preserve"> сельского поселения Славянского района от </w:t>
      </w:r>
      <w:r w:rsidR="00AE605A">
        <w:rPr>
          <w:sz w:val="28"/>
          <w:szCs w:val="28"/>
        </w:rPr>
        <w:t>13</w:t>
      </w:r>
      <w:r w:rsidRPr="00DA70F9">
        <w:rPr>
          <w:sz w:val="28"/>
          <w:szCs w:val="28"/>
        </w:rPr>
        <w:t xml:space="preserve"> января 2021 года № </w:t>
      </w:r>
      <w:r w:rsidR="00AE605A">
        <w:rPr>
          <w:sz w:val="28"/>
          <w:szCs w:val="28"/>
        </w:rPr>
        <w:t>12</w:t>
      </w:r>
      <w:r w:rsidRPr="00DA70F9">
        <w:rPr>
          <w:sz w:val="28"/>
          <w:szCs w:val="28"/>
        </w:rPr>
        <w:t xml:space="preserve"> «Об утверждении административного регламента предоставления муниципал</w:t>
      </w:r>
      <w:r w:rsidRPr="00DA70F9">
        <w:rPr>
          <w:sz w:val="28"/>
          <w:szCs w:val="28"/>
        </w:rPr>
        <w:t>ь</w:t>
      </w:r>
      <w:r w:rsidRPr="00DA70F9">
        <w:rPr>
          <w:sz w:val="28"/>
          <w:szCs w:val="28"/>
        </w:rPr>
        <w:t>ной услуги «Заключение договора на размещение объектов на землях или з</w:t>
      </w:r>
      <w:r w:rsidRPr="00DA70F9">
        <w:rPr>
          <w:sz w:val="28"/>
          <w:szCs w:val="28"/>
        </w:rPr>
        <w:t>е</w:t>
      </w:r>
      <w:r w:rsidRPr="00DA70F9">
        <w:rPr>
          <w:sz w:val="28"/>
          <w:szCs w:val="28"/>
        </w:rPr>
        <w:t>мельных участках, находящихся в муниципальной собственности, без пред</w:t>
      </w:r>
      <w:r w:rsidRPr="00DA70F9">
        <w:rPr>
          <w:sz w:val="28"/>
          <w:szCs w:val="28"/>
        </w:rPr>
        <w:t>о</w:t>
      </w:r>
      <w:r w:rsidRPr="00DA70F9">
        <w:rPr>
          <w:sz w:val="28"/>
          <w:szCs w:val="28"/>
        </w:rPr>
        <w:t>ставления земельных участков и установления сервитута, публичного сервит</w:t>
      </w:r>
      <w:r w:rsidRPr="00DA70F9">
        <w:rPr>
          <w:sz w:val="28"/>
          <w:szCs w:val="28"/>
        </w:rPr>
        <w:t>у</w:t>
      </w:r>
      <w:r w:rsidRPr="00DA70F9">
        <w:rPr>
          <w:sz w:val="28"/>
          <w:szCs w:val="28"/>
        </w:rPr>
        <w:t>та».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3. Общему отделу (</w:t>
      </w:r>
      <w:r w:rsidR="00AE605A">
        <w:rPr>
          <w:sz w:val="28"/>
          <w:szCs w:val="28"/>
        </w:rPr>
        <w:t>Доброконова</w:t>
      </w:r>
      <w:r w:rsidRPr="00DA70F9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AE605A">
        <w:rPr>
          <w:sz w:val="28"/>
          <w:szCs w:val="28"/>
        </w:rPr>
        <w:t>Анастасиевского</w:t>
      </w:r>
      <w:r w:rsidRPr="00DA70F9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4. Контроль за выполнением настоящего постановления возложить на </w:t>
      </w:r>
      <w:r w:rsidRPr="00DA70F9">
        <w:rPr>
          <w:sz w:val="28"/>
          <w:szCs w:val="28"/>
        </w:rPr>
        <w:lastRenderedPageBreak/>
        <w:t xml:space="preserve">начальника общего отдела администрации </w:t>
      </w:r>
      <w:r w:rsidR="00AE605A">
        <w:rPr>
          <w:sz w:val="28"/>
          <w:szCs w:val="28"/>
        </w:rPr>
        <w:t>Анастасиевского</w:t>
      </w:r>
      <w:r w:rsidRPr="00DA70F9">
        <w:rPr>
          <w:sz w:val="28"/>
          <w:szCs w:val="28"/>
        </w:rPr>
        <w:t xml:space="preserve"> сельского посел</w:t>
      </w:r>
      <w:r w:rsidRPr="00DA70F9">
        <w:rPr>
          <w:sz w:val="28"/>
          <w:szCs w:val="28"/>
        </w:rPr>
        <w:t>е</w:t>
      </w:r>
      <w:r w:rsidRPr="00DA70F9">
        <w:rPr>
          <w:sz w:val="28"/>
          <w:szCs w:val="28"/>
        </w:rPr>
        <w:t xml:space="preserve">ния Славянского района </w:t>
      </w:r>
      <w:r w:rsidR="00AE605A">
        <w:rPr>
          <w:sz w:val="28"/>
          <w:szCs w:val="28"/>
        </w:rPr>
        <w:t>Л.В. Доброконову</w:t>
      </w:r>
      <w:r w:rsidRPr="00DA70F9">
        <w:rPr>
          <w:sz w:val="28"/>
          <w:szCs w:val="28"/>
        </w:rPr>
        <w:t>.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5. Постановление вступает в силу на следующий день после его офиц</w:t>
      </w:r>
      <w:r w:rsidRPr="00DA70F9">
        <w:rPr>
          <w:sz w:val="28"/>
          <w:szCs w:val="28"/>
        </w:rPr>
        <w:t>и</w:t>
      </w:r>
      <w:r w:rsidRPr="00DA70F9">
        <w:rPr>
          <w:sz w:val="28"/>
          <w:szCs w:val="28"/>
        </w:rPr>
        <w:t>ального обнародования.</w:t>
      </w:r>
    </w:p>
    <w:p w:rsidR="00A47A7D" w:rsidRPr="00DA70F9" w:rsidRDefault="00A47A7D" w:rsidP="00B70062">
      <w:pPr>
        <w:widowControl w:val="0"/>
        <w:jc w:val="both"/>
        <w:rPr>
          <w:sz w:val="28"/>
          <w:szCs w:val="28"/>
          <w:lang w:eastAsia="en-US"/>
        </w:rPr>
      </w:pPr>
    </w:p>
    <w:p w:rsidR="00A47A7D" w:rsidRPr="00DA70F9" w:rsidRDefault="00A47A7D" w:rsidP="00B70062">
      <w:pPr>
        <w:widowControl w:val="0"/>
        <w:jc w:val="both"/>
        <w:rPr>
          <w:sz w:val="28"/>
          <w:szCs w:val="28"/>
          <w:lang w:eastAsia="en-US"/>
        </w:rPr>
      </w:pPr>
    </w:p>
    <w:p w:rsidR="00A47A7D" w:rsidRPr="00DA70F9" w:rsidRDefault="00A47A7D" w:rsidP="00B7006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Глава </w:t>
      </w:r>
      <w:r w:rsidR="00AE605A">
        <w:rPr>
          <w:sz w:val="28"/>
          <w:szCs w:val="28"/>
        </w:rPr>
        <w:t>Анастасиевского</w:t>
      </w:r>
      <w:r w:rsidRPr="00DA70F9">
        <w:rPr>
          <w:sz w:val="28"/>
          <w:szCs w:val="28"/>
        </w:rPr>
        <w:t xml:space="preserve"> сельского</w:t>
      </w:r>
    </w:p>
    <w:p w:rsidR="00A47A7D" w:rsidRPr="00DA70F9" w:rsidRDefault="00A47A7D" w:rsidP="00B70062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A47A7D" w:rsidRPr="00DA70F9" w:rsidSect="00430054">
          <w:headerReference w:type="defaul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sz w:val="28"/>
          <w:szCs w:val="28"/>
        </w:rPr>
        <w:t xml:space="preserve">поселения Славянского района </w:t>
      </w:r>
      <w:r w:rsidR="00AE605A">
        <w:rPr>
          <w:sz w:val="28"/>
          <w:szCs w:val="28"/>
        </w:rPr>
        <w:tab/>
      </w:r>
      <w:r w:rsidR="00AE605A">
        <w:rPr>
          <w:sz w:val="28"/>
          <w:szCs w:val="28"/>
        </w:rPr>
        <w:tab/>
      </w:r>
      <w:r w:rsidR="00AE605A">
        <w:rPr>
          <w:sz w:val="28"/>
          <w:szCs w:val="28"/>
        </w:rPr>
        <w:tab/>
      </w:r>
      <w:r w:rsidR="00AE605A">
        <w:rPr>
          <w:sz w:val="28"/>
          <w:szCs w:val="28"/>
        </w:rPr>
        <w:tab/>
      </w:r>
      <w:r w:rsidR="00AE605A">
        <w:rPr>
          <w:sz w:val="28"/>
          <w:szCs w:val="28"/>
        </w:rPr>
        <w:tab/>
      </w:r>
      <w:r w:rsidR="00AE605A">
        <w:rPr>
          <w:sz w:val="28"/>
          <w:szCs w:val="28"/>
        </w:rPr>
        <w:tab/>
        <w:t xml:space="preserve">       А.Г. Семко</w:t>
      </w:r>
    </w:p>
    <w:p w:rsidR="00C1706C" w:rsidRPr="00DA70F9" w:rsidRDefault="00C1706C" w:rsidP="00B70062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6213C5" w:rsidRPr="00DA70F9" w:rsidRDefault="006213C5" w:rsidP="00B70062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DA70F9" w:rsidRDefault="00C1706C" w:rsidP="00B70062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УТВЕРЖДЕН</w:t>
      </w:r>
    </w:p>
    <w:p w:rsidR="00C1706C" w:rsidRPr="00DA70F9" w:rsidRDefault="00C1706C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DA70F9" w:rsidRDefault="00AE605A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Анастасиевского</w:t>
      </w:r>
      <w:r w:rsidR="006213C5"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DA70F9" w:rsidRDefault="000B25BA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DA70F9" w:rsidRDefault="00C1706C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6213C5" w:rsidRPr="00DA70F9" w:rsidRDefault="006213C5" w:rsidP="00B70062">
      <w:pPr>
        <w:widowControl w:val="0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</w:p>
    <w:p w:rsidR="006213C5" w:rsidRPr="00DA70F9" w:rsidRDefault="006213C5" w:rsidP="00B70062">
      <w:pPr>
        <w:widowControl w:val="0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</w:p>
    <w:p w:rsidR="006213C5" w:rsidRPr="00DA70F9" w:rsidRDefault="006213C5" w:rsidP="00B70062">
      <w:pPr>
        <w:widowControl w:val="0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</w:p>
    <w:p w:rsidR="004B681C" w:rsidRPr="00DA70F9" w:rsidRDefault="004B681C" w:rsidP="00B70062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DA70F9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D9396C" w:rsidRPr="00DA70F9" w:rsidRDefault="00C1706C" w:rsidP="00B70062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A70F9">
        <w:rPr>
          <w:b/>
          <w:color w:val="000000" w:themeColor="text1"/>
          <w:sz w:val="28"/>
          <w:szCs w:val="28"/>
        </w:rPr>
        <w:t>предоставления</w:t>
      </w:r>
      <w:r w:rsidR="004B681C" w:rsidRPr="00DA70F9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DA70F9" w:rsidRDefault="00E9334B" w:rsidP="00B70062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A70F9">
        <w:rPr>
          <w:b/>
          <w:color w:val="000000" w:themeColor="text1"/>
          <w:sz w:val="28"/>
          <w:szCs w:val="28"/>
        </w:rPr>
        <w:t>«</w:t>
      </w:r>
      <w:r w:rsidR="00A47A7D" w:rsidRPr="00DA70F9">
        <w:rPr>
          <w:b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b/>
          <w:color w:val="000000" w:themeColor="text1"/>
          <w:sz w:val="28"/>
          <w:szCs w:val="28"/>
        </w:rPr>
        <w:t>»</w:t>
      </w:r>
    </w:p>
    <w:p w:rsidR="004B681C" w:rsidRPr="00DA70F9" w:rsidRDefault="00A540FA" w:rsidP="00ED2E8E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DA70F9">
        <w:rPr>
          <w:b/>
          <w:sz w:val="28"/>
        </w:rPr>
        <w:t>I</w:t>
      </w:r>
      <w:r w:rsidR="00102A25" w:rsidRPr="00DA70F9">
        <w:rPr>
          <w:b/>
          <w:sz w:val="28"/>
        </w:rPr>
        <w:t>. Общие положения</w:t>
      </w:r>
    </w:p>
    <w:p w:rsidR="004B681C" w:rsidRPr="00DA70F9" w:rsidRDefault="004B681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Закл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DA70F9" w:rsidRDefault="004B681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D9396C" w:rsidRPr="00DA70F9" w:rsidRDefault="0034130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 являются</w:t>
      </w:r>
      <w:r w:rsidR="00C5561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и физические лица. От имени заявителя с заявлением о пред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 может обратиться его представитель.</w:t>
      </w:r>
    </w:p>
    <w:p w:rsidR="00102A25" w:rsidRPr="00DA70F9" w:rsidRDefault="00102A2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«Единый портал государственных и муниципальных услуг (функций)»</w:t>
      </w:r>
      <w:r w:rsidR="00B7006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B7006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605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DA70F9" w:rsidRDefault="001F382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AE605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Информирование проводится в форме:</w:t>
      </w:r>
    </w:p>
    <w:bookmarkEnd w:id="5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ции информационных материалов в СМИ, размещении на официальном Инте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AE605A" w:rsidRPr="00AE605A">
        <w:rPr>
          <w:rFonts w:ascii="Times New Roman" w:hAnsi="Times New Roman" w:cs="Times New Roman"/>
          <w:color w:val="000000" w:themeColor="text1"/>
          <w:sz w:val="28"/>
          <w:szCs w:val="28"/>
        </w:rPr>
        <w:t>adm-anastasievskaya.ru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00057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DA70F9" w:rsidRDefault="00BE167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AE605A" w:rsidRPr="00AE605A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AE605A" w:rsidRPr="00AE605A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AE605A" w:rsidRPr="00AE605A">
        <w:rPr>
          <w:rFonts w:ascii="Times New Roman" w:hAnsi="Times New Roman" w:cs="Times New Roman"/>
          <w:color w:val="000000" w:themeColor="text1"/>
          <w:sz w:val="28"/>
          <w:szCs w:val="28"/>
        </w:rPr>
        <w:t>/2340200010003008816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AE605A" w:rsidRPr="00AE605A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AE605A" w:rsidRPr="00AE605A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AE605A" w:rsidRPr="00AE605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AE605A" w:rsidRPr="00AE605A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AE605A" w:rsidRPr="00AE605A">
        <w:rPr>
          <w:rFonts w:ascii="Times New Roman" w:hAnsi="Times New Roman" w:cs="Times New Roman"/>
          <w:color w:val="000000" w:themeColor="text1"/>
          <w:sz w:val="28"/>
          <w:szCs w:val="28"/>
        </w:rPr>
        <w:t>=160158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DA70F9" w:rsidRDefault="00C1460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314ED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14ED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DA70F9" w:rsidRDefault="007A44C8" w:rsidP="00ED2E8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>II. Стандарт предоставления муниципальной услуги</w:t>
      </w:r>
    </w:p>
    <w:p w:rsidR="009F1BB5" w:rsidRPr="00DA70F9" w:rsidRDefault="007A44C8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2.1. Наименование Муниципальной услуги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собственности, без предоставления земельных участков и устано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сервитута, публичного сервитута</w:t>
      </w:r>
      <w:r w:rsidR="009F1BB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9396C" w:rsidRPr="00DA70F9" w:rsidRDefault="009F1BB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DA70F9" w:rsidRDefault="001A3B0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DA70F9" w:rsidRDefault="007A44C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межрайонная инспекция ФНС России №11 по Краснодарскому краю (д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лее – ИФНС);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 – Росреестр);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по муниципальному имуществу и земельным отношениям администрации муниципального образования Славянский район (далее – УМ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ЗО)</w:t>
      </w:r>
      <w:r w:rsidR="000F535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архитектуры администрации муниципального образования Славянский район (далее – Управление архитектуры).</w:t>
      </w:r>
    </w:p>
    <w:p w:rsidR="00406D02" w:rsidRPr="00DA70F9" w:rsidRDefault="00406D0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DA70F9" w:rsidRDefault="00406D0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DA70F9" w:rsidRDefault="009C224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на размещение объекта;</w:t>
      </w:r>
    </w:p>
    <w:p w:rsidR="00460650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DA70F9" w:rsidRDefault="00C03F4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DA70F9" w:rsidRDefault="00C03F4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D82A16" w:rsidRPr="00DA70F9" w:rsidRDefault="00D82A1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срок предоставления Муниципальной услуги составляет 30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 со дня поступления заявления в Администрацию.</w:t>
      </w:r>
    </w:p>
    <w:p w:rsidR="00D9396C" w:rsidRPr="00DA70F9" w:rsidRDefault="00D82A1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 или уведомление об отказе в предоставлении Муниципальной услуги направляется заявителю в течение 3 рабочих дней со дня его принятия.</w:t>
      </w:r>
    </w:p>
    <w:p w:rsidR="00DB3143" w:rsidRPr="00DA70F9" w:rsidRDefault="00D82A1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договора на размещение объекта составляет 3 рабочих дня.</w:t>
      </w:r>
    </w:p>
    <w:p w:rsidR="00DB3143" w:rsidRPr="00DA70F9" w:rsidRDefault="0069457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DA70F9" w:rsidRDefault="00563B94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E605A" w:rsidRPr="00AE605A">
        <w:rPr>
          <w:rFonts w:ascii="Times New Roman" w:hAnsi="Times New Roman" w:cs="Times New Roman"/>
          <w:color w:val="000000" w:themeColor="text1"/>
          <w:sz w:val="28"/>
          <w:szCs w:val="28"/>
        </w:rPr>
        <w:t>slavyansk.ru/</w:t>
      </w:r>
      <w:proofErr w:type="spellStart"/>
      <w:r w:rsidR="00AE605A" w:rsidRPr="00AE605A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proofErr w:type="spellEnd"/>
      <w:r w:rsidR="00AE605A" w:rsidRPr="00AE605A">
        <w:rPr>
          <w:rFonts w:ascii="Times New Roman" w:hAnsi="Times New Roman" w:cs="Times New Roman"/>
          <w:color w:val="000000" w:themeColor="text1"/>
          <w:sz w:val="28"/>
          <w:szCs w:val="28"/>
        </w:rPr>
        <w:t>/a-2104.html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AE605A" w:rsidRPr="00AE605A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AE605A" w:rsidRPr="00AE605A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AE605A" w:rsidRPr="00AE605A">
        <w:rPr>
          <w:rFonts w:ascii="Times New Roman" w:hAnsi="Times New Roman" w:cs="Times New Roman"/>
          <w:color w:val="000000" w:themeColor="text1"/>
          <w:sz w:val="28"/>
          <w:szCs w:val="28"/>
        </w:rPr>
        <w:t>/2340200010003008816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E605A" w:rsidRPr="00AE605A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AE605A" w:rsidRPr="00AE605A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AE605A" w:rsidRPr="00AE605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AE605A" w:rsidRPr="00AE605A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AE605A" w:rsidRPr="00AE605A">
        <w:rPr>
          <w:rFonts w:ascii="Times New Roman" w:hAnsi="Times New Roman" w:cs="Times New Roman"/>
          <w:color w:val="000000" w:themeColor="text1"/>
          <w:sz w:val="28"/>
          <w:szCs w:val="28"/>
        </w:rPr>
        <w:t>=160158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9396C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2.6.1.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подземных линейных сооружений, а также их наземных частей и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оружений, технологически необходимых для их использования, для размещ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которых не требуется разрешения на строительство, за исключением нефтепроводов и нефтепродуктопроводов диаметром DN 300 и менее, газопр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водов и иных трубопроводов давлением до 1,2 МПа, для размещения которых не требуется разрешения на строительство, прудов-испарителей, общественных туалетов нестационарного типа;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водопроводов и водоводов всех видов,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линейных сооружений канализации (в том числе ливневой) и водоо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ведения,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линий электропередачи классом напряжения до 35 кВ, а также связа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с ними трансформаторных подстанций, распределительных пунктов и 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предназначенного для осуществления передачи электрической энергии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рудования, для размещения которых не требуется разрешения на строител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тепловых сетей всех видов, включая сети горячего водоснабжения,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защитных сооружений, для размещения которых не требуется разр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объектов, предназначенных для обеспечения пользования недрами,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линий связи, линейно-кабельных сооружений связи и иных сооруж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ний связи,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9) проездов, в том числе вдольтрассовых, и подъездных дорог, для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10) отдельно стоящих ветроэнергетических установок и солнечных бат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рей,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11) элементов благоустройства территории, в том числе малых архите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турных форм, за исключением некапитальных нестационарных строений и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оружений, рекламных конструкций, применяемых как составные части благ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устройства территории;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12) пунктов охраны правопорядка и стационарных постов дорожно-патрульной службы,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13) ограждающих устройств (ворот, калиток, шлагбаумов, в том числе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томатических, и декоративных ограждений (заборов), размещаемых на двор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вых территориях многоквартирных жилых домов;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14) площадок для дрессировки собак, площадок для выгула собак, а также голубятен;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15) пандусов и других приспособлений, обеспечивающих передвижение маломобильных групп населения, за исключением пандусов и оборудования, относящихся к конструктивным элементам зданий, сооружений;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2"/>
        <w:gridCol w:w="1559"/>
        <w:gridCol w:w="3332"/>
      </w:tblGrid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та (оригинал, копия)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объектов на землях или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ных участках, находящихся в муниц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пальной собственности, без предоставл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земельных участков и установления сервитута, публичного сервитута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№1 и №2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являющегося ф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зическим лицом, либо личность предст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вителя физического или юридического лица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Оформленная в соответствии с действ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ющим законодательством доверенность представителя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Копии,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 для сверки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испол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зованию земель или части земельного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участка на кадастровом и топографич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ском плане с указанием координат хара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терных точек границ территории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Материалы проектной документации, подготовленные с учетом положений П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становления Правительства Российской Федерации от 16 февраля 2008 г. № 87 «О составе разделов проектной документ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ции и требованиях к их содержанию»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Копии,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 для сверки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 исключением объектов, п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строенных до 1 июля 2008 г.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5.1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дения об объекте с указанием наименов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ния, назначения, основных технико-экономических характеристик, местора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положения начального и конечного пун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тов линейного объекта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5.2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планировочной организации те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ритории или земельного участка, необх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димых для размещения объекта, архите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турные решения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Для всех объектов, кроме объе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тов, указанных в пп. 1)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>-</w:t>
            </w:r>
            <w:r w:rsidRPr="00ED2E8E">
              <w:rPr>
                <w:color w:val="000000" w:themeColor="text1"/>
                <w:sz w:val="22"/>
                <w:szCs w:val="22"/>
              </w:rPr>
              <w:t>5), 8) и 9) настоящего пункта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5.3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Технологические и конструктивные 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шения линейного объекта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Для объектов, указанных в пп. 1)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>-</w:t>
            </w:r>
            <w:r w:rsidRPr="00ED2E8E">
              <w:rPr>
                <w:color w:val="000000" w:themeColor="text1"/>
                <w:sz w:val="22"/>
                <w:szCs w:val="22"/>
              </w:rPr>
              <w:t>5), 8) и 9) настоящего пункта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недвижимости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Оригинал 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лей (ЕГРИП)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Лицензия на пользование недрами и сх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ма размещения объекта на земельном участке в границах горного отвода для разработки месторождения полезных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копаемых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Для объектов, указанных в пп. 7) настоящего пункта</w:t>
            </w: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2.6.2.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нефтепроводов и нефтепродуктопроводов диаметром DN 300 и менее, газопроводов и иных трубопроводов давлением до 1,2 МПа,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прудов-испарителей;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туалетов нестационарного типа.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773"/>
        <w:gridCol w:w="2006"/>
        <w:gridCol w:w="2615"/>
        <w:gridCol w:w="1921"/>
      </w:tblGrid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5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земельных участках, нах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дящихся в муниципальной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№3 и №4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удостовер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ющие личность заявителя (физического лица) и (или) представителя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Оформленная в соотве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ствии с действующим з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конодательством довере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ность представителя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емого к использованию земельного участка на к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дастровом плане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рии с указанием коорд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нат характерных точек границ территории в с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стеме координат, прим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няемой для ведения Ед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ного государственного реестра недвижимости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строительство, прудов-испарителей и планир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ется использование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 (земельный участок не сформирован) или части земельного учас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ка</w:t>
            </w:r>
          </w:p>
        </w:tc>
        <w:tc>
          <w:tcPr>
            <w:tcW w:w="1921" w:type="dxa"/>
            <w:vMerge w:val="restart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необходимо представить на бумажном нос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теле и в эле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тронном виде, с приложением графических 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териалов в фо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мате .pdf, .dxf или .dwg, в системе координат,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новленной для ведения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ственного к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дастра недвиж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мости (МСК-23)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Топографическая съемка масштаба не менее 1:500 с указанием границ предп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лагаемого к использов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нию земельного участка и отображением инжене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ных коммуникаций и их охранных зон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строительство, прудов-испарителей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Материалы проектной 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кументации, подготовле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ные с учетом положений Постановления Прав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тельства Российской Ф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дерации от 16 февраля 2008 г. № 87 «О составе разделов проектной док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ментации и требованиях к их содержанию»</w:t>
            </w:r>
          </w:p>
        </w:tc>
        <w:tc>
          <w:tcPr>
            <w:tcW w:w="2006" w:type="dxa"/>
            <w:vMerge w:val="restart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Копии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заверенные в установленном законодательством РФ порядке копии</w:t>
            </w:r>
          </w:p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 w:val="restart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6.1</w:t>
            </w: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назнач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ния, основных технико-экономических характер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стик, месторасположения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начального и конечного пунктов линейного объе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та, а также о земельном участке (землях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в случае, если участок не сформ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рован), на котором пре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полагается размещение линейного объекта</w:t>
            </w:r>
          </w:p>
        </w:tc>
        <w:tc>
          <w:tcPr>
            <w:tcW w:w="2006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lastRenderedPageBreak/>
              <w:t>6.2</w:t>
            </w: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Технологические и ко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структивные решения л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нейного объекта </w:t>
            </w:r>
          </w:p>
        </w:tc>
        <w:tc>
          <w:tcPr>
            <w:tcW w:w="2006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на использов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ние земель, земельного участка, части земельного участка для испрашива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мых целей собственников и владельцев инженерных коммуникаций, попада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щих в зону размещения объекта либо охранные зоны которых попадают в зону размещения объекта, либо, в случае отсутствия таких собственников и владельцев, согласие соо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ветствующего поселения, в границах которого пре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полагается размещение объекта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назнач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ния, основных технико-экономических характер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стик, месторасположения пруда-испарителя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прудов-испарителей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на использов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ние земель, земельного участка, части земельного участка для испрашива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мых целей собственников и владельцев инженерных коммуникаций, попада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щих в зону размещения объекта либо охранные зоны которых попадают в зону размещения объекта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прудов-испарителей</w:t>
            </w:r>
          </w:p>
        </w:tc>
        <w:tc>
          <w:tcPr>
            <w:tcW w:w="1921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размещения объе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та, подготовленная в пр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извольной форме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общественных туалетов нестационарного типа</w:t>
            </w:r>
          </w:p>
        </w:tc>
        <w:tc>
          <w:tcPr>
            <w:tcW w:w="1921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5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дарственного реестра н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движимости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дарственного реестра и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дивидуальных предпр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нимателей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индивидуальный предпр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ниматель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2.6.3. в случае размещения геодезических, межевых, предупреждающих и иных знаков, включая информационные табло (стелы) и флагштоки, платежных терминалов для оплаты услуг и штрафов.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2"/>
        <w:gridCol w:w="1666"/>
        <w:gridCol w:w="3332"/>
      </w:tblGrid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пия)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объектов на землях или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ных участках, находящихся в муниц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пальной собственности, без предоставл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земельных участков и установления сервитута, публичного сервитута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№5 и №6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подтверждающие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представителя юридического или ф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зического лица в соответствии с закон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дательством Российской Федерации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Заверенные копии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пии,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ляемые вместе с оригиналами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содержащий информацию о координатах характерных точек границ территории в системе координат,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новленной для ведения государственного кадастра недвижимости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случае, если планируется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 земель (земельный участок не сформирован) или части земельного участка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Схематическое отображение местопол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жения объекта на земельном участке с указанием координат характерных точек объекта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Может выполняться в составе документа, указанного в по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пункте 4 настоящего пункта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Эскизный чертеж, содержащий основные параметры объекта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случае,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предупреждающих и иных знаков, информационных табло (стел), флагштоков, пл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тежных терминалов для оплаты услуг и штрафов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Технический проект создания геодезич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ской сети специального назначения, с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гласованный с Федеральной службой государственной регистрации, кадастра и картографии или с ее территориальным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органом, или технический проект созд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ния государственной геодезической сети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случае,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геодезических знаков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Договор на выполнение кадастровых 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бот с приложением технического задания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случае,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межевых знаков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Государственный (муниципальный) ко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тракт на выполнение работ по размещ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нию информационных табло (стел)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случае,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информационных та</w:t>
            </w:r>
            <w:r w:rsidRPr="00ED2E8E">
              <w:rPr>
                <w:color w:val="000000" w:themeColor="text1"/>
                <w:sz w:val="22"/>
                <w:szCs w:val="22"/>
              </w:rPr>
              <w:t>б</w:t>
            </w:r>
            <w:r w:rsidRPr="00ED2E8E">
              <w:rPr>
                <w:color w:val="000000" w:themeColor="text1"/>
                <w:sz w:val="22"/>
                <w:szCs w:val="22"/>
              </w:rPr>
              <w:t>ло (стел) для государственных или муниципальных нужд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владельцев инженерных ко</w:t>
            </w:r>
            <w:r w:rsidRPr="00ED2E8E">
              <w:rPr>
                <w:color w:val="000000" w:themeColor="text1"/>
                <w:sz w:val="22"/>
                <w:szCs w:val="22"/>
              </w:rPr>
              <w:t>м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муникаций на размещение объекта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случае, если размещение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екта предполагается в месте расположения инженерных коммуникаций или их охранных зон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недвижимости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2.6.4. в случае размещения пожарных водоемов и мест сосредоточения средств пожаротушения.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№7 и №8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тель или физическое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надлежащим обр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зом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планируемого к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мещению объекта документам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риального планирования и градостро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тельного зонирования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725F39" w:rsidRPr="00ED2E8E" w:rsidTr="001F7EB2">
        <w:trPr>
          <w:trHeight w:val="1018"/>
        </w:trPr>
        <w:tc>
          <w:tcPr>
            <w:tcW w:w="588" w:type="dxa"/>
          </w:tcPr>
          <w:p w:rsidR="00725F39" w:rsidRPr="00ED2E8E" w:rsidRDefault="00725F39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725F39" w:rsidRPr="00ED2E8E" w:rsidRDefault="00725F39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725F39" w:rsidRPr="00ED2E8E" w:rsidRDefault="00725F39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725F39" w:rsidRPr="00ED2E8E" w:rsidRDefault="00725F39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2.6.5.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нестационарных объектов для организации обслуживания зон отдыха населения, в том числе на пляжных территориях в прибрежных защитных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лосах водных объектов (теневых навесов, аэрариев, соляриев, кабинок для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реодевания, душевых кабинок, временных павильонов и киосков, туалетов,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тьевых фонтанчиков и другого оборудования, в том числе для санитарной очистки территории, пунктов проката инвентаря, медицинских пунктов первой помощи, площадок или полян для пикников, танцевальных, спортивных и 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ских игровых площадок и городков),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лодочных станций,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объектов, предназначенных для обеспечения безопасности людей на водных объектах, сооружений водно-спасательных станций и постов в берег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вой и прибрежной защитных полосах водных объектов, для размещения кот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проката велосипедов, роликов, самокатов и другого спортивн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инвентаря, для размещения которых не требуется разрешения на строител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ство, велопарковок.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42"/>
        <w:gridCol w:w="2006"/>
        <w:gridCol w:w="3218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№9 и №10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матель или физическое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надлежащим обр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зом копия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D9396C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элементов благоустройства пляжных территорий, изготовленное в произвольной форме, с приложением фотографий либо виз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альных материалов, выполненных при помощи компьютерной графики таких объектов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оригиналами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элеме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тов благоустройства пляжных территорий с приложением описательной части с указан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массогабаритных характ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ристик каждого элемента бл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гоустройства в отдельности и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их количества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размещения объектов для организации обслужив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ния зон отдыха населения, подгото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ленное в произвольной форме с учетом требований, установленных ГОСТ Р 55698-2013 «Туристские услуги. Услуги пляжей. Общие требования»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нестац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онарных объектов для орган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зации обслуживания зон отд</w:t>
            </w:r>
            <w:r w:rsidRPr="00ED2E8E">
              <w:rPr>
                <w:color w:val="000000" w:themeColor="text1"/>
                <w:sz w:val="22"/>
                <w:szCs w:val="22"/>
              </w:rPr>
              <w:t>ы</w:t>
            </w:r>
            <w:r w:rsidRPr="00ED2E8E">
              <w:rPr>
                <w:color w:val="000000" w:themeColor="text1"/>
                <w:sz w:val="22"/>
                <w:szCs w:val="22"/>
              </w:rPr>
              <w:t>ха населения, в том числе на пляжных территориях в пр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брежных защитных полосах водных объектов (теневых навесов. аэрариев, соляриев, кабинок для переодевания, д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шевых кабинок, временных павильонов и киосков, туал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тов, питьевых фонтанчиков и другого оборудования, в том числе для санитарной очистки территории, пунктов проката инвентаря, медицинских пун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тов первой помощи, площадок или полян для пикников, та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цевальных, спортивных и де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ских игровых площадок и г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родков), для размещения кот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рых не требуется разрешения на строительство, с прилож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нием описательной части с ук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занием вида объектов для о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ганизации обслуживания зон отдыха населения и их колич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ства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объекта с указанием массогабаритных характер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стик, подготовленное в произвольной форме, с приложением фотографий л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бо визуальных материалов, выполне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ных при помощи компьютерной граф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ки таких объектов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лодочных станций, для размещения кот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рых не требуется разрешения на строительство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размещения объектов, предназначенных для обесп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чения безопасности людей на водных объектах, сооружений водно-спасательных станций и постов в бер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говой и прибрежной защитных полосах водных объектов с указанием массог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баритных характеристик размещаемых объектов, характеристик материалов, из которых указанные объекты будут во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ведены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объектов, предназначенных для обесп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чения безопасности людей на водных объектах, сооружений водно-спасательных станций и постов в береговой и прибре</w:t>
            </w:r>
            <w:r w:rsidRPr="00ED2E8E">
              <w:rPr>
                <w:color w:val="000000" w:themeColor="text1"/>
                <w:sz w:val="22"/>
                <w:szCs w:val="22"/>
              </w:rPr>
              <w:t>ж</w:t>
            </w:r>
            <w:r w:rsidRPr="00ED2E8E">
              <w:rPr>
                <w:color w:val="000000" w:themeColor="text1"/>
                <w:sz w:val="22"/>
                <w:szCs w:val="22"/>
              </w:rPr>
              <w:t>ной защитных полосах водных объектов, для размещения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торых не требуется разрешения на строительство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размещения пункта проката велосипедов, роликов, самокатов и другого спортивного и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вентаря, для размещения которых не требуется разрешения на строительство, велопарковок (с учетом требований межгосударственного стандарта ГОСТ 33150-2014 «Дороги автомобильные общего пользования. Проектирование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 xml:space="preserve">пешеходных и велосипедных дорожек. Общие требования»)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пункта проката велосипедов, роликов, самокатов и другого спорти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ного инвентаря, для размещ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которых не требуется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решения на строительство, а также велопарковок</w:t>
            </w: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2.6.6.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весового контроля автомобилей,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зарядных станций (терминалов) для электротранспорта.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№11 и №12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кадастровом и топогр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характеристик, параме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ров, местоположения, подъездных п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тей и иной информации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размещения объекта документам территориального план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рования и градостроительного зонир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897545" w:rsidRPr="00ED2E8E" w:rsidTr="001720DB">
        <w:tc>
          <w:tcPr>
            <w:tcW w:w="588" w:type="dxa"/>
          </w:tcPr>
          <w:p w:rsidR="00897545" w:rsidRPr="00ED2E8E" w:rsidRDefault="00897545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897545" w:rsidRPr="00ED2E8E" w:rsidRDefault="00897545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897545" w:rsidRPr="00ED2E8E" w:rsidRDefault="00897545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897545" w:rsidRPr="00ED2E8E" w:rsidRDefault="00897545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органа исполнительной власти Краснодарского края, уполном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ченного на осуществление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ственного управления в области охраны окружающей среды, особо охраняемых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природных территорий регионального значения, о местоположении земель или земельного участка (части земельного участка) для размещения объекта отн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сительно особо охраняемых природных территорий регионального значения или иных территорий, сопряженных с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пользованием рекреационных ресурсов, водных объектов, а в случае нахожд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 или земельного участка (ч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сти земельного участка) в границах особо охраняемых природных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рий регионального значения или иных территорий, сопряженных с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ванием рекреационных ресурсов, во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ных объектов,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о возможности разм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щения объекта с учетом установленного режима использования соответству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щей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2.6.7. в случае размещения передвижных цирков, передвижных зоопарков и передвижных луна-парков, сезонных аттракционов.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№13 и №14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тель или физическое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на обработку персональных данных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размещения объектов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Комплект эксплуатационной докуме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тации на аттракционы и иные устро</w:t>
            </w:r>
            <w:r w:rsidRPr="00ED2E8E">
              <w:rPr>
                <w:color w:val="000000" w:themeColor="text1"/>
                <w:sz w:val="22"/>
                <w:szCs w:val="22"/>
              </w:rPr>
              <w:t>й</w:t>
            </w:r>
            <w:r w:rsidRPr="00ED2E8E">
              <w:rPr>
                <w:color w:val="000000" w:themeColor="text1"/>
                <w:sz w:val="22"/>
                <w:szCs w:val="22"/>
              </w:rPr>
              <w:t>ства, входящие в состав передвижного цирка, передвижного зоопарка, пер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движного луна-парка, сезонных аттра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ционов, в том числе документы, по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тверждающие прохождение ежегодного технического освидетельствования а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тракционов, информационно-технические документы (технический паспорт)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владельцев инженерных ко</w:t>
            </w:r>
            <w:r w:rsidRPr="00ED2E8E">
              <w:rPr>
                <w:color w:val="000000" w:themeColor="text1"/>
                <w:sz w:val="22"/>
                <w:szCs w:val="22"/>
              </w:rPr>
              <w:t>м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муникаций на размещение объекта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В случае, если размещение объекта предполагается в месте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расположения инженерных коммуникаций или их охра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ных зон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размещения объекта документам территориального план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рования и градостроительного зонир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F7EB2" w:rsidRPr="00ED2E8E" w:rsidTr="001720DB">
        <w:tc>
          <w:tcPr>
            <w:tcW w:w="588" w:type="dxa"/>
          </w:tcPr>
          <w:p w:rsidR="001F7EB2" w:rsidRPr="00ED2E8E" w:rsidRDefault="001F7EB2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F7EB2" w:rsidRPr="00ED2E8E" w:rsidRDefault="001F7EB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1F7EB2" w:rsidRPr="00ED2E8E" w:rsidRDefault="001F7EB2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F7EB2" w:rsidRPr="00ED2E8E" w:rsidRDefault="001F7EB2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министерства приро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ных ресурсов Краснодарского края о местоположении земель или земельного участка (части земельного участка) для размещения объекта относительно ос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бо охраняемых природных территорий регионального значения или иных те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риторий, сопряженных с использован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рекреационных ресурсов, водных объектов. В случае нахождения земель или земельного участка (части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участка) в границах особо охран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емых природных территорий реги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нального значения или иных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рий, сопряженных с использованием рекреационных ресурсов, водных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ектов, о возможности размещения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екта с учетом установленного режима использования соответствующей терр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2.6.8. в случае размещения спортивных и детских площадок.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№15 и №16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D9396C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нодательством РФ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кадастровом и топогр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Материалы проектной документации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назначения, основных технико-экономических характеристик, месторасположения объекта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планируемых к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мещению объектов документам терр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ториального планирования и град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строительного зонирования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6929A0" w:rsidRPr="00ED2E8E" w:rsidTr="001720DB">
        <w:tc>
          <w:tcPr>
            <w:tcW w:w="588" w:type="dxa"/>
          </w:tcPr>
          <w:p w:rsidR="006929A0" w:rsidRPr="00ED2E8E" w:rsidRDefault="006929A0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6929A0" w:rsidRPr="00ED2E8E" w:rsidRDefault="0003712A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6929A0" w:rsidRPr="00ED2E8E" w:rsidRDefault="0003712A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6929A0" w:rsidRPr="00ED2E8E" w:rsidRDefault="006929A0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органа исполнительной власти Краснодарского края, уполном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ченном на осуществление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ственного управления в области охраны окружающей среды, особо охраняемых природных территорий регионального значения, о местоположении земель или земельного участка (части земельного участка) для размещения объекта отн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сительно особо охраняемых природных территорий регионального значения или иных территорий, сопряженных с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пользованием рекреационных ресурсов, водных объектов. В случае нахождения земель или земельного участка (части земельного участка) в границах особо охраняемых природных территорий 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гионального значения или иных терр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торий, сопряженных с использованием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рекреационных ресурсов, водных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ектов,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о возможности размещения объекта с учётом установленного реж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ма использования соответствующей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2.6.9. в случае размещения пунктов приема вторичного сырья, для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щения которых не требуется разрешения на строительство.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№17 и №18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и представителя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Оформленная в соответствии с де</w:t>
            </w:r>
            <w:r w:rsidRPr="00ED2E8E">
              <w:rPr>
                <w:color w:val="000000" w:themeColor="text1"/>
                <w:sz w:val="22"/>
                <w:szCs w:val="22"/>
              </w:rPr>
              <w:t>й</w:t>
            </w:r>
            <w:r w:rsidRPr="00ED2E8E">
              <w:rPr>
                <w:color w:val="000000" w:themeColor="text1"/>
                <w:sz w:val="22"/>
                <w:szCs w:val="22"/>
              </w:rPr>
              <w:t>ствующим законодательством довере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ность представителя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размещение объекта, подгото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ленная в произвольной форме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Справка о соответствии планируемых к размещению объектов документам те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риториального планирования и град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строительного зонирования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82706D" w:rsidRPr="00ED2E8E" w:rsidTr="001720DB">
        <w:tc>
          <w:tcPr>
            <w:tcW w:w="588" w:type="dxa"/>
          </w:tcPr>
          <w:p w:rsidR="0082706D" w:rsidRPr="00ED2E8E" w:rsidRDefault="0082706D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82706D" w:rsidRPr="00ED2E8E" w:rsidRDefault="0082706D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82706D" w:rsidRPr="00ED2E8E" w:rsidRDefault="0082706D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82706D" w:rsidRPr="00ED2E8E" w:rsidRDefault="0082706D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комплексном запросе государственных 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(или) муниципальных услуг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д</w:t>
      </w:r>
      <w:r w:rsidR="00CE1B5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A00057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сте с подлинниками, которые после сверки возвращаются заявителю.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A7368D" w:rsidRPr="00DA70F9" w:rsidRDefault="00A7368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A00057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DA70F9" w:rsidRDefault="0058298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одного из документов, предоставляемых заявителем, указа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в пункте 2.6 настоящего Административного регламента, кроме тех док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ментов, которые могут быть изготовлены органами и организациями, участв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ющими в процесс оказания Муниципальных услуг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DA70F9" w:rsidRDefault="0058298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A00057" w:rsidRPr="00DA70F9" w:rsidRDefault="0058298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ненадлежащего лица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заявитель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DA70F9" w:rsidRDefault="00A1197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</w:t>
      </w:r>
      <w:r w:rsidR="0058298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DA70F9" w:rsidRDefault="000D45E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заключении договора на размещение объекта принимается в случае, если: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заявителем сведений и документов, указанных в п. 2.6 настоящего Административного регламента;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участок, на котором планируется размещение объекта,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 физическому или юридическому лицу.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объекта не соответствует документам территориального пл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нирования, градостроительного зонирования, требованиям нормативных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ментов, в том числе в области обеспечения безопасности дорожного движения;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вид объекта, указанного в заявлении, не соответствует видам объектов, установленным в постановлении Правительства Российской Федерации от 3 декабря 2014 года № 1300 «Об утверждении перечня видов объектов,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 которых может осуществляться на землях или земельных участках, находящихся в государственной или муниципальной собственности, без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земельных участков и установления сервитутов»;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получена информация от органа, осуществляющего полномочия по предоставлению земельного участка, предназначенного для размещения объе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та, о наличии обоснованных возражений относительно размещения объекта на соответствующих землях или земельном участке;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опубликовано извещение о проведении аукциона по продаже земельного участка, испрашиваемого для размещения объекта, или аукциона на право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ключения договора аренды такого земельного участка;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земельного участка, испрашиваемого для размещения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екта, принято решение о предварительном согласовании его предоставления, срок действия которого не истек;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объект, в отношении которого предлагается заключить договор на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щение, отсутствует в схеме (схемах) размещения объектов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схема (сх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мы)) или не соответствует схеме (схемам) в случае, если утверждение схемы (схем) в отношении данного объекта предусмотрено пунктом 4.1 раздела 4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рядка, утвержденного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мельных участков и установления сервитута, публичного сервитута на террит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рии Краснодарского края»;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объекта, а также деятельность, связанная с эксплуатацией 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кого объекта, не соответствует установленному режиму использования особо охраняемых природных территорий или иных территорий, сопряженных с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пользованием рекреационных ресурсов, водных объектов;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испрашиваемого к размещению объекта имеется ранее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ступившее заявление от другого лица, отвечающее требованиям, предъявля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мым к форме и содержанию заявления, а также с приложенными документами согласно пункта 2.6. настоящего Административного регламента;</w:t>
      </w:r>
    </w:p>
    <w:p w:rsidR="00A11978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поступления заявления в орган, который не уполномочен на принятие решения о заключении (об отказе в заключении) договора на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 объекта, заключение договора на размещение объекта. Такое заявление в течение 3 рабочих дней со дня поступления возвращается заявителю с указан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причины возврата.</w:t>
      </w:r>
    </w:p>
    <w:p w:rsidR="00801372" w:rsidRPr="00DA70F9" w:rsidRDefault="0080137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DA70F9" w:rsidRDefault="000D45E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984"/>
        <w:gridCol w:w="2694"/>
        <w:gridCol w:w="1382"/>
      </w:tblGrid>
      <w:tr w:rsidR="001720DB" w:rsidRPr="00ED2E8E" w:rsidTr="001720DB">
        <w:tc>
          <w:tcPr>
            <w:tcW w:w="675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11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услуги необх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димой и обязательной</w:t>
            </w:r>
          </w:p>
        </w:tc>
        <w:tc>
          <w:tcPr>
            <w:tcW w:w="1984" w:type="dxa"/>
          </w:tcPr>
          <w:p w:rsidR="001720DB" w:rsidRPr="00ED2E8E" w:rsidRDefault="001720DB" w:rsidP="00A00057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Орган, оказыв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ющий услугу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/</w:t>
            </w:r>
            <w:r w:rsidR="00A00057" w:rsidRPr="00ED2E8E">
              <w:rPr>
                <w:sz w:val="22"/>
                <w:szCs w:val="22"/>
              </w:rPr>
              <w:t xml:space="preserve"> 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уполномоченный в соответствии с законодател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ь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ством Российской Федерации эк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с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перт</w:t>
            </w:r>
          </w:p>
        </w:tc>
        <w:tc>
          <w:tcPr>
            <w:tcW w:w="2694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382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Основание и порядок взимание платы</w:t>
            </w:r>
          </w:p>
        </w:tc>
      </w:tr>
      <w:tr w:rsidR="001720DB" w:rsidRPr="00ED2E8E" w:rsidTr="001720DB">
        <w:tc>
          <w:tcPr>
            <w:tcW w:w="675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Подготовка схемы границ предполагаемых к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ванию земель или части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мельного участка на кадас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ровом плане территории с указанием координат хара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терных точек границ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рии (с использованием сист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мы координат, применяемой при ведении государственного кадастра недвижимости)</w:t>
            </w:r>
          </w:p>
        </w:tc>
        <w:tc>
          <w:tcPr>
            <w:tcW w:w="1984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Кадастровый и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женер</w:t>
            </w:r>
          </w:p>
        </w:tc>
        <w:tc>
          <w:tcPr>
            <w:tcW w:w="2694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гаемых к использованию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вом плане территории с указанием координат х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рактерных точек границ территории (с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ванием системы коорд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нат, применяемой при ведении государственн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го кадастра недвижим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сти)</w:t>
            </w:r>
          </w:p>
        </w:tc>
        <w:tc>
          <w:tcPr>
            <w:tcW w:w="1382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 счет средств з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явителя</w:t>
            </w:r>
          </w:p>
        </w:tc>
      </w:tr>
    </w:tbl>
    <w:p w:rsidR="000D45EB" w:rsidRPr="00DA70F9" w:rsidRDefault="000D45E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DA70F9" w:rsidRDefault="007F1BE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Максимальное время ожидания в очереди при подаче документов для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не должно превышать 15 минут.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9396C" w:rsidRPr="00DA70F9" w:rsidRDefault="008E6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передает в Общий отдел </w:t>
      </w:r>
      <w:r w:rsidR="00A774C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DA70F9" w:rsidRDefault="0063112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DA70F9" w:rsidRDefault="00AE771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Регистрация заявления, поступившего в Администрацию в выходной (нерабочий или праздничный) день, осуществляется в первый за ним рабочий день. При регистрации заявл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нию присваивается соответствующий входящий номер.</w:t>
      </w:r>
    </w:p>
    <w:p w:rsidR="004E25D0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опасности труда. Помещения оборудуются системами кондиционирования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D9396C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чение и выдаваемого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10 процентов мест (но не менее одного места)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которые не должны з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D9396C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доступности и качества Муниципальной услуги, в том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DA70F9" w:rsidRDefault="005F6F34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D9396C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D9396C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DA70F9" w:rsidRDefault="00903F80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9396C" w:rsidRPr="00DA70F9" w:rsidRDefault="00903F80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DA70F9" w:rsidRDefault="000A735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386993" w:rsidRPr="00DA70F9" w:rsidRDefault="0038699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18 части 6 статьи 7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DA70F9" w:rsidRDefault="002F6ED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DA70F9" w:rsidRDefault="002F6ED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плексном запросе и необходимых для получения иных государственных и (или)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услуг, указанных в комплексном запросе), направление ук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DA70F9" w:rsidRDefault="002F6ED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DA70F9" w:rsidRDefault="00E071A9" w:rsidP="00ED2E8E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начала процедуры является подача заявления на имя 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AE605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70F9" w:rsidRDefault="00DA70F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AE605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3 рабочих дней со дня поступления заявления специалист 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35FA8" w:rsidRPr="00ED2E8E" w:rsidRDefault="00735FA8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согласно утве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 взаимодействия или на бумажном носителе, согласно треб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запрашивает информацию о соответствии размещения объекта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ментам территориального планирования и градостроительного зонирования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Управления архитектуры;</w:t>
      </w:r>
    </w:p>
    <w:p w:rsidR="00701B30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информацию о наличии или отсутствии возражений отн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сительно размещения объекта на испрашиваемом земельном участке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5698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УМИЗО;</w:t>
      </w:r>
    </w:p>
    <w:p w:rsidR="00735FA8" w:rsidRPr="00DA70F9" w:rsidRDefault="0065698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охраняемых природных территорий регионального значения или иных те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 или земельного участка (части земельного участка) в границах особо охраняемых природных территорий регионального значения или иных терр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торий, сопряженных с использованием рекреационных ресурсов, водных об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ектов,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Краснодарского края, уполномоче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на осуществление государственного управления в области охраны окр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жающей среды, особо охраняемых природных территорий регионального зн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чения;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9396C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Муниципальной услуги, либо об отказе в предоставлении Муниципальной услуги.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 специалист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готовит проект уведомления об отказе в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 и подписания. Подписанное уведомление об отказе в предоставлении Муниципальной услуги передается специалисту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вручения заявителю в течение трех рабочих дней в порядке, определенном пунктом 3.1.4. настоящего раздела.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явлено, то специалист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готовит проект постановления Администрации о заключении договора на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размещение объекта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подписания;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подписанное постановление Администрации о заключении договора на размещение объекта передается специалисту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вручения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трех рабочих дней.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12 рабочих дней со дня принятия постановления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готовит проект договора на размещение объекта, который передается в порядке делопроизводства на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сование и подписание.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договор на размещение объекта возвращается специалисту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396C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объекта;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D9396C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0A4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25 рабочих дней.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листа 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постановления Администрации о заключении договора на размещение объекта и (или) договора на размещение объекта, либо уведомл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5A14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</w:t>
      </w:r>
      <w:r w:rsidR="005A14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A14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подписью, по адресу электронной почты.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если заявитель выбрал способ получения результата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уведомлением о вручении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становления Администрации о заключении договора на размещение объекта и (или) договора на размещение объекта, либо уведомления об отказе в пред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E329D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329DC" w:rsidRPr="00DA70F9" w:rsidRDefault="00E329D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3.2.2. Административная процедура «Прием и регистрация заявления и документов».</w:t>
      </w:r>
    </w:p>
    <w:p w:rsidR="00A00057" w:rsidRPr="00ED2E8E" w:rsidRDefault="00464283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AE605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и муниципальных услуг», посредством Регионального портала.</w:t>
      </w:r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64283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DA70F9" w:rsidRPr="00ED2E8E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 на Региональном портале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AE605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рабочих дней со дня поступления заявления специалист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выявляет отсутствие документов, которые в соответствии с пунктом 2.6 настоящего регламента находятся в распоряжении государственных органов,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органов местного самоуправления и иных органов, участвующих в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74A6D" w:rsidRPr="00ED2E8E" w:rsidRDefault="00C74A6D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согласно утве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 взаимодействия или на бумажном носителе, согласно треб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запрашивает информацию о соответствии размещения объекта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ментам территориального планирования и градостроительного зонирования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Управления архитектуры;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запрашивает информацию о наличии или отсутствии возражений отн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сительно размещения объекта на испрашиваемом земельном участке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УМИЗО;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охраняемых природных территорий регионального значения или иных 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 или земельного участка (части земельного участка) в границах особо охраняемых природных территорий регионального значения или иных терр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торий, сопряженных с использованием рекреационных ресурсов, водных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ектов,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Краснодарского края, уполномоче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на осуществление государственного управления в области охраны окр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жающей среды, особо охраняемых природных территорий регионального зн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чения;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9396C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Муниципальной услуги, либо об отказе в предоставлении Муниципальной услуги.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уведомления об отказе в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 и подписания. Подписанное уведомление об отказе в предоставлении Муниципальной услуги передается специалисту Администрации для вручения заявителю в течение трех рабочих дней в порядке, определенном пунктом 3.1.4.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настоящего раздела.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явлено, то специалист Администрации: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постановление Администрации о заключении договора на размещение объекта передается специалисту Администрации для вручения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трех рабочих дней.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12 рабочих дней со дня принятия постановления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готовит проект договора на размещение объекта, который передается в порядке делопроизводства на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сование и подписание.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Подписанный договор на размещение объекта возвращается специалисту Администрации.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396C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D9396C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0A4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25 рабочих дней.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2332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кумента, направленного Администрацией, в МФЦ.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Администрации о заключении договора на размещение объекта и (или) д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говора на размещение объекта, либо уведомления об отказе в предоставлении Муниципальной услуги </w:t>
      </w:r>
      <w:r w:rsidR="00B2332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формате документа (PDF)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системе «Единый центр услуг» (далее – АИС «Единый центр услуг») и перенаправляет уполномоченному должностному лицу для подпис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усиленной квалифицированной электронной подписью.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жание электронного документа, направленного Администрацией, в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="00B2332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документа (PDF)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Администрации о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Администрации о заключении договора на размещение объекта и (или) д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29DC" w:rsidRPr="00DA70F9" w:rsidRDefault="00E329D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подачи запроса о предоставлении Муниципальной услуги в электронной форме с Региональн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396C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обеспечивается возможность оценить доступность и качество Муниципальной услуги 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путем прохождения опросного модуля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личном каб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нете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Региональном портале.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является уведомление об осуществлении оценки доступности и качества 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личном кабинете на Региональном портале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E329D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E329D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AE605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314ED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DA70F9" w:rsidRDefault="00314ED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A00057" w:rsidRPr="00ED2E8E" w:rsidRDefault="00464283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464283" w:rsidRPr="00DA70F9" w:rsidRDefault="00A00057" w:rsidP="00A0005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ED2E8E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18 части 6 статьи 7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защищенным каналам связи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электронные документы и (или) электронные образы документов, заверенные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порядке эле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ого должностного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</w:t>
      </w:r>
      <w:r w:rsidR="00330BC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базе данных и выдает расписку в получении документов 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и (или) электронные образы док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моченного должностного лица </w:t>
      </w:r>
      <w:r w:rsidR="00AF552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00A1" w:rsidRPr="00DA70F9" w:rsidRDefault="000A00A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тронном виде, заявление и иные документы, необходимые для предоставления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услуги, направляются МФЦ в Администрацию на бумажных носителях.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AF552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0475" w:rsidRPr="00ED2E8E" w:rsidRDefault="00480475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A00A1" w:rsidRPr="00DA70F9" w:rsidRDefault="000A00A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начинается с момента приема и регистрации </w:t>
      </w:r>
      <w:r w:rsidR="00FC5D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электронных документов (электронных образов документов), необходимых для предоставления </w:t>
      </w:r>
      <w:r w:rsidR="00FC5D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</w:t>
      </w:r>
      <w:r w:rsidR="00FC5D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01D2" w:rsidRPr="00DA70F9" w:rsidRDefault="00EF01D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C66C3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общим отделом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AE605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дает его в порядке делопроизводства специалисту Администрации для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рабочих дней со дня поступления заявления специалист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60A09" w:rsidRPr="00ED2E8E" w:rsidRDefault="00960A09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согласно утве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 взаимодействия или на бумажном носителе, согласно треб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запрашивает информацию о соответствии размещения объекта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ментам территориального планирования и градостроительного зонирования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Управления архитектуры;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запрашивает информацию о наличии или отсутствии возражений отн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сительно размещения объекта на испрашиваемом земельном участке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УМИЗО;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охраняемых природных территорий регионального значения или иных 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 или земельного участка (части земельного участка) в границах особо охраняемых природных территорий регионального значения или иных терр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торий, сопряженных с использованием рекреационных ресурсов, водных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ектов,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Краснодарского края, уполномоче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на осуществление государственного управления в области охраны окр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жающей среды, особо охраняемых природных территорий регионального зн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чения;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9396C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Муниципальной услуги, либо об отказе в предоставлении Муниципальной услуги.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отказа в предоставлении Муниципальной услуги специалист Администрации готовит проект уведомления об отказе в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подписания. Подписанное уведомление об отказе в предоставлении Муниципальной услуги передается специалисту Администрации для вручения заявителю в течение трех рабочих дней в порядке, определенном пунктом 3.1.4. настоящего раздела.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явлено, то специалист Администрации: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постановление Администрации о заключении договора на размещение объекта передается специалисту Администрации для вручения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трех рабочих дней.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12 рабочих дней со дня принятия постановления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готовит проект договора на размещение объекта, который передается в порядке делопроизводства на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сование и подписание.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Подписанный договор на размещение объекта возвращается специалисту Администрации.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396C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D9396C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0A4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24 рабочих дня.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1C5DA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="001C5DA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документа (PDF)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1C5DA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по исправлению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допущенных опечаток и ошибок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D1488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о заключении договора на размещение объекта и (или) договоре на размещение объекта, либо уведомление об отказе в предоставлении Мун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="00D1488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AE605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AE605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для исполнения.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и (или) договора на разм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</w:t>
      </w:r>
      <w:r w:rsidR="0092341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AE605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AE605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сывает уведомление об отсутствии Технической ошибки в выданном в резул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тате предоставления Муниципальной услуги документе.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AE605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4276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4276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4276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1488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 о заключении договора на размещение объекта и (или) договор на ра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мещение объекта, либо уведомление об отказе в предоставлении Муниципал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DA70F9" w:rsidRDefault="00F702D1" w:rsidP="00ED2E8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AE605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дения проверок соблюдения и исполнения положений административного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гламента, иных нормативных правовых актов.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Плановые и внеплановые проверки могут проводиться главой </w:t>
      </w:r>
      <w:r w:rsidR="00AE605A">
        <w:rPr>
          <w:rFonts w:ascii="Times New Roman" w:hAnsi="Times New Roman" w:cs="Times New Roman"/>
          <w:color w:val="000000" w:themeColor="text1"/>
          <w:sz w:val="28"/>
          <w:szCs w:val="28"/>
        </w:rPr>
        <w:t>Анастас</w:t>
      </w:r>
      <w:r w:rsidR="00AE605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E605A">
        <w:rPr>
          <w:rFonts w:ascii="Times New Roman" w:hAnsi="Times New Roman" w:cs="Times New Roman"/>
          <w:color w:val="000000" w:themeColor="text1"/>
          <w:sz w:val="28"/>
          <w:szCs w:val="28"/>
        </w:rPr>
        <w:t>евского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 лицом Администрации, курирующим соответствующее структурное 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D9396C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проведение проверок на предмет полноты и правильности соблюдения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административных процедур оказания Муниципальной услуги;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DA70F9" w:rsidRDefault="005F228B" w:rsidP="00ED2E8E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нарушение срока регистрации запроса заявителя о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ких исправлений. В указанном случае досудебное (внесудебное) обжалование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заявителем решений и действий (бездействия) МФЦ, работника МФЦ возмо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DA70F9" w:rsidRDefault="0036665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AE605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AE605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DA70F9" w:rsidRDefault="00C92E1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AE605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D9396C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E631B8" w:rsidRPr="00E631B8">
        <w:rPr>
          <w:rFonts w:ascii="Times New Roman" w:hAnsi="Times New Roman" w:cs="Times New Roman"/>
          <w:color w:val="000000" w:themeColor="text1"/>
          <w:sz w:val="28"/>
          <w:szCs w:val="28"/>
        </w:rPr>
        <w:t>adm-anastasievskaya.ru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B7006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D9396C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AE605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</w:t>
      </w:r>
      <w:r w:rsidR="00AE605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E605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D9396C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Организаций, а также их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работников может быть направлена по почте, с использованием информацио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AE605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AE605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E631B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631B8" w:rsidRPr="00E631B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2018 года № </w:t>
      </w:r>
      <w:r w:rsidR="00E631B8" w:rsidRPr="00E631B8">
        <w:rPr>
          <w:rFonts w:ascii="Times New Roman" w:hAnsi="Times New Roman" w:cs="Times New Roman"/>
          <w:color w:val="000000" w:themeColor="text1"/>
          <w:sz w:val="28"/>
          <w:szCs w:val="28"/>
        </w:rPr>
        <w:t>328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рядка подачи и рассмотрения жалоб на решения и действия (бездействие) а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="00AE605A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DA70F9" w:rsidRDefault="003A28C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D9396C" w:rsidRPr="00DA70F9" w:rsidRDefault="003A28C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ции, либо муниципального служащего, МФЦ, работника МФЦ, Организаций, их работников. Заявителем могут быть представлены документы (при наличии),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подтверждающие доводы заявителя, либо их копии.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DA70F9" w:rsidRDefault="003416F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DA70F9" w:rsidRDefault="002171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D9396C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DA70F9" w:rsidRDefault="003126B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обжалования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DA70F9" w:rsidRDefault="001B5BC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DA70F9" w:rsidRDefault="001B5BC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DA70F9" w:rsidRDefault="00E30FB4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Заявитель может получить информацию о порядке подачи и рассмотр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DA70F9" w:rsidRDefault="00577220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DA70F9" w:rsidRDefault="005F228B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9D35D0" w:rsidRPr="00DA70F9" w:rsidRDefault="009D35D0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  <w:r w:rsidRPr="00DA70F9">
        <w:rPr>
          <w:color w:val="000000" w:themeColor="text1"/>
          <w:sz w:val="28"/>
          <w:szCs w:val="28"/>
          <w:lang w:eastAsia="ar-SA"/>
        </w:rPr>
        <w:t xml:space="preserve">Глава </w:t>
      </w:r>
      <w:r w:rsidR="00AE605A">
        <w:rPr>
          <w:color w:val="000000" w:themeColor="text1"/>
          <w:sz w:val="28"/>
          <w:szCs w:val="28"/>
          <w:lang w:eastAsia="ar-SA"/>
        </w:rPr>
        <w:t>Анастасиевского</w:t>
      </w:r>
      <w:r w:rsidRPr="00DA70F9">
        <w:rPr>
          <w:color w:val="000000" w:themeColor="text1"/>
          <w:sz w:val="28"/>
          <w:szCs w:val="28"/>
          <w:lang w:eastAsia="ar-SA"/>
        </w:rPr>
        <w:t xml:space="preserve"> сельского</w:t>
      </w:r>
    </w:p>
    <w:p w:rsidR="00EE224B" w:rsidRPr="00DA70F9" w:rsidRDefault="009D35D0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EE224B" w:rsidRPr="00DA70F9" w:rsidSect="00F6374F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  <w:lang w:eastAsia="ar-SA"/>
        </w:rPr>
        <w:t xml:space="preserve">поселения Славянского района </w:t>
      </w:r>
      <w:r w:rsidR="00E631B8" w:rsidRPr="00E631B8">
        <w:rPr>
          <w:color w:val="000000" w:themeColor="text1"/>
          <w:sz w:val="28"/>
          <w:szCs w:val="28"/>
          <w:lang w:eastAsia="ar-SA"/>
        </w:rPr>
        <w:tab/>
      </w:r>
      <w:r w:rsidR="00E631B8" w:rsidRPr="00E631B8">
        <w:rPr>
          <w:color w:val="000000" w:themeColor="text1"/>
          <w:sz w:val="28"/>
          <w:szCs w:val="28"/>
          <w:lang w:eastAsia="ar-SA"/>
        </w:rPr>
        <w:tab/>
      </w:r>
      <w:r w:rsidR="00E631B8" w:rsidRPr="00E631B8">
        <w:rPr>
          <w:color w:val="000000" w:themeColor="text1"/>
          <w:sz w:val="28"/>
          <w:szCs w:val="28"/>
          <w:lang w:eastAsia="ar-SA"/>
        </w:rPr>
        <w:tab/>
      </w:r>
      <w:r w:rsidR="00E631B8" w:rsidRPr="00E631B8">
        <w:rPr>
          <w:color w:val="000000" w:themeColor="text1"/>
          <w:sz w:val="28"/>
          <w:szCs w:val="28"/>
          <w:lang w:eastAsia="ar-SA"/>
        </w:rPr>
        <w:tab/>
      </w:r>
      <w:r w:rsidR="00E631B8" w:rsidRPr="00E631B8">
        <w:rPr>
          <w:color w:val="000000" w:themeColor="text1"/>
          <w:sz w:val="28"/>
          <w:szCs w:val="28"/>
          <w:lang w:eastAsia="ar-SA"/>
        </w:rPr>
        <w:tab/>
      </w:r>
      <w:r w:rsidR="00E631B8" w:rsidRPr="00E631B8">
        <w:rPr>
          <w:color w:val="000000" w:themeColor="text1"/>
          <w:sz w:val="28"/>
          <w:szCs w:val="28"/>
          <w:lang w:eastAsia="ar-SA"/>
        </w:rPr>
        <w:tab/>
        <w:t xml:space="preserve">       </w:t>
      </w:r>
      <w:r w:rsidR="00AE605A">
        <w:rPr>
          <w:color w:val="000000" w:themeColor="text1"/>
          <w:sz w:val="28"/>
          <w:szCs w:val="28"/>
          <w:lang w:eastAsia="ar-SA"/>
        </w:rPr>
        <w:t>А.Г. Семко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 xml:space="preserve">участках, находящихся в </w:t>
      </w:r>
      <w:r w:rsidR="00682B83" w:rsidRPr="00DA70F9">
        <w:rPr>
          <w:bCs/>
          <w:color w:val="000000" w:themeColor="text1"/>
          <w:kern w:val="2"/>
          <w:sz w:val="28"/>
          <w:szCs w:val="28"/>
        </w:rPr>
        <w:t>м</w:t>
      </w:r>
      <w:r w:rsidRPr="00DA70F9">
        <w:rPr>
          <w:bCs/>
          <w:color w:val="000000" w:themeColor="text1"/>
          <w:kern w:val="2"/>
          <w:sz w:val="28"/>
          <w:szCs w:val="28"/>
        </w:rPr>
        <w:t>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3"/>
        <w:gridCol w:w="201"/>
        <w:gridCol w:w="131"/>
        <w:gridCol w:w="552"/>
        <w:gridCol w:w="268"/>
        <w:gridCol w:w="8"/>
        <w:gridCol w:w="1807"/>
        <w:gridCol w:w="292"/>
        <w:gridCol w:w="114"/>
        <w:gridCol w:w="189"/>
        <w:gridCol w:w="367"/>
        <w:gridCol w:w="416"/>
        <w:gridCol w:w="124"/>
        <w:gridCol w:w="682"/>
        <w:gridCol w:w="993"/>
        <w:gridCol w:w="278"/>
        <w:gridCol w:w="3059"/>
      </w:tblGrid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2.6.1.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AE605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Анастасиевского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е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ления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ого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>ется заявление)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Ф.И.О. и па</w:t>
            </w:r>
            <w:r w:rsidRPr="00DA70F9">
              <w:rPr>
                <w:color w:val="000000" w:themeColor="text1"/>
                <w:sz w:val="18"/>
                <w:szCs w:val="28"/>
              </w:rPr>
              <w:t>с</w:t>
            </w:r>
            <w:r w:rsidRPr="00DA70F9">
              <w:rPr>
                <w:color w:val="000000" w:themeColor="text1"/>
                <w:sz w:val="18"/>
                <w:szCs w:val="28"/>
              </w:rPr>
              <w:t>портные данные физического лица)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«___» ____________20___ г.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 w:rsidRPr="00DA70F9">
              <w:rPr>
                <w:sz w:val="22"/>
                <w:szCs w:val="22"/>
              </w:rPr>
              <w:t>наименование объекта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7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сроком на</w:t>
            </w:r>
          </w:p>
        </w:tc>
        <w:tc>
          <w:tcPr>
            <w:tcW w:w="16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4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месяца(ев)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относится к следующей категории объе</w:t>
            </w:r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r w:rsidRPr="00DA70F9">
              <w:rPr>
                <w:color w:val="000000" w:themeColor="text1"/>
                <w:sz w:val="28"/>
                <w:szCs w:val="28"/>
              </w:rPr>
              <w:t>тов (нужное подчеркнуть):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Подземные линейные сооружения, а также их наземная часть и сооружения,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технологически необходимые для их использования,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Водопроводы или водоводы любого вида, для размещения которых не треб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Линейные сооружения канализации (в том числе ливневой) и водоотведения,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Линии электропередачи классом напряжения до 35 кВ, а также связанные с ними трансформаторные подстанции, распределительные пункты и иное пре</w:t>
            </w:r>
            <w:r w:rsidRPr="00DA70F9">
              <w:rPr>
                <w:color w:val="000000" w:themeColor="text1"/>
                <w:sz w:val="28"/>
                <w:szCs w:val="28"/>
              </w:rPr>
              <w:t>д</w:t>
            </w:r>
            <w:r w:rsidRPr="00DA70F9">
              <w:rPr>
                <w:color w:val="000000" w:themeColor="text1"/>
                <w:sz w:val="28"/>
                <w:szCs w:val="28"/>
              </w:rPr>
              <w:t>назначенное для осуществления передачи электрической энергии оборудов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ние,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 Тепловые сети всех видов, включая сети горячего водоснабжения,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6. Защитные сооружения,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7. Объекты, предназначенные для обеспечения пользования недрами,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8. Линии связи, линейно-кабельные сооружения связи и иные сооружения св</w:t>
            </w:r>
            <w:r w:rsidRPr="00DA70F9">
              <w:rPr>
                <w:color w:val="000000" w:themeColor="text1"/>
                <w:sz w:val="28"/>
                <w:szCs w:val="28"/>
              </w:rPr>
              <w:t>я</w:t>
            </w:r>
            <w:r w:rsidRPr="00DA70F9">
              <w:rPr>
                <w:color w:val="000000" w:themeColor="text1"/>
                <w:sz w:val="28"/>
                <w:szCs w:val="28"/>
              </w:rPr>
              <w:t>зи,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9. Проезды, в том числе вдольтрассовые, и подъездные дороги,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10. Отдельно стоящие ветроэнергетические установки и солнечные батареи,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11. Элементы благоустройства территории, в том числе малые архитектурные формы, за исключением некапитальных нестационарных строений и сооруж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ний, рекламных конструкций, применяемых как составные части благоустро</w:t>
            </w:r>
            <w:r w:rsidRPr="00DA70F9">
              <w:rPr>
                <w:color w:val="000000" w:themeColor="text1"/>
                <w:sz w:val="28"/>
                <w:szCs w:val="28"/>
              </w:rPr>
              <w:t>й</w:t>
            </w:r>
            <w:r w:rsidRPr="00DA70F9">
              <w:rPr>
                <w:color w:val="000000" w:themeColor="text1"/>
                <w:sz w:val="28"/>
                <w:szCs w:val="28"/>
              </w:rPr>
              <w:t>ства территории;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12. Пункты охраны правопорядка и стационарные посты дорожно-патрульной службы, для размещения которых не требуется разрешения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13. Ограждающие устройства (ворота, калитки, шлагбаумы, в том числе авт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матические, и декоративные ограждения (заборы), размещаемые на дворовых территориях многоквартирных жилых домов;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14. Площадки для дрессировки собак, площадки для выгула собак, а также г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лубятни.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15. Пандусы и другие приспособления, обеспечивающие передвижение мал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мобильных групп населения, за исключением пандусов и оборудования, отн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сящихся к конструктивным элементам зданий, сооружений.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приведенными в настоящем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заяв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E420AF">
        <w:tc>
          <w:tcPr>
            <w:tcW w:w="199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лении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сведениями, сообщать в</w:t>
            </w:r>
          </w:p>
        </w:tc>
        <w:tc>
          <w:tcPr>
            <w:tcW w:w="300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уполномоченного органа)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0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М.П.</w:t>
            </w:r>
          </w:p>
        </w:tc>
      </w:tr>
      <w:tr w:rsidR="00B962D2" w:rsidRPr="00DA70F9" w:rsidTr="00E420AF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1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0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(при наличии печати)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AE605A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headerReference w:type="default" r:id="rId1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  <w:t xml:space="preserve">       </w:t>
      </w:r>
      <w:r w:rsidR="00AE605A">
        <w:rPr>
          <w:color w:val="000000" w:themeColor="text1"/>
          <w:sz w:val="28"/>
          <w:szCs w:val="28"/>
        </w:rPr>
        <w:t>А.Г. Семко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2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1"/>
        <w:gridCol w:w="203"/>
        <w:gridCol w:w="129"/>
        <w:gridCol w:w="552"/>
        <w:gridCol w:w="270"/>
        <w:gridCol w:w="8"/>
        <w:gridCol w:w="1807"/>
        <w:gridCol w:w="292"/>
        <w:gridCol w:w="114"/>
        <w:gridCol w:w="189"/>
        <w:gridCol w:w="367"/>
        <w:gridCol w:w="542"/>
        <w:gridCol w:w="10"/>
        <w:gridCol w:w="670"/>
        <w:gridCol w:w="993"/>
        <w:gridCol w:w="278"/>
        <w:gridCol w:w="3059"/>
      </w:tblGrid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2.6.1.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AE605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Анастасиевского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е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ления</w:t>
            </w:r>
          </w:p>
        </w:tc>
      </w:tr>
      <w:tr w:rsidR="00E420AF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AE605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А.Г. Семко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>ется заявление)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0303 № 123456, выдан 23.09.2019, ОМВД по Славянскому району в Краснодарском крае 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Ф.И.О. и па</w:t>
            </w:r>
            <w:r w:rsidRPr="00DA70F9">
              <w:rPr>
                <w:color w:val="000000" w:themeColor="text1"/>
                <w:sz w:val="18"/>
                <w:szCs w:val="28"/>
              </w:rPr>
              <w:t>с</w:t>
            </w:r>
            <w:r w:rsidRPr="00DA70F9">
              <w:rPr>
                <w:color w:val="000000" w:themeColor="text1"/>
                <w:sz w:val="18"/>
                <w:szCs w:val="28"/>
              </w:rPr>
              <w:t>портные данные физического лица)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02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октября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20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20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площадки для дрессировки собак, площадки для выгула собак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 w:rsidRPr="00DA70F9">
              <w:rPr>
                <w:sz w:val="22"/>
                <w:szCs w:val="22"/>
              </w:rPr>
              <w:t>наименование объекта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AE605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sz w:val="28"/>
                <w:szCs w:val="28"/>
              </w:rPr>
              <w:t>ст. Анастасиевская,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Степная, 7, 23:48:1203001:555, 800 м</w:t>
            </w:r>
            <w:r w:rsidR="00B962D2"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7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сроком на</w:t>
            </w:r>
          </w:p>
        </w:tc>
        <w:tc>
          <w:tcPr>
            <w:tcW w:w="16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54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месяца(ев)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относится к следующей категории объе</w:t>
            </w:r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r w:rsidRPr="00DA70F9">
              <w:rPr>
                <w:color w:val="000000" w:themeColor="text1"/>
                <w:sz w:val="28"/>
                <w:szCs w:val="28"/>
              </w:rPr>
              <w:t>тов (нужное подчеркнуть):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Подземные линейные сооружения, а также их наземная часть и сооружения, технологически необходимые для их использования,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Водопроводы или водоводы любого вида, для размещения которых не треб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Линейные сооружения канализации (в том числе ливневой) и водоотведения,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Линии электропередачи классом напряжения до 35 кВ, а также связанные с ними трансформаторные подстанции, распределительные пункты и иное пре</w:t>
            </w:r>
            <w:r w:rsidRPr="00DA70F9">
              <w:rPr>
                <w:color w:val="000000" w:themeColor="text1"/>
                <w:sz w:val="28"/>
                <w:szCs w:val="28"/>
              </w:rPr>
              <w:t>д</w:t>
            </w:r>
            <w:r w:rsidRPr="00DA70F9">
              <w:rPr>
                <w:color w:val="000000" w:themeColor="text1"/>
                <w:sz w:val="28"/>
                <w:szCs w:val="28"/>
              </w:rPr>
              <w:t>назначенное для осуществления передачи электрической энергии оборудов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ние,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 Тепловые сети всех видов, включая сети горячего водоснабжения,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6. Защитные сооружения,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7. Объекты, предназначенные для обеспечения пользования недрами,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8. Линии связи, линейно-кабельные сооружения связи и иные сооружения св</w:t>
            </w:r>
            <w:r w:rsidRPr="00DA70F9">
              <w:rPr>
                <w:color w:val="000000" w:themeColor="text1"/>
                <w:sz w:val="28"/>
                <w:szCs w:val="28"/>
              </w:rPr>
              <w:t>я</w:t>
            </w:r>
            <w:r w:rsidRPr="00DA70F9">
              <w:rPr>
                <w:color w:val="000000" w:themeColor="text1"/>
                <w:sz w:val="28"/>
                <w:szCs w:val="28"/>
              </w:rPr>
              <w:t>зи,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9. Проезды, в том числе вдольтрассовые, и подъездные дороги,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10. Отдельно стоящие ветроэнергетические установки и солнечные батареи,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11. Элементы благоустройства территории, в том числе малые архитектурные формы, за исключением некапитальных нестационарных строений и сооруж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ний, рекламных конструкций, применяемых как составные части благоустро</w:t>
            </w:r>
            <w:r w:rsidRPr="00DA70F9">
              <w:rPr>
                <w:color w:val="000000" w:themeColor="text1"/>
                <w:sz w:val="28"/>
                <w:szCs w:val="28"/>
              </w:rPr>
              <w:t>й</w:t>
            </w:r>
            <w:r w:rsidRPr="00DA70F9">
              <w:rPr>
                <w:color w:val="000000" w:themeColor="text1"/>
                <w:sz w:val="28"/>
                <w:szCs w:val="28"/>
              </w:rPr>
              <w:t>ства территории;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12. Пункты охраны правопорядка и стационарные посты дорожно-патрульной службы, для размещения которых не требуется разрешения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13. Ограждающие устройства (ворота, калитки, шлагбаумы, в том числе авт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матические, и декоративные ограждения (заборы), размещаемые на дворовых территориях многоквартирных жилых домов;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14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. Площадки для дрессировки собак, площадки для выгула собак</w:t>
            </w:r>
            <w:r w:rsidRPr="00DA70F9">
              <w:rPr>
                <w:color w:val="000000" w:themeColor="text1"/>
                <w:sz w:val="28"/>
                <w:szCs w:val="28"/>
              </w:rPr>
              <w:t>, а также г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лубятни.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15. Пандусы и другие приспособления, обеспечивающие передвижение мал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мобильных групп населения, за исключением пандусов и оборудования, отн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сящихся к конструктивным элементам зданий, сооружений.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Обязуюсь обо всех изменениях, связанных с приведенными в настоящем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заяв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E420AF">
        <w:tc>
          <w:tcPr>
            <w:tcW w:w="199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лении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сведениями, сообщать в</w:t>
            </w:r>
          </w:p>
        </w:tc>
        <w:tc>
          <w:tcPr>
            <w:tcW w:w="300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администрацию </w:t>
            </w:r>
            <w:r w:rsidR="00AE605A">
              <w:rPr>
                <w:color w:val="000000" w:themeColor="text1"/>
                <w:sz w:val="28"/>
                <w:szCs w:val="28"/>
              </w:rPr>
              <w:t>Анастасиевского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поселения 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уполномоченного органа)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0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Документ, удостоверяющий личность заявителя (заявителей)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Схема границ предполагаемых к использованию земель или части земел</w:t>
            </w:r>
            <w:r w:rsidRPr="00DA70F9">
              <w:rPr>
                <w:color w:val="000000" w:themeColor="text1"/>
                <w:sz w:val="28"/>
                <w:szCs w:val="28"/>
              </w:rPr>
              <w:t>ь</w:t>
            </w:r>
            <w:r w:rsidRPr="00DA70F9">
              <w:rPr>
                <w:color w:val="000000" w:themeColor="text1"/>
                <w:sz w:val="28"/>
                <w:szCs w:val="28"/>
              </w:rPr>
              <w:t>ного участка на кадастровом и топографическом плане с указанием коо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динат характерных точек границ территории 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Материалы проектной документации, подготовленные с учетом полож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ний Постановления Правительства Российской Федерации от 16 февраля 2008 г. № 87 «О составе разделов проектной документации и требованиях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к их содержанию»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М.П.</w:t>
            </w:r>
          </w:p>
        </w:tc>
      </w:tr>
      <w:tr w:rsidR="00B962D2" w:rsidRPr="00DA70F9" w:rsidTr="00E420AF"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1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(при наличии печати)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AE605A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  <w:t xml:space="preserve">       </w:t>
      </w:r>
      <w:r w:rsidR="00AE605A">
        <w:rPr>
          <w:color w:val="000000" w:themeColor="text1"/>
          <w:sz w:val="28"/>
          <w:szCs w:val="28"/>
        </w:rPr>
        <w:t>А.Г. Семко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3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9"/>
        <w:gridCol w:w="363"/>
        <w:gridCol w:w="139"/>
        <w:gridCol w:w="131"/>
        <w:gridCol w:w="123"/>
        <w:gridCol w:w="153"/>
        <w:gridCol w:w="139"/>
        <w:gridCol w:w="141"/>
        <w:gridCol w:w="555"/>
        <w:gridCol w:w="116"/>
        <w:gridCol w:w="132"/>
        <w:gridCol w:w="10"/>
        <w:gridCol w:w="138"/>
        <w:gridCol w:w="132"/>
        <w:gridCol w:w="692"/>
        <w:gridCol w:w="138"/>
        <w:gridCol w:w="152"/>
        <w:gridCol w:w="126"/>
        <w:gridCol w:w="414"/>
        <w:gridCol w:w="136"/>
        <w:gridCol w:w="412"/>
        <w:gridCol w:w="219"/>
        <w:gridCol w:w="572"/>
        <w:gridCol w:w="1003"/>
        <w:gridCol w:w="278"/>
        <w:gridCol w:w="3061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2.6.2.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4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4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AE605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Анастасиевского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е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ления</w:t>
            </w:r>
          </w:p>
        </w:tc>
      </w:tr>
      <w:tr w:rsidR="00E420AF" w:rsidRPr="00DA70F9" w:rsidTr="00E420AF">
        <w:tc>
          <w:tcPr>
            <w:tcW w:w="184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фамилия, имя, отчество и паспортные данные физического лица (представителя заявителя), в том числе действующего на основании доверенности, заверенной в установленном законодательством порядке)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частью 3 статьи 39.36 Земельного кодекса Российской Фед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рации,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сервитутов»,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сервитута, публичного сервит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та на территории Краснодарского края» прошу заключить договор на размещ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ние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6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участке, находящемся в муниципальной собственности (указать нужное), расположенном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(Краснодарский край, район, городское или сельское поселение, улица)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Юридическое лицо:</w:t>
            </w:r>
          </w:p>
        </w:tc>
      </w:tr>
      <w:tr w:rsidR="00B962D2" w:rsidRPr="00DA70F9" w:rsidTr="00E420AF">
        <w:tc>
          <w:tcPr>
            <w:tcW w:w="108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92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4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5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18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1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7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423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86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юридического лица в Едином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дарственном реестре юридических лиц: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7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6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3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4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Индивидуальный предприниматель:</w:t>
            </w:r>
          </w:p>
        </w:tc>
      </w:tr>
      <w:tr w:rsidR="00B962D2" w:rsidRPr="00DA70F9" w:rsidTr="00E420AF">
        <w:tc>
          <w:tcPr>
            <w:tcW w:w="79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2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53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7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жительства:</w:t>
            </w:r>
          </w:p>
        </w:tc>
        <w:tc>
          <w:tcPr>
            <w:tcW w:w="372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306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6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7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67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6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86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9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9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67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6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2. Сведения о земельном участке: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 (в случае, если планируется использ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вание образованного земельного участка или его части):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планируется размещение объекта на землях, находящихся в муниципальной собственности):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Обоснование необходимости размещения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 сл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дующему виду объектов (указать нужный вариант):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Нефтепроводы и нефтепродуктопроводы диаметром DN 300 и менее, газ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проводы и иные трубопроводы давлением до 1,2 МПа, для размещения которых не требуется разрешение на строительство.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Пруд-испаритель.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Общественный туалет нестационарного типа.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г. № 152-ФЗ «О пе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>сональных данных» в целях рассмотрения настоящего заявления я,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настоящим даю согласие на обработку моих персональных данных</w:t>
            </w:r>
          </w:p>
        </w:tc>
      </w:tr>
      <w:tr w:rsidR="00B962D2" w:rsidRPr="00DA70F9" w:rsidTr="00E420AF">
        <w:tc>
          <w:tcPr>
            <w:tcW w:w="2507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9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07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49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Также я согласен, что ответственность за достоверность представляемых в уполномоченный орган (указать наименование) сведений и документов несу лично в соответствии с законодательством Российской Федерации.</w:t>
            </w:r>
          </w:p>
        </w:tc>
      </w:tr>
      <w:tr w:rsidR="00B962D2" w:rsidRPr="00DA70F9" w:rsidTr="00E420AF">
        <w:tc>
          <w:tcPr>
            <w:tcW w:w="1139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</w:rPr>
              <w:t>Приложение: на</w:t>
            </w:r>
          </w:p>
        </w:tc>
        <w:tc>
          <w:tcPr>
            <w:tcW w:w="97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листах, в 1 экз.</w:t>
            </w:r>
          </w:p>
        </w:tc>
      </w:tr>
      <w:tr w:rsidR="00B962D2" w:rsidRPr="00DA70F9" w:rsidTr="00E420AF">
        <w:tc>
          <w:tcPr>
            <w:tcW w:w="169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(должность)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9396C" w:rsidRPr="00DA70F9" w:rsidRDefault="00D9396C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М.П.</w:t>
            </w: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(при наличии</w:t>
            </w: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печати)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7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1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0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AE605A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  <w:t xml:space="preserve">       </w:t>
      </w:r>
      <w:r w:rsidR="00AE605A">
        <w:rPr>
          <w:color w:val="000000" w:themeColor="text1"/>
          <w:sz w:val="28"/>
          <w:szCs w:val="28"/>
        </w:rPr>
        <w:t>А.Г. Семко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4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ind w:left="3402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360"/>
        <w:gridCol w:w="141"/>
        <w:gridCol w:w="130"/>
        <w:gridCol w:w="126"/>
        <w:gridCol w:w="154"/>
        <w:gridCol w:w="142"/>
        <w:gridCol w:w="142"/>
        <w:gridCol w:w="554"/>
        <w:gridCol w:w="270"/>
        <w:gridCol w:w="7"/>
        <w:gridCol w:w="134"/>
        <w:gridCol w:w="132"/>
        <w:gridCol w:w="690"/>
        <w:gridCol w:w="138"/>
        <w:gridCol w:w="158"/>
        <w:gridCol w:w="118"/>
        <w:gridCol w:w="410"/>
        <w:gridCol w:w="128"/>
        <w:gridCol w:w="16"/>
        <w:gridCol w:w="530"/>
        <w:gridCol w:w="93"/>
        <w:gridCol w:w="572"/>
        <w:gridCol w:w="999"/>
        <w:gridCol w:w="276"/>
        <w:gridCol w:w="3059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2.6.2.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AE605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Анастасиевского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е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ления</w:t>
            </w:r>
          </w:p>
        </w:tc>
      </w:tr>
      <w:tr w:rsidR="00E420AF" w:rsidRPr="00DA70F9" w:rsidTr="00E420AF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Иванович, 0303 № 123456, выдан 23.09.2019, ОМВД по Славя</w:t>
            </w:r>
            <w:r w:rsidRPr="00DA70F9">
              <w:rPr>
                <w:color w:val="000000" w:themeColor="text1"/>
                <w:sz w:val="28"/>
                <w:szCs w:val="28"/>
              </w:rPr>
              <w:t>н</w:t>
            </w:r>
            <w:r w:rsidRPr="00DA70F9">
              <w:rPr>
                <w:color w:val="000000" w:themeColor="text1"/>
                <w:sz w:val="28"/>
                <w:szCs w:val="28"/>
              </w:rPr>
              <w:t>скому району в Краснодарском крае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фамилия, имя, отчество и паспортные данные физического лица (представителя заявителя), в том числе действующего на основании доверенности, заверенной в установленном законодательством порядке)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частью 3 статьи 39.36 Земельного кодекса Российской Фед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рации,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сервитутов»,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сервитута, публичного сервит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та на территории Краснодарского края» прошу заключить договор на размещ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ние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Общественный туалет нестационарного типа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</w:t>
            </w:r>
            <w:r w:rsidR="009C0AB4" w:rsidRPr="00DA70F9">
              <w:rPr>
                <w:color w:val="000000" w:themeColor="text1"/>
                <w:sz w:val="28"/>
                <w:szCs w:val="28"/>
              </w:rPr>
              <w:t xml:space="preserve">в </w:t>
            </w:r>
            <w:r w:rsidRPr="00DA70F9">
              <w:rPr>
                <w:color w:val="000000" w:themeColor="text1"/>
                <w:sz w:val="28"/>
                <w:szCs w:val="28"/>
              </w:rPr>
              <w:t>муниципальной собственности (указать нужное), расположенном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Краснодарский край, Славянский район, </w:t>
            </w:r>
            <w:r w:rsidR="00AE605A">
              <w:rPr>
                <w:color w:val="000000" w:themeColor="text1"/>
                <w:sz w:val="28"/>
                <w:szCs w:val="28"/>
              </w:rPr>
              <w:t>ст. Анастасиевская,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ул. Крепостная,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146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(Краснодарский край, район, городское или сельское поселение, улица)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Юридическое лицо:</w:t>
            </w:r>
          </w:p>
        </w:tc>
      </w:tr>
      <w:tr w:rsidR="00B962D2" w:rsidRPr="00DA70F9" w:rsidTr="00E420AF">
        <w:tc>
          <w:tcPr>
            <w:tcW w:w="107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921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54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46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195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7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42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88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юридического лица в Едином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дарственном реестре юридических лиц: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87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1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74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2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Индивидуальный предприниматель:</w:t>
            </w:r>
          </w:p>
        </w:tc>
      </w:tr>
      <w:tr w:rsidR="00B962D2" w:rsidRPr="00DA70F9" w:rsidTr="00E420AF">
        <w:tc>
          <w:tcPr>
            <w:tcW w:w="79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2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4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5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Иван </w:t>
            </w: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128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жительства:</w:t>
            </w:r>
          </w:p>
        </w:tc>
        <w:tc>
          <w:tcPr>
            <w:tcW w:w="371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AE605A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Анастасиевская,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Ленина, 34</w:t>
            </w:r>
          </w:p>
        </w:tc>
      </w:tr>
      <w:tr w:rsidR="00B962D2" w:rsidRPr="00DA70F9" w:rsidTr="00E420AF">
        <w:tc>
          <w:tcPr>
            <w:tcW w:w="3308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0303 № 123456 выдан 23.09.2019, ОМВД по Славянскому району в Краснода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>ском крае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123456123456123</w:t>
            </w:r>
          </w:p>
        </w:tc>
      </w:tr>
      <w:tr w:rsidR="00B962D2" w:rsidRPr="00DA70F9" w:rsidTr="00E420AF">
        <w:tc>
          <w:tcPr>
            <w:tcW w:w="1219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8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AE605A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Анастасиевская,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Ленина, 34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74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2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+79881234567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88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87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1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74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2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Кадастровый номер земельного участка (в случае, если планируется использ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вание образованного земельного участка или его части):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планируется размещение объекта на землях, находящихся в муниципальной собственности):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Краснодарский край, Славянский район, </w:t>
            </w:r>
            <w:r w:rsidR="00AE605A">
              <w:rPr>
                <w:color w:val="000000" w:themeColor="text1"/>
                <w:sz w:val="28"/>
                <w:szCs w:val="28"/>
              </w:rPr>
              <w:t>ст. Анастасиевская,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ул. Крепостная, 146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 месяца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Обоснование необходимости размещения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повышенный спрос со стороны населения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 сл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дующему виду объектов (указать нужный вариант):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Нефтепроводы и нефтепродуктопроводы диаметром DN 300 и менее, газ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проводы и иные трубопроводы давлением до 1,2 МПа, для размещения которых не требуется разрешение на строительство.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Пруд-испаритель.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Общественный туалет нестационарного типа</w:t>
            </w:r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г. № 152-ФЗ «О пе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>сональных данных» в целях рассмотрения настоящего заявления я,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настоящим даю согласие на обработку моих персональных данных</w:t>
            </w:r>
          </w:p>
        </w:tc>
      </w:tr>
      <w:tr w:rsidR="00B962D2" w:rsidRPr="00DA70F9" w:rsidTr="00E420AF">
        <w:tc>
          <w:tcPr>
            <w:tcW w:w="2511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2511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4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Также я согласен, что ответственность за достоверность представляемых в уполномоченный орган (указать наименование) сведений и документов несу лично в соответствии с законодательством Российской Федерации.</w:t>
            </w: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</w:rPr>
              <w:t>Приложение: на</w:t>
            </w:r>
          </w:p>
        </w:tc>
        <w:tc>
          <w:tcPr>
            <w:tcW w:w="90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листах, в 1 экз.</w:t>
            </w:r>
          </w:p>
        </w:tc>
      </w:tr>
      <w:tr w:rsidR="00B962D2" w:rsidRPr="00DA70F9" w:rsidTr="00E420AF">
        <w:tc>
          <w:tcPr>
            <w:tcW w:w="170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1704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(должность)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9396C" w:rsidRPr="00DA70F9" w:rsidRDefault="00D9396C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М.П.</w:t>
            </w: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(при наличии</w:t>
            </w: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печати)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1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AE605A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  <w:t xml:space="preserve">       </w:t>
      </w:r>
      <w:r w:rsidR="00AE605A">
        <w:rPr>
          <w:color w:val="000000" w:themeColor="text1"/>
          <w:sz w:val="28"/>
          <w:szCs w:val="28"/>
        </w:rPr>
        <w:t>А.Г. Семко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5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8"/>
        <w:gridCol w:w="213"/>
        <w:gridCol w:w="144"/>
        <w:gridCol w:w="195"/>
        <w:gridCol w:w="154"/>
        <w:gridCol w:w="71"/>
        <w:gridCol w:w="32"/>
        <w:gridCol w:w="39"/>
        <w:gridCol w:w="168"/>
        <w:gridCol w:w="35"/>
        <w:gridCol w:w="138"/>
        <w:gridCol w:w="185"/>
        <w:gridCol w:w="503"/>
        <w:gridCol w:w="8"/>
        <w:gridCol w:w="16"/>
        <w:gridCol w:w="97"/>
        <w:gridCol w:w="8"/>
        <w:gridCol w:w="169"/>
        <w:gridCol w:w="258"/>
        <w:gridCol w:w="572"/>
        <w:gridCol w:w="272"/>
        <w:gridCol w:w="134"/>
        <w:gridCol w:w="35"/>
        <w:gridCol w:w="506"/>
        <w:gridCol w:w="41"/>
        <w:gridCol w:w="410"/>
        <w:gridCol w:w="179"/>
        <w:gridCol w:w="554"/>
        <w:gridCol w:w="680"/>
        <w:gridCol w:w="69"/>
        <w:gridCol w:w="516"/>
        <w:gridCol w:w="134"/>
        <w:gridCol w:w="2931"/>
      </w:tblGrid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2.6.3.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5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5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AE605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Анастасиевского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е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ления</w:t>
            </w:r>
          </w:p>
        </w:tc>
      </w:tr>
      <w:tr w:rsidR="00E420AF" w:rsidRPr="00DA70F9" w:rsidTr="00E420AF">
        <w:tc>
          <w:tcPr>
            <w:tcW w:w="185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геодезических, межевых, предупреждающих и иных знаков, информационных табло (стел), флагштоков,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платежных терминалов для оплаты услуг и штрафов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физического лица 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22272F"/>
                <w:sz w:val="18"/>
                <w:szCs w:val="27"/>
                <w:shd w:val="clear" w:color="auto" w:fill="FFFFFF"/>
              </w:rPr>
              <w:t>(вид объекта)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22272F"/>
                <w:sz w:val="28"/>
                <w:szCs w:val="27"/>
                <w:shd w:val="clear" w:color="auto" w:fill="FFFFFF"/>
              </w:rPr>
            </w:pPr>
            <w:r w:rsidRPr="00DA70F9">
              <w:rPr>
                <w:sz w:val="28"/>
                <w:szCs w:val="27"/>
                <w:shd w:val="clear" w:color="auto" w:fill="FFFFFF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8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09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3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</w:t>
            </w:r>
          </w:p>
        </w:tc>
        <w:tc>
          <w:tcPr>
            <w:tcW w:w="3786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83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сведения о государственной регистрации заявителя в Едином государственном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реестре индивидуальных предпринимателей (в случае, если заявителем являе</w:t>
            </w:r>
            <w:r w:rsidRPr="00DA70F9">
              <w:rPr>
                <w:color w:val="000000" w:themeColor="text1"/>
                <w:sz w:val="28"/>
                <w:szCs w:val="28"/>
              </w:rPr>
              <w:t>т</w:t>
            </w:r>
            <w:r w:rsidRPr="00DA70F9">
              <w:rPr>
                <w:color w:val="000000" w:themeColor="text1"/>
                <w:sz w:val="28"/>
                <w:szCs w:val="28"/>
              </w:rPr>
              <w:t>ся индивидуальный предприниматель)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4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1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7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5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4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уведомления о постановке на учет индивидуального предприним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теля в территориальном органе Федеральной службы по финансовому монит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рингу (в случае, если заявителем является индивидуальный предприниматель и подается заявление о заключении договора на размещение платежного терм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>нала для оплаты услуг и штрафов)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3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7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7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2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0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93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45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1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1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7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8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7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3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1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88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83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5" w:type="pct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1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1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7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22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7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27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площадь земельного участка</w:t>
            </w:r>
          </w:p>
        </w:tc>
        <w:tc>
          <w:tcPr>
            <w:tcW w:w="307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E420AF">
        <w:tc>
          <w:tcPr>
            <w:tcW w:w="894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06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431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6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48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5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E420AF"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695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 / представителя заявителя)</w:t>
            </w:r>
          </w:p>
        </w:tc>
      </w:tr>
      <w:tr w:rsidR="00B962D2" w:rsidRPr="00DA70F9" w:rsidTr="00E420AF">
        <w:tc>
          <w:tcPr>
            <w:tcW w:w="3513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                            (подпись)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4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AE605A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  <w:t xml:space="preserve">       </w:t>
      </w:r>
      <w:r w:rsidR="00AE605A">
        <w:rPr>
          <w:color w:val="000000" w:themeColor="text1"/>
          <w:sz w:val="28"/>
          <w:szCs w:val="28"/>
        </w:rPr>
        <w:t>А.Г. Семко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6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9"/>
        <w:gridCol w:w="213"/>
        <w:gridCol w:w="143"/>
        <w:gridCol w:w="196"/>
        <w:gridCol w:w="155"/>
        <w:gridCol w:w="70"/>
        <w:gridCol w:w="41"/>
        <w:gridCol w:w="48"/>
        <w:gridCol w:w="157"/>
        <w:gridCol w:w="40"/>
        <w:gridCol w:w="131"/>
        <w:gridCol w:w="178"/>
        <w:gridCol w:w="498"/>
        <w:gridCol w:w="12"/>
        <w:gridCol w:w="13"/>
        <w:gridCol w:w="88"/>
        <w:gridCol w:w="12"/>
        <w:gridCol w:w="165"/>
        <w:gridCol w:w="253"/>
        <w:gridCol w:w="563"/>
        <w:gridCol w:w="267"/>
        <w:gridCol w:w="127"/>
        <w:gridCol w:w="33"/>
        <w:gridCol w:w="502"/>
        <w:gridCol w:w="34"/>
        <w:gridCol w:w="496"/>
        <w:gridCol w:w="174"/>
        <w:gridCol w:w="550"/>
        <w:gridCol w:w="682"/>
        <w:gridCol w:w="63"/>
        <w:gridCol w:w="512"/>
        <w:gridCol w:w="132"/>
        <w:gridCol w:w="2927"/>
      </w:tblGrid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2.6.3.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AE605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Анастасиевского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е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ления</w:t>
            </w:r>
          </w:p>
        </w:tc>
      </w:tr>
      <w:tr w:rsidR="00E420AF" w:rsidRPr="00DA70F9" w:rsidTr="00E420AF">
        <w:tc>
          <w:tcPr>
            <w:tcW w:w="18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геодезических, межевых, предупреждающих и иных знаков, информационных табло (стел), флагштоков,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платежных терминалов для оплаты услуг и штрафов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физического лица 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платежного терминала для оплаты услуг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22272F"/>
                <w:sz w:val="18"/>
                <w:szCs w:val="27"/>
                <w:shd w:val="clear" w:color="auto" w:fill="FFFFFF"/>
              </w:rPr>
              <w:t xml:space="preserve"> (вид объекта)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22272F"/>
                <w:sz w:val="28"/>
                <w:szCs w:val="27"/>
                <w:shd w:val="clear" w:color="auto" w:fill="FFFFFF"/>
              </w:rPr>
            </w:pPr>
            <w:r w:rsidRPr="00DA70F9">
              <w:rPr>
                <w:color w:val="22272F"/>
                <w:sz w:val="28"/>
                <w:szCs w:val="27"/>
                <w:shd w:val="clear" w:color="auto" w:fill="FFFFFF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7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58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11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B962D2" w:rsidRPr="00DA70F9" w:rsidTr="00E420AF">
        <w:tc>
          <w:tcPr>
            <w:tcW w:w="728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2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12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</w:t>
            </w:r>
          </w:p>
        </w:tc>
        <w:tc>
          <w:tcPr>
            <w:tcW w:w="38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AE605A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Анастасиевская,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Степная, 7</w:t>
            </w:r>
          </w:p>
        </w:tc>
      </w:tr>
      <w:tr w:rsidR="00B962D2" w:rsidRPr="00DA70F9" w:rsidTr="00E420AF">
        <w:tc>
          <w:tcPr>
            <w:tcW w:w="3188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0303 № 123456 выдан 23.09.2019, ОМВД по Славянскому району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Краснодарском крае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сведения о государственной регистрации заявителя в Едином государственном реестре индивидуальных предпринимателей (в случае, если заявителем являе</w:t>
            </w:r>
            <w:r w:rsidRPr="00DA70F9">
              <w:rPr>
                <w:color w:val="000000" w:themeColor="text1"/>
                <w:sz w:val="28"/>
                <w:szCs w:val="28"/>
              </w:rPr>
              <w:t>т</w:t>
            </w:r>
            <w:r w:rsidRPr="00DA70F9">
              <w:rPr>
                <w:color w:val="000000" w:themeColor="text1"/>
                <w:sz w:val="28"/>
                <w:szCs w:val="28"/>
              </w:rPr>
              <w:t>ся индивидуальный предприниматель)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123456123456123</w:t>
            </w:r>
          </w:p>
        </w:tc>
      </w:tr>
      <w:tr w:rsidR="00B962D2" w:rsidRPr="00DA70F9" w:rsidTr="00E420AF">
        <w:tc>
          <w:tcPr>
            <w:tcW w:w="113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6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AE605A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Анастасиевская,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Степная, 7</w:t>
            </w:r>
          </w:p>
        </w:tc>
      </w:tr>
      <w:tr w:rsidR="00B962D2" w:rsidRPr="00DA70F9" w:rsidTr="00E420AF">
        <w:tc>
          <w:tcPr>
            <w:tcW w:w="169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1144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56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123 45 67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уведомления о постановке на учет индивидуального предприним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теля в территориальном органе Федеральной службы по финансовому монит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рингу (в случае, если заявителем является индивидуальный предприниматель и подается заявление о заключении договора на размещение платежного терм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>нала для оплаты услуг и штрафов)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№ 777 от 23.06.2020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284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716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84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716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172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2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0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93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5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47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5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9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05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7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7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6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0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91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88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8" w:type="pct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5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9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05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31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6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AE605A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Анастасиевская,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Ленина, 7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5 лет</w:t>
            </w:r>
          </w:p>
        </w:tc>
      </w:tr>
      <w:tr w:rsidR="00B962D2" w:rsidRPr="00DA70F9" w:rsidTr="00E420AF">
        <w:tc>
          <w:tcPr>
            <w:tcW w:w="19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31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800 м</w:t>
            </w:r>
            <w:r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E420AF">
        <w:tc>
          <w:tcPr>
            <w:tcW w:w="886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1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платежный терминал для оплаты услуг</w:t>
            </w:r>
          </w:p>
        </w:tc>
      </w:tr>
      <w:tr w:rsidR="00B962D2" w:rsidRPr="00DA70F9" w:rsidTr="00E420AF">
        <w:tc>
          <w:tcPr>
            <w:tcW w:w="1413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8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962D2" w:rsidRPr="00DA70F9" w:rsidTr="00E420AF">
        <w:tc>
          <w:tcPr>
            <w:tcW w:w="3156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4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повышенный спрос местных жителей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8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E420AF"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699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 / представителя заявителя)</w:t>
            </w:r>
          </w:p>
        </w:tc>
      </w:tr>
      <w:tr w:rsidR="00B962D2" w:rsidRPr="00DA70F9" w:rsidTr="00E420AF">
        <w:tc>
          <w:tcPr>
            <w:tcW w:w="3515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                            (подпись)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6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22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5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AE605A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>п</w:t>
      </w:r>
      <w:r w:rsidR="00042EC3" w:rsidRPr="00DA70F9">
        <w:rPr>
          <w:color w:val="000000" w:themeColor="text1"/>
          <w:sz w:val="28"/>
          <w:szCs w:val="28"/>
        </w:rPr>
        <w:t xml:space="preserve">оселения Славянского района </w:t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  <w:t xml:space="preserve">       </w:t>
      </w:r>
      <w:r w:rsidR="00AE605A">
        <w:rPr>
          <w:color w:val="000000" w:themeColor="text1"/>
          <w:sz w:val="28"/>
          <w:szCs w:val="28"/>
        </w:rPr>
        <w:t>А.Г. Семко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7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120"/>
        <w:gridCol w:w="845"/>
        <w:gridCol w:w="676"/>
        <w:gridCol w:w="991"/>
        <w:gridCol w:w="439"/>
        <w:gridCol w:w="506"/>
        <w:gridCol w:w="26"/>
        <w:gridCol w:w="280"/>
        <w:gridCol w:w="248"/>
        <w:gridCol w:w="418"/>
        <w:gridCol w:w="416"/>
        <w:gridCol w:w="16"/>
        <w:gridCol w:w="948"/>
        <w:gridCol w:w="154"/>
        <w:gridCol w:w="185"/>
        <w:gridCol w:w="95"/>
        <w:gridCol w:w="282"/>
        <w:gridCol w:w="185"/>
        <w:gridCol w:w="91"/>
        <w:gridCol w:w="605"/>
        <w:gridCol w:w="558"/>
        <w:gridCol w:w="236"/>
        <w:gridCol w:w="321"/>
        <w:gridCol w:w="353"/>
        <w:gridCol w:w="302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2.6.4.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AE605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Анастасиевского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ления</w:t>
            </w:r>
          </w:p>
        </w:tc>
      </w:tr>
      <w:tr w:rsidR="001030F3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заключение договора на размещение пожарных водоемов и мест сосредоточения средств пожаротушения, для размещения которых не требуется разрешения на строительство, в отношении земельных участков,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заключить в соответствии с постановлением главы администрации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сервитутов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договор на размещение пожарных водоемов и мест сосред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точения средств пожаротушения, для размещения которых не требуется разр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шения на строительство, в отношении земельных участков, находящихся в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му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- </w:t>
            </w:r>
          </w:p>
        </w:tc>
      </w:tr>
      <w:tr w:rsidR="00B962D2" w:rsidRPr="00DA70F9" w:rsidTr="001030F3">
        <w:tc>
          <w:tcPr>
            <w:tcW w:w="259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ниципальной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собственности, площадью</w:t>
            </w:r>
          </w:p>
        </w:tc>
        <w:tc>
          <w:tcPr>
            <w:tcW w:w="191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кв. м,</w:t>
            </w:r>
          </w:p>
        </w:tc>
      </w:tr>
      <w:tr w:rsidR="00B962D2" w:rsidRPr="00DA70F9" w:rsidTr="00E420AF">
        <w:tc>
          <w:tcPr>
            <w:tcW w:w="16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28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расположенный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отсутствия адреса необходимо указать местоположение земельного участка с обязательным указанием координат четырех поворотных точек в системе GPS)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Сообщаем следующие сведения:</w:t>
            </w:r>
          </w:p>
        </w:tc>
      </w:tr>
      <w:tr w:rsidR="00B962D2" w:rsidRPr="00DA70F9" w:rsidTr="00E420AF"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 </w:t>
            </w:r>
          </w:p>
        </w:tc>
        <w:tc>
          <w:tcPr>
            <w:tcW w:w="4656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</w:t>
            </w:r>
            <w:r w:rsidR="006213C5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индивидуального предпринимателя</w:t>
            </w:r>
            <w:r w:rsidR="006213C5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фамилия, имя, отчество, паспортные данные, ОГРН; для юридического лица</w:t>
            </w:r>
            <w:r w:rsidR="006213C5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ИНН, ОГРН, при подаче заявления представителем заявителя необходимо указать, в чьих интересах действует представитель, а также реквизиты документа, подтверждающего его полномочия)</w:t>
            </w:r>
          </w:p>
        </w:tc>
      </w:tr>
      <w:tr w:rsidR="00B962D2" w:rsidRPr="00DA70F9" w:rsidTr="00E420AF">
        <w:tc>
          <w:tcPr>
            <w:tcW w:w="3655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4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2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индивидуальных предпринимателей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юридич</w:t>
            </w:r>
            <w:r w:rsidRPr="00DA70F9">
              <w:rPr>
                <w:color w:val="000000" w:themeColor="text1"/>
                <w:sz w:val="18"/>
                <w:szCs w:val="28"/>
              </w:rPr>
              <w:t>е</w:t>
            </w:r>
            <w:r w:rsidRPr="00DA70F9">
              <w:rPr>
                <w:color w:val="000000" w:themeColor="text1"/>
                <w:sz w:val="18"/>
                <w:szCs w:val="28"/>
              </w:rPr>
              <w:t>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в соответствии с уставом юридического лица, адрес фактического местонахождения)</w:t>
            </w:r>
          </w:p>
        </w:tc>
      </w:tr>
      <w:tr w:rsidR="00B962D2" w:rsidRPr="00DA70F9" w:rsidTr="00E420AF">
        <w:tc>
          <w:tcPr>
            <w:tcW w:w="329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факс, адрес электронной почты заявителя:</w:t>
            </w:r>
          </w:p>
        </w:tc>
        <w:tc>
          <w:tcPr>
            <w:tcW w:w="1708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 заявлению приложены следующие документы: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Заявитель</w:t>
            </w:r>
          </w:p>
        </w:tc>
        <w:tc>
          <w:tcPr>
            <w:tcW w:w="133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1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11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(должность)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1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8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М.П. (печать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при наличии)</w:t>
            </w:r>
          </w:p>
        </w:tc>
      </w:tr>
      <w:tr w:rsidR="00B962D2" w:rsidRPr="00DA70F9" w:rsidTr="001030F3">
        <w:tc>
          <w:tcPr>
            <w:tcW w:w="111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Документы сдал</w:t>
            </w:r>
          </w:p>
        </w:tc>
        <w:tc>
          <w:tcPr>
            <w:tcW w:w="9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8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1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9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5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0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AE605A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>поселения </w:t>
      </w:r>
      <w:r w:rsidR="00042EC3" w:rsidRPr="00DA70F9">
        <w:rPr>
          <w:color w:val="000000" w:themeColor="text1"/>
          <w:sz w:val="28"/>
          <w:szCs w:val="28"/>
        </w:rPr>
        <w:t>Славянского района</w:t>
      </w:r>
      <w:r w:rsidRPr="00DA70F9">
        <w:rPr>
          <w:color w:val="000000" w:themeColor="text1"/>
          <w:sz w:val="28"/>
          <w:szCs w:val="28"/>
        </w:rPr>
        <w:t xml:space="preserve"> </w:t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  <w:t xml:space="preserve">       </w:t>
      </w:r>
      <w:r w:rsidR="00AE605A">
        <w:rPr>
          <w:color w:val="000000" w:themeColor="text1"/>
          <w:sz w:val="28"/>
          <w:szCs w:val="28"/>
        </w:rPr>
        <w:t>А.Г. Семко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8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113"/>
        <w:gridCol w:w="845"/>
        <w:gridCol w:w="865"/>
        <w:gridCol w:w="786"/>
        <w:gridCol w:w="441"/>
        <w:gridCol w:w="506"/>
        <w:gridCol w:w="22"/>
        <w:gridCol w:w="276"/>
        <w:gridCol w:w="248"/>
        <w:gridCol w:w="499"/>
        <w:gridCol w:w="414"/>
        <w:gridCol w:w="10"/>
        <w:gridCol w:w="942"/>
        <w:gridCol w:w="152"/>
        <w:gridCol w:w="183"/>
        <w:gridCol w:w="91"/>
        <w:gridCol w:w="284"/>
        <w:gridCol w:w="179"/>
        <w:gridCol w:w="69"/>
        <w:gridCol w:w="621"/>
        <w:gridCol w:w="556"/>
        <w:gridCol w:w="236"/>
        <w:gridCol w:w="315"/>
        <w:gridCol w:w="341"/>
        <w:gridCol w:w="305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2.6.4.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AE605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Анастасиевского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ления</w:t>
            </w:r>
          </w:p>
        </w:tc>
      </w:tr>
      <w:tr w:rsidR="001030F3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ИП Иванов Иван Иванович</w:t>
            </w:r>
          </w:p>
        </w:tc>
      </w:tr>
      <w:tr w:rsidR="00B962D2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заключение договора на размещение пожарных водоемов и мест сосредоточения средств пожаротушения, для размещения которых не требуется разрешения на строительство, в отношении земельных участков,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заключить в соответствии с постановлением главы администрации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сервитутов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договор на размещение пожарных водоемов и мест сосред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точения средств пожаротушения, для размещения которых не требуется разр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шения на строительство, в отношении земельных участков, находящихся в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му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- </w:t>
            </w:r>
          </w:p>
        </w:tc>
      </w:tr>
      <w:tr w:rsidR="00B962D2" w:rsidRPr="00DA70F9" w:rsidTr="001030F3">
        <w:tc>
          <w:tcPr>
            <w:tcW w:w="261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ниципальной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собственности, площадью</w:t>
            </w:r>
          </w:p>
        </w:tc>
        <w:tc>
          <w:tcPr>
            <w:tcW w:w="189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кв. м,</w:t>
            </w:r>
          </w:p>
        </w:tc>
      </w:tr>
      <w:tr w:rsidR="00B962D2" w:rsidRPr="00DA70F9" w:rsidTr="001030F3">
        <w:tc>
          <w:tcPr>
            <w:tcW w:w="160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4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расположенный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AE605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Анастасиевская,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Степная, 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отсутствия адреса необходимо указать местоположение земельного участка с обязательным указанием координат четырех поворотных точек в системе GPS)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Сообщаем следующие сведения:</w:t>
            </w:r>
          </w:p>
        </w:tc>
      </w:tr>
      <w:tr w:rsidR="00B962D2" w:rsidRPr="00DA70F9" w:rsidTr="00E420AF"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 </w:t>
            </w:r>
          </w:p>
        </w:tc>
        <w:tc>
          <w:tcPr>
            <w:tcW w:w="4662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Ивановича, паспорт 0303 № 123456 выдан 23.09.2019, ОМВД по Славянскому району в Краснодарском крае, 123456123456123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индивидуального предпринимателя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фамилия, имя, отчество, паспортные данные, ОГРН;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организационно-правовая форма, наименование, ИНН, ОГРН, при подаче заявления представителем заявителя необходимо указать, в чьих интересах действует представитель, а также реквизиты документа, подтверждающего </w:t>
            </w: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его полномочия)</w:t>
            </w:r>
          </w:p>
        </w:tc>
      </w:tr>
      <w:tr w:rsidR="00B962D2" w:rsidRPr="00DA70F9" w:rsidTr="00E420AF">
        <w:tc>
          <w:tcPr>
            <w:tcW w:w="366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2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AE605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Анастасиевская,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Красная, 234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индивидуальных предпринимателей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юридич</w:t>
            </w:r>
            <w:r w:rsidRPr="00DA70F9">
              <w:rPr>
                <w:color w:val="000000" w:themeColor="text1"/>
                <w:sz w:val="18"/>
                <w:szCs w:val="28"/>
              </w:rPr>
              <w:t>е</w:t>
            </w:r>
            <w:r w:rsidRPr="00DA70F9">
              <w:rPr>
                <w:color w:val="000000" w:themeColor="text1"/>
                <w:sz w:val="18"/>
                <w:szCs w:val="28"/>
              </w:rPr>
              <w:t>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в соответствии с уставом юридического лица, адрес фактического местонахождения)</w:t>
            </w:r>
          </w:p>
        </w:tc>
      </w:tr>
      <w:tr w:rsidR="00B962D2" w:rsidRPr="00DA70F9" w:rsidTr="001030F3">
        <w:tc>
          <w:tcPr>
            <w:tcW w:w="330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факс, адрес электронной почты заявителя:</w:t>
            </w:r>
          </w:p>
        </w:tc>
        <w:tc>
          <w:tcPr>
            <w:tcW w:w="169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123 45 67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 заявлению приложены следующие документы: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Заявитель</w:t>
            </w:r>
          </w:p>
        </w:tc>
        <w:tc>
          <w:tcPr>
            <w:tcW w:w="133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4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7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1030F3">
        <w:tc>
          <w:tcPr>
            <w:tcW w:w="209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(должность)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4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М.П. (печать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при наличии)</w:t>
            </w:r>
          </w:p>
        </w:tc>
      </w:tr>
      <w:tr w:rsidR="00B962D2" w:rsidRPr="00DA70F9" w:rsidTr="001030F3"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Документы сдал</w:t>
            </w:r>
          </w:p>
        </w:tc>
        <w:tc>
          <w:tcPr>
            <w:tcW w:w="8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07 октября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94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8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1030F3"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AE605A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  <w:t xml:space="preserve">       </w:t>
      </w:r>
      <w:r w:rsidR="00AE605A">
        <w:rPr>
          <w:color w:val="000000" w:themeColor="text1"/>
          <w:sz w:val="28"/>
          <w:szCs w:val="28"/>
        </w:rPr>
        <w:t>А.Г. Семко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9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67"/>
        <w:gridCol w:w="144"/>
        <w:gridCol w:w="708"/>
        <w:gridCol w:w="83"/>
        <w:gridCol w:w="201"/>
        <w:gridCol w:w="489"/>
        <w:gridCol w:w="723"/>
        <w:gridCol w:w="207"/>
        <w:gridCol w:w="305"/>
        <w:gridCol w:w="499"/>
        <w:gridCol w:w="428"/>
        <w:gridCol w:w="613"/>
        <w:gridCol w:w="394"/>
        <w:gridCol w:w="171"/>
        <w:gridCol w:w="142"/>
        <w:gridCol w:w="142"/>
        <w:gridCol w:w="680"/>
        <w:gridCol w:w="709"/>
        <w:gridCol w:w="568"/>
        <w:gridCol w:w="447"/>
        <w:gridCol w:w="120"/>
        <w:gridCol w:w="302"/>
        <w:gridCol w:w="568"/>
        <w:gridCol w:w="235"/>
        <w:gridCol w:w="305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FE596A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FE596A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AE605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Анастасиевского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ления</w:t>
            </w:r>
          </w:p>
        </w:tc>
      </w:tr>
      <w:tr w:rsidR="001030F3" w:rsidRPr="00DA70F9" w:rsidTr="00FE596A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объектов, предусмотренных пунктом 15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Краснодарского края», в случае размещения таких объектов на землях или земельных участках, государственная собственность на которые не разграничена, а также на землях или земельных участках,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FE596A"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59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предпринимателя фамилия, имя, отчество, паспортные данные, ОГРН (для   предпринимателя);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ИНН. ОГРН. При подаче з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>явления представителем заявителя необходимо указать, в каких интересах действует представитель, а также реквизиты д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кумента, подтверждающего его полномочия)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лиц. и индивидуальных предпринимателей"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B962D2" w:rsidRPr="00DA70F9" w:rsidTr="00E420AF">
        <w:tc>
          <w:tcPr>
            <w:tcW w:w="3349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B962D2" w:rsidRPr="00DA70F9" w:rsidTr="00FE596A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объекта(ов)</w:t>
            </w:r>
          </w:p>
        </w:tc>
        <w:tc>
          <w:tcPr>
            <w:tcW w:w="408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(указать вид объекта (ов), предусмотренного (ых) пунктом 15 постановления главы администрации (губернатора) Краснодарского края от 6 июля 2015 года N 627)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а) земельном участке, государственная собственность на который не разгран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чена, либо находящемся в собственности </w:t>
            </w:r>
            <w:r w:rsidR="00AE605A">
              <w:rPr>
                <w:color w:val="000000" w:themeColor="text1"/>
                <w:sz w:val="28"/>
                <w:szCs w:val="28"/>
              </w:rPr>
              <w:t>Анастасиевского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FE596A">
        <w:tc>
          <w:tcPr>
            <w:tcW w:w="286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Славянского района</w:t>
            </w:r>
            <w:r w:rsidR="00B962D2" w:rsidRPr="000638F1">
              <w:rPr>
                <w:sz w:val="28"/>
              </w:rPr>
              <w:t xml:space="preserve">, 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214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68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FE596A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случае, если для размещения объектов (элементов) предполагается использовать весь земельный участок, государстве</w:t>
            </w:r>
            <w:r w:rsidRPr="00DA70F9">
              <w:rPr>
                <w:color w:val="000000" w:themeColor="text1"/>
                <w:sz w:val="18"/>
                <w:szCs w:val="28"/>
              </w:rPr>
              <w:t>н</w:t>
            </w:r>
            <w:r w:rsidRPr="00DA70F9">
              <w:rPr>
                <w:color w:val="000000" w:themeColor="text1"/>
                <w:sz w:val="18"/>
                <w:szCs w:val="28"/>
              </w:rPr>
              <w:t>ная собственность на который не разграничена либо находящийся в собственности муниципального образования Красн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дарского края)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б) части земельного участка, государственная собственность на который не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граничена, либо находящегося в собственности </w:t>
            </w:r>
            <w:r w:rsidR="00AE605A">
              <w:rPr>
                <w:color w:val="000000" w:themeColor="text1"/>
                <w:sz w:val="28"/>
                <w:szCs w:val="28"/>
              </w:rPr>
              <w:t>Анастасиевского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селения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FE596A">
        <w:tc>
          <w:tcPr>
            <w:tcW w:w="2932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206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FE596A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5: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6: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B962D2" w:rsidRPr="00DA70F9" w:rsidTr="00E420AF">
        <w:tc>
          <w:tcPr>
            <w:tcW w:w="300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AE605A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  <w:t xml:space="preserve">       </w:t>
      </w:r>
      <w:r w:rsidR="00AE605A">
        <w:rPr>
          <w:color w:val="000000" w:themeColor="text1"/>
          <w:sz w:val="28"/>
          <w:szCs w:val="28"/>
        </w:rPr>
        <w:t>А.Г. Семко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10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65"/>
        <w:gridCol w:w="144"/>
        <w:gridCol w:w="708"/>
        <w:gridCol w:w="83"/>
        <w:gridCol w:w="201"/>
        <w:gridCol w:w="491"/>
        <w:gridCol w:w="721"/>
        <w:gridCol w:w="207"/>
        <w:gridCol w:w="305"/>
        <w:gridCol w:w="499"/>
        <w:gridCol w:w="428"/>
        <w:gridCol w:w="615"/>
        <w:gridCol w:w="394"/>
        <w:gridCol w:w="171"/>
        <w:gridCol w:w="284"/>
        <w:gridCol w:w="142"/>
        <w:gridCol w:w="538"/>
        <w:gridCol w:w="709"/>
        <w:gridCol w:w="568"/>
        <w:gridCol w:w="447"/>
        <w:gridCol w:w="120"/>
        <w:gridCol w:w="302"/>
        <w:gridCol w:w="568"/>
        <w:gridCol w:w="235"/>
        <w:gridCol w:w="305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FE596A">
        <w:tc>
          <w:tcPr>
            <w:tcW w:w="179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FE596A">
        <w:tc>
          <w:tcPr>
            <w:tcW w:w="179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AE605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Анастасиевского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ления</w:t>
            </w:r>
          </w:p>
        </w:tc>
      </w:tr>
      <w:tr w:rsidR="001030F3" w:rsidRPr="00DA70F9" w:rsidTr="00FE596A">
        <w:tc>
          <w:tcPr>
            <w:tcW w:w="179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объектов, предусмотренных пунктом 15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Краснодарского края», в случае размещения таких объектов на землях или земельных участках, государственная собственность на которые не разграничена, а также на землях или земельных участках,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FE596A"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6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Иванова Ивана Ивановича, паспорт 0303 № 123456 выдан 23.09.2019, 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предпринимателя фамилия, имя, отчество, паспортные данные, ОГРН (для пре</w:t>
            </w:r>
            <w:r w:rsidRPr="00DA70F9">
              <w:rPr>
                <w:color w:val="000000" w:themeColor="text1"/>
                <w:sz w:val="18"/>
                <w:szCs w:val="28"/>
              </w:rPr>
              <w:t>д</w:t>
            </w:r>
            <w:r w:rsidRPr="00DA70F9">
              <w:rPr>
                <w:color w:val="000000" w:themeColor="text1"/>
                <w:sz w:val="18"/>
                <w:szCs w:val="28"/>
              </w:rPr>
              <w:t>принимателя);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ИНН. ОГРН. При подаче заявл</w:t>
            </w:r>
            <w:r w:rsidRPr="00DA70F9">
              <w:rPr>
                <w:color w:val="000000" w:themeColor="text1"/>
                <w:sz w:val="18"/>
                <w:szCs w:val="28"/>
              </w:rPr>
              <w:t>е</w:t>
            </w:r>
            <w:r w:rsidRPr="00DA70F9">
              <w:rPr>
                <w:color w:val="000000" w:themeColor="text1"/>
                <w:sz w:val="18"/>
                <w:szCs w:val="28"/>
              </w:rPr>
              <w:t>ния представителем заявителя необходимо указать, в каких интересах действует представитель, а также реквизиты док</w:t>
            </w:r>
            <w:r w:rsidRPr="00DA70F9">
              <w:rPr>
                <w:color w:val="000000" w:themeColor="text1"/>
                <w:sz w:val="18"/>
                <w:szCs w:val="28"/>
              </w:rPr>
              <w:t>у</w:t>
            </w:r>
            <w:r w:rsidRPr="00DA70F9">
              <w:rPr>
                <w:color w:val="000000" w:themeColor="text1"/>
                <w:sz w:val="18"/>
                <w:szCs w:val="28"/>
              </w:rPr>
              <w:t>мента, подтверждающего его полномочия)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ОМВД по Славянскому району в Краснодарском крае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AE605A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Анастасиевская,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Степная, 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лиц. и индивидуальных предпринимателей"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в соответствии с уставом юридического лица,</w:t>
            </w:r>
            <w:r w:rsidR="00ED2E8E" w:rsidRPr="00ED2E8E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адрес фактического местонахождения) </w:t>
            </w:r>
          </w:p>
        </w:tc>
      </w:tr>
      <w:tr w:rsidR="00B962D2" w:rsidRPr="00DA70F9" w:rsidTr="00E420AF">
        <w:tc>
          <w:tcPr>
            <w:tcW w:w="3349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+79991234567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B962D2" w:rsidRPr="00DA70F9" w:rsidTr="00FE596A">
        <w:tc>
          <w:tcPr>
            <w:tcW w:w="91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объекта(ов)</w:t>
            </w:r>
          </w:p>
        </w:tc>
        <w:tc>
          <w:tcPr>
            <w:tcW w:w="4084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лодочных станций, для размещения которых не требуется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решения на строительство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(указать вид объекта (ов), предусмотренного (ых) пунктом 15 постановления главы администрации (губернатора) Краснодарского края от 6 июля 2015 года N 627)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на: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а) земельном участке, государственная собственность на который не разгран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чена, либо находящемся в собственности </w:t>
            </w:r>
            <w:r w:rsidR="00AE605A">
              <w:rPr>
                <w:color w:val="000000" w:themeColor="text1"/>
                <w:sz w:val="28"/>
                <w:szCs w:val="28"/>
              </w:rPr>
              <w:t>Анастасиевского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FE596A">
        <w:tc>
          <w:tcPr>
            <w:tcW w:w="286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  <w:r w:rsidR="00B962D2" w:rsidRPr="000638F1">
              <w:rPr>
                <w:sz w:val="28"/>
              </w:rPr>
              <w:t xml:space="preserve">, 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214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FE596A">
        <w:tc>
          <w:tcPr>
            <w:tcW w:w="77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800 м</w:t>
            </w:r>
            <w:r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469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FE596A"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</w:p>
        </w:tc>
        <w:tc>
          <w:tcPr>
            <w:tcW w:w="4587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AE605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Анастасиевская,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Лесная, 71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случае, если для размещения объектов (элементов) предполагается использовать весь земельный участок, государстве</w:t>
            </w:r>
            <w:r w:rsidRPr="00DA70F9">
              <w:rPr>
                <w:color w:val="000000" w:themeColor="text1"/>
                <w:sz w:val="18"/>
                <w:szCs w:val="28"/>
              </w:rPr>
              <w:t>н</w:t>
            </w:r>
            <w:r w:rsidRPr="00DA70F9">
              <w:rPr>
                <w:color w:val="000000" w:themeColor="text1"/>
                <w:sz w:val="18"/>
                <w:szCs w:val="28"/>
              </w:rPr>
              <w:t>ная собственность на который не разграничена либо находящийся в собственности муниципального образования Красн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дарского края)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б) части земельного участка, государственная собственность на который не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граничена, либо находящегося в собственности </w:t>
            </w:r>
            <w:r w:rsidR="00AE605A">
              <w:rPr>
                <w:color w:val="000000" w:themeColor="text1"/>
                <w:sz w:val="28"/>
                <w:szCs w:val="28"/>
              </w:rPr>
              <w:t>Анастасиевского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селения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FE596A">
        <w:tc>
          <w:tcPr>
            <w:tcW w:w="3076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192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77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FE596A"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</w:p>
        </w:tc>
        <w:tc>
          <w:tcPr>
            <w:tcW w:w="4587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1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5: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6: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4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4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B962D2" w:rsidRPr="00DA70F9" w:rsidTr="00E420AF">
        <w:tc>
          <w:tcPr>
            <w:tcW w:w="300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AE605A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042EC3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  <w:t xml:space="preserve">       </w:t>
      </w:r>
      <w:r w:rsidR="00AE605A">
        <w:rPr>
          <w:color w:val="000000" w:themeColor="text1"/>
          <w:sz w:val="28"/>
          <w:szCs w:val="28"/>
        </w:rPr>
        <w:t>А.Г. Семко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11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56"/>
        <w:gridCol w:w="71"/>
        <w:gridCol w:w="35"/>
        <w:gridCol w:w="380"/>
        <w:gridCol w:w="682"/>
        <w:gridCol w:w="35"/>
        <w:gridCol w:w="97"/>
        <w:gridCol w:w="177"/>
        <w:gridCol w:w="235"/>
        <w:gridCol w:w="112"/>
        <w:gridCol w:w="288"/>
        <w:gridCol w:w="55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AE605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Анастасиевского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ления</w:t>
            </w:r>
          </w:p>
        </w:tc>
      </w:tr>
      <w:tr w:rsidR="00B962D2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AE605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А.Г. Семко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г.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сервитута, публичного сервитута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прошу заключить договор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</w:t>
            </w:r>
            <w:r w:rsidRPr="00DA70F9">
              <w:rPr>
                <w:color w:val="000000" w:themeColor="text1"/>
                <w:sz w:val="28"/>
                <w:szCs w:val="28"/>
              </w:rPr>
              <w:t>ь</w:t>
            </w:r>
            <w:r w:rsidRPr="00DA70F9">
              <w:rPr>
                <w:color w:val="000000" w:themeColor="text1"/>
                <w:sz w:val="28"/>
                <w:szCs w:val="28"/>
              </w:rPr>
              <w:t>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3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43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место регистрации:</w:t>
            </w:r>
          </w:p>
        </w:tc>
        <w:tc>
          <w:tcPr>
            <w:tcW w:w="356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 (паспортные данные):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2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22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7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Вид пункта весового контроля транспортных средств: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(стационарный пункт весового контроля, передвижной пункт весового контроля)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 на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0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Достоверность представленных сведений и документов подтверждаю.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AE605A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  <w:t xml:space="preserve">       </w:t>
      </w:r>
      <w:r w:rsidR="00AE605A">
        <w:rPr>
          <w:color w:val="000000" w:themeColor="text1"/>
          <w:sz w:val="28"/>
          <w:szCs w:val="28"/>
        </w:rPr>
        <w:t>А.Г. Семко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12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56"/>
        <w:gridCol w:w="71"/>
        <w:gridCol w:w="35"/>
        <w:gridCol w:w="380"/>
        <w:gridCol w:w="682"/>
        <w:gridCol w:w="35"/>
        <w:gridCol w:w="97"/>
        <w:gridCol w:w="177"/>
        <w:gridCol w:w="235"/>
        <w:gridCol w:w="112"/>
        <w:gridCol w:w="288"/>
        <w:gridCol w:w="55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AE605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Анастасиевского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ления</w:t>
            </w:r>
          </w:p>
        </w:tc>
      </w:tr>
      <w:tr w:rsidR="00B962D2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AE605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А.Г. Семко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г.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сервитута, публичного сервитута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прошу заключить договор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</w:t>
            </w:r>
            <w:r w:rsidRPr="00DA70F9">
              <w:rPr>
                <w:color w:val="000000" w:themeColor="text1"/>
                <w:sz w:val="28"/>
                <w:szCs w:val="28"/>
              </w:rPr>
              <w:t>ь</w:t>
            </w:r>
            <w:r w:rsidRPr="00DA70F9">
              <w:rPr>
                <w:color w:val="000000" w:themeColor="text1"/>
                <w:sz w:val="28"/>
                <w:szCs w:val="28"/>
              </w:rPr>
              <w:t>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B962D2" w:rsidRPr="00DA70F9" w:rsidTr="00E420AF">
        <w:tc>
          <w:tcPr>
            <w:tcW w:w="163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143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место регистрации:</w:t>
            </w:r>
          </w:p>
        </w:tc>
        <w:tc>
          <w:tcPr>
            <w:tcW w:w="356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AE605A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Анастасиевская,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Степная, 7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 (паспортные данные):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 0303 № 123456 выдан 23.09.2019, ОМВД по Славянскому району в Краснодарском крае</w:t>
            </w: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AE605A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Анастасиевская,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Степная, 7</w:t>
            </w: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999 1234567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2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22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7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AE605A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Анастасиевская,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Лесная, 7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 лет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Вид пункта весового контроля транспортных средств: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передвижной пункт весового контроля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(стационарный пункт весового контроля, передвижной пункт весового контроля)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Приложение: на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0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 октября 2020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AE605A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  <w:t xml:space="preserve">       </w:t>
      </w:r>
      <w:r w:rsidR="00AE605A">
        <w:rPr>
          <w:color w:val="000000" w:themeColor="text1"/>
          <w:sz w:val="28"/>
          <w:szCs w:val="28"/>
        </w:rPr>
        <w:t>А.Г. Семко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13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14"/>
        <w:gridCol w:w="132"/>
        <w:gridCol w:w="583"/>
        <w:gridCol w:w="698"/>
        <w:gridCol w:w="597"/>
        <w:gridCol w:w="499"/>
        <w:gridCol w:w="428"/>
        <w:gridCol w:w="621"/>
        <w:gridCol w:w="388"/>
        <w:gridCol w:w="177"/>
        <w:gridCol w:w="278"/>
        <w:gridCol w:w="12"/>
        <w:gridCol w:w="132"/>
        <w:gridCol w:w="1415"/>
        <w:gridCol w:w="286"/>
        <w:gridCol w:w="282"/>
        <w:gridCol w:w="276"/>
        <w:gridCol w:w="130"/>
        <w:gridCol w:w="18"/>
        <w:gridCol w:w="138"/>
        <w:gridCol w:w="136"/>
        <w:gridCol w:w="568"/>
        <w:gridCol w:w="294"/>
        <w:gridCol w:w="248"/>
      </w:tblGrid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2.6.7.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AE605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Анастасиевского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ления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заявителя, паспортные данные заявителя; ОГРН для индивидуального предпринимателя;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</w:t>
            </w:r>
            <w:r w:rsidRPr="00DA70F9">
              <w:rPr>
                <w:color w:val="000000" w:themeColor="text1"/>
                <w:sz w:val="18"/>
                <w:szCs w:val="28"/>
              </w:rPr>
              <w:t>р</w:t>
            </w:r>
            <w:r w:rsidRPr="00DA70F9">
              <w:rPr>
                <w:color w:val="000000" w:themeColor="text1"/>
                <w:sz w:val="18"/>
                <w:szCs w:val="28"/>
              </w:rPr>
              <w:t>ма, наименование, ИНН, ОГРН)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(при подаче заявления представителем заявителя необходимо указать, в чьих интересах он действует, реквизиты документа, подтверждающего его полн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мочия)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заявителя:</w:t>
            </w:r>
          </w:p>
        </w:tc>
        <w:tc>
          <w:tcPr>
            <w:tcW w:w="10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нимателя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живания;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ции в соответствии с уставом юридического лица, адрес фактического местонахождения) 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344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рассмотреть возможность заключения договора на размещение</w:t>
            </w:r>
          </w:p>
        </w:tc>
      </w:tr>
      <w:tr w:rsidR="00B962D2" w:rsidRPr="00DA70F9" w:rsidTr="001030F3">
        <w:trPr>
          <w:trHeight w:val="344"/>
        </w:trPr>
        <w:tc>
          <w:tcPr>
            <w:tcW w:w="83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объекта(ов)</w:t>
            </w:r>
          </w:p>
        </w:tc>
        <w:tc>
          <w:tcPr>
            <w:tcW w:w="4162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1) земельном участке, находящимся в муниципальной собственности, с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кадаст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1030F3">
        <w:tc>
          <w:tcPr>
            <w:tcW w:w="113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ровым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номером:</w:t>
            </w:r>
          </w:p>
        </w:tc>
        <w:tc>
          <w:tcPr>
            <w:tcW w:w="187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7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расположенном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 земельный участок, находящийся в муниципал</w:t>
            </w:r>
            <w:r w:rsidRPr="00DA70F9">
              <w:rPr>
                <w:color w:val="000000" w:themeColor="text1"/>
                <w:sz w:val="18"/>
                <w:szCs w:val="28"/>
              </w:rPr>
              <w:t>ь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ной собственности) 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2) части земельного участка, находящегося в муниципальной собственности, с </w:t>
            </w:r>
          </w:p>
        </w:tc>
      </w:tr>
      <w:tr w:rsidR="00B962D2" w:rsidRPr="00DA70F9" w:rsidTr="001030F3">
        <w:tc>
          <w:tcPr>
            <w:tcW w:w="148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кадастровым номером</w:t>
            </w:r>
          </w:p>
        </w:tc>
        <w:tc>
          <w:tcPr>
            <w:tcW w:w="158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расположенном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B962D2" w:rsidRPr="00DA70F9" w:rsidTr="00E420AF">
        <w:tc>
          <w:tcPr>
            <w:tcW w:w="300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AE605A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>поселения С</w:t>
      </w:r>
      <w:r w:rsidR="00042EC3" w:rsidRPr="00DA70F9">
        <w:rPr>
          <w:color w:val="000000" w:themeColor="text1"/>
          <w:sz w:val="28"/>
          <w:szCs w:val="28"/>
        </w:rPr>
        <w:t xml:space="preserve">лавянского района </w:t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  <w:t xml:space="preserve">       </w:t>
      </w:r>
      <w:r w:rsidR="00AE605A">
        <w:rPr>
          <w:color w:val="000000" w:themeColor="text1"/>
          <w:sz w:val="28"/>
          <w:szCs w:val="28"/>
        </w:rPr>
        <w:t>А.Г. Семко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14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14"/>
        <w:gridCol w:w="132"/>
        <w:gridCol w:w="583"/>
        <w:gridCol w:w="698"/>
        <w:gridCol w:w="597"/>
        <w:gridCol w:w="499"/>
        <w:gridCol w:w="428"/>
        <w:gridCol w:w="621"/>
        <w:gridCol w:w="388"/>
        <w:gridCol w:w="177"/>
        <w:gridCol w:w="278"/>
        <w:gridCol w:w="12"/>
        <w:gridCol w:w="132"/>
        <w:gridCol w:w="1415"/>
        <w:gridCol w:w="286"/>
        <w:gridCol w:w="282"/>
        <w:gridCol w:w="276"/>
        <w:gridCol w:w="130"/>
        <w:gridCol w:w="18"/>
        <w:gridCol w:w="138"/>
        <w:gridCol w:w="136"/>
        <w:gridCol w:w="568"/>
        <w:gridCol w:w="294"/>
        <w:gridCol w:w="248"/>
      </w:tblGrid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2.6.7.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AE605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Анастасиевского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ления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заявителя, паспортные данные заявителя; ОГРН для индивидуального предпринимателя;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</w:t>
            </w:r>
            <w:r w:rsidRPr="00DA70F9">
              <w:rPr>
                <w:color w:val="000000" w:themeColor="text1"/>
                <w:sz w:val="18"/>
                <w:szCs w:val="28"/>
              </w:rPr>
              <w:t>р</w:t>
            </w:r>
            <w:r w:rsidRPr="00DA70F9">
              <w:rPr>
                <w:color w:val="000000" w:themeColor="text1"/>
                <w:sz w:val="18"/>
                <w:szCs w:val="28"/>
              </w:rPr>
              <w:t>ма, наименование, ИНН, ОГРН)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паспорт 0303 № 123456 выдан 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23.09.2019, ОМВД по Славянск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му району в Краснодарском крае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(при подаче заявления представителем заявителя необходимо указать, в чьих интересах он действует, реквизиты документа, подтверждающего его полн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мочия)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заявителя:</w:t>
            </w:r>
          </w:p>
        </w:tc>
        <w:tc>
          <w:tcPr>
            <w:tcW w:w="10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AE605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Анастасиевская,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Степная, 7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нимателя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живания;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ции в соответствии с уставом юридического лица, адрес фактического местонахождения) 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999 1234567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344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рассмотреть возможность заключения договора на размещение</w:t>
            </w:r>
          </w:p>
        </w:tc>
      </w:tr>
      <w:tr w:rsidR="00B962D2" w:rsidRPr="00DA70F9" w:rsidTr="001030F3">
        <w:trPr>
          <w:trHeight w:val="344"/>
        </w:trPr>
        <w:tc>
          <w:tcPr>
            <w:tcW w:w="83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объекта(ов)</w:t>
            </w:r>
          </w:p>
        </w:tc>
        <w:tc>
          <w:tcPr>
            <w:tcW w:w="4162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сезонного аттракциона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1) земельном участке, находящимся в муниципальной собственности, с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кадаст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1030F3">
        <w:tc>
          <w:tcPr>
            <w:tcW w:w="113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ровым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номером:</w:t>
            </w:r>
          </w:p>
        </w:tc>
        <w:tc>
          <w:tcPr>
            <w:tcW w:w="187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7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800 м</w:t>
            </w:r>
            <w:r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расположенном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AE605A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Анастасиевская,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Лесная, 87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 земельный участок, находящийся в муниципал</w:t>
            </w:r>
            <w:r w:rsidRPr="00DA70F9">
              <w:rPr>
                <w:color w:val="000000" w:themeColor="text1"/>
                <w:sz w:val="18"/>
                <w:szCs w:val="28"/>
              </w:rPr>
              <w:t>ь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ной собственности) 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2) части земельного участка, находящегося в муниципальной собственности, с </w:t>
            </w:r>
          </w:p>
        </w:tc>
      </w:tr>
      <w:tr w:rsidR="00B962D2" w:rsidRPr="00DA70F9" w:rsidTr="001030F3">
        <w:tc>
          <w:tcPr>
            <w:tcW w:w="148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кадастровым номером</w:t>
            </w:r>
          </w:p>
        </w:tc>
        <w:tc>
          <w:tcPr>
            <w:tcW w:w="158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расположенном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согласие на обработку персональных данных заявителя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копия документа, удостоверяющего личность заявителя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копия схемы размещения объектов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B962D2" w:rsidRPr="00DA70F9" w:rsidTr="00E420AF">
        <w:tc>
          <w:tcPr>
            <w:tcW w:w="300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AE605A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  <w:t xml:space="preserve">       </w:t>
      </w:r>
      <w:r w:rsidR="00AE605A">
        <w:rPr>
          <w:color w:val="000000" w:themeColor="text1"/>
          <w:sz w:val="28"/>
          <w:szCs w:val="28"/>
        </w:rPr>
        <w:t>А.Г. Семко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15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757"/>
        <w:gridCol w:w="86"/>
        <w:gridCol w:w="304"/>
        <w:gridCol w:w="1541"/>
        <w:gridCol w:w="138"/>
        <w:gridCol w:w="284"/>
        <w:gridCol w:w="282"/>
        <w:gridCol w:w="426"/>
        <w:gridCol w:w="284"/>
        <w:gridCol w:w="1559"/>
        <w:gridCol w:w="566"/>
        <w:gridCol w:w="568"/>
        <w:gridCol w:w="542"/>
      </w:tblGrid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2.6.8.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AE605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Анастасиевского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ления</w:t>
            </w:r>
          </w:p>
        </w:tc>
      </w:tr>
      <w:tr w:rsidR="001030F3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подается заявление)</w:t>
            </w: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видуального</w:t>
            </w:r>
            <w:r w:rsidR="00ED2E8E" w:rsidRPr="00ED2E8E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18"/>
                <w:szCs w:val="28"/>
              </w:rPr>
              <w:t>предпринимателя: Ф.И.О. и паспортные данные физического лица)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«___» __________ 20__ г.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объекта)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E420AF"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сроком на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месяца(ев).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категории спортивных и детских площадок (нужное подчеркнуть).</w:t>
            </w:r>
          </w:p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Обязуюсь обо всех изменениях, связанных с приведенными в настоящем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заявлении сведениями, сообщать в администрацию </w:t>
            </w:r>
            <w:r w:rsidR="00AE605A">
              <w:rPr>
                <w:color w:val="000000" w:themeColor="text1"/>
                <w:sz w:val="28"/>
                <w:szCs w:val="28"/>
              </w:rPr>
              <w:t>Анастасиевского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 Славянского района</w:t>
            </w:r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4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rPr>
          <w:trHeight w:val="49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1030F3">
        <w:tc>
          <w:tcPr>
            <w:tcW w:w="264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AE605A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  <w:t xml:space="preserve">       </w:t>
      </w:r>
      <w:r w:rsidR="00AE605A">
        <w:rPr>
          <w:color w:val="000000" w:themeColor="text1"/>
          <w:sz w:val="28"/>
          <w:szCs w:val="28"/>
        </w:rPr>
        <w:t>А.Г. Семко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16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755"/>
        <w:gridCol w:w="86"/>
        <w:gridCol w:w="304"/>
        <w:gridCol w:w="1405"/>
        <w:gridCol w:w="274"/>
        <w:gridCol w:w="286"/>
        <w:gridCol w:w="282"/>
        <w:gridCol w:w="424"/>
        <w:gridCol w:w="284"/>
        <w:gridCol w:w="1561"/>
        <w:gridCol w:w="566"/>
        <w:gridCol w:w="568"/>
        <w:gridCol w:w="542"/>
      </w:tblGrid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2.6.8.</w:t>
            </w:r>
          </w:p>
        </w:tc>
      </w:tr>
      <w:tr w:rsidR="00B962D2" w:rsidRPr="00DA70F9" w:rsidTr="00E420AF">
        <w:trPr>
          <w:trHeight w:val="781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AE605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Анастасиевского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ния</w:t>
            </w:r>
          </w:p>
        </w:tc>
      </w:tr>
      <w:tr w:rsidR="001030F3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AE605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А.Г. Семко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подается заявление)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Ивановича, 0303 № 123456 выдан 23.09.2019, ОМВД по Славянскому району в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дарском крае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видуального</w:t>
            </w:r>
            <w:r w:rsidR="00ED2E8E" w:rsidRPr="00ED2E8E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18"/>
                <w:szCs w:val="28"/>
              </w:rPr>
              <w:t>предпринимателя: Ф.И.О. и паспортные данные физического лица)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 09 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 октября 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20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20 </w:t>
            </w: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спортивной площадки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объекта)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AE605A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sz w:val="28"/>
                <w:szCs w:val="28"/>
              </w:rPr>
              <w:t>ст. Анастасиевская,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Степная, 7, 23:48:1203001:555, 800 м</w:t>
            </w:r>
            <w:r w:rsidR="00B962D2"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1030F3"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сроком на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2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(ев).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категории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спортивных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и детских площадок (нужное подчеркнуть).</w:t>
            </w:r>
          </w:p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Обязуюсь обо всех изменениях, связанных с приведенными в настоящем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заявлении сведениями, сообщать в администрацию </w:t>
            </w:r>
            <w:r w:rsidR="00AE605A">
              <w:rPr>
                <w:color w:val="000000" w:themeColor="text1"/>
                <w:sz w:val="28"/>
                <w:szCs w:val="28"/>
              </w:rPr>
              <w:t>Анастасиевского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 Славянского района</w:t>
            </w:r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rPr>
          <w:trHeight w:val="498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1030F3">
        <w:tc>
          <w:tcPr>
            <w:tcW w:w="166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4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rPr>
          <w:trHeight w:val="49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1030F3">
        <w:tc>
          <w:tcPr>
            <w:tcW w:w="257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AE605A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>поселения С</w:t>
      </w:r>
      <w:r w:rsidR="00042EC3" w:rsidRPr="00DA70F9">
        <w:rPr>
          <w:color w:val="000000" w:themeColor="text1"/>
          <w:sz w:val="28"/>
          <w:szCs w:val="28"/>
        </w:rPr>
        <w:t xml:space="preserve">лавянского района </w:t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  <w:t xml:space="preserve">       </w:t>
      </w:r>
      <w:r w:rsidR="00AE605A">
        <w:rPr>
          <w:color w:val="000000" w:themeColor="text1"/>
          <w:sz w:val="28"/>
          <w:szCs w:val="28"/>
        </w:rPr>
        <w:t>А.Г. Семко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17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446"/>
        <w:gridCol w:w="136"/>
        <w:gridCol w:w="71"/>
        <w:gridCol w:w="34"/>
        <w:gridCol w:w="169"/>
        <w:gridCol w:w="221"/>
        <w:gridCol w:w="71"/>
        <w:gridCol w:w="609"/>
        <w:gridCol w:w="35"/>
        <w:gridCol w:w="34"/>
        <w:gridCol w:w="35"/>
        <w:gridCol w:w="101"/>
        <w:gridCol w:w="73"/>
        <w:gridCol w:w="236"/>
        <w:gridCol w:w="260"/>
        <w:gridCol w:w="284"/>
        <w:gridCol w:w="18"/>
        <w:gridCol w:w="319"/>
        <w:gridCol w:w="627"/>
        <w:gridCol w:w="709"/>
        <w:gridCol w:w="329"/>
        <w:gridCol w:w="166"/>
        <w:gridCol w:w="424"/>
        <w:gridCol w:w="142"/>
        <w:gridCol w:w="138"/>
        <w:gridCol w:w="8"/>
        <w:gridCol w:w="122"/>
        <w:gridCol w:w="296"/>
        <w:gridCol w:w="142"/>
        <w:gridCol w:w="126"/>
        <w:gridCol w:w="158"/>
        <w:gridCol w:w="280"/>
        <w:gridCol w:w="422"/>
        <w:gridCol w:w="426"/>
        <w:gridCol w:w="302"/>
        <w:gridCol w:w="264"/>
        <w:gridCol w:w="160"/>
        <w:gridCol w:w="406"/>
        <w:gridCol w:w="20"/>
        <w:gridCol w:w="530"/>
      </w:tblGrid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5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5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AE605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Анастасиевского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ния</w:t>
            </w:r>
          </w:p>
        </w:tc>
      </w:tr>
      <w:tr w:rsidR="001030F3" w:rsidRPr="00DA70F9" w:rsidTr="001030F3">
        <w:tc>
          <w:tcPr>
            <w:tcW w:w="185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приема вторичного сырья, для размещения которых не требуется разрешения на строительство, на землях или земельных участках, находящихся в муниципальной собственности, без предоставления земельных участков и установления сервитутов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sz w:val="18"/>
              </w:rPr>
            </w:pPr>
            <w:r w:rsidRPr="00DA70F9">
              <w:rPr>
                <w:sz w:val="18"/>
              </w:rPr>
              <w:t>(наименование юридического лица/ фамилия, имя, отчество индивидуального предпринимателя/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(вид объекта)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Индивидуальные предприниматели:</w:t>
            </w:r>
          </w:p>
        </w:tc>
      </w:tr>
      <w:tr w:rsidR="00B962D2" w:rsidRPr="00DA70F9" w:rsidTr="001030F3">
        <w:tc>
          <w:tcPr>
            <w:tcW w:w="80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196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5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11" w:type="pct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6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отчество </w:t>
            </w:r>
          </w:p>
        </w:tc>
        <w:tc>
          <w:tcPr>
            <w:tcW w:w="4308" w:type="pct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22272F"/>
                <w:sz w:val="27"/>
                <w:szCs w:val="27"/>
                <w:shd w:val="clear" w:color="auto" w:fill="FFFFFF"/>
              </w:rPr>
              <w:t>ИНН</w:t>
            </w:r>
          </w:p>
        </w:tc>
        <w:tc>
          <w:tcPr>
            <w:tcW w:w="4516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4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1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9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84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6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1030F3">
        <w:tc>
          <w:tcPr>
            <w:tcW w:w="129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71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29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</w:t>
            </w:r>
          </w:p>
        </w:tc>
        <w:tc>
          <w:tcPr>
            <w:tcW w:w="371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175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825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60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4394" w:type="pct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5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447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6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3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9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20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8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1030F3">
        <w:tc>
          <w:tcPr>
            <w:tcW w:w="80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196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16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6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308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209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79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431" w:type="pct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6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67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3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9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5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20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8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1030F3">
        <w:tc>
          <w:tcPr>
            <w:tcW w:w="25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6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(в случае отсутствия адреса, необходимо указывать местоположение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мельного участка с обязательным указанием координат четырех поворотных точек в системе GPS для размещения пункта приема вторичного сырья):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 использования земельного участка для размещения пункта приема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вто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1030F3">
        <w:tc>
          <w:tcPr>
            <w:tcW w:w="125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ричного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сырья до «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8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 включительно.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1030F3">
        <w:tc>
          <w:tcPr>
            <w:tcW w:w="84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6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41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9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147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5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Я,</w:t>
            </w:r>
          </w:p>
        </w:tc>
        <w:tc>
          <w:tcPr>
            <w:tcW w:w="4743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1030F3">
        <w:tc>
          <w:tcPr>
            <w:tcW w:w="349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50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49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0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предоставляет собой пункт приема вторичного сырья, согласно схеме его размещения, соответствующей докуме</w:t>
            </w:r>
            <w:r w:rsidRPr="00DA70F9">
              <w:rPr>
                <w:color w:val="000000" w:themeColor="text1"/>
                <w:sz w:val="28"/>
                <w:szCs w:val="28"/>
              </w:rPr>
              <w:t>н</w:t>
            </w:r>
            <w:r w:rsidRPr="00DA70F9">
              <w:rPr>
                <w:color w:val="000000" w:themeColor="text1"/>
                <w:sz w:val="28"/>
                <w:szCs w:val="28"/>
              </w:rPr>
              <w:t>там территориального планирования и градостроительного зонирования (в с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ответствии с постановлением Правительства Российской Федерации от 03.12.2014 № 1300 «Об утверждении перечня видов объектов, размещение к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торых может осуществляться на землях или земельных участках, находящихся в государственной или муниципальной собственности, без предоставления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мельных участков и установления сервитутов» и Санитарными правилам по сбору, хранению, транспортировке и первичной обработке вторичного сырья, утвержденными Главным государственным санитарным врачом СССР от 22.01.1982 № 2524-82).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Гарантирую, что размещение и планировка объекта, его техническая оснащенность отвечает санитарным, противопожарным, экологическим и др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гим нормам и правилам, условиям приема, хранения и перевозки вторичного сырья, а также обеспечены надлежащие условия труда и правила личной гиги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ны работников.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(ФИО (последнее при наличии), 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786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М.П. (при наличии печати)                                                              </w:t>
            </w: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AE605A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>поселения С</w:t>
      </w:r>
      <w:r w:rsidR="00042EC3" w:rsidRPr="00DA70F9">
        <w:rPr>
          <w:color w:val="000000" w:themeColor="text1"/>
          <w:sz w:val="28"/>
          <w:szCs w:val="28"/>
        </w:rPr>
        <w:t xml:space="preserve">лавянского района </w:t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  <w:t xml:space="preserve">       </w:t>
      </w:r>
      <w:r w:rsidR="00AE605A">
        <w:rPr>
          <w:color w:val="000000" w:themeColor="text1"/>
          <w:sz w:val="28"/>
          <w:szCs w:val="28"/>
        </w:rPr>
        <w:t>А.Г. Семко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18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437"/>
        <w:gridCol w:w="131"/>
        <w:gridCol w:w="66"/>
        <w:gridCol w:w="33"/>
        <w:gridCol w:w="167"/>
        <w:gridCol w:w="220"/>
        <w:gridCol w:w="245"/>
        <w:gridCol w:w="434"/>
        <w:gridCol w:w="34"/>
        <w:gridCol w:w="35"/>
        <w:gridCol w:w="34"/>
        <w:gridCol w:w="102"/>
        <w:gridCol w:w="73"/>
        <w:gridCol w:w="235"/>
        <w:gridCol w:w="262"/>
        <w:gridCol w:w="284"/>
        <w:gridCol w:w="22"/>
        <w:gridCol w:w="317"/>
        <w:gridCol w:w="629"/>
        <w:gridCol w:w="708"/>
        <w:gridCol w:w="329"/>
        <w:gridCol w:w="41"/>
        <w:gridCol w:w="554"/>
        <w:gridCol w:w="6"/>
        <w:gridCol w:w="278"/>
        <w:gridCol w:w="130"/>
        <w:gridCol w:w="24"/>
        <w:gridCol w:w="134"/>
        <w:gridCol w:w="280"/>
        <w:gridCol w:w="126"/>
        <w:gridCol w:w="156"/>
        <w:gridCol w:w="292"/>
        <w:gridCol w:w="422"/>
        <w:gridCol w:w="426"/>
        <w:gridCol w:w="304"/>
        <w:gridCol w:w="262"/>
        <w:gridCol w:w="162"/>
        <w:gridCol w:w="404"/>
        <w:gridCol w:w="22"/>
        <w:gridCol w:w="530"/>
      </w:tblGrid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330919">
        <w:tc>
          <w:tcPr>
            <w:tcW w:w="184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330919">
        <w:tc>
          <w:tcPr>
            <w:tcW w:w="184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AE605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Анастасиевского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ния</w:t>
            </w:r>
          </w:p>
        </w:tc>
      </w:tr>
      <w:tr w:rsidR="001030F3" w:rsidRPr="00DA70F9" w:rsidTr="00330919">
        <w:tc>
          <w:tcPr>
            <w:tcW w:w="184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приема вторичного сырья, для размещения которых не требуется разрешения на строительство, на землях или земельных участках, находящихся в муниципальной собственности, без предоставления земельных участков и установления сервитутов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sz w:val="18"/>
              </w:rPr>
            </w:pPr>
            <w:r w:rsidRPr="00DA70F9">
              <w:rPr>
                <w:sz w:val="18"/>
              </w:rPr>
              <w:t>(наименование юридического лица/ фамилия, имя, отчество индивидуального предпринимателя/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пункт приема вторичного сырья, для размещения которого не требуется разр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шение на строительство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(вид объекта)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Индивидуальные предприниматели:</w:t>
            </w:r>
          </w:p>
        </w:tc>
      </w:tr>
      <w:tr w:rsidR="00B962D2" w:rsidRPr="00DA70F9" w:rsidTr="00330919">
        <w:tc>
          <w:tcPr>
            <w:tcW w:w="7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7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330919">
        <w:tc>
          <w:tcPr>
            <w:tcW w:w="57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21" w:type="pct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B962D2" w:rsidRPr="00DA70F9" w:rsidTr="00330919"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отчество </w:t>
            </w:r>
          </w:p>
        </w:tc>
        <w:tc>
          <w:tcPr>
            <w:tcW w:w="4319" w:type="pct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сведения о государственной регистрации заявителя в Едином государственном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реестре индивидуальных предпринимателей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123456123456123</w:t>
            </w:r>
          </w:p>
        </w:tc>
      </w:tr>
      <w:tr w:rsidR="00B962D2" w:rsidRPr="00DA70F9" w:rsidTr="00330919"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22272F"/>
                <w:sz w:val="27"/>
                <w:szCs w:val="27"/>
                <w:shd w:val="clear" w:color="auto" w:fill="FFFFFF"/>
              </w:rPr>
              <w:t>ИНН</w:t>
            </w:r>
          </w:p>
        </w:tc>
        <w:tc>
          <w:tcPr>
            <w:tcW w:w="4522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123456789123</w:t>
            </w:r>
          </w:p>
        </w:tc>
      </w:tr>
      <w:tr w:rsidR="00B962D2" w:rsidRPr="00DA70F9" w:rsidTr="00330919">
        <w:tc>
          <w:tcPr>
            <w:tcW w:w="113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62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AE605A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Анастасиевская,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ул. Степная, 7</w:t>
            </w:r>
          </w:p>
        </w:tc>
      </w:tr>
      <w:tr w:rsidR="00B962D2" w:rsidRPr="00DA70F9" w:rsidTr="00330919">
        <w:tc>
          <w:tcPr>
            <w:tcW w:w="168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330919">
        <w:tc>
          <w:tcPr>
            <w:tcW w:w="117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27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999 1234567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330919">
        <w:tc>
          <w:tcPr>
            <w:tcW w:w="127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721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27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</w:t>
            </w:r>
          </w:p>
        </w:tc>
        <w:tc>
          <w:tcPr>
            <w:tcW w:w="3721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2166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83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59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4404" w:type="pct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455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5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45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68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0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330919">
        <w:tc>
          <w:tcPr>
            <w:tcW w:w="7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7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2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319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3203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79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3425" w:type="pct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7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55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45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68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0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330919">
        <w:tc>
          <w:tcPr>
            <w:tcW w:w="252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7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(в случае отсутствия адреса, необходимо указывать местоположение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мельного участка с обязательным указанием координат четырех поворотных точек в системе GPS для размещения пункта приема вторичного сырья):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8D3644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Анастасиевская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Лесная, 78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Срок использования земельного участка для размещения пункта приема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вто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962D2" w:rsidRPr="00DA70F9" w:rsidTr="00330919">
        <w:tc>
          <w:tcPr>
            <w:tcW w:w="1242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ричного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 xml:space="preserve"> сырья до «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октября </w:t>
            </w:r>
          </w:p>
        </w:tc>
        <w:tc>
          <w:tcPr>
            <w:tcW w:w="2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43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 включительно.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330919">
        <w:tc>
          <w:tcPr>
            <w:tcW w:w="91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082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пункт приема вторичного сырья, для размещения которого не требуется разрешение на строительство</w:t>
            </w:r>
          </w:p>
        </w:tc>
      </w:tr>
      <w:tr w:rsidR="00B962D2" w:rsidRPr="00DA70F9" w:rsidTr="00330919">
        <w:tc>
          <w:tcPr>
            <w:tcW w:w="1398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602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962D2" w:rsidRPr="00DA70F9" w:rsidTr="00330919">
        <w:tc>
          <w:tcPr>
            <w:tcW w:w="3215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78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отсутствие в данном ра</w:t>
            </w:r>
            <w:r w:rsidRPr="00DA70F9">
              <w:rPr>
                <w:color w:val="000000" w:themeColor="text1"/>
                <w:sz w:val="28"/>
                <w:szCs w:val="28"/>
              </w:rPr>
              <w:t>й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оне</w:t>
            </w:r>
          </w:p>
        </w:tc>
      </w:tr>
      <w:tr w:rsidR="00B962D2" w:rsidRPr="00DA70F9" w:rsidTr="00E420AF">
        <w:trPr>
          <w:trHeight w:val="582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744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330919">
        <w:tc>
          <w:tcPr>
            <w:tcW w:w="3489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51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330919">
        <w:tc>
          <w:tcPr>
            <w:tcW w:w="3489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1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предоставляет собой пункт приема вторичного сырья, согласно схеме его размещения, соответствующей докуме</w:t>
            </w:r>
            <w:r w:rsidRPr="00DA70F9">
              <w:rPr>
                <w:color w:val="000000" w:themeColor="text1"/>
                <w:sz w:val="28"/>
                <w:szCs w:val="28"/>
              </w:rPr>
              <w:t>н</w:t>
            </w:r>
            <w:r w:rsidRPr="00DA70F9">
              <w:rPr>
                <w:color w:val="000000" w:themeColor="text1"/>
                <w:sz w:val="28"/>
                <w:szCs w:val="28"/>
              </w:rPr>
              <w:t>там территориального планирования и градостроительного зонирования (в с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ответствии с постановлением Правительства Российской Федерации от 03.12.2014 № 1300 «Об утверждении перечня видов объектов, размещение к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торых может осуществляться на землях или земельных участках, находящихся в государственной или муниципальной собственности, без предоставления з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мельных участков и установления сервитутов» и Санитарными правилам по сбору, хранению, транспортировке и первичной обработке вторичного сырья, утвержденными Главным государственным санитарным врачом СССР от 22.01.1982 № 2524-82).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Гарантирую, что размещение и планировка объекта, его техническая оснащенность отвечает санитарным, противопожарным, экологическим и др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гим нормам и правилам, условиям приема, хранения и перевозки вторичного сырья, а также обеспечены надлежащие условия труда и правила личной гиги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ны работников.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Документ, удостоверяющий личность заявителя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Схема размещение объекта, подготовленная в прои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вольной форме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60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Иванович, ИВАНОВ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(ФИО (последнее при наличии), 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2713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М.П. (при наличии печати)                                                              </w:t>
            </w: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6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06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AE605A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B962D2" w:rsidRPr="00DA70F9" w:rsidRDefault="00B962D2" w:rsidP="00B70062">
      <w:pPr>
        <w:widowControl w:val="0"/>
        <w:tabs>
          <w:tab w:val="num" w:pos="1080"/>
        </w:tabs>
        <w:jc w:val="both"/>
        <w:rPr>
          <w:sz w:val="28"/>
          <w:szCs w:val="28"/>
        </w:rPr>
        <w:sectPr w:rsidR="00B962D2" w:rsidRPr="00DA70F9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  <w:t xml:space="preserve">       </w:t>
      </w:r>
      <w:r w:rsidR="00AE605A">
        <w:rPr>
          <w:color w:val="000000" w:themeColor="text1"/>
          <w:sz w:val="28"/>
          <w:szCs w:val="28"/>
        </w:rPr>
        <w:t>А.Г. Семко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19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D9396C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Шаблон уведомления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B962D2" w:rsidRPr="00DA70F9" w:rsidTr="00E420AF">
        <w:tc>
          <w:tcPr>
            <w:tcW w:w="3934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934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организации или Ф.И.О. заявителя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физического лица)</w:t>
            </w:r>
          </w:p>
        </w:tc>
      </w:tr>
      <w:tr w:rsidR="00B962D2" w:rsidRPr="00DA70F9" w:rsidTr="00E420AF">
        <w:tc>
          <w:tcPr>
            <w:tcW w:w="3934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934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адрес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Уведомление об отказе</w:t>
      </w:r>
    </w:p>
    <w:p w:rsidR="00D9396C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в предоставлении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муниципальной услуги</w:t>
      </w: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sz w:val="28"/>
          <w:szCs w:val="28"/>
        </w:rPr>
      </w:pPr>
      <w:r w:rsidRPr="00DA70F9">
        <w:rPr>
          <w:sz w:val="28"/>
          <w:szCs w:val="28"/>
        </w:rPr>
        <w:t>Уважаемый(ая) _______________________ !</w:t>
      </w:r>
    </w:p>
    <w:p w:rsidR="00B962D2" w:rsidRPr="00DA70F9" w:rsidRDefault="00B962D2" w:rsidP="00B70062">
      <w:pPr>
        <w:widowControl w:val="0"/>
        <w:suppressAutoHyphens/>
        <w:jc w:val="center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Администрация </w:t>
      </w:r>
      <w:r w:rsidR="00AE605A">
        <w:rPr>
          <w:sz w:val="28"/>
          <w:szCs w:val="28"/>
        </w:rPr>
        <w:t>Анастасиевского</w:t>
      </w:r>
      <w:r w:rsidR="00330919"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sz w:val="28"/>
          <w:szCs w:val="28"/>
        </w:rPr>
        <w:t xml:space="preserve"> сообщает, что Ваше заявление 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сервитута, рассмотрено.</w:t>
      </w:r>
    </w:p>
    <w:p w:rsidR="00B962D2" w:rsidRPr="00DA70F9" w:rsidRDefault="00B962D2" w:rsidP="00B7006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По результатам рассмотрения заявления и представленных Вами документов, администрация </w:t>
      </w:r>
      <w:r w:rsidR="00AE605A">
        <w:rPr>
          <w:sz w:val="28"/>
          <w:szCs w:val="28"/>
        </w:rPr>
        <w:t>Анастасиевского</w:t>
      </w:r>
      <w:r w:rsidR="00330919"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sz w:val="28"/>
          <w:szCs w:val="28"/>
        </w:rPr>
        <w:t xml:space="preserve"> вынуждена Вам отказать в заключении договора на размещение объекта(ов)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6"/>
        <w:gridCol w:w="3367"/>
      </w:tblGrid>
      <w:tr w:rsidR="00B962D2" w:rsidRPr="00DA70F9" w:rsidTr="00E420A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487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A70F9">
              <w:rPr>
                <w:sz w:val="28"/>
                <w:szCs w:val="28"/>
              </w:rPr>
              <w:t>на землях (земельном участке), расположенных(ом)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A70F9">
              <w:rPr>
                <w:sz w:val="28"/>
                <w:szCs w:val="28"/>
              </w:rPr>
              <w:t>ввиду следующих причин:</w:t>
            </w: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A70F9">
              <w:rPr>
                <w:sz w:val="18"/>
                <w:szCs w:val="28"/>
              </w:rPr>
              <w:t>(обоснование отказа)</w:t>
            </w:r>
          </w:p>
        </w:tc>
      </w:tr>
    </w:tbl>
    <w:p w:rsidR="00D9396C" w:rsidRPr="00DA70F9" w:rsidRDefault="00D9396C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Обращаем Ваше внимание на то, что в случае несогласия с принятым решением, Вы имеете право на его обжалование в досудебном порядке (жалоба может быть подана в администрацию </w:t>
      </w:r>
      <w:r w:rsidR="00AE605A">
        <w:rPr>
          <w:sz w:val="28"/>
          <w:szCs w:val="28"/>
        </w:rPr>
        <w:t>Анастасиевского</w:t>
      </w:r>
      <w:r w:rsidR="00330919"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sz w:val="28"/>
          <w:szCs w:val="28"/>
        </w:rPr>
        <w:t>, в том числе в месте предоставления муниципальной услуги), а также в судебном порядке в соответствии с Гражданским процессуальным кодексом Российской Федерации.</w:t>
      </w: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2"/>
        <w:gridCol w:w="2693"/>
        <w:gridCol w:w="426"/>
        <w:gridCol w:w="2516"/>
      </w:tblGrid>
      <w:tr w:rsidR="00B962D2" w:rsidRPr="00DA70F9" w:rsidTr="00330919">
        <w:tc>
          <w:tcPr>
            <w:tcW w:w="3936" w:type="dxa"/>
          </w:tcPr>
          <w:p w:rsidR="00330919" w:rsidRPr="00DA70F9" w:rsidRDefault="00330919" w:rsidP="00B70062">
            <w:pPr>
              <w:widowControl w:val="0"/>
              <w:suppressAutoHyphens/>
              <w:rPr>
                <w:sz w:val="28"/>
                <w:szCs w:val="28"/>
              </w:rPr>
            </w:pPr>
            <w:r w:rsidRPr="00DA70F9">
              <w:rPr>
                <w:sz w:val="28"/>
                <w:szCs w:val="28"/>
              </w:rPr>
              <w:t xml:space="preserve">Глава </w:t>
            </w:r>
            <w:r w:rsidR="00AE605A">
              <w:rPr>
                <w:sz w:val="28"/>
                <w:szCs w:val="28"/>
              </w:rPr>
              <w:t>Анастасиевского</w:t>
            </w:r>
            <w:r w:rsidRPr="00DA70F9">
              <w:rPr>
                <w:sz w:val="28"/>
                <w:szCs w:val="28"/>
              </w:rPr>
              <w:t xml:space="preserve"> сельского поселения Славянского района</w:t>
            </w:r>
          </w:p>
        </w:tc>
        <w:tc>
          <w:tcPr>
            <w:tcW w:w="282" w:type="dxa"/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3936" w:type="dxa"/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82" w:type="dxa"/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A70F9">
              <w:rPr>
                <w:sz w:val="18"/>
                <w:szCs w:val="28"/>
              </w:rPr>
              <w:t>(подпись)</w:t>
            </w:r>
          </w:p>
        </w:tc>
        <w:tc>
          <w:tcPr>
            <w:tcW w:w="426" w:type="dxa"/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A70F9">
              <w:rPr>
                <w:sz w:val="18"/>
                <w:szCs w:val="28"/>
              </w:rPr>
              <w:t>(ФИО)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209CE" w:rsidRPr="00DA70F9" w:rsidRDefault="00B209CE" w:rsidP="00B70062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A70F9" w:rsidRDefault="00B209CE" w:rsidP="00B70062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Глава </w:t>
      </w:r>
      <w:r w:rsidR="00AE605A">
        <w:rPr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DA70F9">
        <w:rPr>
          <w:color w:val="000000" w:themeColor="text1"/>
          <w:sz w:val="28"/>
          <w:szCs w:val="28"/>
        </w:rPr>
        <w:t xml:space="preserve"> сельского</w:t>
      </w:r>
    </w:p>
    <w:p w:rsidR="00632E7C" w:rsidRPr="00480475" w:rsidRDefault="00B209CE" w:rsidP="00B70062">
      <w:pPr>
        <w:widowControl w:val="0"/>
        <w:tabs>
          <w:tab w:val="num" w:pos="1080"/>
        </w:tabs>
        <w:jc w:val="both"/>
        <w:rPr>
          <w:bCs/>
          <w:color w:val="000000" w:themeColor="text1"/>
          <w:sz w:val="2"/>
        </w:rPr>
      </w:pPr>
      <w:r w:rsidRPr="00DA70F9">
        <w:rPr>
          <w:color w:val="000000" w:themeColor="text1"/>
          <w:sz w:val="28"/>
          <w:szCs w:val="28"/>
        </w:rPr>
        <w:t>поселения </w:t>
      </w:r>
      <w:r w:rsidR="00042EC3" w:rsidRPr="00DA70F9">
        <w:rPr>
          <w:color w:val="000000" w:themeColor="text1"/>
          <w:sz w:val="28"/>
          <w:szCs w:val="28"/>
        </w:rPr>
        <w:t>Славянского района</w:t>
      </w:r>
      <w:r w:rsidRPr="00DA70F9">
        <w:rPr>
          <w:color w:val="000000" w:themeColor="text1"/>
          <w:sz w:val="28"/>
          <w:szCs w:val="28"/>
        </w:rPr>
        <w:t xml:space="preserve"> </w:t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 w:rsidRPr="00E631B8">
        <w:rPr>
          <w:color w:val="000000" w:themeColor="text1"/>
          <w:sz w:val="28"/>
          <w:szCs w:val="28"/>
        </w:rPr>
        <w:tab/>
      </w:r>
      <w:r w:rsidR="00E631B8">
        <w:rPr>
          <w:color w:val="000000" w:themeColor="text1"/>
          <w:sz w:val="28"/>
          <w:szCs w:val="28"/>
          <w:lang w:val="en-US"/>
        </w:rPr>
        <w:t xml:space="preserve">       </w:t>
      </w:r>
      <w:r w:rsidR="00AE605A">
        <w:rPr>
          <w:color w:val="000000" w:themeColor="text1"/>
          <w:sz w:val="28"/>
          <w:szCs w:val="28"/>
        </w:rPr>
        <w:t>А.Г. Семко</w:t>
      </w:r>
      <w:r w:rsidR="00042EC3" w:rsidRPr="000638F1">
        <w:rPr>
          <w:bCs/>
          <w:color w:val="000000" w:themeColor="text1"/>
          <w:sz w:val="28"/>
        </w:rPr>
        <w:br/>
      </w:r>
    </w:p>
    <w:sectPr w:rsidR="00632E7C" w:rsidRPr="00480475" w:rsidSect="00AF39D5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C6B" w:rsidRDefault="005C3C6B">
      <w:r>
        <w:separator/>
      </w:r>
    </w:p>
  </w:endnote>
  <w:endnote w:type="continuationSeparator" w:id="0">
    <w:p w:rsidR="005C3C6B" w:rsidRDefault="005C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C6B" w:rsidRDefault="005C3C6B">
      <w:r>
        <w:separator/>
      </w:r>
    </w:p>
  </w:footnote>
  <w:footnote w:type="continuationSeparator" w:id="0">
    <w:p w:rsidR="005C3C6B" w:rsidRDefault="005C3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854362"/>
      <w:docPartObj>
        <w:docPartGallery w:val="Page Numbers (Top of Page)"/>
        <w:docPartUnique/>
      </w:docPartObj>
    </w:sdtPr>
    <w:sdtEndPr/>
    <w:sdtContent>
      <w:p w:rsidR="00AE605A" w:rsidRDefault="00AE60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644">
          <w:rPr>
            <w:noProof/>
          </w:rPr>
          <w:t>2</w:t>
        </w:r>
        <w:r>
          <w:fldChar w:fldCharType="end"/>
        </w:r>
      </w:p>
    </w:sdtContent>
  </w:sdt>
  <w:p w:rsidR="00AE605A" w:rsidRDefault="00AE60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341479"/>
      <w:docPartObj>
        <w:docPartGallery w:val="Page Numbers (Top of Page)"/>
        <w:docPartUnique/>
      </w:docPartObj>
    </w:sdtPr>
    <w:sdtEndPr/>
    <w:sdtContent>
      <w:p w:rsidR="00AE605A" w:rsidRDefault="00AE60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644">
          <w:rPr>
            <w:noProof/>
          </w:rPr>
          <w:t>39</w:t>
        </w:r>
        <w:r>
          <w:fldChar w:fldCharType="end"/>
        </w:r>
      </w:p>
    </w:sdtContent>
  </w:sdt>
  <w:p w:rsidR="00AE605A" w:rsidRDefault="00AE60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934542"/>
      <w:docPartObj>
        <w:docPartGallery w:val="Page Numbers (Top of Page)"/>
        <w:docPartUnique/>
      </w:docPartObj>
    </w:sdtPr>
    <w:sdtEndPr/>
    <w:sdtContent>
      <w:p w:rsidR="00AE605A" w:rsidRDefault="00AE60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644">
          <w:rPr>
            <w:noProof/>
          </w:rPr>
          <w:t>3</w:t>
        </w:r>
        <w:r>
          <w:fldChar w:fldCharType="end"/>
        </w:r>
      </w:p>
    </w:sdtContent>
  </w:sdt>
  <w:p w:rsidR="00AE605A" w:rsidRDefault="00AE605A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05A" w:rsidRPr="00441F94" w:rsidRDefault="00AE605A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1658509" wp14:editId="3EAD853C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05A" w:rsidRPr="002F4ED8" w:rsidRDefault="00AE605A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8D3644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6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XJpwIAABY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" o:allowincell="f" stroked="f">
              <v:textbox style="layout-flow:vertical">
                <w:txbxContent>
                  <w:p w:rsidR="00AE605A" w:rsidRPr="002F4ED8" w:rsidRDefault="00AE605A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8D3644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AE605A" w:rsidRDefault="00AE605A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05A" w:rsidRDefault="00AE605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609BE86" wp14:editId="6EDF084C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05A" w:rsidRPr="002F4ED8" w:rsidRDefault="00AE605A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MshQIAAAwFAAAOAAAAZHJzL2Uyb0RvYy54bWysVNuO0zAQfUfiHyy/t7lsekm06Wp3SxHS&#10;AisWPsC1ncbCsY3tNl0Q/87Yabs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jzPIivcvL&#10;0Wo6n42KVTEZlbN0Pkqz8q6cpkVZLFc/A8CsqFrBGFcPQvGj7rLi7/p6mIBBMVF5qK9xOcknsfYL&#10;9O68SOAy0DlUcRHWCQ9jKEUHPJ+CSBX6+kYxOEAqT4Qc9skl/MgycHD8j6xEFYTGDwLy+/U+qixK&#10;JIhirdkzyMJqaBt0GJ4Q2LTafseoh3Gssfu2JZZjJN8pkFaZFUWY32gUk1kOhj33rM89RFFIVWOP&#10;0bC998PMb40VmxZuyiJVSt+CHBsRpfKC6iBiGLlY0+F5CDN9bseol0ds8Qs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LI+&#10;Myy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AE605A" w:rsidRPr="002F4ED8" w:rsidRDefault="00AE605A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24254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9D2A42"/>
    <w:multiLevelType w:val="hybridMultilevel"/>
    <w:tmpl w:val="87C2A144"/>
    <w:lvl w:ilvl="0" w:tplc="83D4ECD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20B70"/>
    <w:multiLevelType w:val="hybridMultilevel"/>
    <w:tmpl w:val="541ACD94"/>
    <w:lvl w:ilvl="0" w:tplc="662033B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0CA399C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72B7FC5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EE9176D"/>
    <w:multiLevelType w:val="hybridMultilevel"/>
    <w:tmpl w:val="BF70AA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334085"/>
    <w:multiLevelType w:val="hybridMultilevel"/>
    <w:tmpl w:val="0EFADFB8"/>
    <w:lvl w:ilvl="0" w:tplc="BAD40D9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404634"/>
    <w:multiLevelType w:val="hybridMultilevel"/>
    <w:tmpl w:val="3BD85DF4"/>
    <w:lvl w:ilvl="0" w:tplc="68FAAA5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518F1B6A"/>
    <w:multiLevelType w:val="hybridMultilevel"/>
    <w:tmpl w:val="D87A6DA0"/>
    <w:lvl w:ilvl="0" w:tplc="59B86A6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246CB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EC4086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D41B97"/>
    <w:multiLevelType w:val="hybridMultilevel"/>
    <w:tmpl w:val="350A234C"/>
    <w:lvl w:ilvl="0" w:tplc="0534DE8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21B34"/>
    <w:multiLevelType w:val="hybridMultilevel"/>
    <w:tmpl w:val="528C545C"/>
    <w:lvl w:ilvl="0" w:tplc="3C247AA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2"/>
  </w:num>
  <w:num w:numId="4">
    <w:abstractNumId w:val="7"/>
  </w:num>
  <w:num w:numId="5">
    <w:abstractNumId w:val="37"/>
  </w:num>
  <w:num w:numId="6">
    <w:abstractNumId w:val="22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9"/>
  </w:num>
  <w:num w:numId="13">
    <w:abstractNumId w:val="27"/>
  </w:num>
  <w:num w:numId="14">
    <w:abstractNumId w:val="19"/>
  </w:num>
  <w:num w:numId="15">
    <w:abstractNumId w:val="6"/>
  </w:num>
  <w:num w:numId="16">
    <w:abstractNumId w:val="30"/>
  </w:num>
  <w:num w:numId="17">
    <w:abstractNumId w:val="20"/>
  </w:num>
  <w:num w:numId="18">
    <w:abstractNumId w:val="40"/>
  </w:num>
  <w:num w:numId="19">
    <w:abstractNumId w:val="31"/>
  </w:num>
  <w:num w:numId="20">
    <w:abstractNumId w:val="41"/>
  </w:num>
  <w:num w:numId="21">
    <w:abstractNumId w:val="13"/>
  </w:num>
  <w:num w:numId="22">
    <w:abstractNumId w:val="29"/>
  </w:num>
  <w:num w:numId="23">
    <w:abstractNumId w:val="14"/>
  </w:num>
  <w:num w:numId="24">
    <w:abstractNumId w:val="17"/>
  </w:num>
  <w:num w:numId="25">
    <w:abstractNumId w:val="23"/>
  </w:num>
  <w:num w:numId="26">
    <w:abstractNumId w:val="26"/>
  </w:num>
  <w:num w:numId="27">
    <w:abstractNumId w:val="12"/>
  </w:num>
  <w:num w:numId="28">
    <w:abstractNumId w:val="34"/>
  </w:num>
  <w:num w:numId="29">
    <w:abstractNumId w:val="8"/>
  </w:num>
  <w:num w:numId="30">
    <w:abstractNumId w:val="38"/>
  </w:num>
  <w:num w:numId="31">
    <w:abstractNumId w:val="33"/>
  </w:num>
  <w:num w:numId="32">
    <w:abstractNumId w:val="11"/>
  </w:num>
  <w:num w:numId="33">
    <w:abstractNumId w:val="1"/>
  </w:num>
  <w:num w:numId="34">
    <w:abstractNumId w:val="4"/>
  </w:num>
  <w:num w:numId="35">
    <w:abstractNumId w:val="15"/>
  </w:num>
  <w:num w:numId="36">
    <w:abstractNumId w:val="42"/>
  </w:num>
  <w:num w:numId="37">
    <w:abstractNumId w:val="39"/>
  </w:num>
  <w:num w:numId="38">
    <w:abstractNumId w:val="18"/>
  </w:num>
  <w:num w:numId="39">
    <w:abstractNumId w:val="5"/>
  </w:num>
  <w:num w:numId="40">
    <w:abstractNumId w:val="16"/>
  </w:num>
  <w:num w:numId="41">
    <w:abstractNumId w:val="28"/>
  </w:num>
  <w:num w:numId="42">
    <w:abstractNumId w:val="24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07E59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3712A"/>
    <w:rsid w:val="00041049"/>
    <w:rsid w:val="000414F2"/>
    <w:rsid w:val="00042EC3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38F1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65E"/>
    <w:rsid w:val="000879FD"/>
    <w:rsid w:val="000913F7"/>
    <w:rsid w:val="00092D8E"/>
    <w:rsid w:val="00093CCF"/>
    <w:rsid w:val="00094A7D"/>
    <w:rsid w:val="0009589D"/>
    <w:rsid w:val="000963B3"/>
    <w:rsid w:val="00097090"/>
    <w:rsid w:val="000A00A1"/>
    <w:rsid w:val="000A0D20"/>
    <w:rsid w:val="000A0FED"/>
    <w:rsid w:val="000A2665"/>
    <w:rsid w:val="000A2EE7"/>
    <w:rsid w:val="000A30A3"/>
    <w:rsid w:val="000A47B4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6B5"/>
    <w:rsid w:val="000C3968"/>
    <w:rsid w:val="000C5D7A"/>
    <w:rsid w:val="000C6F08"/>
    <w:rsid w:val="000C77E5"/>
    <w:rsid w:val="000D1CE8"/>
    <w:rsid w:val="000D45EB"/>
    <w:rsid w:val="000D6249"/>
    <w:rsid w:val="000D7E6E"/>
    <w:rsid w:val="000E0224"/>
    <w:rsid w:val="000E2C21"/>
    <w:rsid w:val="000E5B41"/>
    <w:rsid w:val="000E6577"/>
    <w:rsid w:val="000E6A10"/>
    <w:rsid w:val="000F02C2"/>
    <w:rsid w:val="000F0A88"/>
    <w:rsid w:val="000F0E3D"/>
    <w:rsid w:val="000F4566"/>
    <w:rsid w:val="000F535C"/>
    <w:rsid w:val="000F6D7E"/>
    <w:rsid w:val="001010B4"/>
    <w:rsid w:val="00102A25"/>
    <w:rsid w:val="00102BF7"/>
    <w:rsid w:val="001030F3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2645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8CC"/>
    <w:rsid w:val="001468B5"/>
    <w:rsid w:val="00146A5E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1B35"/>
    <w:rsid w:val="001720DB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4C7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5DA9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5F7"/>
    <w:rsid w:val="001F5E0B"/>
    <w:rsid w:val="001F73E6"/>
    <w:rsid w:val="001F7EB2"/>
    <w:rsid w:val="002001CF"/>
    <w:rsid w:val="0020105F"/>
    <w:rsid w:val="0020136E"/>
    <w:rsid w:val="00201AF5"/>
    <w:rsid w:val="00204F7C"/>
    <w:rsid w:val="002061CA"/>
    <w:rsid w:val="00211119"/>
    <w:rsid w:val="00211E34"/>
    <w:rsid w:val="00211EEB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1D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37FA0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5CF7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2CA0"/>
    <w:rsid w:val="0028358B"/>
    <w:rsid w:val="00284428"/>
    <w:rsid w:val="00285E7D"/>
    <w:rsid w:val="002907B2"/>
    <w:rsid w:val="00290A63"/>
    <w:rsid w:val="00290B5D"/>
    <w:rsid w:val="00291AA8"/>
    <w:rsid w:val="00293105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4ED8"/>
    <w:rsid w:val="00316D69"/>
    <w:rsid w:val="003179D3"/>
    <w:rsid w:val="00320FAC"/>
    <w:rsid w:val="00322F6B"/>
    <w:rsid w:val="00324C0D"/>
    <w:rsid w:val="00330533"/>
    <w:rsid w:val="00330919"/>
    <w:rsid w:val="00330A7F"/>
    <w:rsid w:val="00330BCC"/>
    <w:rsid w:val="0033319A"/>
    <w:rsid w:val="00333F2C"/>
    <w:rsid w:val="00334185"/>
    <w:rsid w:val="00334668"/>
    <w:rsid w:val="00335EBA"/>
    <w:rsid w:val="003365FD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1B96"/>
    <w:rsid w:val="0037275C"/>
    <w:rsid w:val="00373F25"/>
    <w:rsid w:val="00376B56"/>
    <w:rsid w:val="00381A91"/>
    <w:rsid w:val="00382287"/>
    <w:rsid w:val="0038233C"/>
    <w:rsid w:val="00384C98"/>
    <w:rsid w:val="00384FBE"/>
    <w:rsid w:val="00385252"/>
    <w:rsid w:val="00386993"/>
    <w:rsid w:val="00387C70"/>
    <w:rsid w:val="00391142"/>
    <w:rsid w:val="00391AEC"/>
    <w:rsid w:val="0039381B"/>
    <w:rsid w:val="00393CE8"/>
    <w:rsid w:val="0039423E"/>
    <w:rsid w:val="00395D11"/>
    <w:rsid w:val="0039748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1485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847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0650"/>
    <w:rsid w:val="00462830"/>
    <w:rsid w:val="00462F79"/>
    <w:rsid w:val="00462FB6"/>
    <w:rsid w:val="0046424A"/>
    <w:rsid w:val="00464283"/>
    <w:rsid w:val="004657A1"/>
    <w:rsid w:val="0046659E"/>
    <w:rsid w:val="00466D52"/>
    <w:rsid w:val="0047175B"/>
    <w:rsid w:val="00473BCF"/>
    <w:rsid w:val="00476C2E"/>
    <w:rsid w:val="00480475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578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12B2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269E"/>
    <w:rsid w:val="005132B3"/>
    <w:rsid w:val="005156EF"/>
    <w:rsid w:val="00515FB1"/>
    <w:rsid w:val="00517292"/>
    <w:rsid w:val="00517651"/>
    <w:rsid w:val="00523E02"/>
    <w:rsid w:val="00525884"/>
    <w:rsid w:val="00526358"/>
    <w:rsid w:val="00527526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4616"/>
    <w:rsid w:val="005874D6"/>
    <w:rsid w:val="00591353"/>
    <w:rsid w:val="00593F87"/>
    <w:rsid w:val="00594306"/>
    <w:rsid w:val="005948FD"/>
    <w:rsid w:val="00595186"/>
    <w:rsid w:val="00595E78"/>
    <w:rsid w:val="005A147D"/>
    <w:rsid w:val="005A1FEB"/>
    <w:rsid w:val="005A25DE"/>
    <w:rsid w:val="005A2EA0"/>
    <w:rsid w:val="005A462E"/>
    <w:rsid w:val="005A6DF7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C6B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D7392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57E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13C5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394E"/>
    <w:rsid w:val="006364B1"/>
    <w:rsid w:val="0063671F"/>
    <w:rsid w:val="006437C4"/>
    <w:rsid w:val="00644381"/>
    <w:rsid w:val="00644682"/>
    <w:rsid w:val="006462B4"/>
    <w:rsid w:val="006479F6"/>
    <w:rsid w:val="006530FC"/>
    <w:rsid w:val="0065430F"/>
    <w:rsid w:val="00654518"/>
    <w:rsid w:val="0065698D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2B83"/>
    <w:rsid w:val="00683B95"/>
    <w:rsid w:val="00684664"/>
    <w:rsid w:val="006853F7"/>
    <w:rsid w:val="006929A0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DB1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B30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5F39"/>
    <w:rsid w:val="00731058"/>
    <w:rsid w:val="007327C9"/>
    <w:rsid w:val="00732959"/>
    <w:rsid w:val="007333A6"/>
    <w:rsid w:val="00735847"/>
    <w:rsid w:val="00735F45"/>
    <w:rsid w:val="00735FA8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3097"/>
    <w:rsid w:val="00765C53"/>
    <w:rsid w:val="0076724D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424"/>
    <w:rsid w:val="007F0EC0"/>
    <w:rsid w:val="007F1BE5"/>
    <w:rsid w:val="007F4BEB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06D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4E2C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544"/>
    <w:rsid w:val="00880A65"/>
    <w:rsid w:val="008817C5"/>
    <w:rsid w:val="00883FF7"/>
    <w:rsid w:val="0088661E"/>
    <w:rsid w:val="00887EB4"/>
    <w:rsid w:val="008913F5"/>
    <w:rsid w:val="00891D7F"/>
    <w:rsid w:val="0089308A"/>
    <w:rsid w:val="0089545C"/>
    <w:rsid w:val="008958A7"/>
    <w:rsid w:val="00897341"/>
    <w:rsid w:val="00897545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3644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17F"/>
    <w:rsid w:val="0096036F"/>
    <w:rsid w:val="00960A09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5846"/>
    <w:rsid w:val="009B651B"/>
    <w:rsid w:val="009B6AC6"/>
    <w:rsid w:val="009C0AB4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D5ECF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057"/>
    <w:rsid w:val="00A0079F"/>
    <w:rsid w:val="00A00CC1"/>
    <w:rsid w:val="00A04497"/>
    <w:rsid w:val="00A05454"/>
    <w:rsid w:val="00A07308"/>
    <w:rsid w:val="00A07DEE"/>
    <w:rsid w:val="00A10D4D"/>
    <w:rsid w:val="00A11978"/>
    <w:rsid w:val="00A11D0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3908"/>
    <w:rsid w:val="00A352FE"/>
    <w:rsid w:val="00A40FF7"/>
    <w:rsid w:val="00A436A6"/>
    <w:rsid w:val="00A43FA4"/>
    <w:rsid w:val="00A440A0"/>
    <w:rsid w:val="00A4519F"/>
    <w:rsid w:val="00A45B3E"/>
    <w:rsid w:val="00A47A7D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68D"/>
    <w:rsid w:val="00A75108"/>
    <w:rsid w:val="00A75C63"/>
    <w:rsid w:val="00A765D0"/>
    <w:rsid w:val="00A76ADE"/>
    <w:rsid w:val="00A774C8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1626"/>
    <w:rsid w:val="00AA3ADC"/>
    <w:rsid w:val="00AA4DB1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07B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5A"/>
    <w:rsid w:val="00AE60DB"/>
    <w:rsid w:val="00AE67B3"/>
    <w:rsid w:val="00AE771F"/>
    <w:rsid w:val="00AE7CE7"/>
    <w:rsid w:val="00AE7F6A"/>
    <w:rsid w:val="00AF27B7"/>
    <w:rsid w:val="00AF39D5"/>
    <w:rsid w:val="00AF3A3F"/>
    <w:rsid w:val="00AF4921"/>
    <w:rsid w:val="00AF552D"/>
    <w:rsid w:val="00AF5F21"/>
    <w:rsid w:val="00B00AF2"/>
    <w:rsid w:val="00B021AA"/>
    <w:rsid w:val="00B0382F"/>
    <w:rsid w:val="00B0420A"/>
    <w:rsid w:val="00B045FF"/>
    <w:rsid w:val="00B05F00"/>
    <w:rsid w:val="00B0646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3321"/>
    <w:rsid w:val="00B24146"/>
    <w:rsid w:val="00B249BA"/>
    <w:rsid w:val="00B25B30"/>
    <w:rsid w:val="00B26494"/>
    <w:rsid w:val="00B27F1C"/>
    <w:rsid w:val="00B3242A"/>
    <w:rsid w:val="00B33FE6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3A1D"/>
    <w:rsid w:val="00B56795"/>
    <w:rsid w:val="00B60CA9"/>
    <w:rsid w:val="00B6368D"/>
    <w:rsid w:val="00B66550"/>
    <w:rsid w:val="00B70062"/>
    <w:rsid w:val="00B71371"/>
    <w:rsid w:val="00B72704"/>
    <w:rsid w:val="00B7289B"/>
    <w:rsid w:val="00B738FE"/>
    <w:rsid w:val="00B753F0"/>
    <w:rsid w:val="00B76D9A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2D2"/>
    <w:rsid w:val="00B96EDE"/>
    <w:rsid w:val="00BA0509"/>
    <w:rsid w:val="00BA0DB4"/>
    <w:rsid w:val="00BA1432"/>
    <w:rsid w:val="00BA631D"/>
    <w:rsid w:val="00BA6938"/>
    <w:rsid w:val="00BA75C5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620E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B59"/>
    <w:rsid w:val="00C033F9"/>
    <w:rsid w:val="00C03751"/>
    <w:rsid w:val="00C03F48"/>
    <w:rsid w:val="00C054B9"/>
    <w:rsid w:val="00C11437"/>
    <w:rsid w:val="00C129AC"/>
    <w:rsid w:val="00C13ED8"/>
    <w:rsid w:val="00C1460B"/>
    <w:rsid w:val="00C1462C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B03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82D"/>
    <w:rsid w:val="00C52CE0"/>
    <w:rsid w:val="00C5331E"/>
    <w:rsid w:val="00C54C44"/>
    <w:rsid w:val="00C5561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6C3F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A6D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1BE9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488C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567E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2A16"/>
    <w:rsid w:val="00D83E21"/>
    <w:rsid w:val="00D860AA"/>
    <w:rsid w:val="00D865CF"/>
    <w:rsid w:val="00D87641"/>
    <w:rsid w:val="00D90852"/>
    <w:rsid w:val="00D9396C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A70F9"/>
    <w:rsid w:val="00DB2115"/>
    <w:rsid w:val="00DB2271"/>
    <w:rsid w:val="00DB3143"/>
    <w:rsid w:val="00DB37D0"/>
    <w:rsid w:val="00DB5936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513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9DC"/>
    <w:rsid w:val="00E32D8E"/>
    <w:rsid w:val="00E3389A"/>
    <w:rsid w:val="00E3462B"/>
    <w:rsid w:val="00E34A28"/>
    <w:rsid w:val="00E3577F"/>
    <w:rsid w:val="00E35880"/>
    <w:rsid w:val="00E36B8D"/>
    <w:rsid w:val="00E37B83"/>
    <w:rsid w:val="00E40273"/>
    <w:rsid w:val="00E4047D"/>
    <w:rsid w:val="00E420AF"/>
    <w:rsid w:val="00E4306B"/>
    <w:rsid w:val="00E4344A"/>
    <w:rsid w:val="00E43C7E"/>
    <w:rsid w:val="00E44B14"/>
    <w:rsid w:val="00E452CB"/>
    <w:rsid w:val="00E46CE8"/>
    <w:rsid w:val="00E47D63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1B8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6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391F"/>
    <w:rsid w:val="00EB4F7A"/>
    <w:rsid w:val="00EB5198"/>
    <w:rsid w:val="00EB5457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76A"/>
    <w:rsid w:val="00ED2E8E"/>
    <w:rsid w:val="00ED2F5F"/>
    <w:rsid w:val="00ED38EF"/>
    <w:rsid w:val="00ED3942"/>
    <w:rsid w:val="00ED4996"/>
    <w:rsid w:val="00ED6180"/>
    <w:rsid w:val="00ED6886"/>
    <w:rsid w:val="00EE09BF"/>
    <w:rsid w:val="00EE0B75"/>
    <w:rsid w:val="00EE0DBD"/>
    <w:rsid w:val="00EE154A"/>
    <w:rsid w:val="00EE1B88"/>
    <w:rsid w:val="00EE224B"/>
    <w:rsid w:val="00EE2C96"/>
    <w:rsid w:val="00EE2DA5"/>
    <w:rsid w:val="00EE587F"/>
    <w:rsid w:val="00EE6CA6"/>
    <w:rsid w:val="00EF01D2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44F8"/>
    <w:rsid w:val="00F85E0E"/>
    <w:rsid w:val="00F86354"/>
    <w:rsid w:val="00F87A89"/>
    <w:rsid w:val="00F9464E"/>
    <w:rsid w:val="00FA0267"/>
    <w:rsid w:val="00FA0B86"/>
    <w:rsid w:val="00FA0BD7"/>
    <w:rsid w:val="00FA2B3E"/>
    <w:rsid w:val="00FA5443"/>
    <w:rsid w:val="00FA7B2C"/>
    <w:rsid w:val="00FB01B3"/>
    <w:rsid w:val="00FB0320"/>
    <w:rsid w:val="00FB67F3"/>
    <w:rsid w:val="00FB6C5C"/>
    <w:rsid w:val="00FB6D5A"/>
    <w:rsid w:val="00FC1246"/>
    <w:rsid w:val="00FC230A"/>
    <w:rsid w:val="00FC40B4"/>
    <w:rsid w:val="00FC5D4E"/>
    <w:rsid w:val="00FC7A6D"/>
    <w:rsid w:val="00FC7B8B"/>
    <w:rsid w:val="00FD0D98"/>
    <w:rsid w:val="00FD5BEE"/>
    <w:rsid w:val="00FD797F"/>
    <w:rsid w:val="00FE0C89"/>
    <w:rsid w:val="00FE1960"/>
    <w:rsid w:val="00FE1F08"/>
    <w:rsid w:val="00FE596A"/>
    <w:rsid w:val="00FE5DFB"/>
    <w:rsid w:val="00FF03FC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0ACF0-2045-4794-BCC9-48CDE529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5005</TotalTime>
  <Pages>112</Pages>
  <Words>33177</Words>
  <Characters>189112</Characters>
  <Application>Microsoft Office Word</Application>
  <DocSecurity>0</DocSecurity>
  <Lines>1575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221846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100</cp:revision>
  <cp:lastPrinted>2018-08-31T10:57:00Z</cp:lastPrinted>
  <dcterms:created xsi:type="dcterms:W3CDTF">2018-08-01T05:32:00Z</dcterms:created>
  <dcterms:modified xsi:type="dcterms:W3CDTF">2021-02-18T12:36:00Z</dcterms:modified>
</cp:coreProperties>
</file>