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D5BA5" w:rsidRDefault="00DF37C4" w:rsidP="00E47B9D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9D5BA5">
        <w:rPr>
          <w:b/>
          <w:sz w:val="28"/>
          <w:szCs w:val="28"/>
        </w:rPr>
        <w:t>Анастасиевского</w:t>
      </w:r>
      <w:r w:rsidR="004B69E8">
        <w:rPr>
          <w:b/>
          <w:sz w:val="28"/>
          <w:szCs w:val="28"/>
        </w:rPr>
        <w:t xml:space="preserve"> сельско</w:t>
      </w:r>
      <w:r w:rsidR="009D5BA5">
        <w:rPr>
          <w:b/>
          <w:sz w:val="28"/>
          <w:szCs w:val="28"/>
        </w:rPr>
        <w:t>го поселения Славянского района</w:t>
      </w:r>
    </w:p>
    <w:p w:rsidR="00E47B9D" w:rsidRDefault="00DF37C4" w:rsidP="00E47B9D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9D5BA5">
        <w:rPr>
          <w:b/>
          <w:sz w:val="28"/>
          <w:szCs w:val="28"/>
        </w:rPr>
        <w:t>01 июня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  <w:r w:rsidR="009D5BA5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9D5BA5">
        <w:rPr>
          <w:b/>
          <w:sz w:val="28"/>
          <w:szCs w:val="28"/>
        </w:rPr>
        <w:t>254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DF37C4" w:rsidRPr="00801285" w:rsidRDefault="004B69E8" w:rsidP="00E47B9D">
      <w:pPr>
        <w:suppressAutoHyphens/>
        <w:ind w:left="709" w:right="566"/>
        <w:jc w:val="center"/>
        <w:rPr>
          <w:b/>
          <w:sz w:val="28"/>
          <w:szCs w:val="28"/>
        </w:rPr>
      </w:pPr>
      <w:r w:rsidRPr="004B69E8">
        <w:rPr>
          <w:b/>
          <w:sz w:val="28"/>
          <w:szCs w:val="28"/>
        </w:rPr>
        <w:t>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Федеральной службы государственной регистрации, кадастра и картографии от 2 сентября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9D5BA5">
        <w:rPr>
          <w:sz w:val="28"/>
          <w:szCs w:val="28"/>
        </w:rPr>
        <w:t>Анастасиевского</w:t>
      </w:r>
      <w:r w:rsidR="004B69E8">
        <w:rPr>
          <w:sz w:val="28"/>
          <w:szCs w:val="28"/>
        </w:rPr>
        <w:t xml:space="preserve"> сельского поселения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9D5BA5" w:rsidRPr="009D5BA5">
        <w:rPr>
          <w:sz w:val="28"/>
          <w:szCs w:val="28"/>
        </w:rPr>
        <w:t>01 июня</w:t>
      </w:r>
      <w:r w:rsidR="00897E1E" w:rsidRPr="009D5BA5">
        <w:rPr>
          <w:sz w:val="28"/>
          <w:szCs w:val="28"/>
        </w:rPr>
        <w:t xml:space="preserve"> 2023 г. № </w:t>
      </w:r>
      <w:r w:rsidR="009D5BA5" w:rsidRPr="009D5BA5">
        <w:rPr>
          <w:sz w:val="28"/>
          <w:szCs w:val="28"/>
        </w:rPr>
        <w:t>254</w:t>
      </w:r>
      <w:r w:rsidR="00897E1E" w:rsidRPr="00897E1E">
        <w:rPr>
          <w:sz w:val="28"/>
          <w:szCs w:val="28"/>
        </w:rPr>
        <w:t xml:space="preserve"> «</w:t>
      </w:r>
      <w:r w:rsidR="00EF79C9" w:rsidRPr="00EF79C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настоящему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9D5BA5">
        <w:rPr>
          <w:rFonts w:eastAsia="Calibri"/>
          <w:color w:val="000000"/>
          <w:sz w:val="28"/>
          <w:szCs w:val="28"/>
          <w:lang w:eastAsia="en-US"/>
        </w:rPr>
        <w:t>Анастасиевского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9D5BA5">
        <w:rPr>
          <w:rFonts w:eastAsia="Calibri"/>
          <w:color w:val="000000"/>
          <w:sz w:val="28"/>
          <w:szCs w:val="28"/>
          <w:lang w:eastAsia="en-US"/>
        </w:rPr>
        <w:t>Доброконова Л.В.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D5BA5">
        <w:rPr>
          <w:rFonts w:eastAsia="Calibri"/>
          <w:color w:val="000000"/>
          <w:sz w:val="28"/>
          <w:szCs w:val="28"/>
          <w:lang w:eastAsia="en-US"/>
        </w:rPr>
        <w:t>Анастасиевского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B69E8">
        <w:rPr>
          <w:rFonts w:eastAsia="Calibri"/>
          <w:sz w:val="28"/>
          <w:szCs w:val="28"/>
        </w:rPr>
        <w:t xml:space="preserve">Глава </w:t>
      </w:r>
      <w:r w:rsidR="009D5BA5">
        <w:rPr>
          <w:rFonts w:eastAsia="Calibri"/>
          <w:sz w:val="28"/>
          <w:szCs w:val="28"/>
        </w:rPr>
        <w:t>Анастасиевского</w:t>
      </w:r>
      <w:r w:rsidRPr="004B69E8">
        <w:rPr>
          <w:rFonts w:eastAsia="Calibri"/>
          <w:sz w:val="28"/>
          <w:szCs w:val="28"/>
        </w:rPr>
        <w:t xml:space="preserve"> сельского</w:t>
      </w:r>
    </w:p>
    <w:p w:rsidR="00281E4C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  <w:sectPr w:rsidR="00281E4C" w:rsidRPr="004B69E8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B69E8">
        <w:rPr>
          <w:rFonts w:eastAsia="Calibri"/>
          <w:sz w:val="28"/>
          <w:szCs w:val="28"/>
        </w:rPr>
        <w:t xml:space="preserve">поселения Славянского района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 w:rsidR="009D5BA5">
        <w:rPr>
          <w:rFonts w:eastAsia="Calibri"/>
          <w:sz w:val="28"/>
          <w:szCs w:val="28"/>
        </w:rPr>
        <w:tab/>
        <w:t xml:space="preserve">       А.Г. Семко</w:t>
      </w:r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9D5BA5" w:rsidRDefault="009D5BA5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 сельского</w:t>
      </w:r>
    </w:p>
    <w:p w:rsidR="00281E4C" w:rsidRPr="00067AA4" w:rsidRDefault="00C04C80" w:rsidP="009D5BA5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9D5BA5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9D5BA5">
        <w:rPr>
          <w:rFonts w:eastAsia="Calibri"/>
          <w:b/>
          <w:sz w:val="28"/>
          <w:szCs w:val="28"/>
        </w:rPr>
        <w:t>Анастасиевского</w:t>
      </w:r>
    </w:p>
    <w:p w:rsidR="004B69E8" w:rsidRDefault="004B69E8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9544D4">
        <w:rPr>
          <w:rFonts w:eastAsia="Calibri"/>
          <w:b/>
          <w:sz w:val="28"/>
          <w:szCs w:val="28"/>
        </w:rPr>
        <w:t xml:space="preserve"> от </w:t>
      </w:r>
      <w:r w:rsidR="009D5BA5">
        <w:rPr>
          <w:rFonts w:eastAsia="Calibri"/>
          <w:b/>
          <w:sz w:val="28"/>
          <w:szCs w:val="28"/>
        </w:rPr>
        <w:t>01 июня</w:t>
      </w:r>
      <w:r>
        <w:rPr>
          <w:rFonts w:eastAsia="Calibri"/>
          <w:b/>
          <w:sz w:val="28"/>
          <w:szCs w:val="28"/>
        </w:rPr>
        <w:t xml:space="preserve">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9D5BA5">
        <w:rPr>
          <w:rFonts w:eastAsia="Calibri"/>
          <w:b/>
          <w:sz w:val="28"/>
          <w:szCs w:val="28"/>
        </w:rPr>
        <w:t>254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находящегося в  муниципальной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bookmarkStart w:id="0" w:name="_GoBack"/>
      <w:r w:rsidR="009D5BA5" w:rsidRPr="00336BC7">
        <w:rPr>
          <w:bCs/>
          <w:sz w:val="28"/>
          <w:szCs w:val="28"/>
        </w:rPr>
        <w:t>gosuslugi.ru/</w:t>
      </w:r>
      <w:proofErr w:type="spellStart"/>
      <w:r w:rsidR="009D5BA5" w:rsidRPr="00336BC7">
        <w:rPr>
          <w:bCs/>
          <w:sz w:val="28"/>
          <w:szCs w:val="28"/>
        </w:rPr>
        <w:t>structure</w:t>
      </w:r>
      <w:proofErr w:type="spellEnd"/>
      <w:r w:rsidR="009D5BA5" w:rsidRPr="00336BC7">
        <w:rPr>
          <w:bCs/>
          <w:sz w:val="28"/>
          <w:szCs w:val="28"/>
        </w:rPr>
        <w:t>/2340200010003008816</w:t>
      </w:r>
      <w:bookmarkEnd w:id="0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</w:t>
      </w:r>
      <w:proofErr w:type="spellStart"/>
      <w:r w:rsidR="00DA011F" w:rsidRPr="00DA011F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9D5BA5" w:rsidRPr="00336BC7">
        <w:rPr>
          <w:bCs/>
          <w:sz w:val="28"/>
          <w:szCs w:val="28"/>
        </w:rPr>
        <w:t>gosuslugi.ru/</w:t>
      </w:r>
      <w:proofErr w:type="spellStart"/>
      <w:r w:rsidR="009D5BA5" w:rsidRPr="00336BC7">
        <w:rPr>
          <w:bCs/>
          <w:sz w:val="28"/>
          <w:szCs w:val="28"/>
        </w:rPr>
        <w:t>structure</w:t>
      </w:r>
      <w:proofErr w:type="spellEnd"/>
      <w:r w:rsidR="009D5BA5" w:rsidRPr="00336BC7">
        <w:rPr>
          <w:bCs/>
          <w:sz w:val="28"/>
          <w:szCs w:val="28"/>
        </w:rPr>
        <w:t>/2340200010003008816</w:t>
      </w:r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заменить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выполнение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расположенном(</w:t>
      </w:r>
      <w:proofErr w:type="spellStart"/>
      <w:r w:rsidR="00CC4884" w:rsidRPr="00CC4884">
        <w:rPr>
          <w:rFonts w:eastAsia="Calibri"/>
          <w:sz w:val="28"/>
          <w:szCs w:val="28"/>
        </w:rPr>
        <w:t>ых</w:t>
      </w:r>
      <w:proofErr w:type="spellEnd"/>
      <w:r w:rsidR="00CC4884" w:rsidRPr="00CC4884">
        <w:rPr>
          <w:rFonts w:eastAsia="Calibri"/>
          <w:sz w:val="28"/>
          <w:szCs w:val="28"/>
        </w:rPr>
        <w:t>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 xml:space="preserve"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муниципальной собственности, занятым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агролесомелиоративными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 xml:space="preserve">33.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агролесомелиоративных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насаждениях,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земель»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мероприятий по государственному геологическому изучению недр (в случае если обращается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недропользователь).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предоставлены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которой на праве безвозмездного пользования 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такое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сооружении, расположенном(расположенных) на испрашиваемом земельном участке (не требуется в случае строительства здания, сооружения) (в случае если обращается религиозная организация;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 xml:space="preserve">и по специальности,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 xml:space="preserve">» заменить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профессий,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53C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9D5BA5">
        <w:rPr>
          <w:sz w:val="28"/>
          <w:szCs w:val="28"/>
        </w:rPr>
        <w:t>Анастасиевского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9544D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9D5BA5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9D5BA5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9D5BA5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9D5BA5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9D5BA5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9D5BA5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 </w:t>
      </w:r>
      <w:r w:rsidR="009D5BA5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85C" w:rsidRDefault="00FA685C">
      <w:r>
        <w:separator/>
      </w:r>
    </w:p>
  </w:endnote>
  <w:endnote w:type="continuationSeparator" w:id="0">
    <w:p w:rsidR="00FA685C" w:rsidRDefault="00FA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85C" w:rsidRDefault="00FA685C">
      <w:r>
        <w:separator/>
      </w:r>
    </w:p>
  </w:footnote>
  <w:footnote w:type="continuationSeparator" w:id="0">
    <w:p w:rsidR="00FA685C" w:rsidRDefault="00FA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FA68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5BA5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78B2C7" wp14:editId="486F297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5BA5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8B2C7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D5BA5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FA685C">
    <w:pPr>
      <w:pStyle w:val="a4"/>
      <w:jc w:val="center"/>
    </w:pPr>
  </w:p>
  <w:p w:rsidR="00C50879" w:rsidRDefault="00FA6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C24F7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D5BA5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F1C07"/>
    <w:rsid w:val="00BF63F5"/>
    <w:rsid w:val="00C04C80"/>
    <w:rsid w:val="00C3116F"/>
    <w:rsid w:val="00C37CDD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47B9D"/>
    <w:rsid w:val="00E538BA"/>
    <w:rsid w:val="00EF79C9"/>
    <w:rsid w:val="00F119D1"/>
    <w:rsid w:val="00F26FB8"/>
    <w:rsid w:val="00F76A80"/>
    <w:rsid w:val="00FA49C6"/>
    <w:rsid w:val="00FA685C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D349"/>
  <w15:docId w15:val="{E2FF1CAC-822E-4397-B3A1-DD7F50B8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FD24-6BF6-4C90-8ACC-D08E35DD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26</cp:revision>
  <cp:lastPrinted>2023-10-26T12:10:00Z</cp:lastPrinted>
  <dcterms:created xsi:type="dcterms:W3CDTF">2023-10-26T12:09:00Z</dcterms:created>
  <dcterms:modified xsi:type="dcterms:W3CDTF">2024-02-26T13:49:00Z</dcterms:modified>
</cp:coreProperties>
</file>