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375865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375865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375865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375865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375865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375865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375865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375865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375865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375865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7586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375865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375865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375865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75865" w:rsidRPr="00375865">
        <w:rPr>
          <w:color w:val="000000" w:themeColor="text1"/>
          <w:sz w:val="28"/>
          <w:szCs w:val="28"/>
        </w:rPr>
        <w:t>Анастасиевского</w:t>
      </w:r>
      <w:r w:rsidRPr="00375865">
        <w:rPr>
          <w:color w:val="000000" w:themeColor="text1"/>
          <w:sz w:val="28"/>
          <w:szCs w:val="28"/>
        </w:rPr>
        <w:t xml:space="preserve"> сельского поселения Славянского района, п</w:t>
      </w:r>
      <w:r w:rsidR="000D4EA0" w:rsidRPr="00375865">
        <w:rPr>
          <w:color w:val="000000" w:themeColor="text1"/>
          <w:sz w:val="28"/>
          <w:szCs w:val="28"/>
        </w:rPr>
        <w:t> </w:t>
      </w:r>
      <w:r w:rsidRPr="00375865">
        <w:rPr>
          <w:color w:val="000000" w:themeColor="text1"/>
          <w:sz w:val="28"/>
          <w:szCs w:val="28"/>
        </w:rPr>
        <w:t>о</w:t>
      </w:r>
      <w:r w:rsidR="000D4EA0" w:rsidRPr="00375865">
        <w:rPr>
          <w:color w:val="000000" w:themeColor="text1"/>
          <w:sz w:val="28"/>
          <w:szCs w:val="28"/>
        </w:rPr>
        <w:t> </w:t>
      </w:r>
      <w:r w:rsidRPr="00375865">
        <w:rPr>
          <w:color w:val="000000" w:themeColor="text1"/>
          <w:sz w:val="28"/>
          <w:szCs w:val="28"/>
        </w:rPr>
        <w:t>с</w:t>
      </w:r>
      <w:r w:rsidR="000D4EA0" w:rsidRPr="00375865">
        <w:rPr>
          <w:color w:val="000000" w:themeColor="text1"/>
          <w:sz w:val="28"/>
          <w:szCs w:val="28"/>
        </w:rPr>
        <w:t> </w:t>
      </w:r>
      <w:r w:rsidRPr="00375865">
        <w:rPr>
          <w:color w:val="000000" w:themeColor="text1"/>
          <w:sz w:val="28"/>
          <w:szCs w:val="28"/>
        </w:rPr>
        <w:t>т</w:t>
      </w:r>
      <w:r w:rsidR="000D4EA0" w:rsidRPr="00375865">
        <w:rPr>
          <w:color w:val="000000" w:themeColor="text1"/>
          <w:sz w:val="28"/>
          <w:szCs w:val="28"/>
        </w:rPr>
        <w:t> </w:t>
      </w:r>
      <w:r w:rsidRPr="00375865">
        <w:rPr>
          <w:color w:val="000000" w:themeColor="text1"/>
          <w:sz w:val="28"/>
          <w:szCs w:val="28"/>
        </w:rPr>
        <w:t>а</w:t>
      </w:r>
      <w:r w:rsidR="000D4EA0" w:rsidRPr="00375865">
        <w:rPr>
          <w:color w:val="000000" w:themeColor="text1"/>
          <w:sz w:val="28"/>
          <w:szCs w:val="28"/>
        </w:rPr>
        <w:t> </w:t>
      </w:r>
      <w:r w:rsidRPr="00375865">
        <w:rPr>
          <w:color w:val="000000" w:themeColor="text1"/>
          <w:sz w:val="28"/>
          <w:szCs w:val="28"/>
        </w:rPr>
        <w:t>н</w:t>
      </w:r>
      <w:r w:rsidR="000D4EA0" w:rsidRPr="00375865">
        <w:rPr>
          <w:color w:val="000000" w:themeColor="text1"/>
          <w:sz w:val="28"/>
          <w:szCs w:val="28"/>
        </w:rPr>
        <w:t> </w:t>
      </w:r>
      <w:r w:rsidRPr="00375865">
        <w:rPr>
          <w:color w:val="000000" w:themeColor="text1"/>
          <w:sz w:val="28"/>
          <w:szCs w:val="28"/>
        </w:rPr>
        <w:t>о</w:t>
      </w:r>
      <w:r w:rsidR="000D4EA0" w:rsidRPr="00375865">
        <w:rPr>
          <w:color w:val="000000" w:themeColor="text1"/>
          <w:sz w:val="28"/>
          <w:szCs w:val="28"/>
        </w:rPr>
        <w:t> </w:t>
      </w:r>
      <w:r w:rsidRPr="00375865">
        <w:rPr>
          <w:color w:val="000000" w:themeColor="text1"/>
          <w:sz w:val="28"/>
          <w:szCs w:val="28"/>
        </w:rPr>
        <w:t>в</w:t>
      </w:r>
      <w:r w:rsidR="000D4EA0" w:rsidRPr="00375865">
        <w:rPr>
          <w:color w:val="000000" w:themeColor="text1"/>
          <w:sz w:val="28"/>
          <w:szCs w:val="28"/>
        </w:rPr>
        <w:t> </w:t>
      </w:r>
      <w:r w:rsidRPr="00375865">
        <w:rPr>
          <w:color w:val="000000" w:themeColor="text1"/>
          <w:sz w:val="28"/>
          <w:szCs w:val="28"/>
        </w:rPr>
        <w:t>л</w:t>
      </w:r>
      <w:r w:rsidR="000D4EA0" w:rsidRPr="00375865">
        <w:rPr>
          <w:color w:val="000000" w:themeColor="text1"/>
          <w:sz w:val="28"/>
          <w:szCs w:val="28"/>
        </w:rPr>
        <w:t> </w:t>
      </w:r>
      <w:r w:rsidRPr="00375865">
        <w:rPr>
          <w:color w:val="000000" w:themeColor="text1"/>
          <w:sz w:val="28"/>
          <w:szCs w:val="28"/>
        </w:rPr>
        <w:t>я</w:t>
      </w:r>
      <w:r w:rsidR="000D4EA0" w:rsidRPr="00375865">
        <w:rPr>
          <w:color w:val="000000" w:themeColor="text1"/>
          <w:sz w:val="28"/>
          <w:szCs w:val="28"/>
        </w:rPr>
        <w:t> </w:t>
      </w:r>
      <w:r w:rsidRPr="00375865">
        <w:rPr>
          <w:color w:val="000000" w:themeColor="text1"/>
          <w:sz w:val="28"/>
          <w:szCs w:val="28"/>
        </w:rPr>
        <w:t>ю:</w:t>
      </w:r>
    </w:p>
    <w:p w:rsidR="003C5859" w:rsidRPr="00375865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375865">
        <w:rPr>
          <w:color w:val="000000" w:themeColor="text1"/>
          <w:sz w:val="28"/>
          <w:szCs w:val="28"/>
        </w:rPr>
        <w:t>ь</w:t>
      </w:r>
      <w:r w:rsidRPr="00375865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375865">
        <w:rPr>
          <w:color w:val="000000" w:themeColor="text1"/>
          <w:sz w:val="28"/>
          <w:szCs w:val="28"/>
        </w:rPr>
        <w:t>с</w:t>
      </w:r>
      <w:r w:rsidRPr="00375865">
        <w:rPr>
          <w:color w:val="000000" w:themeColor="text1"/>
          <w:sz w:val="28"/>
          <w:szCs w:val="28"/>
        </w:rPr>
        <w:t>портного средства»</w:t>
      </w:r>
      <w:r w:rsidRPr="00375865">
        <w:rPr>
          <w:bCs/>
          <w:color w:val="000000" w:themeColor="text1"/>
          <w:sz w:val="28"/>
          <w:szCs w:val="28"/>
        </w:rPr>
        <w:t xml:space="preserve"> </w:t>
      </w:r>
      <w:r w:rsidRPr="00375865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375865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75865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3D432E" w:rsidRPr="003D432E" w:rsidRDefault="003D432E" w:rsidP="003D432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D432E">
        <w:rPr>
          <w:bCs/>
          <w:color w:val="000000" w:themeColor="text1"/>
          <w:sz w:val="28"/>
          <w:szCs w:val="28"/>
        </w:rPr>
        <w:t>постановление администрации Анастасиевского сельского поселения Сл</w:t>
      </w:r>
      <w:r w:rsidRPr="003D432E">
        <w:rPr>
          <w:bCs/>
          <w:color w:val="000000" w:themeColor="text1"/>
          <w:sz w:val="28"/>
          <w:szCs w:val="28"/>
        </w:rPr>
        <w:t>а</w:t>
      </w:r>
      <w:r w:rsidRPr="003D432E">
        <w:rPr>
          <w:bCs/>
          <w:color w:val="000000" w:themeColor="text1"/>
          <w:sz w:val="28"/>
          <w:szCs w:val="28"/>
        </w:rPr>
        <w:t>вянского района от 09 января 2019 года № 5 «Об утверждении администрати</w:t>
      </w:r>
      <w:r w:rsidRPr="003D432E">
        <w:rPr>
          <w:bCs/>
          <w:color w:val="000000" w:themeColor="text1"/>
          <w:sz w:val="28"/>
          <w:szCs w:val="28"/>
        </w:rPr>
        <w:t>в</w:t>
      </w:r>
      <w:r w:rsidRPr="003D432E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Pr="003D432E">
        <w:rPr>
          <w:bCs/>
          <w:color w:val="000000" w:themeColor="text1"/>
          <w:sz w:val="28"/>
          <w:szCs w:val="28"/>
        </w:rPr>
        <w:t>е</w:t>
      </w:r>
      <w:r w:rsidRPr="003D432E">
        <w:rPr>
          <w:bCs/>
          <w:color w:val="000000" w:themeColor="text1"/>
          <w:sz w:val="28"/>
          <w:szCs w:val="28"/>
        </w:rPr>
        <w:t>ловесного и (или) крупногабаритного транспортного средства»;</w:t>
      </w:r>
    </w:p>
    <w:p w:rsidR="003C5859" w:rsidRPr="00375865" w:rsidRDefault="003D432E" w:rsidP="003D432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D432E">
        <w:rPr>
          <w:bCs/>
          <w:color w:val="000000" w:themeColor="text1"/>
          <w:sz w:val="28"/>
          <w:szCs w:val="28"/>
        </w:rPr>
        <w:t>постановление администрации Анастасиевского сельского поселения Сл</w:t>
      </w:r>
      <w:r w:rsidRPr="003D432E">
        <w:rPr>
          <w:bCs/>
          <w:color w:val="000000" w:themeColor="text1"/>
          <w:sz w:val="28"/>
          <w:szCs w:val="28"/>
        </w:rPr>
        <w:t>а</w:t>
      </w:r>
      <w:r w:rsidRPr="003D432E">
        <w:rPr>
          <w:bCs/>
          <w:color w:val="000000" w:themeColor="text1"/>
          <w:sz w:val="28"/>
          <w:szCs w:val="28"/>
        </w:rPr>
        <w:t>вянского района от 14 июля 2020 года № 180 «О внесении изменений в пост</w:t>
      </w:r>
      <w:r w:rsidRPr="003D432E">
        <w:rPr>
          <w:bCs/>
          <w:color w:val="000000" w:themeColor="text1"/>
          <w:sz w:val="28"/>
          <w:szCs w:val="28"/>
        </w:rPr>
        <w:t>а</w:t>
      </w:r>
      <w:r w:rsidRPr="003D432E">
        <w:rPr>
          <w:bCs/>
          <w:color w:val="000000" w:themeColor="text1"/>
          <w:sz w:val="28"/>
          <w:szCs w:val="28"/>
        </w:rPr>
        <w:t>новление администрации Анастасиевского сельского поселения Славянского района от 9 января 2019 года № 5 «Об утверждении административного регл</w:t>
      </w:r>
      <w:r w:rsidRPr="003D432E">
        <w:rPr>
          <w:bCs/>
          <w:color w:val="000000" w:themeColor="text1"/>
          <w:sz w:val="28"/>
          <w:szCs w:val="28"/>
        </w:rPr>
        <w:t>а</w:t>
      </w:r>
      <w:r w:rsidRPr="003D432E">
        <w:rPr>
          <w:bCs/>
          <w:color w:val="000000" w:themeColor="text1"/>
          <w:sz w:val="28"/>
          <w:szCs w:val="28"/>
        </w:rPr>
        <w:t>мента предоставления муниципальной услуги «Выдача специального разреш</w:t>
      </w:r>
      <w:r w:rsidRPr="003D432E">
        <w:rPr>
          <w:bCs/>
          <w:color w:val="000000" w:themeColor="text1"/>
          <w:sz w:val="28"/>
          <w:szCs w:val="28"/>
        </w:rPr>
        <w:t>е</w:t>
      </w:r>
      <w:r w:rsidRPr="003D432E">
        <w:rPr>
          <w:bCs/>
          <w:color w:val="000000" w:themeColor="text1"/>
          <w:sz w:val="28"/>
          <w:szCs w:val="28"/>
        </w:rPr>
        <w:t>ния на движение по автомобильным дорогам местного значения тяжеловесного и (или) крупногабаритного транспортного средства».</w:t>
      </w:r>
      <w:bookmarkStart w:id="1" w:name="_GoBack"/>
      <w:bookmarkEnd w:id="1"/>
    </w:p>
    <w:p w:rsidR="003C5859" w:rsidRPr="00375865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75865">
        <w:rPr>
          <w:bCs/>
          <w:color w:val="000000" w:themeColor="text1"/>
          <w:sz w:val="28"/>
          <w:szCs w:val="28"/>
        </w:rPr>
        <w:t xml:space="preserve">3. </w:t>
      </w:r>
      <w:r w:rsidRPr="0037586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375865" w:rsidRPr="0037586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Доброконова</w:t>
      </w:r>
      <w:r w:rsidRPr="0037586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75865" w:rsidRPr="0037586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37586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375865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37586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37586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37586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375865" w:rsidRPr="0037586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Анастасиевского</w:t>
      </w:r>
      <w:r w:rsidRPr="0037586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375865" w:rsidRPr="0037586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Л.В. Доброконову</w:t>
      </w:r>
      <w:r w:rsidRPr="0037586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375865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7586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375865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375865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375865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375865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375865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7586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75865" w:rsidRPr="0037586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37586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375865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37586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7586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75865" w:rsidRPr="00375865">
        <w:rPr>
          <w:rFonts w:eastAsia="Calibri"/>
          <w:color w:val="000000" w:themeColor="text1"/>
          <w:sz w:val="28"/>
          <w:szCs w:val="28"/>
        </w:rPr>
        <w:t>А.Г.</w:t>
      </w:r>
      <w:r w:rsidR="000D4EA0" w:rsidRPr="00375865">
        <w:rPr>
          <w:rFonts w:eastAsia="Calibri"/>
          <w:color w:val="000000" w:themeColor="text1"/>
          <w:sz w:val="28"/>
          <w:szCs w:val="28"/>
        </w:rPr>
        <w:t> </w:t>
      </w:r>
      <w:r w:rsidR="00375865" w:rsidRPr="00375865">
        <w:rPr>
          <w:rFonts w:eastAsia="Calibri"/>
          <w:color w:val="000000" w:themeColor="text1"/>
          <w:sz w:val="28"/>
          <w:szCs w:val="28"/>
        </w:rPr>
        <w:t>Семко</w:t>
      </w:r>
    </w:p>
    <w:p w:rsidR="0018203C" w:rsidRPr="00375865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lastRenderedPageBreak/>
        <w:t>ПРИЛОЖЕНИЕ</w:t>
      </w:r>
    </w:p>
    <w:p w:rsidR="0018203C" w:rsidRPr="00375865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375865" w:rsidRDefault="00375865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75865">
        <w:rPr>
          <w:color w:val="000000" w:themeColor="text1"/>
          <w:sz w:val="28"/>
          <w:szCs w:val="28"/>
        </w:rPr>
        <w:t>Анастасиевского</w:t>
      </w:r>
      <w:r w:rsidR="00CB54F6" w:rsidRPr="0037586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375865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7586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375865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>от _______________ № _______</w:t>
      </w:r>
    </w:p>
    <w:p w:rsidR="0018203C" w:rsidRPr="00375865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375865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375865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37586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75865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75865">
        <w:rPr>
          <w:b/>
          <w:color w:val="000000" w:themeColor="text1"/>
          <w:sz w:val="28"/>
          <w:szCs w:val="28"/>
        </w:rPr>
        <w:t>предоставления</w:t>
      </w:r>
      <w:r w:rsidR="004B681C" w:rsidRPr="0037586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375865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75865">
        <w:rPr>
          <w:b/>
          <w:color w:val="000000" w:themeColor="text1"/>
          <w:sz w:val="28"/>
          <w:szCs w:val="28"/>
        </w:rPr>
        <w:t>«</w:t>
      </w:r>
      <w:r w:rsidR="006C1069" w:rsidRPr="00375865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75865">
        <w:rPr>
          <w:b/>
          <w:color w:val="000000" w:themeColor="text1"/>
          <w:sz w:val="28"/>
          <w:szCs w:val="28"/>
        </w:rPr>
        <w:t>»</w:t>
      </w:r>
    </w:p>
    <w:p w:rsidR="004B681C" w:rsidRPr="00375865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375865">
        <w:rPr>
          <w:b/>
          <w:color w:val="000000" w:themeColor="text1"/>
          <w:sz w:val="28"/>
        </w:rPr>
        <w:t>I</w:t>
      </w:r>
      <w:r w:rsidR="00102A25" w:rsidRPr="00375865">
        <w:rPr>
          <w:b/>
          <w:color w:val="000000" w:themeColor="text1"/>
          <w:sz w:val="28"/>
        </w:rPr>
        <w:t>. Общие положения</w:t>
      </w:r>
    </w:p>
    <w:p w:rsidR="004B681C" w:rsidRPr="00375865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375865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дорогам местного значения, расположенным на территориях двух и более пос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лений в границах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межмуниципального значения.</w:t>
      </w:r>
    </w:p>
    <w:p w:rsidR="001A51B9" w:rsidRPr="00375865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375865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375865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375865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75865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7586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75865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7586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375865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375865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375865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375865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375865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75865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75865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375865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375865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375865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375865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375865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75865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37586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37586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375865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37586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37586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37586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37586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375865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375865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37586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37586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37586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37586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37586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375865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375865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375865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375865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375865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slavyansk.ru/article/a-2106.html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375865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375865" w:rsidTr="004E6813">
        <w:trPr>
          <w:trHeight w:val="393"/>
        </w:trPr>
        <w:tc>
          <w:tcPr>
            <w:tcW w:w="0" w:type="auto"/>
          </w:tcPr>
          <w:p w:rsidR="008055BA" w:rsidRPr="0037586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37586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37586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37586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37586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375865" w:rsidTr="004E6813">
        <w:trPr>
          <w:trHeight w:val="302"/>
        </w:trPr>
        <w:tc>
          <w:tcPr>
            <w:tcW w:w="0" w:type="auto"/>
            <w:gridSpan w:val="4"/>
          </w:tcPr>
          <w:p w:rsidR="008055BA" w:rsidRPr="00375865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865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375865" w:rsidTr="004E6813">
        <w:trPr>
          <w:trHeight w:val="300"/>
        </w:trPr>
        <w:tc>
          <w:tcPr>
            <w:tcW w:w="0" w:type="auto"/>
            <w:vAlign w:val="center"/>
          </w:tcPr>
          <w:p w:rsidR="008055BA" w:rsidRPr="00375865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375865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375865">
              <w:rPr>
                <w:color w:val="000000" w:themeColor="text1"/>
                <w:sz w:val="22"/>
                <w:szCs w:val="22"/>
              </w:rPr>
              <w:t>е</w:t>
            </w:r>
            <w:r w:rsidRPr="00375865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375865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375865">
              <w:rPr>
                <w:color w:val="000000" w:themeColor="text1"/>
                <w:sz w:val="22"/>
                <w:szCs w:val="22"/>
              </w:rPr>
              <w:t>е</w:t>
            </w:r>
            <w:r w:rsidRPr="00375865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375865">
              <w:rPr>
                <w:color w:val="000000" w:themeColor="text1"/>
                <w:sz w:val="22"/>
                <w:szCs w:val="22"/>
              </w:rPr>
              <w:t>ь</w:t>
            </w:r>
            <w:r w:rsidRPr="00375865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375865">
              <w:rPr>
                <w:color w:val="000000" w:themeColor="text1"/>
                <w:sz w:val="22"/>
                <w:szCs w:val="22"/>
              </w:rPr>
              <w:t>е</w:t>
            </w:r>
            <w:r w:rsidRPr="00375865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375865" w:rsidTr="004E6813">
        <w:trPr>
          <w:trHeight w:val="300"/>
        </w:trPr>
        <w:tc>
          <w:tcPr>
            <w:tcW w:w="0" w:type="auto"/>
            <w:vAlign w:val="center"/>
          </w:tcPr>
          <w:p w:rsidR="00FE39B5" w:rsidRPr="0037586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37586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375865">
              <w:rPr>
                <w:color w:val="000000" w:themeColor="text1"/>
                <w:sz w:val="22"/>
                <w:szCs w:val="22"/>
              </w:rPr>
              <w:t>а</w:t>
            </w:r>
            <w:r w:rsidRPr="00375865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375865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375865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375865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375865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375865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375865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375865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375865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375865" w:rsidTr="005D32F6">
        <w:trPr>
          <w:trHeight w:val="234"/>
        </w:trPr>
        <w:tc>
          <w:tcPr>
            <w:tcW w:w="0" w:type="auto"/>
            <w:vAlign w:val="center"/>
          </w:tcPr>
          <w:p w:rsidR="008055BA" w:rsidRPr="0037586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з</w:t>
            </w:r>
            <w:r w:rsidR="005D32F6" w:rsidRPr="00375865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375865">
              <w:rPr>
                <w:color w:val="000000" w:themeColor="text1"/>
                <w:sz w:val="22"/>
                <w:szCs w:val="22"/>
              </w:rPr>
              <w:t>ъ</w:t>
            </w:r>
            <w:r w:rsidR="005D32F6" w:rsidRPr="00375865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375865">
              <w:rPr>
                <w:color w:val="000000" w:themeColor="text1"/>
                <w:sz w:val="22"/>
                <w:szCs w:val="22"/>
              </w:rPr>
              <w:t>а</w:t>
            </w:r>
            <w:r w:rsidRPr="00375865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375865" w:rsidTr="004E6813">
        <w:trPr>
          <w:trHeight w:val="145"/>
        </w:trPr>
        <w:tc>
          <w:tcPr>
            <w:tcW w:w="0" w:type="auto"/>
            <w:vAlign w:val="center"/>
          </w:tcPr>
          <w:p w:rsidR="008055BA" w:rsidRPr="0037586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375865">
              <w:rPr>
                <w:color w:val="000000" w:themeColor="text1"/>
                <w:sz w:val="22"/>
                <w:szCs w:val="22"/>
              </w:rPr>
              <w:t>з</w:t>
            </w:r>
            <w:r w:rsidRPr="00375865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375865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375865">
              <w:rPr>
                <w:color w:val="000000" w:themeColor="text1"/>
                <w:sz w:val="22"/>
                <w:szCs w:val="22"/>
              </w:rPr>
              <w:t>н</w:t>
            </w:r>
            <w:r w:rsidR="00967EBB" w:rsidRPr="00375865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375865" w:rsidTr="004E6813">
        <w:trPr>
          <w:trHeight w:val="817"/>
        </w:trPr>
        <w:tc>
          <w:tcPr>
            <w:tcW w:w="0" w:type="auto"/>
            <w:vAlign w:val="center"/>
          </w:tcPr>
          <w:p w:rsidR="008055BA" w:rsidRPr="0037586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375865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375865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375865">
              <w:rPr>
                <w:color w:val="000000" w:themeColor="text1"/>
                <w:sz w:val="22"/>
                <w:szCs w:val="22"/>
              </w:rPr>
              <w:t>ь</w:t>
            </w:r>
            <w:r w:rsidRPr="00375865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375865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375865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375865">
              <w:rPr>
                <w:color w:val="000000" w:themeColor="text1"/>
                <w:sz w:val="22"/>
                <w:szCs w:val="22"/>
              </w:rPr>
              <w:t>е</w:t>
            </w:r>
            <w:r w:rsidRPr="00375865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375865">
              <w:rPr>
                <w:color w:val="000000" w:themeColor="text1"/>
                <w:sz w:val="22"/>
                <w:szCs w:val="22"/>
              </w:rPr>
              <w:t>ь</w:t>
            </w:r>
            <w:r w:rsidRPr="00375865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375865">
              <w:rPr>
                <w:color w:val="000000" w:themeColor="text1"/>
                <w:sz w:val="22"/>
                <w:szCs w:val="22"/>
              </w:rPr>
              <w:t>е</w:t>
            </w:r>
            <w:r w:rsidRPr="00375865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375865" w:rsidTr="004E6813">
        <w:trPr>
          <w:trHeight w:val="817"/>
        </w:trPr>
        <w:tc>
          <w:tcPr>
            <w:tcW w:w="0" w:type="auto"/>
            <w:vAlign w:val="center"/>
          </w:tcPr>
          <w:p w:rsidR="008055BA" w:rsidRPr="0037586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375865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375865">
              <w:rPr>
                <w:color w:val="000000" w:themeColor="text1"/>
                <w:sz w:val="22"/>
                <w:szCs w:val="22"/>
              </w:rPr>
              <w:t>о</w:t>
            </w:r>
            <w:r w:rsidR="001C0A27" w:rsidRPr="00375865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375865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375865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375865">
              <w:rPr>
                <w:color w:val="000000" w:themeColor="text1"/>
                <w:sz w:val="22"/>
                <w:szCs w:val="22"/>
              </w:rPr>
              <w:t>б</w:t>
            </w:r>
            <w:r w:rsidR="00F0565A" w:rsidRPr="00375865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375865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375865">
              <w:rPr>
                <w:color w:val="000000" w:themeColor="text1"/>
                <w:sz w:val="22"/>
                <w:szCs w:val="22"/>
              </w:rPr>
              <w:t>у</w:t>
            </w:r>
            <w:r w:rsidRPr="00375865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375865">
              <w:rPr>
                <w:color w:val="000000" w:themeColor="text1"/>
                <w:sz w:val="22"/>
                <w:szCs w:val="22"/>
              </w:rPr>
              <w:t>о</w:t>
            </w:r>
            <w:r w:rsidRPr="00375865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375865">
              <w:rPr>
                <w:color w:val="000000" w:themeColor="text1"/>
                <w:sz w:val="22"/>
                <w:szCs w:val="22"/>
              </w:rPr>
              <w:t>с</w:t>
            </w:r>
            <w:r w:rsidRPr="00375865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375865">
              <w:rPr>
                <w:color w:val="000000" w:themeColor="text1"/>
                <w:sz w:val="22"/>
                <w:szCs w:val="22"/>
              </w:rPr>
              <w:t>в</w:t>
            </w:r>
            <w:r w:rsidRPr="00375865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375865">
              <w:rPr>
                <w:color w:val="000000" w:themeColor="text1"/>
                <w:sz w:val="22"/>
                <w:szCs w:val="22"/>
              </w:rPr>
              <w:t>–</w:t>
            </w:r>
            <w:r w:rsidRPr="00375865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375865">
              <w:rPr>
                <w:color w:val="000000" w:themeColor="text1"/>
                <w:sz w:val="22"/>
                <w:szCs w:val="22"/>
              </w:rPr>
              <w:t>ь</w:t>
            </w:r>
            <w:r w:rsidRPr="00375865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375865">
              <w:rPr>
                <w:color w:val="000000" w:themeColor="text1"/>
                <w:sz w:val="22"/>
                <w:szCs w:val="22"/>
              </w:rPr>
              <w:t>–</w:t>
            </w:r>
            <w:r w:rsidRPr="00375865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375865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375865">
              <w:rPr>
                <w:color w:val="000000" w:themeColor="text1"/>
                <w:sz w:val="22"/>
                <w:szCs w:val="22"/>
              </w:rPr>
              <w:t>а</w:t>
            </w:r>
            <w:r w:rsidRPr="00375865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375865">
              <w:rPr>
                <w:color w:val="000000" w:themeColor="text1"/>
                <w:sz w:val="22"/>
                <w:szCs w:val="22"/>
              </w:rPr>
              <w:t>а</w:t>
            </w:r>
            <w:r w:rsidRPr="00375865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375865">
              <w:rPr>
                <w:color w:val="000000" w:themeColor="text1"/>
                <w:sz w:val="22"/>
                <w:szCs w:val="22"/>
              </w:rPr>
              <w:t>п</w:t>
            </w:r>
            <w:r w:rsidR="00B12706" w:rsidRPr="00375865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375865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375865">
              <w:rPr>
                <w:color w:val="000000" w:themeColor="text1"/>
                <w:sz w:val="22"/>
                <w:szCs w:val="22"/>
              </w:rPr>
              <w:t>е</w:t>
            </w:r>
            <w:r w:rsidRPr="00375865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375865">
              <w:rPr>
                <w:color w:val="000000" w:themeColor="text1"/>
                <w:sz w:val="22"/>
                <w:szCs w:val="22"/>
              </w:rPr>
              <w:t>ь</w:t>
            </w:r>
            <w:r w:rsidRPr="00375865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375865">
              <w:rPr>
                <w:color w:val="000000" w:themeColor="text1"/>
                <w:sz w:val="22"/>
                <w:szCs w:val="22"/>
              </w:rPr>
              <w:t>е</w:t>
            </w:r>
            <w:r w:rsidRPr="00375865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375865" w:rsidTr="004E6813">
        <w:trPr>
          <w:trHeight w:val="817"/>
        </w:trPr>
        <w:tc>
          <w:tcPr>
            <w:tcW w:w="0" w:type="auto"/>
            <w:vAlign w:val="center"/>
          </w:tcPr>
          <w:p w:rsidR="008055BA" w:rsidRPr="0037586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375865">
              <w:rPr>
                <w:color w:val="000000" w:themeColor="text1"/>
                <w:sz w:val="22"/>
                <w:szCs w:val="22"/>
              </w:rPr>
              <w:t>ь</w:t>
            </w:r>
            <w:r w:rsidRPr="00375865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375865">
              <w:rPr>
                <w:color w:val="000000" w:themeColor="text1"/>
                <w:sz w:val="22"/>
                <w:szCs w:val="22"/>
              </w:rPr>
              <w:t>а</w:t>
            </w:r>
            <w:r w:rsidRPr="00375865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375865">
              <w:rPr>
                <w:color w:val="000000" w:themeColor="text1"/>
                <w:sz w:val="22"/>
                <w:szCs w:val="22"/>
              </w:rPr>
              <w:t>р</w:t>
            </w:r>
            <w:r w:rsidRPr="00375865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375865">
              <w:rPr>
                <w:color w:val="000000" w:themeColor="text1"/>
                <w:sz w:val="22"/>
                <w:szCs w:val="22"/>
              </w:rPr>
              <w:t>о</w:t>
            </w:r>
            <w:r w:rsidRPr="00375865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375865">
              <w:rPr>
                <w:color w:val="000000" w:themeColor="text1"/>
                <w:sz w:val="22"/>
                <w:szCs w:val="22"/>
              </w:rPr>
              <w:t>р</w:t>
            </w:r>
            <w:r w:rsidRPr="00375865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375865">
              <w:rPr>
                <w:color w:val="000000" w:themeColor="text1"/>
                <w:sz w:val="22"/>
                <w:szCs w:val="22"/>
              </w:rPr>
              <w:t>н</w:t>
            </w:r>
            <w:r w:rsidRPr="00375865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375865">
              <w:rPr>
                <w:color w:val="000000" w:themeColor="text1"/>
                <w:sz w:val="22"/>
                <w:szCs w:val="22"/>
              </w:rPr>
              <w:t>р</w:t>
            </w:r>
            <w:r w:rsidRPr="00375865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375865">
              <w:rPr>
                <w:color w:val="000000" w:themeColor="text1"/>
                <w:sz w:val="22"/>
                <w:szCs w:val="22"/>
              </w:rPr>
              <w:t>ь</w:t>
            </w:r>
            <w:r w:rsidRPr="00375865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375865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375865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865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375865" w:rsidTr="004E6813">
        <w:trPr>
          <w:trHeight w:val="277"/>
        </w:trPr>
        <w:tc>
          <w:tcPr>
            <w:tcW w:w="0" w:type="auto"/>
            <w:vAlign w:val="center"/>
          </w:tcPr>
          <w:p w:rsidR="008055BA" w:rsidRPr="00375865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375865" w:rsidTr="004E6813">
        <w:trPr>
          <w:trHeight w:val="277"/>
        </w:trPr>
        <w:tc>
          <w:tcPr>
            <w:tcW w:w="0" w:type="auto"/>
            <w:vAlign w:val="center"/>
          </w:tcPr>
          <w:p w:rsidR="008055BA" w:rsidRPr="00375865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37586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375865" w:rsidTr="004E6813">
        <w:trPr>
          <w:trHeight w:val="277"/>
        </w:trPr>
        <w:tc>
          <w:tcPr>
            <w:tcW w:w="0" w:type="auto"/>
            <w:vAlign w:val="center"/>
          </w:tcPr>
          <w:p w:rsidR="00967EBB" w:rsidRPr="00375865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375865">
              <w:rPr>
                <w:color w:val="000000" w:themeColor="text1"/>
                <w:sz w:val="22"/>
                <w:szCs w:val="22"/>
              </w:rPr>
              <w:t>ь</w:t>
            </w:r>
            <w:r w:rsidRPr="00375865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375865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375865" w:rsidTr="00F4555D">
        <w:trPr>
          <w:trHeight w:val="393"/>
        </w:trPr>
        <w:tc>
          <w:tcPr>
            <w:tcW w:w="0" w:type="auto"/>
          </w:tcPr>
          <w:p w:rsidR="00967EBB" w:rsidRPr="0037586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37586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37586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37586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37586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375865" w:rsidTr="00F4555D">
        <w:trPr>
          <w:trHeight w:val="302"/>
        </w:trPr>
        <w:tc>
          <w:tcPr>
            <w:tcW w:w="0" w:type="auto"/>
            <w:gridSpan w:val="4"/>
          </w:tcPr>
          <w:p w:rsidR="00967EBB" w:rsidRPr="00375865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865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375865" w:rsidTr="00F4555D">
        <w:trPr>
          <w:trHeight w:val="300"/>
        </w:trPr>
        <w:tc>
          <w:tcPr>
            <w:tcW w:w="0" w:type="auto"/>
            <w:vAlign w:val="center"/>
          </w:tcPr>
          <w:p w:rsidR="00967EBB" w:rsidRPr="00375865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375865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375865">
              <w:rPr>
                <w:color w:val="000000" w:themeColor="text1"/>
                <w:sz w:val="22"/>
                <w:szCs w:val="22"/>
              </w:rPr>
              <w:t>е</w:t>
            </w:r>
            <w:r w:rsidRPr="00375865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375865">
              <w:rPr>
                <w:color w:val="000000" w:themeColor="text1"/>
                <w:sz w:val="22"/>
                <w:szCs w:val="22"/>
              </w:rPr>
              <w:t>е</w:t>
            </w:r>
            <w:r w:rsidRPr="00375865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375865">
              <w:rPr>
                <w:color w:val="000000" w:themeColor="text1"/>
                <w:sz w:val="22"/>
                <w:szCs w:val="22"/>
              </w:rPr>
              <w:t>ь</w:t>
            </w:r>
            <w:r w:rsidRPr="00375865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375865">
              <w:rPr>
                <w:color w:val="000000" w:themeColor="text1"/>
                <w:sz w:val="22"/>
                <w:szCs w:val="22"/>
              </w:rPr>
              <w:t>е</w:t>
            </w:r>
            <w:r w:rsidRPr="00375865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375865" w:rsidTr="00F4555D">
        <w:trPr>
          <w:trHeight w:val="300"/>
        </w:trPr>
        <w:tc>
          <w:tcPr>
            <w:tcW w:w="0" w:type="auto"/>
            <w:vAlign w:val="center"/>
          </w:tcPr>
          <w:p w:rsidR="00967EBB" w:rsidRPr="0037586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375865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375865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375865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375865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375865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375865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375865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375865" w:rsidTr="00F4555D">
        <w:trPr>
          <w:trHeight w:val="464"/>
        </w:trPr>
        <w:tc>
          <w:tcPr>
            <w:tcW w:w="0" w:type="auto"/>
            <w:vAlign w:val="center"/>
          </w:tcPr>
          <w:p w:rsidR="00967EBB" w:rsidRPr="0037586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375865">
              <w:rPr>
                <w:color w:val="000000" w:themeColor="text1"/>
                <w:sz w:val="22"/>
                <w:szCs w:val="22"/>
              </w:rPr>
              <w:t>ъ</w:t>
            </w:r>
            <w:r w:rsidRPr="00375865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375865">
              <w:rPr>
                <w:color w:val="000000" w:themeColor="text1"/>
                <w:sz w:val="22"/>
                <w:szCs w:val="22"/>
              </w:rPr>
              <w:t>а</w:t>
            </w:r>
            <w:r w:rsidRPr="00375865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375865" w:rsidTr="00F4555D">
        <w:trPr>
          <w:trHeight w:val="234"/>
        </w:trPr>
        <w:tc>
          <w:tcPr>
            <w:tcW w:w="0" w:type="auto"/>
            <w:vAlign w:val="center"/>
          </w:tcPr>
          <w:p w:rsidR="00967EBB" w:rsidRPr="0037586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375865">
              <w:rPr>
                <w:color w:val="000000" w:themeColor="text1"/>
                <w:sz w:val="22"/>
                <w:szCs w:val="22"/>
              </w:rPr>
              <w:t>ь</w:t>
            </w:r>
            <w:r w:rsidRPr="00375865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37586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375865">
              <w:rPr>
                <w:color w:val="000000" w:themeColor="text1"/>
                <w:sz w:val="22"/>
                <w:szCs w:val="22"/>
              </w:rPr>
              <w:t>а</w:t>
            </w:r>
            <w:r w:rsidRPr="00375865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375865">
              <w:rPr>
                <w:color w:val="000000" w:themeColor="text1"/>
                <w:sz w:val="22"/>
                <w:szCs w:val="22"/>
              </w:rPr>
              <w:t>р</w:t>
            </w:r>
            <w:r w:rsidRPr="00375865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375865">
              <w:rPr>
                <w:color w:val="000000" w:themeColor="text1"/>
                <w:sz w:val="22"/>
                <w:szCs w:val="22"/>
              </w:rPr>
              <w:t>о</w:t>
            </w:r>
            <w:r w:rsidRPr="00375865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375865">
              <w:rPr>
                <w:color w:val="000000" w:themeColor="text1"/>
                <w:sz w:val="22"/>
                <w:szCs w:val="22"/>
              </w:rPr>
              <w:t>р</w:t>
            </w:r>
            <w:r w:rsidRPr="00375865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375865">
              <w:rPr>
                <w:color w:val="000000" w:themeColor="text1"/>
                <w:sz w:val="22"/>
                <w:szCs w:val="22"/>
              </w:rPr>
              <w:t>н</w:t>
            </w:r>
            <w:r w:rsidRPr="00375865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375865">
              <w:rPr>
                <w:color w:val="000000" w:themeColor="text1"/>
                <w:sz w:val="22"/>
                <w:szCs w:val="22"/>
              </w:rPr>
              <w:t>р</w:t>
            </w:r>
            <w:r w:rsidRPr="00375865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375865">
              <w:rPr>
                <w:color w:val="000000" w:themeColor="text1"/>
                <w:sz w:val="22"/>
                <w:szCs w:val="22"/>
              </w:rPr>
              <w:t>ь</w:t>
            </w:r>
            <w:r w:rsidRPr="00375865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375865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375865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5865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375865" w:rsidTr="00F4555D">
        <w:trPr>
          <w:trHeight w:val="277"/>
        </w:trPr>
        <w:tc>
          <w:tcPr>
            <w:tcW w:w="0" w:type="auto"/>
            <w:vAlign w:val="center"/>
          </w:tcPr>
          <w:p w:rsidR="008076AC" w:rsidRPr="0037586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37586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37586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37586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375865" w:rsidTr="00F4555D">
        <w:trPr>
          <w:trHeight w:val="277"/>
        </w:trPr>
        <w:tc>
          <w:tcPr>
            <w:tcW w:w="0" w:type="auto"/>
            <w:vAlign w:val="center"/>
          </w:tcPr>
          <w:p w:rsidR="008076AC" w:rsidRPr="0037586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37586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37586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37586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375865" w:rsidTr="00F4555D">
        <w:trPr>
          <w:trHeight w:val="277"/>
        </w:trPr>
        <w:tc>
          <w:tcPr>
            <w:tcW w:w="0" w:type="auto"/>
            <w:vAlign w:val="center"/>
          </w:tcPr>
          <w:p w:rsidR="008076AC" w:rsidRPr="0037586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37586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375865">
              <w:rPr>
                <w:color w:val="000000" w:themeColor="text1"/>
                <w:sz w:val="22"/>
                <w:szCs w:val="22"/>
              </w:rPr>
              <w:t>ь</w:t>
            </w:r>
            <w:r w:rsidRPr="00375865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37586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37586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375865" w:rsidTr="00F4555D">
        <w:trPr>
          <w:trHeight w:val="277"/>
        </w:trPr>
        <w:tc>
          <w:tcPr>
            <w:tcW w:w="0" w:type="auto"/>
            <w:vAlign w:val="center"/>
          </w:tcPr>
          <w:p w:rsidR="008076AC" w:rsidRPr="0037586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37586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37586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7586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37586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37586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37586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7586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7586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7586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7586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7586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7586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7586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7586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37586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37586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7586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37586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7586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37586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7586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37586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37586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37586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375865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75865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375865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375865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375865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37586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37586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37586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37586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7586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37586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37586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37586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375865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37586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37586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37586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375865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37586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37586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37586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37586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375865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375865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375865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37586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37586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37586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37586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37586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37586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37586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37586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37586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375865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375865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375865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375865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375865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375865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7586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7586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7586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37586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7586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7586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7586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7586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75865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75865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375865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75865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75865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75865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375865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375865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37586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37586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37586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37586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37586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37586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75865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375865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375865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7586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75865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375865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375865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375865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375865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375865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375865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375865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дорог, их участков, а также пересекающих автомобильную дорогу сооружений и инженерных коммуникаций: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375865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375865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внесение в журнал регистрации.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37586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тяжеловесных и (или) крупногабаритных грузов, либо копии постановления об отказе в оформлении специального разрешения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375865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375865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E341B4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E341B4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писью Специалиста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Администрации осуществляет следующие действия: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ства; предполагаемый срок и количество поездок; характеристика груза 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(наименование, габариты, масса); параметры транспортного средства (автоп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</w:t>
      </w:r>
      <w:r w:rsidR="004E681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принятом решении происходит через личный кабинет заявителя на портале предоставления государственных и муниципальных услуг Краснодарского края);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375865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системы о государственных и муниципальных платежах, если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иное не предусмотрено федеральными законами, принимает решение о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375865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375865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375865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 иных государственных и (или) муниципальных услуг, указанных в комплексном запросе);</w:t>
      </w:r>
    </w:p>
    <w:p w:rsidR="00F330BA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37586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37586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соблюдение требований о перевозке делимого груза;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получает ответы на межведомственные запросы в течение 5 (пяти) раб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осуществить перевозку тяжеловесных и (или) крупногабаритных грузов по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указанному в заявлении маршруту, мотивированный отказ в согласовании 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37586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к выдаче заявителю: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37586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37586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375865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375865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обращении об исправлении Технической ошибки заявитель пре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для исполнения.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42766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37586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375865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375865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7586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75865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375865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нии, составление и подписание соответствующих документов по результатам предоставления такой услуги либо совершение надписей или иных юридически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значимых действий, являющихся результатом предоставления муниципальной услуги;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375865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375865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МФЦ подаются </w:t>
      </w:r>
      <w:r w:rsidR="0088661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37586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37586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37586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37586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37586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621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1A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Славян</w:t>
      </w:r>
      <w:r w:rsidR="00ED39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</w:t>
      </w:r>
      <w:r w:rsidR="00455C3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27 ноября 2018 года № 328</w:t>
      </w:r>
      <w:r w:rsidR="00455C3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455C3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5C3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455C3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55C3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105791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375865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375865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375865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375865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375865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375865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375865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375865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нального портала</w:t>
      </w:r>
      <w:r w:rsidR="00897F1C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37586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75865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375865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375865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375865" w:rsidRPr="003758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3758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375865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375865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758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375865" w:rsidRPr="003758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А.Г.</w:t>
      </w:r>
      <w:r w:rsidR="001F27B1" w:rsidRPr="003758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375865" w:rsidRPr="003758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Семко</w:t>
      </w:r>
    </w:p>
    <w:p w:rsidR="00A440A0" w:rsidRPr="00375865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375865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37586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75865">
        <w:rPr>
          <w:color w:val="000000" w:themeColor="text1"/>
          <w:sz w:val="28"/>
          <w:szCs w:val="28"/>
        </w:rPr>
        <w:t>«</w:t>
      </w:r>
      <w:r w:rsidR="006C1069" w:rsidRPr="00375865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375865">
        <w:rPr>
          <w:color w:val="000000" w:themeColor="text1"/>
          <w:sz w:val="28"/>
          <w:szCs w:val="28"/>
        </w:rPr>
        <w:t>»</w:t>
      </w:r>
    </w:p>
    <w:p w:rsidR="00591353" w:rsidRPr="00375865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375865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375865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375865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375865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375865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375865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375865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375865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375865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375865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375865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375865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375865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375865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375865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375865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375865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375865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375865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 xml:space="preserve">Наименование </w:t>
            </w:r>
            <w:r w:rsidR="00B52FE7" w:rsidRPr="00375865">
              <w:rPr>
                <w:color w:val="000000" w:themeColor="text1"/>
              </w:rPr>
              <w:t>–</w:t>
            </w:r>
            <w:r w:rsidRPr="00375865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375865">
              <w:rPr>
                <w:color w:val="000000" w:themeColor="text1"/>
              </w:rPr>
              <w:t>о</w:t>
            </w:r>
            <w:r w:rsidRPr="00375865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375865">
              <w:rPr>
                <w:color w:val="000000" w:themeColor="text1"/>
              </w:rPr>
              <w:t>–</w:t>
            </w:r>
            <w:r w:rsidRPr="00375865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375865">
              <w:rPr>
                <w:color w:val="000000" w:themeColor="text1"/>
              </w:rPr>
              <w:t>и</w:t>
            </w:r>
            <w:r w:rsidRPr="00375865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ИНН, ОГРН/ОГРИП владельца тран</w:t>
            </w:r>
            <w:r w:rsidRPr="00375865">
              <w:rPr>
                <w:color w:val="000000" w:themeColor="text1"/>
              </w:rPr>
              <w:t>с</w:t>
            </w:r>
            <w:r w:rsidRPr="00375865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Маршрут движения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Характеристика груза (при наличии гр</w:t>
            </w:r>
            <w:r w:rsidRPr="00375865">
              <w:rPr>
                <w:color w:val="000000" w:themeColor="text1"/>
              </w:rPr>
              <w:t>у</w:t>
            </w:r>
            <w:r w:rsidRPr="00375865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нет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375865" w:rsidRDefault="00F12116" w:rsidP="00081281">
            <w:pPr>
              <w:widowControl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375865" w:rsidRDefault="00F12116" w:rsidP="00081281">
            <w:pPr>
              <w:widowControl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Масса (т)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375865">
              <w:rPr>
                <w:color w:val="000000" w:themeColor="text1"/>
              </w:rPr>
              <w:t>е</w:t>
            </w:r>
            <w:r w:rsidRPr="00375865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375865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Масса транспортного средства (а</w:t>
            </w:r>
            <w:r w:rsidRPr="00375865">
              <w:rPr>
                <w:color w:val="000000" w:themeColor="text1"/>
              </w:rPr>
              <w:t>в</w:t>
            </w:r>
            <w:r w:rsidRPr="00375865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2131" w:type="dxa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Минимальный радиус поворота с гр</w:t>
            </w:r>
            <w:r w:rsidRPr="00375865">
              <w:rPr>
                <w:color w:val="000000" w:themeColor="text1"/>
              </w:rPr>
              <w:t>у</w:t>
            </w:r>
            <w:r w:rsidRPr="00375865">
              <w:rPr>
                <w:color w:val="000000" w:themeColor="text1"/>
              </w:rPr>
              <w:t>зом (м)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2131" w:type="dxa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Необходимость автомобиля сопровождения (пр</w:t>
            </w:r>
            <w:r w:rsidRPr="00375865">
              <w:rPr>
                <w:color w:val="000000" w:themeColor="text1"/>
              </w:rPr>
              <w:t>и</w:t>
            </w:r>
            <w:r w:rsidRPr="00375865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375865">
              <w:rPr>
                <w:color w:val="000000" w:themeColor="text1"/>
              </w:rPr>
              <w:t>т</w:t>
            </w:r>
            <w:r w:rsidRPr="00375865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375865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37586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(Фамилия, имя, о</w:t>
            </w:r>
            <w:r w:rsidRPr="00375865">
              <w:rPr>
                <w:color w:val="000000" w:themeColor="text1"/>
              </w:rPr>
              <w:t>т</w:t>
            </w:r>
            <w:r w:rsidRPr="00375865">
              <w:rPr>
                <w:color w:val="000000" w:themeColor="text1"/>
              </w:rPr>
              <w:t>чество (при нал</w:t>
            </w:r>
            <w:r w:rsidRPr="00375865">
              <w:rPr>
                <w:color w:val="000000" w:themeColor="text1"/>
              </w:rPr>
              <w:t>и</w:t>
            </w:r>
            <w:r w:rsidRPr="00375865">
              <w:rPr>
                <w:color w:val="000000" w:themeColor="text1"/>
              </w:rPr>
              <w:t>чии)</w:t>
            </w:r>
          </w:p>
        </w:tc>
      </w:tr>
    </w:tbl>
    <w:p w:rsidR="00F12116" w:rsidRPr="00375865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375865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75865">
        <w:rPr>
          <w:color w:val="000000" w:themeColor="text1"/>
        </w:rPr>
        <w:t>--------------------------------</w:t>
      </w:r>
    </w:p>
    <w:p w:rsidR="00F12116" w:rsidRPr="00375865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375865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375865">
        <w:rPr>
          <w:color w:val="000000" w:themeColor="text1"/>
          <w:sz w:val="28"/>
          <w:szCs w:val="28"/>
        </w:rPr>
        <w:t>и</w:t>
      </w:r>
      <w:r w:rsidRPr="00375865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37586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7586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7586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 xml:space="preserve">Глава </w:t>
      </w:r>
      <w:r w:rsidR="00375865" w:rsidRPr="00375865">
        <w:rPr>
          <w:color w:val="000000" w:themeColor="text1"/>
          <w:sz w:val="28"/>
          <w:szCs w:val="28"/>
        </w:rPr>
        <w:t>Анастасиевского</w:t>
      </w:r>
      <w:r w:rsidRPr="00375865">
        <w:rPr>
          <w:color w:val="000000" w:themeColor="text1"/>
          <w:sz w:val="28"/>
          <w:szCs w:val="28"/>
        </w:rPr>
        <w:t xml:space="preserve"> сельского</w:t>
      </w:r>
    </w:p>
    <w:p w:rsidR="00B209CE" w:rsidRPr="00375865" w:rsidRDefault="00B209CE" w:rsidP="0008128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375865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7586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75865" w:rsidRPr="00375865">
        <w:rPr>
          <w:color w:val="000000" w:themeColor="text1"/>
          <w:sz w:val="28"/>
          <w:szCs w:val="28"/>
        </w:rPr>
        <w:t>А.Г.</w:t>
      </w:r>
      <w:r w:rsidR="002B7579" w:rsidRPr="00375865">
        <w:rPr>
          <w:color w:val="000000" w:themeColor="text1"/>
          <w:sz w:val="28"/>
          <w:szCs w:val="28"/>
        </w:rPr>
        <w:t> </w:t>
      </w:r>
      <w:r w:rsidR="00375865" w:rsidRPr="00375865">
        <w:rPr>
          <w:color w:val="000000" w:themeColor="text1"/>
          <w:sz w:val="28"/>
          <w:szCs w:val="28"/>
        </w:rPr>
        <w:t>Семко</w:t>
      </w:r>
    </w:p>
    <w:p w:rsidR="00591353" w:rsidRPr="00375865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375865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37586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375865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37586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375865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37586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375865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375865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375865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375865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375865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375865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ст. Анастасиевская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375865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375865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375865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375865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375865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375865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375865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375865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375865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375865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375865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375865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375865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 xml:space="preserve">Наименование </w:t>
            </w:r>
            <w:r w:rsidR="001F27B1" w:rsidRPr="00375865">
              <w:rPr>
                <w:color w:val="000000" w:themeColor="text1"/>
              </w:rPr>
              <w:t>–</w:t>
            </w:r>
            <w:r w:rsidRPr="00375865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375865">
              <w:rPr>
                <w:color w:val="000000" w:themeColor="text1"/>
              </w:rPr>
              <w:t>о</w:t>
            </w:r>
            <w:r w:rsidRPr="00375865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375865">
              <w:rPr>
                <w:color w:val="000000" w:themeColor="text1"/>
              </w:rPr>
              <w:t>–</w:t>
            </w:r>
            <w:r w:rsidRPr="00375865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375865">
              <w:rPr>
                <w:color w:val="000000" w:themeColor="text1"/>
              </w:rPr>
              <w:t>и</w:t>
            </w:r>
            <w:r w:rsidRPr="00375865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75865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 xml:space="preserve">ООО «Транзит», </w:t>
            </w:r>
            <w:r w:rsidR="002B77A7" w:rsidRPr="00375865">
              <w:rPr>
                <w:color w:val="000000" w:themeColor="text1"/>
              </w:rPr>
              <w:t>353584</w:t>
            </w:r>
            <w:r w:rsidRPr="00375865">
              <w:rPr>
                <w:color w:val="000000" w:themeColor="text1"/>
              </w:rPr>
              <w:t xml:space="preserve">, Славянский район, </w:t>
            </w:r>
            <w:r w:rsidR="00375865" w:rsidRPr="00375865">
              <w:rPr>
                <w:color w:val="000000" w:themeColor="text1"/>
              </w:rPr>
              <w:t>ст. Анастасиевская</w:t>
            </w:r>
            <w:r w:rsidRPr="00375865">
              <w:rPr>
                <w:color w:val="000000" w:themeColor="text1"/>
              </w:rPr>
              <w:t>, ул. Колхозная, 15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ИНН, ОГРН/ОГРИП владельца тран</w:t>
            </w:r>
            <w:r w:rsidRPr="00375865">
              <w:rPr>
                <w:color w:val="000000" w:themeColor="text1"/>
              </w:rPr>
              <w:t>с</w:t>
            </w:r>
            <w:r w:rsidRPr="00375865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24311111111, 12345678911111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Маршрут движения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 xml:space="preserve">по территории </w:t>
            </w:r>
            <w:r w:rsidR="00375865" w:rsidRPr="00375865">
              <w:rPr>
                <w:color w:val="000000" w:themeColor="text1"/>
              </w:rPr>
              <w:t>Анастасиевского</w:t>
            </w:r>
            <w:r w:rsidRPr="00375865">
              <w:rPr>
                <w:color w:val="000000" w:themeColor="text1"/>
              </w:rPr>
              <w:t xml:space="preserve"> сельского поселения Славянского района (с грузом, обратно без груза)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местная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15.12.2020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1 (одну)</w:t>
            </w:r>
          </w:p>
        </w:tc>
      </w:tr>
      <w:tr w:rsidR="004A5500" w:rsidRPr="00375865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Характеристика груза (при наличии гр</w:t>
            </w:r>
            <w:r w:rsidRPr="00375865">
              <w:rPr>
                <w:color w:val="000000" w:themeColor="text1"/>
              </w:rPr>
              <w:t>у</w:t>
            </w:r>
            <w:r w:rsidRPr="00375865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375865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5865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375865" w:rsidRDefault="000879F2" w:rsidP="00081281">
            <w:pPr>
              <w:widowControl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375865" w:rsidRDefault="000879F2" w:rsidP="00081281">
            <w:pPr>
              <w:widowControl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Масса (т)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длина – 5</w:t>
            </w:r>
            <w:r w:rsidR="002B7579" w:rsidRPr="00375865">
              <w:rPr>
                <w:color w:val="000000" w:themeColor="text1"/>
              </w:rPr>
              <w:t>,</w:t>
            </w:r>
            <w:r w:rsidRPr="00375865">
              <w:rPr>
                <w:color w:val="000000" w:themeColor="text1"/>
              </w:rPr>
              <w:t>193 м; выс</w:t>
            </w:r>
            <w:r w:rsidR="002B7579" w:rsidRPr="00375865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14,3 т.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375865">
              <w:rPr>
                <w:color w:val="000000" w:themeColor="text1"/>
              </w:rPr>
              <w:t>е</w:t>
            </w:r>
            <w:r w:rsidRPr="00375865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375865">
              <w:rPr>
                <w:color w:val="000000" w:themeColor="text1"/>
              </w:rPr>
              <w:t>гос.</w:t>
            </w:r>
            <w:r w:rsidR="00861E8E" w:rsidRPr="00375865">
              <w:rPr>
                <w:color w:val="000000" w:themeColor="text1"/>
              </w:rPr>
              <w:t xml:space="preserve"> </w:t>
            </w:r>
            <w:r w:rsidRPr="00375865">
              <w:rPr>
                <w:color w:val="000000" w:themeColor="text1"/>
              </w:rPr>
              <w:t>№</w:t>
            </w:r>
            <w:r w:rsidR="00861E8E" w:rsidRPr="00375865">
              <w:rPr>
                <w:color w:val="000000" w:themeColor="text1"/>
              </w:rPr>
              <w:t xml:space="preserve"> </w:t>
            </w:r>
            <w:r w:rsidRPr="00375865">
              <w:rPr>
                <w:color w:val="000000" w:themeColor="text1"/>
              </w:rPr>
              <w:t>000ХХХ/116, прицеп ТСМ990 гос.</w:t>
            </w:r>
            <w:r w:rsidR="00861E8E" w:rsidRPr="00375865">
              <w:rPr>
                <w:color w:val="000000" w:themeColor="text1"/>
              </w:rPr>
              <w:t xml:space="preserve"> </w:t>
            </w:r>
            <w:r w:rsidRPr="00375865">
              <w:rPr>
                <w:color w:val="000000" w:themeColor="text1"/>
              </w:rPr>
              <w:t>№</w:t>
            </w:r>
            <w:r w:rsidR="00861E8E" w:rsidRPr="00375865">
              <w:rPr>
                <w:color w:val="000000" w:themeColor="text1"/>
              </w:rPr>
              <w:t xml:space="preserve"> </w:t>
            </w:r>
            <w:r w:rsidRPr="00375865">
              <w:rPr>
                <w:color w:val="000000" w:themeColor="text1"/>
              </w:rPr>
              <w:t>ХХ0000/16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Масса транспортного средства (а</w:t>
            </w:r>
            <w:r w:rsidRPr="00375865">
              <w:rPr>
                <w:color w:val="000000" w:themeColor="text1"/>
              </w:rPr>
              <w:t>в</w:t>
            </w:r>
            <w:r w:rsidRPr="00375865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375865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375865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10,050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375865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 xml:space="preserve">1. 3,66 </w:t>
            </w:r>
            <w:r w:rsidR="00B52FE7" w:rsidRPr="00375865">
              <w:rPr>
                <w:color w:val="000000" w:themeColor="text1"/>
              </w:rPr>
              <w:t xml:space="preserve"> </w:t>
            </w:r>
            <w:r w:rsidRPr="00375865">
              <w:rPr>
                <w:color w:val="000000" w:themeColor="text1"/>
              </w:rPr>
              <w:t xml:space="preserve">  2. 1,40     3. 7,26     4. 1,36  </w:t>
            </w:r>
            <w:r w:rsidR="00B52FE7" w:rsidRPr="00375865">
              <w:rPr>
                <w:color w:val="000000" w:themeColor="text1"/>
              </w:rPr>
              <w:t xml:space="preserve"> </w:t>
            </w:r>
            <w:r w:rsidRPr="00375865">
              <w:rPr>
                <w:color w:val="000000" w:themeColor="text1"/>
              </w:rPr>
              <w:t xml:space="preserve">  5. 1,36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375865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1.</w:t>
            </w:r>
            <w:r w:rsidR="00B52FE7" w:rsidRPr="00375865">
              <w:rPr>
                <w:color w:val="000000" w:themeColor="text1"/>
              </w:rPr>
              <w:t xml:space="preserve"> </w:t>
            </w:r>
            <w:r w:rsidRPr="00375865">
              <w:rPr>
                <w:color w:val="000000" w:themeColor="text1"/>
              </w:rPr>
              <w:t>5,000  2. 7,325   3. 7,325   4.</w:t>
            </w:r>
            <w:r w:rsidR="00B52FE7" w:rsidRPr="00375865">
              <w:rPr>
                <w:color w:val="000000" w:themeColor="text1"/>
              </w:rPr>
              <w:t xml:space="preserve"> </w:t>
            </w:r>
            <w:r w:rsidRPr="00375865">
              <w:rPr>
                <w:color w:val="000000" w:themeColor="text1"/>
              </w:rPr>
              <w:t>6,290   5.</w:t>
            </w:r>
            <w:r w:rsidR="00B52FE7" w:rsidRPr="00375865">
              <w:rPr>
                <w:color w:val="000000" w:themeColor="text1"/>
              </w:rPr>
              <w:t xml:space="preserve"> </w:t>
            </w:r>
            <w:r w:rsidRPr="00375865">
              <w:rPr>
                <w:color w:val="000000" w:themeColor="text1"/>
              </w:rPr>
              <w:t>6,6290   6. 6,290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2131" w:type="dxa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37586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Минимальный радиус поворота с гр</w:t>
            </w:r>
            <w:r w:rsidRPr="00375865">
              <w:rPr>
                <w:color w:val="000000" w:themeColor="text1"/>
              </w:rPr>
              <w:t>у</w:t>
            </w:r>
            <w:r w:rsidRPr="00375865">
              <w:rPr>
                <w:color w:val="000000" w:themeColor="text1"/>
              </w:rPr>
              <w:t>зом (м)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2131" w:type="dxa"/>
          </w:tcPr>
          <w:p w:rsidR="00124323" w:rsidRPr="0037586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37586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37586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37586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20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Необходимость автомобиля сопровождения (пр</w:t>
            </w:r>
            <w:r w:rsidRPr="00375865">
              <w:rPr>
                <w:color w:val="000000" w:themeColor="text1"/>
              </w:rPr>
              <w:t>и</w:t>
            </w:r>
            <w:r w:rsidRPr="00375865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375865">
              <w:rPr>
                <w:color w:val="000000" w:themeColor="text1"/>
              </w:rPr>
              <w:t>т</w:t>
            </w:r>
            <w:r w:rsidRPr="00375865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50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37586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Р/с 12345678901234567890 в ОАО «Банк»</w:t>
            </w:r>
          </w:p>
          <w:p w:rsidR="00124323" w:rsidRPr="0037586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БИК 123456789</w:t>
            </w:r>
          </w:p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к/с 12345678901234567890</w:t>
            </w:r>
          </w:p>
        </w:tc>
      </w:tr>
      <w:tr w:rsidR="004A5500" w:rsidRPr="00375865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375865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375865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37586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75865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375865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375865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75865">
        <w:rPr>
          <w:color w:val="000000" w:themeColor="text1"/>
        </w:rPr>
        <w:t>--------------------------------</w:t>
      </w:r>
    </w:p>
    <w:p w:rsidR="000879F2" w:rsidRPr="00375865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375865">
        <w:rPr>
          <w:color w:val="000000" w:themeColor="text1"/>
          <w:sz w:val="28"/>
          <w:szCs w:val="28"/>
        </w:rPr>
        <w:t>и</w:t>
      </w:r>
      <w:r w:rsidRPr="00375865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375865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375865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7586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 xml:space="preserve">Глава </w:t>
      </w:r>
      <w:r w:rsidR="00375865" w:rsidRPr="00375865">
        <w:rPr>
          <w:color w:val="000000" w:themeColor="text1"/>
          <w:sz w:val="28"/>
          <w:szCs w:val="28"/>
        </w:rPr>
        <w:t>Анастасиевского</w:t>
      </w:r>
      <w:r w:rsidRPr="00375865">
        <w:rPr>
          <w:color w:val="000000" w:themeColor="text1"/>
          <w:sz w:val="28"/>
          <w:szCs w:val="28"/>
        </w:rPr>
        <w:t xml:space="preserve"> сельского</w:t>
      </w:r>
    </w:p>
    <w:p w:rsidR="00B209CE" w:rsidRPr="0037586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375865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7586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75865" w:rsidRPr="00375865">
        <w:rPr>
          <w:color w:val="000000" w:themeColor="text1"/>
          <w:sz w:val="28"/>
          <w:szCs w:val="28"/>
        </w:rPr>
        <w:t>А.Г.</w:t>
      </w:r>
      <w:r w:rsidR="002B7579" w:rsidRPr="00375865">
        <w:rPr>
          <w:color w:val="000000" w:themeColor="text1"/>
          <w:sz w:val="28"/>
          <w:szCs w:val="28"/>
        </w:rPr>
        <w:t> </w:t>
      </w:r>
      <w:r w:rsidR="00375865" w:rsidRPr="00375865">
        <w:rPr>
          <w:color w:val="000000" w:themeColor="text1"/>
          <w:sz w:val="28"/>
          <w:szCs w:val="28"/>
        </w:rPr>
        <w:t>Семко</w:t>
      </w:r>
    </w:p>
    <w:p w:rsidR="00B209CE" w:rsidRPr="00375865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375865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75865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375865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375865">
        <w:rPr>
          <w:color w:val="000000" w:themeColor="text1"/>
          <w:sz w:val="28"/>
          <w:szCs w:val="28"/>
        </w:rPr>
        <w:t>»</w:t>
      </w:r>
    </w:p>
    <w:p w:rsidR="00B209CE" w:rsidRPr="0037586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7586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375865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>Форма</w:t>
      </w:r>
    </w:p>
    <w:p w:rsidR="008F53F9" w:rsidRPr="00375865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375865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375865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375865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375865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375865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375865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375865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37586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37586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375865">
              <w:rPr>
                <w:rFonts w:eastAsiaTheme="minorEastAsia"/>
                <w:color w:val="000000" w:themeColor="text1"/>
              </w:rPr>
              <w:t>–</w:t>
            </w:r>
            <w:r w:rsidRPr="00375865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375865">
              <w:rPr>
                <w:rFonts w:eastAsiaTheme="minorEastAsia"/>
                <w:color w:val="000000" w:themeColor="text1"/>
              </w:rPr>
              <w:t>–</w:t>
            </w:r>
            <w:r w:rsidRPr="00375865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375865">
              <w:rPr>
                <w:rFonts w:eastAsiaTheme="minorEastAsia"/>
                <w:color w:val="000000" w:themeColor="text1"/>
              </w:rPr>
              <w:t>е</w:t>
            </w:r>
            <w:r w:rsidRPr="00375865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37586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37586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375865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375865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375865">
              <w:rPr>
                <w:rFonts w:eastAsiaTheme="minorEastAsia"/>
                <w:color w:val="000000" w:themeColor="text1"/>
              </w:rPr>
              <w:t>о</w:t>
            </w:r>
            <w:r w:rsidRPr="00375865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375865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37586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375865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375865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375865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375865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375865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375865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375865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375865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375865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375865">
              <w:rPr>
                <w:rFonts w:eastAsiaTheme="minorEastAsia"/>
                <w:color w:val="000000" w:themeColor="text1"/>
              </w:rPr>
              <w:t>а</w:t>
            </w:r>
            <w:r w:rsidRPr="00375865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375865">
              <w:rPr>
                <w:rFonts w:eastAsiaTheme="minorEastAsia"/>
                <w:color w:val="000000" w:themeColor="text1"/>
              </w:rPr>
              <w:t>к</w:t>
            </w:r>
            <w:r w:rsidRPr="00375865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375865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375865">
              <w:rPr>
                <w:rFonts w:eastAsiaTheme="minorEastAsia"/>
                <w:color w:val="000000" w:themeColor="text1"/>
              </w:rPr>
              <w:t>б</w:t>
            </w:r>
            <w:r w:rsidRPr="00375865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375865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375865">
              <w:rPr>
                <w:rFonts w:eastAsiaTheme="minorEastAsia"/>
                <w:color w:val="000000" w:themeColor="text1"/>
              </w:rPr>
              <w:t>и</w:t>
            </w:r>
            <w:r w:rsidRPr="00375865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37586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37586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375865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375865">
              <w:rPr>
                <w:rFonts w:eastAsiaTheme="minorEastAsia"/>
                <w:color w:val="000000" w:themeColor="text1"/>
              </w:rPr>
              <w:t>в</w:t>
            </w:r>
            <w:r w:rsidRPr="00375865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37586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375865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7586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 xml:space="preserve">Глава </w:t>
      </w:r>
      <w:r w:rsidR="00375865" w:rsidRPr="00375865">
        <w:rPr>
          <w:color w:val="000000" w:themeColor="text1"/>
          <w:sz w:val="28"/>
          <w:szCs w:val="28"/>
        </w:rPr>
        <w:t>Анастасиевского</w:t>
      </w:r>
      <w:r w:rsidRPr="00375865">
        <w:rPr>
          <w:color w:val="000000" w:themeColor="text1"/>
          <w:sz w:val="28"/>
          <w:szCs w:val="28"/>
        </w:rPr>
        <w:t xml:space="preserve"> сельского</w:t>
      </w:r>
    </w:p>
    <w:p w:rsidR="00B209CE" w:rsidRPr="0037586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375865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7586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75865" w:rsidRPr="00375865">
        <w:rPr>
          <w:color w:val="000000" w:themeColor="text1"/>
          <w:sz w:val="28"/>
          <w:szCs w:val="28"/>
        </w:rPr>
        <w:t>А.Г.</w:t>
      </w:r>
      <w:r w:rsidR="002B7579" w:rsidRPr="00375865">
        <w:rPr>
          <w:color w:val="000000" w:themeColor="text1"/>
          <w:sz w:val="28"/>
          <w:szCs w:val="28"/>
        </w:rPr>
        <w:t> </w:t>
      </w:r>
      <w:r w:rsidR="00375865" w:rsidRPr="00375865">
        <w:rPr>
          <w:color w:val="000000" w:themeColor="text1"/>
          <w:sz w:val="28"/>
          <w:szCs w:val="28"/>
        </w:rPr>
        <w:t>Семко</w:t>
      </w:r>
    </w:p>
    <w:p w:rsidR="00B209CE" w:rsidRPr="00375865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375865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75865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375865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375865">
        <w:rPr>
          <w:color w:val="000000" w:themeColor="text1"/>
          <w:sz w:val="28"/>
          <w:szCs w:val="28"/>
        </w:rPr>
        <w:t>»</w:t>
      </w:r>
    </w:p>
    <w:p w:rsidR="00B209CE" w:rsidRPr="0037586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37586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375865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375865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37586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37586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375865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375865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375865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58615DF" wp14:editId="0401ACD6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37586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37586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F503049" wp14:editId="5259303E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37586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37586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375865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865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37586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375865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865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375865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375865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B209CE" w:rsidRPr="0037586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375865">
        <w:rPr>
          <w:color w:val="000000" w:themeColor="text1"/>
          <w:sz w:val="28"/>
          <w:szCs w:val="28"/>
        </w:rPr>
        <w:t xml:space="preserve">Глава </w:t>
      </w:r>
      <w:r w:rsidR="00375865" w:rsidRPr="00375865">
        <w:rPr>
          <w:color w:val="000000" w:themeColor="text1"/>
          <w:sz w:val="28"/>
          <w:szCs w:val="28"/>
        </w:rPr>
        <w:t>Анастасиевского</w:t>
      </w:r>
      <w:r w:rsidRPr="00375865">
        <w:rPr>
          <w:color w:val="000000" w:themeColor="text1"/>
          <w:sz w:val="28"/>
          <w:szCs w:val="28"/>
        </w:rPr>
        <w:t xml:space="preserve"> сельского</w:t>
      </w:r>
    </w:p>
    <w:p w:rsidR="00B209CE" w:rsidRPr="00375865" w:rsidRDefault="00B209CE" w:rsidP="0008128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37586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75865" w:rsidRPr="00375865">
        <w:rPr>
          <w:color w:val="000000" w:themeColor="text1"/>
          <w:sz w:val="28"/>
          <w:szCs w:val="28"/>
        </w:rPr>
        <w:t>А.Г.</w:t>
      </w:r>
      <w:r w:rsidR="002B7579" w:rsidRPr="00375865">
        <w:rPr>
          <w:color w:val="000000" w:themeColor="text1"/>
          <w:sz w:val="28"/>
          <w:szCs w:val="28"/>
        </w:rPr>
        <w:t> </w:t>
      </w:r>
      <w:r w:rsidR="00375865" w:rsidRPr="00375865">
        <w:rPr>
          <w:color w:val="000000" w:themeColor="text1"/>
          <w:sz w:val="28"/>
          <w:szCs w:val="28"/>
        </w:rPr>
        <w:t>Семко</w:t>
      </w:r>
      <w:r w:rsidR="002B7579" w:rsidRPr="00375865">
        <w:rPr>
          <w:color w:val="000000" w:themeColor="text1"/>
          <w:sz w:val="28"/>
          <w:szCs w:val="28"/>
        </w:rPr>
        <w:br/>
      </w:r>
    </w:p>
    <w:sectPr w:rsidR="00B209CE" w:rsidRPr="00375865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1F" w:rsidRDefault="0054571F">
      <w:r>
        <w:separator/>
      </w:r>
    </w:p>
  </w:endnote>
  <w:endnote w:type="continuationSeparator" w:id="0">
    <w:p w:rsidR="0054571F" w:rsidRDefault="0054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1F" w:rsidRDefault="0054571F">
      <w:r>
        <w:separator/>
      </w:r>
    </w:p>
  </w:footnote>
  <w:footnote w:type="continuationSeparator" w:id="0">
    <w:p w:rsidR="0054571F" w:rsidRDefault="0054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D432E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3958B38" wp14:editId="6B0A951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432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D432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32E">
          <w:rPr>
            <w:noProof/>
          </w:rPr>
          <w:t>28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32E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6AD7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586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432E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571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4675-6506-45E5-9320-F423EBF0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71</Pages>
  <Words>25773</Words>
  <Characters>146909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172338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92</cp:revision>
  <cp:lastPrinted>2018-08-31T10:57:00Z</cp:lastPrinted>
  <dcterms:created xsi:type="dcterms:W3CDTF">2018-08-01T05:32:00Z</dcterms:created>
  <dcterms:modified xsi:type="dcterms:W3CDTF">2021-02-18T10:08:00Z</dcterms:modified>
</cp:coreProperties>
</file>