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8D6C3D" w:rsidRDefault="008D6C3D" w:rsidP="008D6C3D">
      <w:pPr>
        <w:jc w:val="right"/>
        <w:rPr>
          <w:b/>
          <w:sz w:val="28"/>
          <w:szCs w:val="28"/>
        </w:rPr>
      </w:pPr>
      <w:bookmarkStart w:id="0" w:name="sub_52"/>
      <w:r w:rsidRPr="008D6C3D">
        <w:rPr>
          <w:b/>
          <w:sz w:val="28"/>
          <w:szCs w:val="28"/>
        </w:rPr>
        <w:t>ПРОЕКТ</w:t>
      </w: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4B681C" w:rsidRPr="00A50CAD" w:rsidRDefault="004B681C" w:rsidP="00252F0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A50CAD">
        <w:rPr>
          <w:b/>
          <w:sz w:val="28"/>
          <w:szCs w:val="28"/>
        </w:rPr>
        <w:t>я</w:t>
      </w:r>
      <w:r w:rsidRPr="00A50CAD">
        <w:rPr>
          <w:b/>
          <w:sz w:val="28"/>
          <w:szCs w:val="28"/>
        </w:rPr>
        <w:t xml:space="preserve"> муниципальной услуги «</w:t>
      </w:r>
      <w:r w:rsidR="003B5F8E" w:rsidRPr="00A50CAD">
        <w:rPr>
          <w:b/>
          <w:sz w:val="28"/>
          <w:szCs w:val="28"/>
        </w:rPr>
        <w:t xml:space="preserve">Выдача </w:t>
      </w:r>
      <w:r w:rsidR="00252F04">
        <w:rPr>
          <w:b/>
          <w:sz w:val="28"/>
          <w:szCs w:val="28"/>
        </w:rPr>
        <w:t xml:space="preserve">разрешения на пересадку </w:t>
      </w:r>
      <w:r w:rsidR="00252F04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A540FA" w:rsidRPr="00A50CAD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A50CAD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A50CAD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 w:rsidR="00252F04">
        <w:rPr>
          <w:sz w:val="28"/>
          <w:szCs w:val="28"/>
        </w:rPr>
        <w:t>з</w:t>
      </w:r>
      <w:r w:rsidR="00252F04" w:rsidRPr="00252F04">
        <w:rPr>
          <w:sz w:val="28"/>
          <w:szCs w:val="28"/>
        </w:rPr>
        <w:t>акон</w:t>
      </w:r>
      <w:r w:rsidR="00252F04">
        <w:rPr>
          <w:sz w:val="28"/>
          <w:szCs w:val="28"/>
        </w:rPr>
        <w:t>а</w:t>
      </w:r>
      <w:r w:rsidR="00252F04" w:rsidRPr="00252F04">
        <w:rPr>
          <w:sz w:val="28"/>
          <w:szCs w:val="28"/>
        </w:rPr>
        <w:t xml:space="preserve"> К</w:t>
      </w:r>
      <w:bookmarkStart w:id="1" w:name="_GoBack"/>
      <w:bookmarkEnd w:id="1"/>
      <w:r w:rsidR="00252F04" w:rsidRPr="00252F04">
        <w:rPr>
          <w:sz w:val="28"/>
          <w:szCs w:val="28"/>
        </w:rPr>
        <w:t xml:space="preserve">раснодарского края от 23 апреля 2013 г. </w:t>
      </w:r>
      <w:r w:rsidR="00252F04">
        <w:rPr>
          <w:sz w:val="28"/>
          <w:szCs w:val="28"/>
        </w:rPr>
        <w:t>№ </w:t>
      </w:r>
      <w:r w:rsidR="00252F04" w:rsidRPr="00252F04">
        <w:rPr>
          <w:sz w:val="28"/>
          <w:szCs w:val="28"/>
        </w:rPr>
        <w:t xml:space="preserve">2695-КЗ </w:t>
      </w:r>
      <w:r w:rsidR="00252F04">
        <w:rPr>
          <w:sz w:val="28"/>
          <w:szCs w:val="28"/>
        </w:rPr>
        <w:t>«</w:t>
      </w:r>
      <w:r w:rsidR="00252F04" w:rsidRPr="00252F04">
        <w:rPr>
          <w:sz w:val="28"/>
          <w:szCs w:val="28"/>
        </w:rPr>
        <w:t>Об охране зеленых насаждений в Краснодарском крае</w:t>
      </w:r>
      <w:r w:rsidR="00252F04">
        <w:rPr>
          <w:sz w:val="28"/>
          <w:szCs w:val="28"/>
        </w:rPr>
        <w:t>»,</w:t>
      </w:r>
      <w:r w:rsidR="00252F04"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C723B5">
        <w:rPr>
          <w:rFonts w:eastAsiaTheme="minorHAnsi"/>
          <w:bCs/>
          <w:sz w:val="28"/>
          <w:szCs w:val="28"/>
          <w:lang w:eastAsia="en-US"/>
        </w:rPr>
        <w:t>Анастас</w:t>
      </w:r>
      <w:r w:rsidR="00C723B5">
        <w:rPr>
          <w:rFonts w:eastAsiaTheme="minorHAnsi"/>
          <w:bCs/>
          <w:sz w:val="28"/>
          <w:szCs w:val="28"/>
          <w:lang w:eastAsia="en-US"/>
        </w:rPr>
        <w:t>и</w:t>
      </w:r>
      <w:r w:rsidR="00C723B5">
        <w:rPr>
          <w:rFonts w:eastAsiaTheme="minorHAnsi"/>
          <w:bCs/>
          <w:sz w:val="28"/>
          <w:szCs w:val="28"/>
          <w:lang w:eastAsia="en-US"/>
        </w:rPr>
        <w:t>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CD30F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п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с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т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а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н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в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л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я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ю:</w:t>
      </w:r>
    </w:p>
    <w:p w:rsidR="004B681C" w:rsidRPr="00A50CAD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 </w:t>
      </w:r>
      <w:r w:rsidR="004B681C" w:rsidRPr="00A50CAD">
        <w:rPr>
          <w:sz w:val="28"/>
          <w:szCs w:val="28"/>
        </w:rPr>
        <w:t>Утвердить административный регламент предоставлени</w:t>
      </w:r>
      <w:r w:rsidR="009277AF" w:rsidRPr="00A50CAD">
        <w:rPr>
          <w:sz w:val="28"/>
          <w:szCs w:val="28"/>
        </w:rPr>
        <w:t>я</w:t>
      </w:r>
      <w:r w:rsidR="004B681C" w:rsidRPr="00A50CAD">
        <w:rPr>
          <w:sz w:val="28"/>
          <w:szCs w:val="28"/>
        </w:rPr>
        <w:t xml:space="preserve"> муниципал</w:t>
      </w:r>
      <w:r w:rsidR="004B681C" w:rsidRPr="00A50CAD">
        <w:rPr>
          <w:sz w:val="28"/>
          <w:szCs w:val="28"/>
        </w:rPr>
        <w:t>ь</w:t>
      </w:r>
      <w:r w:rsidR="004B681C" w:rsidRPr="00A50CAD">
        <w:rPr>
          <w:sz w:val="28"/>
          <w:szCs w:val="28"/>
        </w:rPr>
        <w:t>ной услуги «</w:t>
      </w:r>
      <w:r w:rsidR="00252F04" w:rsidRPr="00252F04">
        <w:rPr>
          <w:sz w:val="28"/>
          <w:szCs w:val="28"/>
        </w:rPr>
        <w:t>Выдача разрешения на пересадку зеленых насаждений</w:t>
      </w:r>
      <w:r w:rsidR="004B681C" w:rsidRPr="00A50CAD">
        <w:rPr>
          <w:sz w:val="28"/>
          <w:szCs w:val="28"/>
        </w:rPr>
        <w:t>»</w:t>
      </w:r>
      <w:r w:rsidR="005E2B1B" w:rsidRPr="00A50CAD">
        <w:rPr>
          <w:sz w:val="28"/>
          <w:szCs w:val="28"/>
        </w:rPr>
        <w:t xml:space="preserve"> согласно приложению к настоящему постановлению.</w:t>
      </w:r>
    </w:p>
    <w:p w:rsidR="00E46CE8" w:rsidRPr="00A50CAD" w:rsidRDefault="00A540FA" w:rsidP="00252F0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252F04" w:rsidRPr="008621D9">
        <w:rPr>
          <w:sz w:val="28"/>
          <w:szCs w:val="28"/>
        </w:rPr>
        <w:t xml:space="preserve">администрации </w:t>
      </w:r>
      <w:r w:rsidR="00C723B5">
        <w:rPr>
          <w:sz w:val="28"/>
          <w:szCs w:val="28"/>
        </w:rPr>
        <w:t xml:space="preserve">Анастасиевского </w:t>
      </w:r>
      <w:r w:rsidR="00252F04" w:rsidRPr="008621D9">
        <w:rPr>
          <w:sz w:val="28"/>
          <w:szCs w:val="28"/>
        </w:rPr>
        <w:t>сельского поселения</w:t>
      </w:r>
      <w:r w:rsidR="00252F04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Славянского района (</w:t>
      </w:r>
      <w:r w:rsidR="00C723B5" w:rsidRPr="00582F80">
        <w:rPr>
          <w:sz w:val="28"/>
          <w:szCs w:val="28"/>
        </w:rPr>
        <w:t>Доброконова</w:t>
      </w:r>
      <w:r w:rsidR="00252F04" w:rsidRPr="008621D9">
        <w:rPr>
          <w:sz w:val="28"/>
          <w:szCs w:val="28"/>
        </w:rPr>
        <w:t xml:space="preserve">)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установленном порядке и разместить на официальном сайте администрации</w:t>
      </w:r>
      <w:r w:rsidR="00C723B5">
        <w:rPr>
          <w:rFonts w:eastAsia="Calibri"/>
          <w:color w:val="000000"/>
          <w:sz w:val="28"/>
          <w:szCs w:val="28"/>
          <w:lang w:eastAsia="en-US"/>
        </w:rPr>
        <w:t xml:space="preserve"> Анастасиевского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C723B5">
        <w:rPr>
          <w:sz w:val="28"/>
          <w:szCs w:val="28"/>
        </w:rPr>
        <w:t>Анастасиевского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сельского посел</w:t>
      </w:r>
      <w:r w:rsidR="00D60D84" w:rsidRPr="00A50CAD">
        <w:rPr>
          <w:sz w:val="28"/>
          <w:szCs w:val="28"/>
        </w:rPr>
        <w:t>е</w:t>
      </w:r>
      <w:r w:rsidR="00D60D84" w:rsidRPr="00A50CAD">
        <w:rPr>
          <w:sz w:val="28"/>
          <w:szCs w:val="28"/>
        </w:rPr>
        <w:t xml:space="preserve">ния </w:t>
      </w:r>
      <w:r w:rsidRPr="00A50CAD">
        <w:rPr>
          <w:sz w:val="28"/>
          <w:szCs w:val="28"/>
        </w:rPr>
        <w:t xml:space="preserve">Славянского района </w:t>
      </w:r>
      <w:r w:rsidR="00C723B5">
        <w:rPr>
          <w:sz w:val="28"/>
          <w:szCs w:val="28"/>
        </w:rPr>
        <w:t>Доброконову</w:t>
      </w:r>
      <w:r w:rsidR="00252F04">
        <w:rPr>
          <w:sz w:val="28"/>
          <w:szCs w:val="28"/>
        </w:rPr>
        <w:t xml:space="preserve"> </w:t>
      </w:r>
      <w:r w:rsidR="00C723B5">
        <w:rPr>
          <w:sz w:val="28"/>
          <w:szCs w:val="28"/>
        </w:rPr>
        <w:t>Л</w:t>
      </w:r>
      <w:r w:rsidR="00252F04" w:rsidRPr="00A50CAD">
        <w:rPr>
          <w:sz w:val="28"/>
          <w:szCs w:val="28"/>
        </w:rPr>
        <w:t>.В.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723B5" w:rsidRPr="001C5690" w:rsidRDefault="00C723B5" w:rsidP="00C723B5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Pr="001C5690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C8038B" w:rsidRPr="00A50CAD" w:rsidRDefault="00C723B5" w:rsidP="00C723B5">
      <w:pPr>
        <w:jc w:val="both"/>
        <w:rPr>
          <w:kern w:val="32"/>
          <w:sz w:val="28"/>
          <w:szCs w:val="28"/>
          <w:lang w:eastAsia="ko-KR"/>
        </w:rPr>
        <w:sectPr w:rsidR="00C8038B" w:rsidRPr="00A50CAD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C5690">
        <w:rPr>
          <w:rFonts w:eastAsia="Calibri"/>
          <w:sz w:val="28"/>
          <w:szCs w:val="28"/>
        </w:rPr>
        <w:t xml:space="preserve">поселения Славянского района </w:t>
      </w:r>
      <w:r>
        <w:rPr>
          <w:rFonts w:eastAsia="Calibri"/>
          <w:sz w:val="28"/>
          <w:szCs w:val="28"/>
        </w:rPr>
        <w:t xml:space="preserve">                                                                </w:t>
      </w:r>
      <w:r w:rsidRPr="001C5690">
        <w:rPr>
          <w:rFonts w:eastAsia="Calibri"/>
          <w:sz w:val="28"/>
          <w:szCs w:val="28"/>
        </w:rPr>
        <w:t>А.Г. Семко</w:t>
      </w:r>
    </w:p>
    <w:p w:rsidR="002A12B6" w:rsidRPr="00801285" w:rsidRDefault="002A12B6" w:rsidP="002A12B6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УТВЕРЖДЕН</w:t>
      </w: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постановлением администрации</w:t>
      </w:r>
    </w:p>
    <w:p w:rsidR="00503E29" w:rsidRDefault="00C723B5" w:rsidP="00503E29">
      <w:pPr>
        <w:widowControl w:val="0"/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Анастасиевского </w:t>
      </w:r>
      <w:r w:rsidR="00503E29" w:rsidRPr="00503E29">
        <w:rPr>
          <w:sz w:val="28"/>
          <w:szCs w:val="28"/>
        </w:rPr>
        <w:t>сельского поселения Славянского района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от____________№ ___________</w:t>
      </w:r>
    </w:p>
    <w:p w:rsidR="00503E29" w:rsidRDefault="00503E29" w:rsidP="002A12B6">
      <w:pPr>
        <w:widowControl w:val="0"/>
        <w:suppressAutoHyphens/>
        <w:ind w:left="5387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4B681C" w:rsidRPr="00A50CAD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АДМИНИСТРАТИВНЫЙ РЕГЛАМЕНТ</w:t>
      </w:r>
    </w:p>
    <w:p w:rsidR="00C1706C" w:rsidRPr="00A50CAD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предоставления</w:t>
      </w:r>
      <w:r w:rsidR="0000158D" w:rsidRPr="00A50CAD">
        <w:rPr>
          <w:b/>
          <w:sz w:val="28"/>
          <w:szCs w:val="28"/>
        </w:rPr>
        <w:t xml:space="preserve"> муниципальной услуги</w:t>
      </w:r>
    </w:p>
    <w:p w:rsidR="00E9334B" w:rsidRPr="00A50CAD" w:rsidRDefault="00E9334B" w:rsidP="0000158D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«</w:t>
      </w:r>
      <w:r w:rsidR="00503E29" w:rsidRPr="00A50CAD">
        <w:rPr>
          <w:b/>
          <w:sz w:val="28"/>
          <w:szCs w:val="28"/>
        </w:rPr>
        <w:t xml:space="preserve">Выдача </w:t>
      </w:r>
      <w:r w:rsidR="00503E29">
        <w:rPr>
          <w:b/>
          <w:sz w:val="28"/>
          <w:szCs w:val="28"/>
        </w:rPr>
        <w:t xml:space="preserve">разрешения на пересадку </w:t>
      </w:r>
      <w:r w:rsidR="00503E29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4B681C" w:rsidRPr="00A50CAD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50CAD">
        <w:rPr>
          <w:b/>
          <w:sz w:val="28"/>
        </w:rPr>
        <w:t>I</w:t>
      </w:r>
      <w:r w:rsidR="00102A25" w:rsidRPr="00A50CAD">
        <w:rPr>
          <w:b/>
          <w:sz w:val="28"/>
        </w:rPr>
        <w:t>. Общие положения</w:t>
      </w:r>
    </w:p>
    <w:p w:rsidR="004B681C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1.1. Административный регламент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 xml:space="preserve">» (далее </w:t>
      </w:r>
      <w:r w:rsidR="00231DE4" w:rsidRPr="00A50CAD">
        <w:rPr>
          <w:sz w:val="28"/>
          <w:szCs w:val="28"/>
        </w:rPr>
        <w:t>–</w:t>
      </w:r>
      <w:r w:rsidRPr="00A50CAD">
        <w:rPr>
          <w:sz w:val="28"/>
          <w:szCs w:val="28"/>
        </w:rPr>
        <w:t xml:space="preserve">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03E29" w:rsidRPr="00503E29">
        <w:rPr>
          <w:sz w:val="28"/>
          <w:szCs w:val="28"/>
        </w:rPr>
        <w:t>Выдача разр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шения на пересадку зеленых насаждений</w:t>
      </w:r>
      <w:r w:rsidRPr="00A50CAD">
        <w:rPr>
          <w:sz w:val="28"/>
          <w:szCs w:val="28"/>
        </w:rPr>
        <w:t>»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дур) при предоставлении Муниципальной услуги.</w:t>
      </w:r>
    </w:p>
    <w:p w:rsidR="00886037" w:rsidRDefault="008B6FDB" w:rsidP="00C75B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86037">
        <w:rPr>
          <w:sz w:val="28"/>
          <w:szCs w:val="28"/>
        </w:rPr>
        <w:t xml:space="preserve">Под </w:t>
      </w:r>
      <w:r w:rsidR="00886037" w:rsidRPr="00886037">
        <w:rPr>
          <w:sz w:val="28"/>
          <w:szCs w:val="28"/>
        </w:rPr>
        <w:t>пересадк</w:t>
      </w:r>
      <w:r w:rsidR="00886037">
        <w:rPr>
          <w:sz w:val="28"/>
          <w:szCs w:val="28"/>
        </w:rPr>
        <w:t>ой</w:t>
      </w:r>
      <w:r w:rsidR="00886037" w:rsidRPr="00886037">
        <w:rPr>
          <w:sz w:val="28"/>
          <w:szCs w:val="28"/>
        </w:rPr>
        <w:t xml:space="preserve"> зеленых насаждений </w:t>
      </w:r>
      <w:r w:rsidR="00886037">
        <w:rPr>
          <w:sz w:val="28"/>
          <w:szCs w:val="28"/>
        </w:rPr>
        <w:t>подразумеваются</w:t>
      </w:r>
      <w:r w:rsidR="00886037" w:rsidRPr="00886037">
        <w:rPr>
          <w:sz w:val="28"/>
          <w:szCs w:val="28"/>
        </w:rPr>
        <w:t xml:space="preserve"> действия, связанные с перемещением и посадкой зеленых насаждений в месте, опред</w:t>
      </w:r>
      <w:r w:rsidR="00886037" w:rsidRPr="00886037">
        <w:rPr>
          <w:sz w:val="28"/>
          <w:szCs w:val="28"/>
        </w:rPr>
        <w:t>е</w:t>
      </w:r>
      <w:r w:rsidR="00886037" w:rsidRPr="00886037">
        <w:rPr>
          <w:sz w:val="28"/>
          <w:szCs w:val="28"/>
        </w:rPr>
        <w:t>ленном в разрешении на пересадку, а также с проведением уходных работ до полной приживаемости зеленых насаждений</w:t>
      </w:r>
      <w:r w:rsidR="00886037">
        <w:rPr>
          <w:sz w:val="28"/>
          <w:szCs w:val="28"/>
        </w:rPr>
        <w:t>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Пересадке подлежат деревья с диаметром у основания ствола не более 12 сантиметров и кустарники возрастом до 5 (пяти) лет.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насаждений, имеющих мемориальную, историческую или уникальную эстетическую ценность, статус которых закреплен в устано</w:t>
      </w:r>
      <w:r w:rsidRPr="00A63406">
        <w:rPr>
          <w:rFonts w:eastAsiaTheme="minorHAnsi"/>
          <w:bCs/>
          <w:sz w:val="28"/>
          <w:szCs w:val="28"/>
          <w:lang w:eastAsia="en-US"/>
        </w:rPr>
        <w:t>в</w:t>
      </w:r>
      <w:r w:rsidRPr="00A63406">
        <w:rPr>
          <w:rFonts w:eastAsiaTheme="minorHAnsi"/>
          <w:bCs/>
          <w:sz w:val="28"/>
          <w:szCs w:val="28"/>
          <w:lang w:eastAsia="en-US"/>
        </w:rPr>
        <w:t>ленном правовыми актами порядке, и видов древесной и кустарниковой раст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тельности, занесенных в Красную Книгу Российской Федерации либо Красную Книгу Краснодарского края, запрещена, кроме случаев возникновения чрезв</w:t>
      </w:r>
      <w:r w:rsidRPr="00A63406">
        <w:rPr>
          <w:rFonts w:eastAsiaTheme="minorHAnsi"/>
          <w:bCs/>
          <w:sz w:val="28"/>
          <w:szCs w:val="28"/>
          <w:lang w:eastAsia="en-US"/>
        </w:rPr>
        <w:t>ы</w:t>
      </w:r>
      <w:r w:rsidRPr="00A63406">
        <w:rPr>
          <w:rFonts w:eastAsiaTheme="minorHAnsi"/>
          <w:bCs/>
          <w:sz w:val="28"/>
          <w:szCs w:val="28"/>
          <w:lang w:eastAsia="en-US"/>
        </w:rPr>
        <w:t>чайной ситуации.</w:t>
      </w:r>
    </w:p>
    <w:p w:rsidR="00160EAC" w:rsidRDefault="00160EAC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 осуществляется за счет средств заинтер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сованног</w:t>
      </w:r>
      <w:r w:rsidR="008841DC">
        <w:rPr>
          <w:rFonts w:eastAsiaTheme="minorHAnsi"/>
          <w:bCs/>
          <w:sz w:val="28"/>
          <w:szCs w:val="28"/>
          <w:lang w:eastAsia="en-US"/>
        </w:rPr>
        <w:t>о лица (заявителя) и осуществляе</w:t>
      </w:r>
      <w:r w:rsidRPr="00A63406">
        <w:rPr>
          <w:rFonts w:eastAsiaTheme="minorHAnsi"/>
          <w:bCs/>
          <w:sz w:val="28"/>
          <w:szCs w:val="28"/>
          <w:lang w:eastAsia="en-US"/>
        </w:rPr>
        <w:t>тся исключительно на основании ра</w:t>
      </w:r>
      <w:r w:rsidRPr="00A63406">
        <w:rPr>
          <w:rFonts w:eastAsiaTheme="minorHAnsi"/>
          <w:bCs/>
          <w:sz w:val="28"/>
          <w:szCs w:val="28"/>
          <w:lang w:eastAsia="en-US"/>
        </w:rPr>
        <w:t>з</w:t>
      </w:r>
      <w:r w:rsidRPr="00A63406">
        <w:rPr>
          <w:rFonts w:eastAsiaTheme="minorHAnsi"/>
          <w:bCs/>
          <w:sz w:val="28"/>
          <w:szCs w:val="28"/>
          <w:lang w:eastAsia="en-US"/>
        </w:rPr>
        <w:t xml:space="preserve">решения на пересадку зеленых насаждений, выдаваемого администрацией </w:t>
      </w:r>
      <w:r w:rsidR="00C723B5">
        <w:rPr>
          <w:rFonts w:eastAsiaTheme="minorHAnsi"/>
          <w:bCs/>
          <w:sz w:val="28"/>
          <w:szCs w:val="28"/>
          <w:lang w:eastAsia="en-US"/>
        </w:rPr>
        <w:t>Ан</w:t>
      </w:r>
      <w:r w:rsidR="00C723B5">
        <w:rPr>
          <w:rFonts w:eastAsiaTheme="minorHAnsi"/>
          <w:bCs/>
          <w:sz w:val="28"/>
          <w:szCs w:val="28"/>
          <w:lang w:eastAsia="en-US"/>
        </w:rPr>
        <w:t>а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стасиевского </w:t>
      </w:r>
      <w:r>
        <w:rPr>
          <w:rFonts w:eastAsiaTheme="minorHAnsi"/>
          <w:bCs/>
          <w:sz w:val="28"/>
          <w:szCs w:val="28"/>
          <w:lang w:eastAsia="en-US"/>
        </w:rPr>
        <w:t xml:space="preserve">сельского </w:t>
      </w:r>
      <w:r w:rsidRPr="00C42708">
        <w:rPr>
          <w:rFonts w:eastAsiaTheme="minorHAnsi"/>
          <w:bCs/>
          <w:sz w:val="28"/>
          <w:szCs w:val="28"/>
          <w:lang w:eastAsia="en-US"/>
        </w:rPr>
        <w:t>поселения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42708">
        <w:rPr>
          <w:rFonts w:eastAsiaTheme="minorHAnsi"/>
          <w:bCs/>
          <w:sz w:val="28"/>
          <w:szCs w:val="28"/>
          <w:lang w:eastAsia="en-US"/>
        </w:rPr>
        <w:t xml:space="preserve">Славянского района </w:t>
      </w:r>
      <w:r w:rsidRPr="00A63406">
        <w:rPr>
          <w:rFonts w:eastAsiaTheme="minorHAnsi"/>
          <w:bCs/>
          <w:sz w:val="28"/>
          <w:szCs w:val="28"/>
          <w:lang w:eastAsia="en-US"/>
        </w:rPr>
        <w:t>по месту произрастания зеленых насаждений, подлежащих пересадке. Пересадка зеленых насаждений, выполненные без получения разрешения на пересадку зеленых насаждений л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бо с нарушением их условий, являются незаконными.</w:t>
      </w:r>
    </w:p>
    <w:p w:rsidR="00D02E58" w:rsidRDefault="00D02E58" w:rsidP="00D02E58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lastRenderedPageBreak/>
        <w:t>Проведение полного комплекса уходных работ пересаженных зеленых насаждений осуществляется до момента их приживаемости. Срок полной пр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живаемости составляет 2 года с момента пересадки зеленых насаждений.</w:t>
      </w:r>
    </w:p>
    <w:p w:rsidR="00ED5653" w:rsidRPr="00ED5653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t xml:space="preserve">Информирование жителей о проведении работ по пересадке зеленых насаждений осуществляется не позднее, чем за 3 дня до дня проведения работ по пересадке зеленых насаждений, путем установки информационного щита в местах производства работ лицом, ответственным за осуществление пересадки зеленых насаждений. </w:t>
      </w:r>
    </w:p>
    <w:p w:rsidR="00ED5653" w:rsidRPr="00A63406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t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 пересаживаемых зеленых насаждений, дату и номер разр</w:t>
      </w:r>
      <w:r w:rsidRPr="00ED5653">
        <w:rPr>
          <w:rFonts w:eastAsiaTheme="minorHAnsi"/>
          <w:bCs/>
          <w:sz w:val="28"/>
          <w:szCs w:val="28"/>
          <w:lang w:eastAsia="en-US"/>
        </w:rPr>
        <w:t>е</w:t>
      </w:r>
      <w:r w:rsidRPr="00ED5653">
        <w:rPr>
          <w:rFonts w:eastAsiaTheme="minorHAnsi"/>
          <w:bCs/>
          <w:sz w:val="28"/>
          <w:szCs w:val="28"/>
          <w:lang w:eastAsia="en-US"/>
        </w:rPr>
        <w:t xml:space="preserve">шения на пересадку зеленых насаждений, выданного администрацией </w:t>
      </w:r>
      <w:r w:rsidR="00C723B5">
        <w:rPr>
          <w:rFonts w:eastAsiaTheme="minorHAnsi"/>
          <w:bCs/>
          <w:sz w:val="28"/>
          <w:szCs w:val="28"/>
          <w:lang w:eastAsia="en-US"/>
        </w:rPr>
        <w:t>Анаст</w:t>
      </w:r>
      <w:r w:rsidR="00C723B5">
        <w:rPr>
          <w:rFonts w:eastAsiaTheme="minorHAnsi"/>
          <w:bCs/>
          <w:sz w:val="28"/>
          <w:szCs w:val="28"/>
          <w:lang w:eastAsia="en-US"/>
        </w:rPr>
        <w:t>а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сиевского </w:t>
      </w:r>
      <w:r w:rsidRPr="00ED5653">
        <w:rPr>
          <w:rFonts w:eastAsiaTheme="minorHAnsi"/>
          <w:bCs/>
          <w:sz w:val="28"/>
          <w:szCs w:val="28"/>
          <w:lang w:eastAsia="en-US"/>
        </w:rPr>
        <w:t>сельско</w:t>
      </w:r>
      <w:r>
        <w:rPr>
          <w:rFonts w:eastAsiaTheme="minorHAnsi"/>
          <w:bCs/>
          <w:sz w:val="28"/>
          <w:szCs w:val="28"/>
          <w:lang w:eastAsia="en-US"/>
        </w:rPr>
        <w:t xml:space="preserve">го </w:t>
      </w:r>
      <w:r w:rsidRPr="00ED5653">
        <w:rPr>
          <w:rFonts w:eastAsiaTheme="minorHAnsi"/>
          <w:bCs/>
          <w:sz w:val="28"/>
          <w:szCs w:val="28"/>
          <w:lang w:eastAsia="en-US"/>
        </w:rPr>
        <w:t>поселения Славянского района.</w:t>
      </w:r>
    </w:p>
    <w:p w:rsidR="001A51B9" w:rsidRPr="00A50CAD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1.2. </w:t>
      </w:r>
      <w:bookmarkEnd w:id="2"/>
      <w:r w:rsidR="001A51B9" w:rsidRPr="00A50CAD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F4338C" w:rsidRPr="001927A2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деятельность, для которой тр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буется </w:t>
      </w:r>
      <w:r w:rsidR="001927A2" w:rsidRPr="001927A2">
        <w:rPr>
          <w:sz w:val="28"/>
          <w:szCs w:val="28"/>
        </w:rPr>
        <w:t>пересадка</w:t>
      </w:r>
      <w:r w:rsidRPr="001927A2">
        <w:rPr>
          <w:sz w:val="28"/>
          <w:szCs w:val="28"/>
        </w:rPr>
        <w:t xml:space="preserve"> зеленых насаждений</w:t>
      </w:r>
      <w:r w:rsidR="00E43AF0" w:rsidRPr="001927A2">
        <w:rPr>
          <w:sz w:val="28"/>
          <w:szCs w:val="28"/>
        </w:rPr>
        <w:t>,</w:t>
      </w:r>
      <w:r w:rsidR="00E43AF0" w:rsidRPr="001927A2">
        <w:t xml:space="preserve"> </w:t>
      </w:r>
      <w:r w:rsidRPr="001927A2">
        <w:rPr>
          <w:sz w:val="28"/>
          <w:szCs w:val="28"/>
        </w:rPr>
        <w:t xml:space="preserve">расположенных на территории </w:t>
      </w:r>
      <w:r w:rsidR="00C723B5">
        <w:rPr>
          <w:rFonts w:eastAsiaTheme="minorHAnsi"/>
          <w:bCs/>
          <w:sz w:val="28"/>
          <w:szCs w:val="28"/>
          <w:lang w:eastAsia="en-US"/>
        </w:rPr>
        <w:t>Анаст</w:t>
      </w:r>
      <w:r w:rsidR="00C723B5">
        <w:rPr>
          <w:rFonts w:eastAsiaTheme="minorHAnsi"/>
          <w:bCs/>
          <w:sz w:val="28"/>
          <w:szCs w:val="28"/>
          <w:lang w:eastAsia="en-US"/>
        </w:rPr>
        <w:t>а</w:t>
      </w:r>
      <w:r w:rsidR="00C723B5">
        <w:rPr>
          <w:rFonts w:eastAsiaTheme="minorHAnsi"/>
          <w:bCs/>
          <w:sz w:val="28"/>
          <w:szCs w:val="28"/>
          <w:lang w:eastAsia="en-US"/>
        </w:rPr>
        <w:t>сиевского</w:t>
      </w:r>
      <w:r w:rsidR="00C723B5" w:rsidRPr="001927A2">
        <w:rPr>
          <w:sz w:val="28"/>
          <w:szCs w:val="28"/>
        </w:rPr>
        <w:t xml:space="preserve"> </w:t>
      </w:r>
      <w:r w:rsidRPr="001927A2">
        <w:rPr>
          <w:sz w:val="28"/>
          <w:szCs w:val="28"/>
        </w:rPr>
        <w:t>сельского поселения Славянского района, независимо от формы со</w:t>
      </w:r>
      <w:r w:rsidRPr="001927A2">
        <w:rPr>
          <w:sz w:val="28"/>
          <w:szCs w:val="28"/>
        </w:rPr>
        <w:t>б</w:t>
      </w:r>
      <w:r w:rsidRPr="001927A2">
        <w:rPr>
          <w:sz w:val="28"/>
          <w:szCs w:val="28"/>
        </w:rPr>
        <w:t>ственности на земельные участки, за исключением земельных участков, пред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ставленных гражданам для индивидуального жилищного строительства, вед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ния личного подсобного хозяйства, садоводческим или огородническим неко</w:t>
      </w:r>
      <w:r w:rsidRPr="001927A2">
        <w:rPr>
          <w:sz w:val="28"/>
          <w:szCs w:val="28"/>
        </w:rPr>
        <w:t>м</w:t>
      </w:r>
      <w:r w:rsidRPr="001927A2">
        <w:rPr>
          <w:sz w:val="28"/>
          <w:szCs w:val="28"/>
        </w:rPr>
        <w:t>мерческим товариществам, а также земельных участков в границах населенных пунктов, отнесенных к территориальным зонам специального назначения, з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нам военных объектов, зонам сельскохозяйственного использования, занятых многолетними плодово-ягодными насаждениями всех видов (деревья, куста</w:t>
      </w:r>
      <w:r w:rsidRPr="001927A2">
        <w:rPr>
          <w:sz w:val="28"/>
          <w:szCs w:val="28"/>
        </w:rPr>
        <w:t>р</w:t>
      </w:r>
      <w:r w:rsidRPr="001927A2">
        <w:rPr>
          <w:sz w:val="28"/>
          <w:szCs w:val="28"/>
        </w:rPr>
        <w:t>ники), чайными плантациями, питомниками древесных и кустарниковых раст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ний, виноградниками. </w:t>
      </w:r>
    </w:p>
    <w:p w:rsidR="00F4338C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Действие Административного регламента не распространяются на отн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шения в сфере охраны зеленых насаждений, расположенных на особо охраня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мых природных территориях, землях лесного фонда, землях сельскохозя</w:t>
      </w:r>
      <w:r w:rsidRPr="001927A2">
        <w:rPr>
          <w:sz w:val="28"/>
          <w:szCs w:val="28"/>
        </w:rPr>
        <w:t>й</w:t>
      </w:r>
      <w:r w:rsidRPr="001927A2">
        <w:rPr>
          <w:sz w:val="28"/>
          <w:szCs w:val="28"/>
        </w:rPr>
        <w:t>ственного назначения.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1.3. Порядок получения информации заявителями по вопросам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A50CAD">
        <w:rPr>
          <w:sz w:val="28"/>
          <w:szCs w:val="28"/>
        </w:rPr>
        <w:t>ципальных услуг (функций)» (</w:t>
      </w:r>
      <w:r w:rsidRPr="00A50CAD">
        <w:rPr>
          <w:sz w:val="28"/>
          <w:szCs w:val="28"/>
        </w:rPr>
        <w:t xml:space="preserve">gosuslugi.ru) (далее – Единый портал государственных и муниципальных услуг </w:t>
      </w:r>
      <w:r w:rsidRPr="00A50CAD">
        <w:rPr>
          <w:sz w:val="28"/>
          <w:szCs w:val="28"/>
        </w:rPr>
        <w:lastRenderedPageBreak/>
        <w:t>(функций)), Портала государственных и муниципальных услуг (фу</w:t>
      </w:r>
      <w:r w:rsidR="00922056" w:rsidRPr="00A50CAD">
        <w:rPr>
          <w:sz w:val="28"/>
          <w:szCs w:val="28"/>
        </w:rPr>
        <w:t>нкций) Краснодарского края (</w:t>
      </w:r>
      <w:r w:rsidRPr="00A50CAD">
        <w:rPr>
          <w:sz w:val="28"/>
          <w:szCs w:val="28"/>
        </w:rPr>
        <w:t>pgu.krasnodar.ru) (далее – Региональный портал).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предоставлении Муниципальной услуги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ется: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 </w:t>
      </w:r>
      <w:r w:rsidR="006B5D41" w:rsidRPr="00A50CAD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</w:t>
      </w:r>
      <w:r w:rsidR="001A51B9" w:rsidRPr="00A50CAD">
        <w:rPr>
          <w:sz w:val="28"/>
          <w:szCs w:val="28"/>
        </w:rPr>
        <w:t>и</w:t>
      </w:r>
      <w:r w:rsidR="006B5D41" w:rsidRPr="00A50CAD">
        <w:rPr>
          <w:sz w:val="28"/>
          <w:szCs w:val="28"/>
        </w:rPr>
        <w:t xml:space="preserve"> </w:t>
      </w:r>
      <w:r w:rsidR="00C723B5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сельского посел</w:t>
      </w:r>
      <w:r w:rsidR="00D60D84" w:rsidRPr="00A50CAD">
        <w:rPr>
          <w:sz w:val="28"/>
          <w:szCs w:val="28"/>
        </w:rPr>
        <w:t>е</w:t>
      </w:r>
      <w:r w:rsidR="00D60D84" w:rsidRPr="00A50CAD">
        <w:rPr>
          <w:sz w:val="28"/>
          <w:szCs w:val="28"/>
        </w:rPr>
        <w:t xml:space="preserve">ния </w:t>
      </w:r>
      <w:r w:rsidR="006B5D41" w:rsidRPr="00A50CAD">
        <w:rPr>
          <w:sz w:val="28"/>
          <w:szCs w:val="28"/>
        </w:rPr>
        <w:t>Славян</w:t>
      </w:r>
      <w:r w:rsidR="006125AD" w:rsidRPr="00A50CAD">
        <w:rPr>
          <w:sz w:val="28"/>
          <w:szCs w:val="28"/>
        </w:rPr>
        <w:t>ского</w:t>
      </w:r>
      <w:r w:rsidR="006B5D41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Администрация)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размещения в информационно-телекоммуникационных с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тов и т.д.);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ходе предоставления Муниципальной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МФЦ;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50CAD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50CAD">
        <w:rPr>
          <w:sz w:val="28"/>
          <w:szCs w:val="28"/>
        </w:rPr>
        <w:t xml:space="preserve"> о взаимодействии между госуда</w:t>
      </w:r>
      <w:r w:rsidR="00BE7447" w:rsidRPr="00A50CAD">
        <w:rPr>
          <w:sz w:val="28"/>
          <w:szCs w:val="28"/>
        </w:rPr>
        <w:t>р</w:t>
      </w:r>
      <w:r w:rsidR="00BE7447" w:rsidRPr="00A50CAD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A50CAD">
        <w:rPr>
          <w:sz w:val="28"/>
          <w:szCs w:val="28"/>
        </w:rPr>
        <w:t>о</w:t>
      </w:r>
      <w:r w:rsidR="00BE7447" w:rsidRPr="00A50CAD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50CAD">
        <w:rPr>
          <w:sz w:val="28"/>
          <w:szCs w:val="28"/>
        </w:rPr>
        <w:t>с</w:t>
      </w:r>
      <w:r w:rsidR="00BE7447" w:rsidRPr="00A50CAD">
        <w:rPr>
          <w:sz w:val="28"/>
          <w:szCs w:val="28"/>
        </w:rPr>
        <w:t xml:space="preserve">нодарского края» и администрацией </w:t>
      </w:r>
      <w:r w:rsidR="00C723B5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BE7447" w:rsidRPr="00A50CAD">
        <w:rPr>
          <w:sz w:val="28"/>
          <w:szCs w:val="28"/>
        </w:rPr>
        <w:t>Славян</w:t>
      </w:r>
      <w:r w:rsidR="006125AD" w:rsidRPr="00A50CAD">
        <w:rPr>
          <w:sz w:val="28"/>
          <w:szCs w:val="28"/>
        </w:rPr>
        <w:t>ского</w:t>
      </w:r>
      <w:r w:rsidR="00BE7447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Соглашение о взаимодействии)</w:t>
      </w:r>
      <w:r w:rsidR="00BE7447" w:rsidRPr="00A50CAD">
        <w:rPr>
          <w:sz w:val="28"/>
          <w:szCs w:val="28"/>
        </w:rPr>
        <w:t>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Информация, предоставляемая гражданам о Муниципальной услуге,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открытой и общедоступной.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A50CAD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четкость в изложении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полнота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наглядность форм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удобство и доступность получения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оперативность предоставления информации.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A50CAD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индивидуальное информирование;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публичное информирование.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A50CAD">
        <w:rPr>
          <w:sz w:val="28"/>
          <w:szCs w:val="28"/>
        </w:rPr>
        <w:t>Информирование проводится в форме:</w:t>
      </w:r>
    </w:p>
    <w:bookmarkEnd w:id="5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устного информирования;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письменного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A50CAD">
        <w:rPr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трудниками МФЦ и специалистами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, ответственными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личном обращении;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Звонки от граждан по вопросу информирования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. Разговор не должен продо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жаться более 15 минут.</w:t>
      </w:r>
      <w:bookmarkStart w:id="7" w:name="sub_2113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50CAD">
        <w:rPr>
          <w:sz w:val="28"/>
          <w:szCs w:val="28"/>
        </w:rPr>
        <w:t>ниципальной услуги по телефону</w:t>
      </w:r>
      <w:r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сотрудник</w:t>
      </w:r>
      <w:r w:rsidRPr="00A50CAD">
        <w:rPr>
          <w:sz w:val="28"/>
          <w:szCs w:val="28"/>
        </w:rPr>
        <w:t>, сняв трубку, должен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конце информирования сотрудник, осуществляющий прием и консул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 xml:space="preserve"> осуществляется путем по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товых отправлений.</w:t>
      </w:r>
      <w:bookmarkEnd w:id="8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направляется в письменном виде или по электронной почте (в зав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A50CAD">
        <w:rPr>
          <w:sz w:val="28"/>
          <w:szCs w:val="28"/>
        </w:rPr>
        <w:t xml:space="preserve">– </w:t>
      </w:r>
      <w:r w:rsidRPr="00A50CAD">
        <w:rPr>
          <w:sz w:val="28"/>
          <w:szCs w:val="28"/>
        </w:rPr>
        <w:t>СМИ).</w:t>
      </w:r>
    </w:p>
    <w:p w:rsidR="00415175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Публичное письменное информирование осуществляется путем публик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информационных материалов в СМИ, размещении на официальном Инте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нет-сайте Администрации (</w:t>
      </w:r>
      <w:r w:rsidR="00C325E3" w:rsidRPr="001C5690">
        <w:rPr>
          <w:sz w:val="28"/>
          <w:szCs w:val="28"/>
        </w:rPr>
        <w:t>adm-anastasievskaya.ru</w:t>
      </w:r>
      <w:r w:rsidRPr="00A50CAD">
        <w:rPr>
          <w:sz w:val="28"/>
          <w:szCs w:val="28"/>
        </w:rPr>
        <w:t>).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 осуществляют информирование заявителей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A50CAD">
        <w:rPr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</w:t>
      </w:r>
      <w:r w:rsidR="00402526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услуги, и в многофункциональном центре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услуг.</w:t>
      </w:r>
    </w:p>
    <w:p w:rsidR="00BE1679" w:rsidRPr="00A50CAD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 (</w:t>
      </w:r>
      <w:r w:rsidR="008A38B9" w:rsidRPr="008A38B9">
        <w:rPr>
          <w:sz w:val="28"/>
          <w:szCs w:val="28"/>
        </w:rPr>
        <w:t>gosuslugi.ru/</w:t>
      </w:r>
      <w:proofErr w:type="spellStart"/>
      <w:r w:rsidR="008A38B9" w:rsidRPr="008A38B9">
        <w:rPr>
          <w:sz w:val="28"/>
          <w:szCs w:val="28"/>
        </w:rPr>
        <w:t>structure</w:t>
      </w:r>
      <w:proofErr w:type="spellEnd"/>
      <w:r w:rsidR="008A38B9" w:rsidRPr="008A38B9">
        <w:rPr>
          <w:sz w:val="28"/>
          <w:szCs w:val="28"/>
        </w:rPr>
        <w:t>/2340200010003008816</w:t>
      </w:r>
      <w:r w:rsidRPr="00A50CAD">
        <w:rPr>
          <w:sz w:val="28"/>
          <w:szCs w:val="28"/>
        </w:rPr>
        <w:t>), Региональном портале (</w:t>
      </w:r>
      <w:r w:rsidR="008A38B9" w:rsidRPr="001C5690">
        <w:rPr>
          <w:sz w:val="28"/>
          <w:szCs w:val="28"/>
        </w:rPr>
        <w:t>pgu.krasnodar.ru/</w:t>
      </w:r>
      <w:proofErr w:type="spellStart"/>
      <w:r w:rsidR="008A38B9" w:rsidRPr="001C5690">
        <w:rPr>
          <w:sz w:val="28"/>
          <w:szCs w:val="28"/>
        </w:rPr>
        <w:t>structure</w:t>
      </w:r>
      <w:proofErr w:type="spellEnd"/>
      <w:r w:rsidR="008A38B9" w:rsidRPr="001C5690">
        <w:rPr>
          <w:sz w:val="28"/>
          <w:szCs w:val="28"/>
        </w:rPr>
        <w:t>/</w:t>
      </w:r>
      <w:proofErr w:type="spellStart"/>
      <w:r w:rsidR="008A38B9" w:rsidRPr="001C5690">
        <w:rPr>
          <w:sz w:val="28"/>
          <w:szCs w:val="28"/>
        </w:rPr>
        <w:t>detail.php?orgID</w:t>
      </w:r>
      <w:proofErr w:type="spellEnd"/>
      <w:r w:rsidR="008A38B9" w:rsidRPr="001C5690">
        <w:rPr>
          <w:sz w:val="28"/>
          <w:szCs w:val="28"/>
        </w:rPr>
        <w:t>=160158</w:t>
      </w:r>
      <w:r w:rsidRPr="00A50CAD">
        <w:rPr>
          <w:sz w:val="28"/>
          <w:szCs w:val="28"/>
        </w:rPr>
        <w:t>)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место нахождения и графики работы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справочные телефоны структурных подразделений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исчерпывающий перечень документов, необходимых для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ственной инициативе;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круг заявителей;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</w:t>
      </w:r>
      <w:r w:rsidR="00257CB1" w:rsidRPr="00A50CAD">
        <w:rPr>
          <w:sz w:val="28"/>
          <w:szCs w:val="28"/>
        </w:rPr>
        <w:t>)</w:t>
      </w:r>
      <w:r w:rsidRPr="00A50CAD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результаты предоставления Муниципальной услуги, порядок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размер государственной пошлины, взимаемой за предоставление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A50CAD">
        <w:rPr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(функций)»</w:t>
      </w:r>
      <w:r w:rsidR="00191B02" w:rsidRPr="00A50CAD">
        <w:rPr>
          <w:sz w:val="28"/>
          <w:szCs w:val="28"/>
        </w:rPr>
        <w:t xml:space="preserve"> (далее – Федеральный реестр)</w:t>
      </w:r>
      <w:r w:rsidRPr="00A50CAD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Доступ к информации о сроках и порядке предоставления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выдержки из законодательных и иных нормативных правовых актов,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краткое описание порядка предоставления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схемы размещения кабинетов должностных лиц, в которых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Муниципальная услуга.</w:t>
      </w:r>
    </w:p>
    <w:p w:rsidR="0062778D" w:rsidRPr="00A50CAD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</w:t>
      </w:r>
      <w:r w:rsidR="000A0FED" w:rsidRPr="00A50CAD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50CAD">
        <w:rPr>
          <w:sz w:val="28"/>
          <w:szCs w:val="28"/>
        </w:rPr>
        <w:t>МФЦ</w:t>
      </w:r>
      <w:r w:rsidR="000A0FED" w:rsidRPr="00A50CAD">
        <w:rPr>
          <w:sz w:val="28"/>
          <w:szCs w:val="28"/>
        </w:rPr>
        <w:t>. И</w:t>
      </w:r>
      <w:r w:rsidR="000A0FED" w:rsidRPr="00A50CAD">
        <w:rPr>
          <w:sz w:val="28"/>
          <w:szCs w:val="28"/>
        </w:rPr>
        <w:t>н</w:t>
      </w:r>
      <w:r w:rsidR="000A0FED" w:rsidRPr="00A50CAD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50CAD">
        <w:rPr>
          <w:sz w:val="28"/>
          <w:szCs w:val="28"/>
        </w:rPr>
        <w:t>и</w:t>
      </w:r>
      <w:r w:rsidR="000A0FED" w:rsidRPr="00A50CAD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50CAD">
        <w:rPr>
          <w:sz w:val="28"/>
          <w:szCs w:val="28"/>
        </w:rPr>
        <w:t>р</w:t>
      </w:r>
      <w:r w:rsidR="000A0FED" w:rsidRPr="00A50CAD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A50CAD">
        <w:rPr>
          <w:sz w:val="28"/>
          <w:szCs w:val="28"/>
        </w:rPr>
        <w:t xml:space="preserve"> (далее </w:t>
      </w:r>
      <w:r w:rsidR="00CE4E53" w:rsidRPr="00A50CAD">
        <w:rPr>
          <w:sz w:val="28"/>
          <w:szCs w:val="28"/>
        </w:rPr>
        <w:t>–</w:t>
      </w:r>
      <w:r w:rsidR="006D035D" w:rsidRPr="00A50CAD">
        <w:rPr>
          <w:sz w:val="28"/>
          <w:szCs w:val="28"/>
        </w:rPr>
        <w:t xml:space="preserve"> Единый портал МФЦ КК)</w:t>
      </w:r>
      <w:r w:rsidR="00231DE4" w:rsidRPr="00A50CAD">
        <w:rPr>
          <w:sz w:val="28"/>
          <w:szCs w:val="28"/>
        </w:rPr>
        <w:t xml:space="preserve"> – </w:t>
      </w:r>
      <w:r w:rsidR="000A0FED" w:rsidRPr="00A50CAD">
        <w:rPr>
          <w:sz w:val="28"/>
          <w:szCs w:val="28"/>
        </w:rPr>
        <w:t>e-mfc.ru.</w:t>
      </w:r>
    </w:p>
    <w:p w:rsidR="007A44C8" w:rsidRPr="00A50CAD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II. Стандарт предоставления муниципальной услуги</w:t>
      </w:r>
    </w:p>
    <w:p w:rsidR="009F1BB5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2.1. Наименование Муниципальной услуги</w:t>
      </w:r>
      <w:r w:rsidR="00231DE4" w:rsidRPr="00A50CAD">
        <w:rPr>
          <w:sz w:val="28"/>
          <w:szCs w:val="28"/>
        </w:rPr>
        <w:t xml:space="preserve"> – </w:t>
      </w:r>
      <w:r w:rsidR="009F1BB5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ресадку зеленых насаждений</w:t>
      </w:r>
      <w:r w:rsidR="009F1BB5" w:rsidRPr="00A50CAD">
        <w:rPr>
          <w:sz w:val="28"/>
          <w:szCs w:val="28"/>
        </w:rPr>
        <w:t>».</w:t>
      </w:r>
    </w:p>
    <w:p w:rsidR="0000158D" w:rsidRPr="00A50CAD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2.2. </w:t>
      </w:r>
      <w:r w:rsidR="009C224E" w:rsidRPr="00A50CAD">
        <w:rPr>
          <w:sz w:val="28"/>
          <w:szCs w:val="28"/>
        </w:rPr>
        <w:t>Наименование орган</w:t>
      </w:r>
      <w:r w:rsidR="00C1460B" w:rsidRPr="00A50CAD">
        <w:rPr>
          <w:sz w:val="28"/>
          <w:szCs w:val="28"/>
        </w:rPr>
        <w:t>а</w:t>
      </w:r>
      <w:r w:rsidR="009C224E" w:rsidRPr="00A50CAD">
        <w:rPr>
          <w:sz w:val="28"/>
          <w:szCs w:val="28"/>
        </w:rPr>
        <w:t>, предоставляющ</w:t>
      </w:r>
      <w:r w:rsidR="00C1460B" w:rsidRPr="00A50CAD">
        <w:rPr>
          <w:sz w:val="28"/>
          <w:szCs w:val="28"/>
        </w:rPr>
        <w:t>его</w:t>
      </w:r>
      <w:r w:rsidR="009C224E" w:rsidRPr="00A50CAD">
        <w:rPr>
          <w:sz w:val="28"/>
          <w:szCs w:val="28"/>
        </w:rPr>
        <w:t xml:space="preserve"> Муниципальную услугу.</w:t>
      </w:r>
    </w:p>
    <w:p w:rsidR="007A44C8" w:rsidRPr="00A50CAD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предоставлении Муниципальной услуги участвуют:</w:t>
      </w:r>
    </w:p>
    <w:p w:rsidR="007A44C8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492A17">
        <w:rPr>
          <w:sz w:val="28"/>
          <w:szCs w:val="28"/>
        </w:rPr>
        <w:lastRenderedPageBreak/>
        <w:t xml:space="preserve">- </w:t>
      </w:r>
      <w:r w:rsidR="00C03F48" w:rsidRPr="00492A17">
        <w:rPr>
          <w:sz w:val="28"/>
          <w:szCs w:val="28"/>
        </w:rPr>
        <w:t>МФЦ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управление архитектуры администрации муниципального образования Славянский район.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му принципу.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ченных уполномоченным многофункциональным центром с федеральными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50CAD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2.3. Результат предоставления Муниципальной услуги</w:t>
      </w:r>
      <w:r w:rsidR="002A0F1F" w:rsidRPr="00A50CAD">
        <w:rPr>
          <w:sz w:val="28"/>
          <w:szCs w:val="28"/>
        </w:rPr>
        <w:t>:</w:t>
      </w:r>
    </w:p>
    <w:p w:rsidR="00BE675B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8B6FDB"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50CAD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Процедура предоставления услуги завершается путем получения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лем:</w:t>
      </w:r>
    </w:p>
    <w:p w:rsidR="008B6FDB" w:rsidRPr="00A50CAD" w:rsidRDefault="008B6FDB" w:rsidP="008B6FD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разрешения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уведомления об отказе в предоставлении Муниципальной услуги.</w:t>
      </w:r>
    </w:p>
    <w:p w:rsidR="00160EAC" w:rsidRDefault="00160EAC" w:rsidP="008A2F33">
      <w:pPr>
        <w:widowControl w:val="0"/>
        <w:ind w:firstLine="708"/>
        <w:jc w:val="both"/>
        <w:rPr>
          <w:sz w:val="28"/>
          <w:szCs w:val="28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Срок действия разрешения на пересадку зеленых насаждений составляет один календарный год со дня его выдачи заинтересованному лицу (заявителю).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A50CAD">
        <w:rPr>
          <w:sz w:val="28"/>
          <w:szCs w:val="28"/>
        </w:rPr>
        <w:t>3.2.4</w:t>
      </w:r>
      <w:r w:rsidRPr="00A50CAD">
        <w:rPr>
          <w:sz w:val="28"/>
          <w:szCs w:val="28"/>
        </w:rPr>
        <w:t xml:space="preserve"> настоящего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по экстерриториал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средственно в Администрацию.</w:t>
      </w:r>
    </w:p>
    <w:p w:rsidR="00C1460B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2.4. </w:t>
      </w:r>
      <w:r w:rsidR="00C1460B" w:rsidRPr="00A50CAD">
        <w:rPr>
          <w:sz w:val="28"/>
          <w:szCs w:val="28"/>
        </w:rPr>
        <w:t xml:space="preserve">Срок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</w:t>
      </w:r>
      <w:r w:rsidR="00C1460B" w:rsidRPr="00A50CAD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50CAD">
        <w:rPr>
          <w:sz w:val="28"/>
          <w:szCs w:val="28"/>
        </w:rPr>
        <w:t>а</w:t>
      </w:r>
      <w:r w:rsidR="00C1460B" w:rsidRPr="00A50CAD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50CAD">
        <w:rPr>
          <w:sz w:val="28"/>
          <w:szCs w:val="28"/>
        </w:rPr>
        <w:t>в</w:t>
      </w:r>
      <w:r w:rsidR="00C1460B" w:rsidRPr="00A50CAD">
        <w:rPr>
          <w:sz w:val="28"/>
          <w:szCs w:val="28"/>
        </w:rPr>
        <w:t xml:space="preserve">ляющихся результатом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услуги.</w:t>
      </w:r>
    </w:p>
    <w:p w:rsidR="007A713B" w:rsidRPr="00A50CA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 xml:space="preserve">Срок предоставления Муниципальной услуги – в течение </w:t>
      </w:r>
      <w:r w:rsidR="00492656" w:rsidRPr="00A66C71">
        <w:rPr>
          <w:sz w:val="28"/>
          <w:szCs w:val="28"/>
        </w:rPr>
        <w:t xml:space="preserve">17 </w:t>
      </w:r>
      <w:r w:rsidRPr="00A66C71">
        <w:rPr>
          <w:sz w:val="28"/>
          <w:szCs w:val="28"/>
        </w:rPr>
        <w:t>рабочих дней со дня подачи заявления</w:t>
      </w:r>
      <w:r w:rsidR="006D035D" w:rsidRPr="00A66C71">
        <w:rPr>
          <w:sz w:val="28"/>
          <w:szCs w:val="28"/>
        </w:rPr>
        <w:t xml:space="preserve"> в Администрацию</w:t>
      </w:r>
      <w:r w:rsidR="00A66C71" w:rsidRPr="00A66C71">
        <w:rPr>
          <w:sz w:val="28"/>
          <w:szCs w:val="28"/>
        </w:rPr>
        <w:t>.</w:t>
      </w:r>
    </w:p>
    <w:p w:rsidR="00A66C71" w:rsidRDefault="00A66C71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>В целях предупреждения и ликвидации чрезвычайных ситуаций, при во</w:t>
      </w:r>
      <w:r w:rsidRPr="00A66C71">
        <w:rPr>
          <w:sz w:val="28"/>
          <w:szCs w:val="28"/>
        </w:rPr>
        <w:t>з</w:t>
      </w:r>
      <w:r w:rsidRPr="00A66C71">
        <w:rPr>
          <w:sz w:val="28"/>
          <w:szCs w:val="28"/>
        </w:rPr>
        <w:t xml:space="preserve">никновении аварийных ситуаций, требующих безотлагательного проведения ремонтных работ на подземных инженерных коммуникациях и капитальных </w:t>
      </w:r>
      <w:r w:rsidRPr="00A66C71">
        <w:rPr>
          <w:sz w:val="28"/>
          <w:szCs w:val="28"/>
        </w:rPr>
        <w:lastRenderedPageBreak/>
        <w:t>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лицом, отве</w:t>
      </w:r>
      <w:r w:rsidRPr="00A66C71">
        <w:rPr>
          <w:sz w:val="28"/>
          <w:szCs w:val="28"/>
        </w:rPr>
        <w:t>т</w:t>
      </w:r>
      <w:r w:rsidRPr="00A66C71">
        <w:rPr>
          <w:sz w:val="28"/>
          <w:szCs w:val="28"/>
        </w:rPr>
        <w:t>ственным за производство работ, в 5-дневный срок по факту пересадки зеленых насаждений.</w:t>
      </w:r>
    </w:p>
    <w:p w:rsidR="00DB3143" w:rsidRPr="00A50CAD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выдачи (направления) документов,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услуги, составляет </w:t>
      </w:r>
      <w:r w:rsidR="007A713B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</w:t>
      </w:r>
      <w:r w:rsidR="00A66C71">
        <w:rPr>
          <w:sz w:val="28"/>
          <w:szCs w:val="28"/>
        </w:rPr>
        <w:t xml:space="preserve">рабочих </w:t>
      </w:r>
      <w:r w:rsidRPr="00A50CAD">
        <w:rPr>
          <w:sz w:val="28"/>
          <w:szCs w:val="28"/>
        </w:rPr>
        <w:t>дня.</w:t>
      </w:r>
    </w:p>
    <w:p w:rsidR="00DB3143" w:rsidRPr="00A50CAD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2.5. </w:t>
      </w:r>
      <w:r w:rsidR="00DB3143" w:rsidRPr="00A50CAD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A50CAD">
        <w:rPr>
          <w:sz w:val="28"/>
          <w:szCs w:val="28"/>
        </w:rPr>
        <w:t>и</w:t>
      </w:r>
      <w:r w:rsidR="00DB3143" w:rsidRPr="00A50CAD">
        <w:rPr>
          <w:sz w:val="28"/>
          <w:szCs w:val="28"/>
        </w:rPr>
        <w:t>ципальной услуги.</w:t>
      </w:r>
    </w:p>
    <w:p w:rsidR="00563B94" w:rsidRPr="00A50CAD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A50CAD">
        <w:rPr>
          <w:sz w:val="28"/>
          <w:szCs w:val="28"/>
        </w:rPr>
        <w:t xml:space="preserve"> </w:t>
      </w:r>
      <w:r w:rsidRPr="001E314D">
        <w:rPr>
          <w:sz w:val="28"/>
          <w:szCs w:val="28"/>
        </w:rPr>
        <w:t>(</w:t>
      </w:r>
      <w:r w:rsidR="008A38B9" w:rsidRPr="008A38B9">
        <w:rPr>
          <w:sz w:val="28"/>
          <w:szCs w:val="28"/>
        </w:rPr>
        <w:t>slavyansk.ru/</w:t>
      </w:r>
      <w:proofErr w:type="spellStart"/>
      <w:r w:rsidR="008A38B9" w:rsidRPr="008A38B9">
        <w:rPr>
          <w:sz w:val="28"/>
          <w:szCs w:val="28"/>
        </w:rPr>
        <w:t>article</w:t>
      </w:r>
      <w:proofErr w:type="spellEnd"/>
      <w:r w:rsidR="008A38B9" w:rsidRPr="008A38B9">
        <w:rPr>
          <w:sz w:val="28"/>
          <w:szCs w:val="28"/>
        </w:rPr>
        <w:t>/a-3654.html</w:t>
      </w:r>
      <w:r w:rsidRPr="001E314D">
        <w:rPr>
          <w:sz w:val="28"/>
          <w:szCs w:val="28"/>
        </w:rPr>
        <w:t>), в Федеральном реестре и на Едином портале</w:t>
      </w:r>
      <w:r w:rsidRPr="00A50CAD">
        <w:rPr>
          <w:sz w:val="28"/>
          <w:szCs w:val="28"/>
        </w:rPr>
        <w:t xml:space="preserve"> государственных и муниципальных услуг (функций) (</w:t>
      </w:r>
      <w:r w:rsidR="008A38B9" w:rsidRPr="008A38B9">
        <w:rPr>
          <w:sz w:val="28"/>
          <w:szCs w:val="28"/>
        </w:rPr>
        <w:t>gosuslugi.ru/</w:t>
      </w:r>
      <w:proofErr w:type="spellStart"/>
      <w:r w:rsidR="008A38B9" w:rsidRPr="008A38B9">
        <w:rPr>
          <w:sz w:val="28"/>
          <w:szCs w:val="28"/>
        </w:rPr>
        <w:t>structure</w:t>
      </w:r>
      <w:proofErr w:type="spellEnd"/>
      <w:r w:rsidR="008A38B9" w:rsidRPr="008A38B9">
        <w:rPr>
          <w:sz w:val="28"/>
          <w:szCs w:val="28"/>
        </w:rPr>
        <w:t>/2340200010003008816</w:t>
      </w:r>
      <w:r w:rsidRPr="00A50CAD">
        <w:rPr>
          <w:sz w:val="28"/>
          <w:szCs w:val="28"/>
        </w:rPr>
        <w:t>), на Региональном портале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(</w:t>
      </w:r>
      <w:r w:rsidR="008A38B9" w:rsidRPr="008A38B9">
        <w:rPr>
          <w:sz w:val="28"/>
          <w:szCs w:val="28"/>
        </w:rPr>
        <w:t>pgu.krasnodar.ru/</w:t>
      </w:r>
      <w:proofErr w:type="spellStart"/>
      <w:r w:rsidR="008A38B9" w:rsidRPr="008A38B9">
        <w:rPr>
          <w:sz w:val="28"/>
          <w:szCs w:val="28"/>
        </w:rPr>
        <w:t>structure</w:t>
      </w:r>
      <w:proofErr w:type="spellEnd"/>
      <w:r w:rsidR="008A38B9" w:rsidRPr="008A38B9">
        <w:rPr>
          <w:sz w:val="28"/>
          <w:szCs w:val="28"/>
        </w:rPr>
        <w:t>/</w:t>
      </w:r>
      <w:proofErr w:type="spellStart"/>
      <w:r w:rsidR="008A38B9" w:rsidRPr="008A38B9">
        <w:rPr>
          <w:sz w:val="28"/>
          <w:szCs w:val="28"/>
        </w:rPr>
        <w:t>detail.php?orgID</w:t>
      </w:r>
      <w:proofErr w:type="spellEnd"/>
      <w:r w:rsidR="008A38B9" w:rsidRPr="008A38B9">
        <w:rPr>
          <w:sz w:val="28"/>
          <w:szCs w:val="28"/>
        </w:rPr>
        <w:t>=160158</w:t>
      </w:r>
      <w:r w:rsidRPr="00A50CAD">
        <w:rPr>
          <w:sz w:val="28"/>
          <w:szCs w:val="28"/>
        </w:rPr>
        <w:t>).</w:t>
      </w:r>
    </w:p>
    <w:p w:rsidR="00D00B0C" w:rsidRPr="00A50CAD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2.6. </w:t>
      </w:r>
      <w:r w:rsidR="00D00B0C" w:rsidRPr="00A50CA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50CAD">
        <w:rPr>
          <w:sz w:val="28"/>
          <w:szCs w:val="28"/>
        </w:rPr>
        <w:t>о</w:t>
      </w:r>
      <w:r w:rsidR="00D00B0C" w:rsidRPr="00A50CAD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734"/>
        <w:gridCol w:w="1513"/>
        <w:gridCol w:w="3076"/>
      </w:tblGrid>
      <w:tr w:rsidR="00231DE4" w:rsidRPr="00A50CAD" w:rsidTr="00421793">
        <w:trPr>
          <w:trHeight w:val="390"/>
        </w:trPr>
        <w:tc>
          <w:tcPr>
            <w:tcW w:w="218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№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п/п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Тип докуме</w:t>
            </w:r>
            <w:r w:rsidRPr="00A50CAD">
              <w:rPr>
                <w:sz w:val="22"/>
                <w:szCs w:val="22"/>
              </w:rPr>
              <w:t>н</w:t>
            </w:r>
            <w:r w:rsidRPr="00A50CAD">
              <w:rPr>
                <w:sz w:val="22"/>
                <w:szCs w:val="22"/>
              </w:rPr>
              <w:t>та (оригинал,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копия)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Примечание</w:t>
            </w:r>
          </w:p>
        </w:tc>
      </w:tr>
      <w:tr w:rsidR="00231DE4" w:rsidRPr="00A50CAD" w:rsidTr="009A0B93">
        <w:trPr>
          <w:trHeight w:val="217"/>
        </w:trPr>
        <w:tc>
          <w:tcPr>
            <w:tcW w:w="5000" w:type="pct"/>
            <w:gridSpan w:val="4"/>
          </w:tcPr>
          <w:p w:rsidR="009A0B93" w:rsidRPr="00A50CAD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1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jc w:val="both"/>
              <w:rPr>
                <w:sz w:val="22"/>
                <w:szCs w:val="22"/>
                <w:lang w:val="en-US"/>
              </w:rPr>
            </w:pPr>
            <w:r w:rsidRPr="00A50CAD">
              <w:rPr>
                <w:sz w:val="22"/>
                <w:szCs w:val="22"/>
              </w:rPr>
              <w:t>Заявление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по форме согласно прилож</w:t>
            </w:r>
            <w:r w:rsidRPr="00A50CAD">
              <w:rPr>
                <w:sz w:val="22"/>
                <w:szCs w:val="22"/>
              </w:rPr>
              <w:t>е</w:t>
            </w:r>
            <w:r w:rsidRPr="00A50CAD">
              <w:rPr>
                <w:sz w:val="22"/>
                <w:szCs w:val="22"/>
              </w:rPr>
              <w:t>нию № 1 в соответствии с пр</w:t>
            </w:r>
            <w:r w:rsidRPr="00A50CAD">
              <w:rPr>
                <w:sz w:val="22"/>
                <w:szCs w:val="22"/>
              </w:rPr>
              <w:t>и</w:t>
            </w:r>
            <w:r w:rsidRPr="00A50CAD">
              <w:rPr>
                <w:sz w:val="22"/>
                <w:szCs w:val="22"/>
              </w:rPr>
              <w:t>ложением № 2</w:t>
            </w:r>
          </w:p>
        </w:tc>
      </w:tr>
      <w:tr w:rsidR="00231DE4" w:rsidRPr="00421793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2</w:t>
            </w:r>
          </w:p>
        </w:tc>
        <w:tc>
          <w:tcPr>
            <w:tcW w:w="2428" w:type="pct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76" w:type="pct"/>
          </w:tcPr>
          <w:p w:rsidR="009A0B93" w:rsidRPr="00421793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 или ор</w:t>
            </w:r>
            <w:r w:rsidRPr="00421793">
              <w:rPr>
                <w:rFonts w:eastAsia="Arial CYR"/>
                <w:sz w:val="22"/>
                <w:szCs w:val="22"/>
              </w:rPr>
              <w:t>и</w:t>
            </w:r>
            <w:r w:rsidRPr="00421793">
              <w:rPr>
                <w:rFonts w:eastAsia="Arial CYR"/>
                <w:sz w:val="22"/>
                <w:szCs w:val="22"/>
              </w:rPr>
              <w:t>гинал для сн</w:t>
            </w:r>
            <w:r w:rsidRPr="00421793">
              <w:rPr>
                <w:rFonts w:eastAsia="Arial CYR"/>
                <w:sz w:val="22"/>
                <w:szCs w:val="22"/>
              </w:rPr>
              <w:t>я</w:t>
            </w:r>
            <w:r w:rsidRPr="00421793">
              <w:rPr>
                <w:rFonts w:eastAsia="Arial CYR"/>
                <w:sz w:val="22"/>
                <w:szCs w:val="22"/>
              </w:rPr>
              <w:t>тия копии</w:t>
            </w:r>
          </w:p>
        </w:tc>
        <w:tc>
          <w:tcPr>
            <w:tcW w:w="1578" w:type="pct"/>
          </w:tcPr>
          <w:p w:rsidR="009A0B93" w:rsidRPr="00421793" w:rsidRDefault="009A0B93" w:rsidP="00995604">
            <w:pPr>
              <w:rPr>
                <w:sz w:val="22"/>
                <w:szCs w:val="22"/>
              </w:rPr>
            </w:pPr>
          </w:p>
        </w:tc>
      </w:tr>
      <w:tr w:rsidR="00421793" w:rsidRPr="00421793" w:rsidTr="00421793">
        <w:trPr>
          <w:trHeight w:val="298"/>
        </w:trPr>
        <w:tc>
          <w:tcPr>
            <w:tcW w:w="218" w:type="pct"/>
            <w:vAlign w:val="center"/>
          </w:tcPr>
          <w:p w:rsidR="00421793" w:rsidRPr="00421793" w:rsidRDefault="004217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3</w:t>
            </w:r>
          </w:p>
        </w:tc>
        <w:tc>
          <w:tcPr>
            <w:tcW w:w="2428" w:type="pct"/>
          </w:tcPr>
          <w:p w:rsidR="00421793" w:rsidRPr="00421793" w:rsidRDefault="00421793" w:rsidP="00B01DAB">
            <w:pPr>
              <w:rPr>
                <w:color w:val="000000" w:themeColor="text1"/>
                <w:sz w:val="22"/>
                <w:szCs w:val="22"/>
              </w:rPr>
            </w:pPr>
            <w:r w:rsidRPr="00421793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421793">
              <w:rPr>
                <w:color w:val="000000" w:themeColor="text1"/>
                <w:sz w:val="22"/>
                <w:szCs w:val="22"/>
              </w:rPr>
              <w:t>д</w:t>
            </w:r>
            <w:r w:rsidRPr="00421793">
              <w:rPr>
                <w:color w:val="000000" w:themeColor="text1"/>
                <w:sz w:val="22"/>
                <w:szCs w:val="22"/>
              </w:rPr>
              <w:t>ставителя заявителя (заявителей)</w:t>
            </w:r>
          </w:p>
        </w:tc>
        <w:tc>
          <w:tcPr>
            <w:tcW w:w="776" w:type="pct"/>
          </w:tcPr>
          <w:p w:rsidR="00421793" w:rsidRPr="00421793" w:rsidRDefault="00421793" w:rsidP="00B01DAB">
            <w:pPr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Arial CYR"/>
                <w:sz w:val="22"/>
                <w:szCs w:val="20"/>
              </w:rPr>
              <w:t>з</w:t>
            </w:r>
            <w:r w:rsidRPr="00421793">
              <w:rPr>
                <w:rFonts w:eastAsia="Arial CYR"/>
                <w:sz w:val="22"/>
                <w:szCs w:val="20"/>
              </w:rPr>
              <w:t>аверенная копия или к</w:t>
            </w:r>
            <w:r w:rsidRPr="00421793">
              <w:rPr>
                <w:rFonts w:eastAsia="Arial CYR"/>
                <w:sz w:val="22"/>
                <w:szCs w:val="20"/>
              </w:rPr>
              <w:t>о</w:t>
            </w:r>
            <w:r w:rsidRPr="00421793">
              <w:rPr>
                <w:rFonts w:eastAsia="Arial CYR"/>
                <w:sz w:val="22"/>
                <w:szCs w:val="20"/>
              </w:rPr>
              <w:t>пия, предъя</w:t>
            </w:r>
            <w:r w:rsidRPr="00421793">
              <w:rPr>
                <w:rFonts w:eastAsia="Arial CYR"/>
                <w:sz w:val="22"/>
                <w:szCs w:val="20"/>
              </w:rPr>
              <w:t>в</w:t>
            </w:r>
            <w:r w:rsidRPr="00421793">
              <w:rPr>
                <w:rFonts w:eastAsia="Arial CYR"/>
                <w:sz w:val="22"/>
                <w:szCs w:val="20"/>
              </w:rPr>
              <w:t>ляемая вместе с оригиналом</w:t>
            </w:r>
          </w:p>
        </w:tc>
        <w:tc>
          <w:tcPr>
            <w:tcW w:w="1578" w:type="pct"/>
          </w:tcPr>
          <w:p w:rsidR="00421793" w:rsidRPr="00421793" w:rsidRDefault="00421793" w:rsidP="00995604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421793">
              <w:rPr>
                <w:sz w:val="22"/>
                <w:szCs w:val="22"/>
              </w:rPr>
              <w:t>а</w:t>
            </w:r>
            <w:r w:rsidRPr="00421793">
              <w:rPr>
                <w:sz w:val="22"/>
                <w:szCs w:val="22"/>
              </w:rPr>
              <w:t>явителей)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4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 xml:space="preserve">Документы, подтверждающие необходимость производства работ, требующих </w:t>
            </w:r>
            <w:r w:rsidR="00421793" w:rsidRPr="00421793">
              <w:rPr>
                <w:sz w:val="22"/>
                <w:szCs w:val="22"/>
              </w:rPr>
              <w:t>пересадку</w:t>
            </w:r>
            <w:r w:rsidRPr="00421793">
              <w:rPr>
                <w:sz w:val="22"/>
                <w:szCs w:val="22"/>
              </w:rPr>
              <w:t xml:space="preserve"> зел</w:t>
            </w:r>
            <w:r w:rsidRPr="00421793">
              <w:rPr>
                <w:sz w:val="22"/>
                <w:szCs w:val="22"/>
              </w:rPr>
              <w:t>е</w:t>
            </w:r>
            <w:r w:rsidRPr="00421793">
              <w:rPr>
                <w:sz w:val="22"/>
                <w:szCs w:val="22"/>
              </w:rPr>
              <w:t>ных насаждений на определенном земельном участке</w:t>
            </w:r>
          </w:p>
        </w:tc>
        <w:tc>
          <w:tcPr>
            <w:tcW w:w="776" w:type="pct"/>
          </w:tcPr>
          <w:p w:rsidR="009A0B93" w:rsidRPr="00A50CAD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421793" w:rsidP="009956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9A0B93">
        <w:tc>
          <w:tcPr>
            <w:tcW w:w="5000" w:type="pct"/>
            <w:gridSpan w:val="4"/>
            <w:vAlign w:val="center"/>
          </w:tcPr>
          <w:p w:rsidR="00C94081" w:rsidRPr="00A50CAD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A50CAD">
        <w:rPr>
          <w:sz w:val="28"/>
          <w:szCs w:val="28"/>
        </w:rPr>
        <w:t>, за исключением документов, на которые распр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lastRenderedPageBreak/>
        <w:t>страняется требование пункта 2 части 1 статьи 7 Федерального закона</w:t>
      </w:r>
      <w:r w:rsidR="008A2F33"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от 27 июля 2010 года № 210-ФЗ «</w:t>
      </w:r>
      <w:r w:rsidR="00984FD2" w:rsidRPr="00A50CA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50CAD">
        <w:rPr>
          <w:sz w:val="28"/>
          <w:szCs w:val="28"/>
        </w:rPr>
        <w:t>», а также сведений, документов и (или) информации, к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50CAD">
        <w:rPr>
          <w:sz w:val="28"/>
          <w:szCs w:val="28"/>
        </w:rPr>
        <w:t>. Сведения, документы и (или) информацию,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A50CAD">
        <w:rPr>
          <w:sz w:val="28"/>
          <w:szCs w:val="28"/>
        </w:rPr>
        <w:t xml:space="preserve"> и у уполном</w:t>
      </w:r>
      <w:r w:rsidR="00AB18AF" w:rsidRPr="00A50CAD">
        <w:rPr>
          <w:sz w:val="28"/>
          <w:szCs w:val="28"/>
        </w:rPr>
        <w:t>о</w:t>
      </w:r>
      <w:r w:rsidR="00AB18AF" w:rsidRPr="00A50CAD">
        <w:rPr>
          <w:sz w:val="28"/>
          <w:szCs w:val="28"/>
        </w:rPr>
        <w:t>ченных в соответствии с законодательством Российской Федерации экспертов</w:t>
      </w:r>
      <w:r w:rsidRPr="00A50CAD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требовать от заявителя предоставления документов и информации,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требовать от заявителя совершения иных действий, кроме прохожд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требовать при предоставлении Муниципальной услуги по экстеррит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д</w:t>
      </w:r>
      <w:r w:rsidR="00CE1B50" w:rsidRPr="00A50CAD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50CAD">
        <w:rPr>
          <w:sz w:val="28"/>
          <w:szCs w:val="28"/>
        </w:rPr>
        <w:t>и</w:t>
      </w:r>
      <w:r w:rsidR="00CE1B50" w:rsidRPr="00A50CAD">
        <w:rPr>
          <w:sz w:val="28"/>
          <w:szCs w:val="28"/>
        </w:rPr>
        <w:lastRenderedPageBreak/>
        <w:t xml:space="preserve">пальных </w:t>
      </w:r>
      <w:r w:rsidR="00FD5BEE" w:rsidRPr="00A50CAD">
        <w:rPr>
          <w:sz w:val="28"/>
          <w:szCs w:val="28"/>
        </w:rPr>
        <w:t>услуг;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требовать от заявителя представления документов и информации,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ющих случаев: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нее комплект документов;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истечение срока действия документов или изменение информации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выявление документально подтвержденного факта (признаков) ош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удобства.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требовать от заявителя предоставления на бумажном носителе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ми.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Копии документов, указанных в </w:t>
      </w:r>
      <w:r w:rsidR="00C46649" w:rsidRPr="00A50CAD">
        <w:rPr>
          <w:sz w:val="28"/>
          <w:szCs w:val="28"/>
        </w:rPr>
        <w:t xml:space="preserve">настоящем </w:t>
      </w:r>
      <w:r w:rsidRPr="00A50CAD">
        <w:rPr>
          <w:sz w:val="28"/>
          <w:szCs w:val="28"/>
        </w:rPr>
        <w:t>пункте, представляются вм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прилагаемые к нему документы, обязанность по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lastRenderedPageBreak/>
        <w:t xml:space="preserve">средственно лично в Администрацию или через </w:t>
      </w:r>
      <w:r w:rsidR="00E9275F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 использованием </w:t>
      </w:r>
      <w:r w:rsidR="00E9275F" w:rsidRPr="00A50CAD">
        <w:rPr>
          <w:sz w:val="28"/>
          <w:szCs w:val="28"/>
        </w:rPr>
        <w:t>Регионального портала</w:t>
      </w:r>
      <w:r w:rsidRPr="00A50CAD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кументов.</w:t>
      </w:r>
    </w:p>
    <w:p w:rsidR="006D035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ветствующим заявлением в Администрацию, либо в МФЦ.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 не осуществляется.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2.7. Исчерпывающий перечень оснований для отказа в приеме докуме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тов, необходимых для предоставления Муниципальной услуги</w:t>
      </w:r>
      <w:r w:rsidR="00300B83" w:rsidRPr="00A50CAD">
        <w:rPr>
          <w:sz w:val="28"/>
          <w:szCs w:val="28"/>
        </w:rPr>
        <w:t>.</w:t>
      </w:r>
    </w:p>
    <w:p w:rsidR="00D5245D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в заявлении сведений о заявителе</w:t>
      </w:r>
      <w:r w:rsidR="00AB18AF" w:rsidRPr="00A50CAD">
        <w:rPr>
          <w:sz w:val="28"/>
          <w:szCs w:val="28"/>
        </w:rPr>
        <w:t>;</w:t>
      </w:r>
    </w:p>
    <w:p w:rsidR="0058298E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жившей основанием для отказа.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2.7.1. </w:t>
      </w:r>
      <w:r w:rsidR="00E9275F" w:rsidRPr="00A50CAD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ванием Регионального портала</w:t>
      </w:r>
      <w:r w:rsidRPr="00A50CAD">
        <w:rPr>
          <w:sz w:val="28"/>
          <w:szCs w:val="28"/>
        </w:rPr>
        <w:t>:</w:t>
      </w:r>
    </w:p>
    <w:p w:rsidR="00600EA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и документы</w:t>
      </w:r>
      <w:r w:rsidR="00DB651D" w:rsidRPr="00A50CAD">
        <w:rPr>
          <w:sz w:val="28"/>
          <w:szCs w:val="28"/>
        </w:rPr>
        <w:t>, либо вид электронной подписи не соответствует виду, к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ственных и муниципальных услуг»</w:t>
      </w:r>
      <w:r w:rsidR="00600EA1" w:rsidRPr="00A50CAD">
        <w:rPr>
          <w:sz w:val="28"/>
          <w:szCs w:val="28"/>
        </w:rPr>
        <w:t>;</w:t>
      </w:r>
    </w:p>
    <w:p w:rsidR="00993C6F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заявитель-</w:t>
      </w:r>
      <w:r w:rsidR="00600EA1" w:rsidRPr="00A50CAD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2.8. </w:t>
      </w:r>
      <w:r w:rsidR="005D7061" w:rsidRPr="00A50CAD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A50CAD">
        <w:rPr>
          <w:sz w:val="28"/>
          <w:szCs w:val="28"/>
        </w:rPr>
        <w:t>о</w:t>
      </w:r>
      <w:r w:rsidR="005D7061" w:rsidRPr="00A50CAD">
        <w:rPr>
          <w:sz w:val="28"/>
          <w:szCs w:val="28"/>
        </w:rPr>
        <w:t>ставлении Муниципальной услуги.</w:t>
      </w:r>
    </w:p>
    <w:p w:rsidR="00B01DAB" w:rsidRPr="008D4FB6" w:rsidRDefault="00B01DAB" w:rsidP="00B01DAB">
      <w:pPr>
        <w:widowControl w:val="0"/>
        <w:ind w:firstLine="709"/>
        <w:jc w:val="both"/>
        <w:rPr>
          <w:color w:val="000000" w:themeColor="text1"/>
          <w:szCs w:val="28"/>
        </w:rPr>
      </w:pPr>
      <w:r w:rsidRPr="008D4FB6">
        <w:rPr>
          <w:color w:val="000000" w:themeColor="text1"/>
          <w:sz w:val="28"/>
          <w:szCs w:val="28"/>
        </w:rPr>
        <w:t xml:space="preserve">Основания для приостановления Муниципальной услуги в соответствии с </w:t>
      </w:r>
      <w:r w:rsidRPr="008D4FB6">
        <w:rPr>
          <w:color w:val="000000" w:themeColor="text1"/>
          <w:sz w:val="28"/>
          <w:szCs w:val="28"/>
        </w:rPr>
        <w:lastRenderedPageBreak/>
        <w:t>законодательством Российской Федерации отсутствуют.</w:t>
      </w:r>
    </w:p>
    <w:p w:rsidR="00D5245D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2.9. </w:t>
      </w:r>
      <w:r w:rsidR="00D5245D" w:rsidRPr="00A50CA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регламента;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наличие недостоверных данных в представленных документах;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зеленые насаждения, предполагаемые к пересадке:</w:t>
      </w:r>
    </w:p>
    <w:p w:rsidR="00EE243F" w:rsidRP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являются </w:t>
      </w:r>
      <w:r w:rsidRPr="00EE243F">
        <w:rPr>
          <w:sz w:val="28"/>
          <w:szCs w:val="28"/>
        </w:rPr>
        <w:t>деревья</w:t>
      </w:r>
      <w:r>
        <w:rPr>
          <w:sz w:val="28"/>
          <w:szCs w:val="28"/>
        </w:rPr>
        <w:t>ми</w:t>
      </w:r>
      <w:r w:rsidRPr="00EE243F">
        <w:rPr>
          <w:sz w:val="28"/>
          <w:szCs w:val="28"/>
        </w:rPr>
        <w:t xml:space="preserve"> с диаметром у основания ствола более 12 сант</w:t>
      </w:r>
      <w:r w:rsidRPr="00EE243F">
        <w:rPr>
          <w:sz w:val="28"/>
          <w:szCs w:val="28"/>
        </w:rPr>
        <w:t>и</w:t>
      </w:r>
      <w:r w:rsidRPr="00EE243F">
        <w:rPr>
          <w:sz w:val="28"/>
          <w:szCs w:val="28"/>
        </w:rPr>
        <w:t>метров;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являются </w:t>
      </w:r>
      <w:r w:rsidRPr="00EE243F">
        <w:rPr>
          <w:sz w:val="28"/>
          <w:szCs w:val="28"/>
        </w:rPr>
        <w:t>кустарни</w:t>
      </w:r>
      <w:r>
        <w:rPr>
          <w:sz w:val="28"/>
          <w:szCs w:val="28"/>
        </w:rPr>
        <w:t>к</w:t>
      </w:r>
      <w:r w:rsidR="00492A17">
        <w:rPr>
          <w:sz w:val="28"/>
          <w:szCs w:val="28"/>
        </w:rPr>
        <w:t>ами</w:t>
      </w:r>
      <w:r>
        <w:rPr>
          <w:sz w:val="28"/>
          <w:szCs w:val="28"/>
        </w:rPr>
        <w:t xml:space="preserve"> возрастом более 5 (пяти) лет;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</w:t>
      </w:r>
      <w:r w:rsidRPr="00EE243F">
        <w:rPr>
          <w:sz w:val="28"/>
          <w:szCs w:val="28"/>
        </w:rPr>
        <w:t>меют мемориальную, историческую или уникальную эстетическую ценность, статус которых закреплен в установленном правовыми актами поря</w:t>
      </w:r>
      <w:r w:rsidRPr="00EE243F">
        <w:rPr>
          <w:sz w:val="28"/>
          <w:szCs w:val="28"/>
        </w:rPr>
        <w:t>д</w:t>
      </w:r>
      <w:r w:rsidRPr="00EE243F">
        <w:rPr>
          <w:sz w:val="28"/>
          <w:szCs w:val="28"/>
        </w:rPr>
        <w:t>ке, и видов древесной и кустарниковой растительности, занесенных в Красную Книгу Российской Федерации либо Красную Книгу Краснодарского края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отрицательное заключение комиссии по обследованию зеленых наса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дений.</w:t>
      </w:r>
    </w:p>
    <w:p w:rsidR="0000158D" w:rsidRPr="00A50CAD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предоставлении Муниципальной услуги не препятствует повто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каза.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A50CAD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Услуги, необходимые и обязательные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услуги, отсутствуют.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7F1BE5" w:rsidRPr="00A50CAD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Государственная пошлина или иная плата за предоставление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не взимается.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E25D0" w:rsidRPr="00A50CAD">
        <w:rPr>
          <w:sz w:val="28"/>
          <w:szCs w:val="28"/>
        </w:rPr>
        <w:t>предоставляемой организац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ей</w:t>
      </w:r>
      <w:r w:rsidRPr="00A50CAD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2.13. </w:t>
      </w:r>
      <w:r w:rsidR="004E25D0" w:rsidRPr="00A50CAD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A50CAD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случае, если для получения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страцией.</w:t>
      </w:r>
    </w:p>
    <w:p w:rsidR="00065BA3" w:rsidRPr="00A50CAD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кументы). </w:t>
      </w:r>
      <w:r w:rsidR="00DB651D" w:rsidRPr="00A50CAD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50CAD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 Т</w:t>
      </w:r>
      <w:r w:rsidR="004E25D0" w:rsidRPr="00A50CAD">
        <w:rPr>
          <w:sz w:val="28"/>
          <w:szCs w:val="28"/>
        </w:rPr>
        <w:t>ребования к помещениям, в которых предоставляется Муниц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50CAD">
        <w:rPr>
          <w:sz w:val="28"/>
          <w:szCs w:val="28"/>
        </w:rPr>
        <w:t>в</w:t>
      </w:r>
      <w:r w:rsidR="004E25D0" w:rsidRPr="00A50CAD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50CAD">
        <w:rPr>
          <w:sz w:val="28"/>
          <w:szCs w:val="28"/>
        </w:rPr>
        <w:t>а</w:t>
      </w:r>
      <w:r w:rsidR="004E25D0" w:rsidRPr="00A50CAD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50CAD">
        <w:rPr>
          <w:sz w:val="28"/>
          <w:szCs w:val="28"/>
        </w:rPr>
        <w:t>т</w:t>
      </w:r>
      <w:r w:rsidR="004E25D0" w:rsidRPr="00A50CAD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50CAD">
        <w:rPr>
          <w:sz w:val="28"/>
          <w:szCs w:val="28"/>
        </w:rPr>
        <w:t>н</w:t>
      </w:r>
      <w:r w:rsidR="004E25D0" w:rsidRPr="00A50CAD">
        <w:rPr>
          <w:sz w:val="28"/>
          <w:szCs w:val="28"/>
        </w:rPr>
        <w:t>валидов.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2.14.1. Приём граждан для предоставления услуги осуществляется в 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Муниципальную услугу.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Для ожидания заявителями приема, заполнения необходимых для пол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2.14.3. </w:t>
      </w:r>
      <w:r w:rsidR="00A24DBE" w:rsidRPr="00A50CAD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A50CAD">
        <w:rPr>
          <w:sz w:val="28"/>
          <w:szCs w:val="28"/>
        </w:rPr>
        <w:t>о</w:t>
      </w:r>
      <w:r w:rsidR="00A24DBE" w:rsidRPr="00A50CAD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50CAD">
        <w:rPr>
          <w:sz w:val="28"/>
          <w:szCs w:val="28"/>
        </w:rPr>
        <w:t>н</w:t>
      </w:r>
      <w:r w:rsidR="00A24DBE" w:rsidRPr="00A50CAD">
        <w:rPr>
          <w:sz w:val="28"/>
          <w:szCs w:val="28"/>
        </w:rPr>
        <w:t>ным системам, печатающим и сканирующим устройствами.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50CAD">
        <w:rPr>
          <w:sz w:val="28"/>
          <w:szCs w:val="28"/>
        </w:rPr>
        <w:t>ии: наименование и режим работы, а также удо</w:t>
      </w:r>
      <w:r w:rsidR="00BB0C59" w:rsidRPr="00A50CAD">
        <w:rPr>
          <w:sz w:val="28"/>
          <w:szCs w:val="28"/>
        </w:rPr>
        <w:t>б</w:t>
      </w:r>
      <w:r w:rsidR="00BB0C59" w:rsidRPr="00A50CAD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зованием кресла-коляски;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сопровождение инвалидов, имеющих стойкие расстройства функции зр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надлежащее размещение оборудования и носителей информации,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дублирование необходимой для инвалидов звуковой и зрительной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 xml:space="preserve">ции </w:t>
      </w:r>
      <w:r w:rsidRPr="00A50CAD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допуск на объект, на котором организовано предоставление услуг, соб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чение и выдаваемого </w:t>
      </w:r>
      <w:r w:rsidR="00F17C1C" w:rsidRPr="00A50CAD">
        <w:rPr>
          <w:sz w:val="28"/>
          <w:szCs w:val="28"/>
        </w:rPr>
        <w:t>по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форме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и в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порядке, которые определяются федерал</w:t>
      </w:r>
      <w:r w:rsidR="00F17C1C" w:rsidRPr="00A50CAD">
        <w:rPr>
          <w:sz w:val="28"/>
          <w:szCs w:val="28"/>
        </w:rPr>
        <w:t>ь</w:t>
      </w:r>
      <w:r w:rsidR="00F17C1C" w:rsidRPr="00A50CAD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>нию в сфере социальной защиты населения;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оказание работниками органа (</w:t>
      </w:r>
      <w:r w:rsidR="00F17C1C" w:rsidRPr="00A50CAD">
        <w:rPr>
          <w:sz w:val="28"/>
          <w:szCs w:val="28"/>
        </w:rPr>
        <w:t>организации</w:t>
      </w:r>
      <w:r w:rsidRPr="00A50CAD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нию ими услуг наравне с другими </w:t>
      </w:r>
      <w:r w:rsidR="00F17C1C" w:rsidRPr="00A50CAD">
        <w:rPr>
          <w:sz w:val="28"/>
          <w:szCs w:val="28"/>
        </w:rPr>
        <w:t>лицами</w:t>
      </w:r>
      <w:r w:rsidRPr="00A50CAD">
        <w:rPr>
          <w:sz w:val="28"/>
          <w:szCs w:val="28"/>
        </w:rPr>
        <w:t>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2.14.5. </w:t>
      </w:r>
      <w:r w:rsidR="00631127" w:rsidRPr="00A50CAD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50CAD">
        <w:rPr>
          <w:sz w:val="28"/>
          <w:szCs w:val="28"/>
        </w:rPr>
        <w:t>е</w:t>
      </w:r>
      <w:r w:rsidR="00631127" w:rsidRPr="00A50CAD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 xml:space="preserve">разцов заявлений на </w:t>
      </w:r>
      <w:r w:rsidR="00C7036A" w:rsidRPr="00A50CAD">
        <w:rPr>
          <w:sz w:val="28"/>
          <w:szCs w:val="28"/>
        </w:rPr>
        <w:t>поручение Муниципальной услуги</w:t>
      </w:r>
      <w:r w:rsidRPr="00A50CAD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должны содержать актуальную и исчерпыва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работников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о режиме работы, о телефонных номерах </w:t>
      </w:r>
      <w:r w:rsidR="0048462C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2.14.6. </w:t>
      </w:r>
      <w:r w:rsidR="00DB651D" w:rsidRPr="00A50CAD">
        <w:rPr>
          <w:sz w:val="28"/>
          <w:szCs w:val="28"/>
        </w:rPr>
        <w:t>На территории, прилегающей к зданию, где организовано пред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A50CAD">
        <w:rPr>
          <w:sz w:val="28"/>
          <w:szCs w:val="28"/>
        </w:rPr>
        <w:t>а</w:t>
      </w:r>
      <w:r w:rsidR="00DB651D" w:rsidRPr="00A50CAD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A50CAD">
        <w:rPr>
          <w:sz w:val="28"/>
          <w:szCs w:val="28"/>
        </w:rPr>
        <w:t>н</w:t>
      </w:r>
      <w:r w:rsidR="00DB651D" w:rsidRPr="00A50CAD">
        <w:rPr>
          <w:sz w:val="28"/>
          <w:szCs w:val="28"/>
        </w:rPr>
        <w:t xml:space="preserve">ных правилами дорожного движения. 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Вход в помещение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и выход из него оборудовано соответствующ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помещении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2.15. </w:t>
      </w:r>
      <w:r w:rsidR="00600EA1" w:rsidRPr="00A50CAD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A50CAD">
        <w:rPr>
          <w:sz w:val="28"/>
          <w:szCs w:val="28"/>
        </w:rPr>
        <w:t>з</w:t>
      </w:r>
      <w:r w:rsidR="00600EA1" w:rsidRPr="00A50CAD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A50CAD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возможность получения Муниципальной </w:t>
      </w:r>
      <w:r w:rsidR="005F6F34" w:rsidRPr="00A50CAD">
        <w:rPr>
          <w:sz w:val="28"/>
          <w:szCs w:val="28"/>
        </w:rPr>
        <w:t xml:space="preserve">услуги в любом МФЦ </w:t>
      </w:r>
      <w:r w:rsidR="00CB29EC" w:rsidRPr="00A50CAD">
        <w:rPr>
          <w:sz w:val="28"/>
          <w:szCs w:val="28"/>
        </w:rPr>
        <w:t>в пред</w:t>
      </w:r>
      <w:r w:rsidR="00CB29EC" w:rsidRPr="00A50CAD">
        <w:rPr>
          <w:sz w:val="28"/>
          <w:szCs w:val="28"/>
        </w:rPr>
        <w:t>е</w:t>
      </w:r>
      <w:r w:rsidR="00CB29EC" w:rsidRPr="00A50CAD">
        <w:rPr>
          <w:sz w:val="28"/>
          <w:szCs w:val="28"/>
        </w:rPr>
        <w:t xml:space="preserve">лах территории Краснодарского края </w:t>
      </w:r>
      <w:r w:rsidR="005F6F34" w:rsidRPr="00A50CAD">
        <w:rPr>
          <w:sz w:val="28"/>
          <w:szCs w:val="28"/>
        </w:rPr>
        <w:t xml:space="preserve">вне зависимости от </w:t>
      </w:r>
      <w:r w:rsidR="00CB29EC" w:rsidRPr="00A50CAD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50CAD">
        <w:rPr>
          <w:sz w:val="28"/>
          <w:szCs w:val="28"/>
        </w:rPr>
        <w:t xml:space="preserve"> в соответствии с действием экстерритор</w:t>
      </w:r>
      <w:r w:rsidR="005F6F34" w:rsidRPr="00A50CAD">
        <w:rPr>
          <w:sz w:val="28"/>
          <w:szCs w:val="28"/>
        </w:rPr>
        <w:t>и</w:t>
      </w:r>
      <w:r w:rsidR="005F6F34" w:rsidRPr="00A50CAD">
        <w:rPr>
          <w:sz w:val="28"/>
          <w:szCs w:val="28"/>
        </w:rPr>
        <w:t>ального принципа;</w:t>
      </w:r>
    </w:p>
    <w:p w:rsidR="005F6F34" w:rsidRPr="00A50CAD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условия ожидания приема;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установление персональной ответственности должностных лиц за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Муниципальной услуги в соответствии с установле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обоснованных жалоб решения и действия (бездействия)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Взаимодействие заявителей </w:t>
      </w:r>
      <w:r w:rsidR="00903F80" w:rsidRPr="00A50CAD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50CAD">
        <w:rPr>
          <w:sz w:val="28"/>
          <w:szCs w:val="28"/>
        </w:rPr>
        <w:t>осуществляется два раза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за предостав</w:t>
      </w:r>
      <w:r w:rsidR="008C3684" w:rsidRPr="00A50CAD">
        <w:rPr>
          <w:sz w:val="28"/>
          <w:szCs w:val="28"/>
        </w:rPr>
        <w:t>лением Муниципальной</w:t>
      </w:r>
      <w:r w:rsidRPr="00A50CAD">
        <w:rPr>
          <w:sz w:val="28"/>
          <w:szCs w:val="28"/>
        </w:rPr>
        <w:t xml:space="preserve">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 электронной форме</w:t>
      </w:r>
      <w:r w:rsidR="00903F80" w:rsidRPr="00A50CAD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 xml:space="preserve">Администрации, то </w:t>
      </w:r>
      <w:r w:rsidR="00DD1D41" w:rsidRPr="00A50CAD">
        <w:rPr>
          <w:sz w:val="28"/>
          <w:szCs w:val="28"/>
        </w:rPr>
        <w:t>взаимодействие заявителя с должностными лиц</w:t>
      </w:r>
      <w:r w:rsidR="00DD1D41" w:rsidRPr="00A50CAD">
        <w:rPr>
          <w:sz w:val="28"/>
          <w:szCs w:val="28"/>
        </w:rPr>
        <w:t>а</w:t>
      </w:r>
      <w:r w:rsidR="00DD1D41" w:rsidRPr="00A50CAD">
        <w:rPr>
          <w:sz w:val="28"/>
          <w:szCs w:val="28"/>
        </w:rPr>
        <w:t xml:space="preserve">ми </w:t>
      </w:r>
      <w:r w:rsidR="008C3684" w:rsidRPr="00A50CAD">
        <w:rPr>
          <w:sz w:val="28"/>
          <w:szCs w:val="28"/>
        </w:rPr>
        <w:t>Администрации</w:t>
      </w:r>
      <w:r w:rsidR="00DD1D41" w:rsidRPr="00A50CAD">
        <w:rPr>
          <w:sz w:val="28"/>
          <w:szCs w:val="28"/>
        </w:rPr>
        <w:t xml:space="preserve"> осуществляется </w:t>
      </w:r>
      <w:r w:rsidRPr="00A50CAD">
        <w:rPr>
          <w:sz w:val="28"/>
          <w:szCs w:val="28"/>
        </w:rPr>
        <w:t>один раз</w:t>
      </w:r>
      <w:r w:rsidR="00231DE4" w:rsidRPr="00A50CAD">
        <w:rPr>
          <w:sz w:val="28"/>
          <w:szCs w:val="28"/>
        </w:rPr>
        <w:t xml:space="preserve"> – </w:t>
      </w:r>
      <w:r w:rsidR="00DD1D41" w:rsidRPr="00A50CAD">
        <w:rPr>
          <w:sz w:val="28"/>
          <w:szCs w:val="28"/>
        </w:rPr>
        <w:t>при получении резуль</w:t>
      </w:r>
      <w:r w:rsidRPr="00A50CAD">
        <w:rPr>
          <w:sz w:val="28"/>
          <w:szCs w:val="28"/>
        </w:rPr>
        <w:t>тата;</w:t>
      </w:r>
    </w:p>
    <w:p w:rsidR="0000158D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>электронном виде, то взаимодействие заявителя с должностными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цами Администрации не требуется.</w:t>
      </w:r>
    </w:p>
    <w:p w:rsidR="000A7356" w:rsidRPr="00A50CAD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A50CAD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ходе личного приема заявителя;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электронной почте.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 И</w:t>
      </w:r>
      <w:r w:rsidR="00F86354" w:rsidRPr="00A50CAD">
        <w:rPr>
          <w:sz w:val="28"/>
          <w:szCs w:val="28"/>
        </w:rPr>
        <w:t>ные требования, в том числе учитывающие особенности пред</w:t>
      </w:r>
      <w:r w:rsidR="00F86354" w:rsidRPr="00A50CAD">
        <w:rPr>
          <w:sz w:val="28"/>
          <w:szCs w:val="28"/>
        </w:rPr>
        <w:t>о</w:t>
      </w:r>
      <w:r w:rsidR="00F86354" w:rsidRPr="00A50CAD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50CAD">
        <w:rPr>
          <w:sz w:val="28"/>
          <w:szCs w:val="28"/>
        </w:rPr>
        <w:t>и</w:t>
      </w:r>
      <w:r w:rsidR="00F86354" w:rsidRPr="00A50CAD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50CAD">
        <w:rPr>
          <w:sz w:val="28"/>
          <w:szCs w:val="28"/>
        </w:rPr>
        <w:t>р</w:t>
      </w:r>
      <w:r w:rsidR="00F86354" w:rsidRPr="00A50CAD">
        <w:rPr>
          <w:sz w:val="28"/>
          <w:szCs w:val="28"/>
        </w:rPr>
        <w:t>ме.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2.16.1. Для получения Муниципальной услуги заявителям предоставляе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физическим лицом, удостоверяется усиленной квалифицир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ванной электронной подписью нотариуса.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прилагаемые к нему документы, поступившие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делом 3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2.16.2. </w:t>
      </w:r>
      <w:r w:rsidR="002F6ED6" w:rsidRPr="00A50CAD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50CAD">
        <w:rPr>
          <w:sz w:val="28"/>
          <w:szCs w:val="28"/>
        </w:rPr>
        <w:t>о</w:t>
      </w:r>
      <w:r w:rsidR="002F6ED6" w:rsidRPr="00A50CAD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A50CAD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A50CAD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A50CAD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ги,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осуществляются бесплатно.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заявителя в МФЦ с комплексным запросом МФЦ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2.16.4. При предоставлении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 Для исполнения пакет документов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дается непосредственно в </w:t>
      </w:r>
      <w:r w:rsidR="0065430F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>, в соответствии с заключенным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глашением о взаимодействии и пунктом </w:t>
      </w:r>
      <w:r w:rsidR="002F6ED6" w:rsidRPr="00A50CAD">
        <w:rPr>
          <w:sz w:val="28"/>
          <w:szCs w:val="28"/>
        </w:rPr>
        <w:t>3.</w:t>
      </w:r>
      <w:r w:rsidR="00600EA1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в день обращения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ветствии с графиком работы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гах, услугах,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организационную и консультационную помощь гражданам, обр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тившимся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для получения Муниципальной услуги.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осуществляется с помощью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A50CAD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3.1.1. Предоставление Муниципальной услуги в Администрации включ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C723B5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Запись на прием в Администрацию проводится посредством официальн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сайта.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не вправе требовать от заявителя совершения иных де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Администрации: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A50CAD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</w:t>
      </w:r>
      <w:r w:rsidR="00DB651D" w:rsidRPr="00A50CAD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A50CAD">
        <w:rPr>
          <w:sz w:val="28"/>
          <w:szCs w:val="28"/>
        </w:rPr>
        <w:t>я</w:t>
      </w:r>
      <w:r w:rsidR="00DB651D" w:rsidRPr="00A50CAD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A50CAD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ке.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речня, даты и времени их получения.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A15C31">
        <w:rPr>
          <w:sz w:val="28"/>
          <w:szCs w:val="28"/>
        </w:rPr>
        <w:t>2</w:t>
      </w:r>
      <w:r w:rsidR="00AF0766" w:rsidRPr="00A50CAD">
        <w:rPr>
          <w:sz w:val="28"/>
          <w:szCs w:val="28"/>
        </w:rPr>
        <w:t xml:space="preserve"> рабочи</w:t>
      </w:r>
      <w:r w:rsidR="00A15C31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A15C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листом Администрации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C723B5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DB651D" w:rsidRPr="00A50CAD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</w:t>
      </w:r>
      <w:r w:rsidR="003D0D4D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 xml:space="preserve"> </w:t>
      </w:r>
      <w:r w:rsidR="00DB651D" w:rsidRPr="00A50CAD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AF0766" w:rsidRPr="00A50CA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C723B5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3D0D4D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</w:t>
      </w:r>
      <w:r w:rsidR="003D0D4D"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пециалисту Администрации для вручения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0A40CB" w:rsidRPr="00A50CAD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0A40CB"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="000A40CB" w:rsidRPr="00A50CAD">
        <w:rPr>
          <w:sz w:val="28"/>
          <w:szCs w:val="28"/>
        </w:rPr>
        <w:t>е</w:t>
      </w:r>
      <w:r w:rsidR="000A40CB" w:rsidRPr="00A50CAD">
        <w:rPr>
          <w:sz w:val="28"/>
          <w:szCs w:val="28"/>
        </w:rPr>
        <w:t xml:space="preserve">ний, предполагаемых к </w:t>
      </w:r>
      <w:r w:rsidR="00777187">
        <w:rPr>
          <w:sz w:val="28"/>
          <w:szCs w:val="28"/>
        </w:rPr>
        <w:t>пересадке</w:t>
      </w:r>
      <w:r w:rsidR="000A40CB" w:rsidRPr="00A50CAD">
        <w:rPr>
          <w:sz w:val="28"/>
          <w:szCs w:val="28"/>
        </w:rPr>
        <w:t>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0A40CB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 w:rsidR="00163D4F">
        <w:rPr>
          <w:sz w:val="28"/>
          <w:szCs w:val="28"/>
        </w:rPr>
        <w:t xml:space="preserve">разрешение на пересадку зеленых насаждений </w:t>
      </w:r>
      <w:r w:rsidR="00163D4F" w:rsidRPr="00A50CAD">
        <w:rPr>
          <w:sz w:val="28"/>
          <w:szCs w:val="28"/>
        </w:rPr>
        <w:t xml:space="preserve">и направляет его главе </w:t>
      </w:r>
      <w:r w:rsidR="00C723B5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C723B5" w:rsidRPr="00A50CAD">
        <w:rPr>
          <w:sz w:val="28"/>
          <w:szCs w:val="28"/>
        </w:rPr>
        <w:t xml:space="preserve"> </w:t>
      </w:r>
      <w:r w:rsidR="00163D4F" w:rsidRPr="00A50CAD">
        <w:rPr>
          <w:sz w:val="28"/>
          <w:szCs w:val="28"/>
        </w:rPr>
        <w:t>сельского поселения Славянского района для согласов</w:t>
      </w:r>
      <w:r w:rsidR="00163D4F" w:rsidRPr="00A50CAD">
        <w:rPr>
          <w:sz w:val="28"/>
          <w:szCs w:val="28"/>
        </w:rPr>
        <w:t>а</w:t>
      </w:r>
      <w:r w:rsidR="00163D4F" w:rsidRPr="00A50CAD">
        <w:rPr>
          <w:sz w:val="28"/>
          <w:szCs w:val="28"/>
        </w:rPr>
        <w:t xml:space="preserve">ния и подписания. Подписанное </w:t>
      </w:r>
      <w:r w:rsidR="00163D4F">
        <w:rPr>
          <w:sz w:val="28"/>
          <w:szCs w:val="28"/>
        </w:rPr>
        <w:t>разрешение на пересадку зеленых насаждений</w:t>
      </w:r>
      <w:r w:rsidR="00163D4F" w:rsidRPr="00A50CAD">
        <w:rPr>
          <w:sz w:val="28"/>
          <w:szCs w:val="28"/>
        </w:rPr>
        <w:t xml:space="preserve"> передается Специалисту Администрации для вручения заявителю</w:t>
      </w:r>
      <w:r w:rsidRPr="00A50CAD">
        <w:rPr>
          <w:sz w:val="28"/>
          <w:szCs w:val="28"/>
        </w:rPr>
        <w:t>.</w:t>
      </w:r>
    </w:p>
    <w:p w:rsidR="00163D4F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C723B5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C723B5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сельского поселения Славянского района для согласования и подписания.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писанное уведомление об отказе регистрируется и передается Специалисту Администрации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BA4D16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Критериями принятия решения являются: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BA4D16"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0A40CB" w:rsidRPr="00A50CAD" w:rsidRDefault="00BA4D16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="000A40CB" w:rsidRPr="00A50CAD">
        <w:rPr>
          <w:sz w:val="28"/>
          <w:szCs w:val="28"/>
        </w:rPr>
        <w:t>;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7D228E" w:rsidRPr="00A50CAD">
        <w:rPr>
          <w:sz w:val="28"/>
          <w:szCs w:val="28"/>
        </w:rPr>
        <w:t>согласованного и подписанного в уст</w:t>
      </w:r>
      <w:r w:rsidR="007D228E" w:rsidRPr="00A50CAD">
        <w:rPr>
          <w:sz w:val="28"/>
          <w:szCs w:val="28"/>
        </w:rPr>
        <w:t>а</w:t>
      </w:r>
      <w:r w:rsidR="0087426C">
        <w:rPr>
          <w:sz w:val="28"/>
          <w:szCs w:val="28"/>
        </w:rPr>
        <w:t>новленном порядке разрешения на пересадку зеленых насаждений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ляет) результат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A50CAD">
        <w:rPr>
          <w:sz w:val="28"/>
          <w:szCs w:val="28"/>
        </w:rPr>
        <w:t>А</w:t>
      </w:r>
      <w:r w:rsidR="00862165" w:rsidRPr="00A50CAD">
        <w:rPr>
          <w:sz w:val="28"/>
          <w:szCs w:val="28"/>
        </w:rPr>
        <w:t>д</w:t>
      </w:r>
      <w:r w:rsidR="00862165" w:rsidRPr="00A50CAD">
        <w:rPr>
          <w:sz w:val="28"/>
          <w:szCs w:val="28"/>
        </w:rPr>
        <w:t xml:space="preserve">министрации </w:t>
      </w:r>
      <w:r w:rsidRPr="00A50CAD">
        <w:rPr>
          <w:sz w:val="28"/>
          <w:szCs w:val="28"/>
        </w:rPr>
        <w:t xml:space="preserve">направляет заявителю </w:t>
      </w:r>
      <w:r w:rsidR="0087426C">
        <w:rPr>
          <w:sz w:val="28"/>
          <w:szCs w:val="28"/>
        </w:rPr>
        <w:t>разрешение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A50CAD">
        <w:rPr>
          <w:sz w:val="28"/>
          <w:szCs w:val="28"/>
        </w:rPr>
        <w:t>Адм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нистрации </w:t>
      </w:r>
      <w:r w:rsidRPr="00A50CAD">
        <w:rPr>
          <w:sz w:val="28"/>
          <w:szCs w:val="28"/>
        </w:rPr>
        <w:t xml:space="preserve">обеспечивает направление </w:t>
      </w:r>
      <w:r w:rsidR="0087426C">
        <w:rPr>
          <w:sz w:val="28"/>
          <w:szCs w:val="28"/>
        </w:rPr>
        <w:t>разрешения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почтовым отправлением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циалист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выдает заявителю </w:t>
      </w:r>
      <w:r w:rsidR="0087426C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A15C31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 xml:space="preserve">или уведомления об отказе в </w:t>
      </w:r>
      <w:r w:rsidR="00F50C10" w:rsidRPr="00A50CAD">
        <w:rPr>
          <w:sz w:val="28"/>
          <w:szCs w:val="28"/>
        </w:rPr>
        <w:lastRenderedPageBreak/>
        <w:t>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B40262"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 xml:space="preserve">рабочих </w:t>
      </w:r>
      <w:r w:rsidR="00B40262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A50CAD">
        <w:rPr>
          <w:sz w:val="28"/>
          <w:szCs w:val="28"/>
        </w:rPr>
        <w:t>;</w:t>
      </w:r>
    </w:p>
    <w:p w:rsidR="006D035D" w:rsidRPr="00A50CAD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осуществление оценки качества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C723B5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6236B9" w:rsidRPr="00A50CAD">
        <w:rPr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6236B9" w:rsidRPr="00A50CAD">
        <w:rPr>
          <w:sz w:val="28"/>
          <w:szCs w:val="28"/>
        </w:rPr>
        <w:t>т</w:t>
      </w:r>
      <w:r w:rsidR="006236B9" w:rsidRPr="00A50CAD">
        <w:rPr>
          <w:sz w:val="28"/>
          <w:szCs w:val="28"/>
        </w:rPr>
        <w:t>ствии с пунктом 7.2 части 1 статьи 16 «Об организации предоставления гос</w:t>
      </w:r>
      <w:r w:rsidR="006236B9" w:rsidRPr="00A50CAD">
        <w:rPr>
          <w:sz w:val="28"/>
          <w:szCs w:val="28"/>
        </w:rPr>
        <w:t>у</w:t>
      </w:r>
      <w:r w:rsidR="006236B9" w:rsidRPr="00A50CAD">
        <w:rPr>
          <w:sz w:val="28"/>
          <w:szCs w:val="28"/>
        </w:rPr>
        <w:t>дарственных и муниципальных услуг», посредством Регионального портала.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в электронной форме иде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единой системы идентификации и аутентификации или иных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формационных системах;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единой системы идентификации и аутентификации и единой информ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Ф</w:t>
      </w:r>
      <w:r w:rsidR="00356797" w:rsidRPr="00A50CAD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A50CAD">
        <w:rPr>
          <w:sz w:val="28"/>
          <w:szCs w:val="28"/>
        </w:rPr>
        <w:t>л</w:t>
      </w:r>
      <w:r w:rsidR="00356797" w:rsidRPr="00A50CAD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A50CAD">
        <w:rPr>
          <w:sz w:val="28"/>
          <w:szCs w:val="28"/>
        </w:rPr>
        <w:t>и</w:t>
      </w:r>
      <w:r w:rsidR="00356797" w:rsidRPr="00A50CAD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Форматно-логическая проверка сформированного заявления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мых для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д) заполнение полей электронной формы заявления до начала ввода св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в единой системе идентификации и аутентификации;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не менее 3 месяцев.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средством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A50CAD">
        <w:rPr>
          <w:sz w:val="28"/>
          <w:szCs w:val="28"/>
        </w:rPr>
        <w:t>Админ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страции </w:t>
      </w:r>
      <w:r w:rsidRPr="00A50CAD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 xml:space="preserve">писью Специалиста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и направляется </w:t>
      </w:r>
      <w:r w:rsidR="00B25987" w:rsidRPr="00A50CAD">
        <w:rPr>
          <w:sz w:val="28"/>
          <w:szCs w:val="28"/>
        </w:rPr>
        <w:t>в личный кабинет заявит</w:t>
      </w:r>
      <w:r w:rsidR="00B25987" w:rsidRPr="00A50CAD">
        <w:rPr>
          <w:sz w:val="28"/>
          <w:szCs w:val="28"/>
        </w:rPr>
        <w:t>е</w:t>
      </w:r>
      <w:r w:rsidR="00B25987" w:rsidRPr="00A50CAD">
        <w:rPr>
          <w:sz w:val="28"/>
          <w:szCs w:val="28"/>
        </w:rPr>
        <w:t>ля на Региональном портале</w:t>
      </w:r>
      <w:r w:rsidRPr="00A50CAD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F32031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рабочи</w:t>
      </w:r>
      <w:r w:rsidR="00F32031">
        <w:rPr>
          <w:sz w:val="28"/>
          <w:szCs w:val="28"/>
        </w:rPr>
        <w:t>х</w:t>
      </w:r>
      <w:r w:rsidR="00F50C10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д</w:t>
      </w:r>
      <w:r w:rsidR="00F320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3.2.3.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После принятия заявления Специалистом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гистрация заявителя и прием документов».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3D0D4D" w:rsidRPr="00A50CAD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сельского поселения Славянского района для согласов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передается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сельского поселения Славянского района для согласования и подписания.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 xml:space="preserve">писанное уведомление об отказе регистрируется и передается Специалисту </w:t>
      </w:r>
      <w:r w:rsidRPr="00A50CAD">
        <w:rPr>
          <w:sz w:val="28"/>
          <w:szCs w:val="28"/>
        </w:rPr>
        <w:lastRenderedPageBreak/>
        <w:t>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B40262" w:rsidRPr="00A50CAD">
        <w:rPr>
          <w:sz w:val="28"/>
          <w:szCs w:val="28"/>
        </w:rPr>
        <w:t>согласованного и подписанного в уст</w:t>
      </w:r>
      <w:r w:rsidR="00B40262" w:rsidRPr="00A50CAD">
        <w:rPr>
          <w:sz w:val="28"/>
          <w:szCs w:val="28"/>
        </w:rPr>
        <w:t>а</w:t>
      </w:r>
      <w:r w:rsidR="00B40262"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375F59" w:rsidRPr="00A50CAD">
        <w:rPr>
          <w:sz w:val="28"/>
          <w:szCs w:val="28"/>
        </w:rPr>
        <w:t>или уведо</w:t>
      </w:r>
      <w:r w:rsidR="00375F59" w:rsidRPr="00A50CAD">
        <w:rPr>
          <w:sz w:val="28"/>
          <w:szCs w:val="28"/>
        </w:rPr>
        <w:t>м</w:t>
      </w:r>
      <w:r w:rsidR="00375F59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заявитель по его выб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ру вправе получить: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 бумажном носителе, подтверждающего содержание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кумента, направленного Администрацией,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получения результата предоставления услуги в форме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завершении выполнения Администрацией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A50CAD">
        <w:rPr>
          <w:sz w:val="28"/>
          <w:szCs w:val="28"/>
        </w:rPr>
        <w:t>ы</w:t>
      </w:r>
      <w:r w:rsidRPr="00A50CAD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1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цированной электронной подписи.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 </w:t>
      </w:r>
      <w:r w:rsidRPr="00A50CAD">
        <w:rPr>
          <w:sz w:val="28"/>
          <w:szCs w:val="28"/>
        </w:rPr>
        <w:t>в автоматизированной информационной системе «Ед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ный центр услуг» (далее – АИС «Единый центр услуг») и перенаправляет упо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номоченному должностному лицу для подписания усиленной квалифицирова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электронной подписью.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выдаче результата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2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на бумажном носителе, подтверждающего соде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в АИС «Единый центр услуг»,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Администрацией;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распечатывает электронный документ, полученный МФЦ по результ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обеспечивает заверение экземпляра электронного документа на бума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ном носителе с использованием печати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8) выдает заявителю экземпляр электронного документа на бумажном 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потребовать вместе с экземпляром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A066E5"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рабочих </w:t>
      </w:r>
      <w:r w:rsidR="00A066E5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является оконч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нете на Региональном портале. 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в личном кабинете на Региональном портале.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3.3.1. Предоставление Муниципальной услуги в МФЦ включает в себя </w:t>
      </w:r>
      <w:r w:rsidRPr="00A50CAD">
        <w:rPr>
          <w:sz w:val="28"/>
          <w:szCs w:val="28"/>
        </w:rPr>
        <w:lastRenderedPageBreak/>
        <w:t>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документов, передача их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направление Администрацией в МФЦ результата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действий сотрудников МФЦ определяется на основании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шения о взаимодействии.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A50CAD">
        <w:rPr>
          <w:sz w:val="28"/>
          <w:szCs w:val="28"/>
        </w:rPr>
        <w:t>Единого портала МФЦ КК.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телей.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</w:t>
      </w:r>
      <w:r w:rsidR="00356797" w:rsidRPr="00A50CA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A50CAD">
        <w:rPr>
          <w:sz w:val="28"/>
          <w:szCs w:val="28"/>
        </w:rPr>
        <w:t>ы</w:t>
      </w:r>
      <w:r w:rsidR="00356797" w:rsidRPr="00A50CAD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МФЦ, ответственный за прием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A50CAD">
        <w:rPr>
          <w:sz w:val="28"/>
          <w:szCs w:val="28"/>
        </w:rPr>
        <w:t xml:space="preserve"> либо устана</w:t>
      </w:r>
      <w:r w:rsidR="00B25987" w:rsidRPr="00A50CAD">
        <w:rPr>
          <w:sz w:val="28"/>
          <w:szCs w:val="28"/>
        </w:rPr>
        <w:t>в</w:t>
      </w:r>
      <w:r w:rsidR="00B25987" w:rsidRPr="00A50CAD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A50CAD">
        <w:rPr>
          <w:sz w:val="28"/>
          <w:szCs w:val="28"/>
        </w:rPr>
        <w:t>р</w:t>
      </w:r>
      <w:r w:rsidR="00B25987" w:rsidRPr="00A50CAD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A50CAD">
        <w:rPr>
          <w:sz w:val="28"/>
          <w:szCs w:val="28"/>
        </w:rPr>
        <w:t>, в том числе посредством автоматизированных и</w:t>
      </w:r>
      <w:r w:rsidR="00B25987" w:rsidRPr="00A50CAD">
        <w:rPr>
          <w:sz w:val="28"/>
          <w:szCs w:val="28"/>
        </w:rPr>
        <w:t>н</w:t>
      </w:r>
      <w:r w:rsidR="00B25987" w:rsidRPr="00A50CAD">
        <w:rPr>
          <w:sz w:val="28"/>
          <w:szCs w:val="28"/>
        </w:rPr>
        <w:t>формационных систем МФЦ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A50CAD">
        <w:rPr>
          <w:sz w:val="28"/>
          <w:szCs w:val="28"/>
        </w:rPr>
        <w:t xml:space="preserve"> </w:t>
      </w:r>
      <w:r w:rsidR="00B25987" w:rsidRPr="00A50CAD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осуществляет копирование (сканирование) документов,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</w:t>
      </w:r>
      <w:r w:rsidR="00B25987" w:rsidRPr="00A50CAD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A50CAD">
        <w:rPr>
          <w:sz w:val="28"/>
          <w:szCs w:val="28"/>
        </w:rPr>
        <w:t>у</w:t>
      </w:r>
      <w:r w:rsidR="00B25987" w:rsidRPr="00A50CAD">
        <w:rPr>
          <w:sz w:val="28"/>
          <w:szCs w:val="28"/>
        </w:rPr>
        <w:t>ниципальных услуг»</w:t>
      </w:r>
      <w:r w:rsidRPr="00A50CAD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электронные документы и (или) электронные образы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подписью уполномоченного должностного лица МФЦ, в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автоматически регистрирует запрос (заявление)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комплект документов, необходимых для получения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</w:t>
      </w:r>
      <w:r w:rsidRPr="00A50CAD">
        <w:rPr>
          <w:sz w:val="28"/>
          <w:szCs w:val="28"/>
        </w:rPr>
        <w:lastRenderedPageBreak/>
        <w:t>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направляет электронные документы и (или) электронные образы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моченного должностного лица МФЦ в Администрацию с использованием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отсутствии технической возможности МФЦ, в том числе при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Направление МФЦ заявлений и документов в Администрацию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плексного запроса.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32824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</w:t>
      </w:r>
      <w:r w:rsidR="00132824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132824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805335" w:rsidRPr="00A50CA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сельского поселения Славянского района для согласов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передается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сельского поселения Славянского района для согласования и подписания.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писанное уведомление об отказе регистрируется и передается Специалисту 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в уст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решений: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132824">
        <w:rPr>
          <w:sz w:val="28"/>
          <w:szCs w:val="28"/>
        </w:rPr>
        <w:t xml:space="preserve"> рабочий</w:t>
      </w:r>
      <w:r w:rsidRPr="00A50CAD">
        <w:rPr>
          <w:sz w:val="28"/>
          <w:szCs w:val="28"/>
        </w:rPr>
        <w:t xml:space="preserve"> день.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5) выдает заявителю </w:t>
      </w:r>
      <w:r w:rsidR="00132824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явка надлежащего лица для получения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7126F6">
        <w:rPr>
          <w:sz w:val="28"/>
          <w:szCs w:val="28"/>
        </w:rPr>
        <w:t>2</w:t>
      </w:r>
      <w:r w:rsidR="00132824">
        <w:rPr>
          <w:sz w:val="28"/>
          <w:szCs w:val="28"/>
        </w:rPr>
        <w:t xml:space="preserve"> рабочих 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126F6">
        <w:rPr>
          <w:sz w:val="28"/>
          <w:szCs w:val="28"/>
        </w:rPr>
        <w:t xml:space="preserve">разрешении на пересадку зеленых насаждений </w:t>
      </w:r>
      <w:r w:rsidR="00F50C10" w:rsidRPr="00A50CAD">
        <w:rPr>
          <w:sz w:val="28"/>
          <w:szCs w:val="28"/>
        </w:rPr>
        <w:t>или уведомлении об отказе в предоставлении Муниц</w:t>
      </w:r>
      <w:r w:rsidR="00F50C10" w:rsidRPr="00A50CAD">
        <w:rPr>
          <w:sz w:val="28"/>
          <w:szCs w:val="28"/>
        </w:rPr>
        <w:t>и</w:t>
      </w:r>
      <w:r w:rsidR="00F50C10" w:rsidRPr="00A50CAD">
        <w:rPr>
          <w:sz w:val="28"/>
          <w:szCs w:val="28"/>
        </w:rPr>
        <w:t>пальной услуги</w:t>
      </w:r>
      <w:r w:rsidRPr="00A50CAD">
        <w:rPr>
          <w:sz w:val="28"/>
          <w:szCs w:val="28"/>
        </w:rPr>
        <w:t xml:space="preserve">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выданный в результате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документ) является получение Администрацией заявления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об исправлении Технической ошибки заявитель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ставляет: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заявление об исправлении Технической ошибки;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документы, подтверждающие наличие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в Администрацию.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регистрируется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Заявление с резолюцией главы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в порядке делопроизводства поступает специалисту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 для исполнения.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проверяет поступившее заявление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наличие опечатки и (или)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126F6">
        <w:rPr>
          <w:sz w:val="28"/>
          <w:szCs w:val="28"/>
        </w:rPr>
        <w:t>разрешения на пересадку з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</w:t>
      </w:r>
      <w:r w:rsidR="00F50C10" w:rsidRPr="00A50CAD">
        <w:rPr>
          <w:sz w:val="28"/>
          <w:szCs w:val="28"/>
        </w:rPr>
        <w:t>ь</w:t>
      </w:r>
      <w:r w:rsidR="00F50C10" w:rsidRPr="00A50CAD">
        <w:rPr>
          <w:sz w:val="28"/>
          <w:szCs w:val="28"/>
        </w:rPr>
        <w:t>ной услуги</w:t>
      </w:r>
      <w:r w:rsidRPr="00A50CAD">
        <w:rPr>
          <w:sz w:val="28"/>
          <w:szCs w:val="28"/>
        </w:rPr>
        <w:t xml:space="preserve"> в соответствии с пунктом </w:t>
      </w:r>
      <w:r w:rsidR="00A066E5" w:rsidRPr="00A50CAD">
        <w:rPr>
          <w:sz w:val="28"/>
          <w:szCs w:val="28"/>
        </w:rPr>
        <w:t>3.1.3.</w:t>
      </w:r>
      <w:r w:rsidRPr="00A50CAD">
        <w:rPr>
          <w:sz w:val="28"/>
          <w:szCs w:val="28"/>
        </w:rPr>
        <w:t xml:space="preserve"> настоящего Административного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гламента.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передает уведомление об отсутствии Техн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 документе на подпись главе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Глава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сывает уведомление об отсутствии Технической ошибки в выданном в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подписанное </w:t>
      </w:r>
      <w:r w:rsidR="0042766A" w:rsidRPr="00A50CAD">
        <w:rPr>
          <w:sz w:val="28"/>
          <w:szCs w:val="28"/>
        </w:rPr>
        <w:t xml:space="preserve">главой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42766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="007126F6">
        <w:rPr>
          <w:sz w:val="28"/>
          <w:szCs w:val="28"/>
        </w:rPr>
        <w:t>разрешение на пересадку зел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ных насаждений </w:t>
      </w:r>
      <w:r w:rsidR="00F50C10" w:rsidRPr="00A50CAD">
        <w:rPr>
          <w:sz w:val="28"/>
          <w:szCs w:val="28"/>
        </w:rPr>
        <w:t>или уведомление об отказе в предоставлении Муниципальной услуги</w:t>
      </w:r>
      <w:r w:rsidRPr="00A50CAD">
        <w:rPr>
          <w:sz w:val="28"/>
          <w:szCs w:val="28"/>
        </w:rPr>
        <w:t>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уведомление об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цедуры.</w:t>
      </w:r>
    </w:p>
    <w:p w:rsidR="00F702D1" w:rsidRPr="00A50CAD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путем пров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дения проверок соблюдения и исполнения положений административного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гламента, иных нормативных правовых актов.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</w:t>
      </w:r>
      <w:r w:rsidR="002F72B8">
        <w:rPr>
          <w:rFonts w:eastAsiaTheme="minorHAnsi"/>
          <w:bCs/>
          <w:sz w:val="28"/>
          <w:szCs w:val="28"/>
          <w:lang w:eastAsia="en-US"/>
        </w:rPr>
        <w:t>и</w:t>
      </w:r>
      <w:r w:rsidR="002F72B8">
        <w:rPr>
          <w:rFonts w:eastAsiaTheme="minorHAnsi"/>
          <w:bCs/>
          <w:sz w:val="28"/>
          <w:szCs w:val="28"/>
          <w:lang w:eastAsia="en-US"/>
        </w:rPr>
        <w:t>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уполномоченным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ным лицом Администрации, курирующим соответствующее структурное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00158D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lastRenderedPageBreak/>
        <w:t>ской Федерации.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50CAD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жалоба).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</w:t>
      </w:r>
      <w:r w:rsidRPr="00A50CAD">
        <w:rPr>
          <w:sz w:val="28"/>
          <w:szCs w:val="28"/>
        </w:rPr>
        <w:lastRenderedPageBreak/>
        <w:t>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ответствии с </w:t>
      </w:r>
      <w:r w:rsidR="00995604" w:rsidRPr="00A50CAD">
        <w:rPr>
          <w:sz w:val="28"/>
          <w:szCs w:val="28"/>
        </w:rPr>
        <w:t>действующим законодательством.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3) требование у заявителя документов </w:t>
      </w:r>
      <w:r w:rsidR="00366656" w:rsidRPr="00A50CAD">
        <w:rPr>
          <w:sz w:val="28"/>
          <w:szCs w:val="28"/>
        </w:rPr>
        <w:t>или информации либо осуществл</w:t>
      </w:r>
      <w:r w:rsidR="00366656" w:rsidRPr="00A50CAD">
        <w:rPr>
          <w:sz w:val="28"/>
          <w:szCs w:val="28"/>
        </w:rPr>
        <w:t>е</w:t>
      </w:r>
      <w:r w:rsidR="00366656" w:rsidRPr="00A50CAD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A50CAD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="00366656" w:rsidRPr="00A50CAD">
        <w:rPr>
          <w:sz w:val="28"/>
          <w:szCs w:val="28"/>
        </w:rPr>
        <w:t>ставления муниципальной услуги;</w:t>
      </w:r>
    </w:p>
    <w:p w:rsidR="00366656" w:rsidRPr="00A50CAD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88661E" w:rsidRPr="00A50CAD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50CAD">
        <w:rPr>
          <w:sz w:val="28"/>
          <w:szCs w:val="28"/>
        </w:rPr>
        <w:t>у</w:t>
      </w:r>
      <w:r w:rsidR="0088661E" w:rsidRPr="00A50CAD">
        <w:rPr>
          <w:sz w:val="28"/>
          <w:szCs w:val="28"/>
        </w:rPr>
        <w:lastRenderedPageBreak/>
        <w:t>ниципальной услуги.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</w:t>
      </w:r>
      <w:r w:rsidR="00F8075A" w:rsidRPr="00A50CAD">
        <w:rPr>
          <w:sz w:val="28"/>
          <w:szCs w:val="28"/>
        </w:rPr>
        <w:t>, организации,</w:t>
      </w:r>
      <w:r w:rsidR="008A2F33" w:rsidRPr="00A50CAD">
        <w:rPr>
          <w:sz w:val="28"/>
          <w:szCs w:val="28"/>
        </w:rPr>
        <w:t xml:space="preserve"> </w:t>
      </w:r>
      <w:r w:rsidR="00F8075A" w:rsidRPr="00A50CAD">
        <w:rPr>
          <w:sz w:val="28"/>
          <w:szCs w:val="28"/>
        </w:rPr>
        <w:t>должностные лица, которым</w:t>
      </w:r>
      <w:r w:rsidRPr="00A50CAD">
        <w:rPr>
          <w:sz w:val="28"/>
          <w:szCs w:val="28"/>
        </w:rPr>
        <w:t xml:space="preserve"> может быть направлена жалоба.</w:t>
      </w:r>
    </w:p>
    <w:p w:rsidR="00C92E15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рассматриваются непосредственно главой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C92E15" w:rsidRPr="00A50CAD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50CAD">
        <w:rPr>
          <w:sz w:val="28"/>
          <w:szCs w:val="28"/>
        </w:rPr>
        <w:t>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A50CAD">
        <w:rPr>
          <w:sz w:val="28"/>
          <w:szCs w:val="28"/>
        </w:rPr>
        <w:t>в департ</w:t>
      </w:r>
      <w:r w:rsidR="0088661E" w:rsidRPr="00A50CAD">
        <w:rPr>
          <w:sz w:val="28"/>
          <w:szCs w:val="28"/>
        </w:rPr>
        <w:t>а</w:t>
      </w:r>
      <w:r w:rsidR="0088661E"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50CAD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00158D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8A38B9" w:rsidRPr="001C5690">
        <w:rPr>
          <w:sz w:val="28"/>
          <w:szCs w:val="28"/>
        </w:rPr>
        <w:t>adm-anastasievskaya.ru</w:t>
      </w:r>
      <w:r w:rsidRPr="00A50CAD">
        <w:rPr>
          <w:sz w:val="28"/>
          <w:szCs w:val="28"/>
        </w:rPr>
        <w:t>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</w:t>
      </w:r>
      <w:r w:rsidR="00922056" w:rsidRPr="00A50CAD">
        <w:rPr>
          <w:sz w:val="28"/>
          <w:szCs w:val="28"/>
        </w:rPr>
        <w:t>иципальных услуг (функций) (</w:t>
      </w:r>
      <w:r w:rsidRPr="00A50CAD">
        <w:rPr>
          <w:sz w:val="28"/>
          <w:szCs w:val="28"/>
        </w:rPr>
        <w:t>gosuslugi.ru)</w:t>
      </w:r>
      <w:r w:rsidR="0094412C" w:rsidRPr="00A50CAD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50CAD">
        <w:rPr>
          <w:sz w:val="28"/>
          <w:szCs w:val="28"/>
        </w:rPr>
        <w:t>и</w:t>
      </w:r>
      <w:r w:rsidR="0094412C"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50CAD">
        <w:rPr>
          <w:sz w:val="28"/>
          <w:szCs w:val="28"/>
        </w:rPr>
        <w:t>(за исключ</w:t>
      </w:r>
      <w:r w:rsidR="001A6A56" w:rsidRPr="00A50CAD">
        <w:rPr>
          <w:sz w:val="28"/>
          <w:szCs w:val="28"/>
        </w:rPr>
        <w:t>е</w:t>
      </w:r>
      <w:r w:rsidR="001A6A56" w:rsidRPr="00A50CAD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50CAD">
        <w:rPr>
          <w:sz w:val="28"/>
          <w:szCs w:val="28"/>
        </w:rPr>
        <w:t>(do.gosuslugi.ru).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Анастасиевск</w:t>
      </w:r>
      <w:r w:rsidR="002F72B8">
        <w:rPr>
          <w:rFonts w:eastAsiaTheme="minorHAnsi"/>
          <w:bCs/>
          <w:sz w:val="28"/>
          <w:szCs w:val="28"/>
          <w:lang w:eastAsia="en-US"/>
        </w:rPr>
        <w:t>о</w:t>
      </w:r>
      <w:r w:rsidR="002F72B8">
        <w:rPr>
          <w:rFonts w:eastAsiaTheme="minorHAnsi"/>
          <w:bCs/>
          <w:sz w:val="28"/>
          <w:szCs w:val="28"/>
          <w:lang w:eastAsia="en-US"/>
        </w:rPr>
        <w:t>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</w:t>
      </w:r>
      <w:r w:rsidRPr="00A50CAD">
        <w:rPr>
          <w:sz w:val="28"/>
          <w:szCs w:val="28"/>
        </w:rPr>
        <w:lastRenderedPageBreak/>
        <w:t>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5.4.2. </w:t>
      </w:r>
      <w:r w:rsidR="003A28CB" w:rsidRPr="00A50CAD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50CAD">
        <w:rPr>
          <w:sz w:val="28"/>
          <w:szCs w:val="28"/>
        </w:rPr>
        <w:t>а</w:t>
      </w:r>
      <w:r w:rsidR="003A28CB" w:rsidRPr="00A50CAD">
        <w:rPr>
          <w:sz w:val="28"/>
          <w:szCs w:val="28"/>
        </w:rPr>
        <w:t xml:space="preserve">щих устанавливаются </w:t>
      </w:r>
      <w:r w:rsidR="005D626C" w:rsidRPr="00A50CAD">
        <w:rPr>
          <w:sz w:val="28"/>
          <w:szCs w:val="28"/>
        </w:rPr>
        <w:t>Порядком подачи и рассмотрения жалоб на решения и действия (бездействие) администрации</w:t>
      </w:r>
      <w:r w:rsidR="002F72B8">
        <w:rPr>
          <w:sz w:val="28"/>
          <w:szCs w:val="28"/>
        </w:rPr>
        <w:t xml:space="preserve">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5D626C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Славянского района и ее должностных лиц, муниципальных служащих, утве</w:t>
      </w:r>
      <w:r w:rsidR="005D626C" w:rsidRPr="00A50CAD">
        <w:rPr>
          <w:sz w:val="28"/>
          <w:szCs w:val="28"/>
        </w:rPr>
        <w:t>р</w:t>
      </w:r>
      <w:r w:rsidR="005D626C" w:rsidRPr="00A50CAD">
        <w:rPr>
          <w:sz w:val="28"/>
          <w:szCs w:val="28"/>
        </w:rPr>
        <w:t xml:space="preserve">жденным постановлением администрации </w:t>
      </w:r>
      <w:r w:rsidR="002F72B8">
        <w:rPr>
          <w:rFonts w:eastAsiaTheme="minorHAnsi"/>
          <w:bCs/>
          <w:sz w:val="28"/>
          <w:szCs w:val="28"/>
          <w:lang w:eastAsia="en-US"/>
        </w:rPr>
        <w:t>Анастасиевского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сельского посел</w:t>
      </w:r>
      <w:r w:rsidR="00D60D84" w:rsidRPr="00A50CAD">
        <w:rPr>
          <w:sz w:val="28"/>
          <w:szCs w:val="28"/>
        </w:rPr>
        <w:t>е</w:t>
      </w:r>
      <w:r w:rsidR="00D60D84" w:rsidRPr="00A50CAD">
        <w:rPr>
          <w:sz w:val="28"/>
          <w:szCs w:val="28"/>
        </w:rPr>
        <w:t xml:space="preserve">ния </w:t>
      </w:r>
      <w:r w:rsidR="005D626C" w:rsidRPr="00A50CAD">
        <w:rPr>
          <w:sz w:val="28"/>
          <w:szCs w:val="28"/>
        </w:rPr>
        <w:t xml:space="preserve">Славянского района от </w:t>
      </w:r>
      <w:r w:rsidR="008A38B9" w:rsidRPr="001C5690">
        <w:rPr>
          <w:sz w:val="28"/>
          <w:szCs w:val="28"/>
        </w:rPr>
        <w:t>27 ноября 2018 года № 328</w:t>
      </w:r>
      <w:r w:rsidR="005D626C" w:rsidRPr="00A50CAD">
        <w:rPr>
          <w:sz w:val="28"/>
          <w:szCs w:val="28"/>
        </w:rPr>
        <w:t xml:space="preserve"> «</w:t>
      </w:r>
      <w:r w:rsidR="00A7445C" w:rsidRPr="00055192">
        <w:rPr>
          <w:bCs/>
          <w:sz w:val="28"/>
          <w:szCs w:val="28"/>
        </w:rPr>
        <w:t>Об утверждении п</w:t>
      </w:r>
      <w:r w:rsidR="00A7445C" w:rsidRPr="00055192">
        <w:rPr>
          <w:bCs/>
          <w:sz w:val="28"/>
          <w:szCs w:val="28"/>
        </w:rPr>
        <w:t>о</w:t>
      </w:r>
      <w:r w:rsidR="00A7445C" w:rsidRPr="00055192">
        <w:rPr>
          <w:bCs/>
          <w:sz w:val="28"/>
          <w:szCs w:val="28"/>
        </w:rPr>
        <w:t>рядка подачи и рассмотрения жалоб на решения и действия (бездействие) а</w:t>
      </w:r>
      <w:r w:rsidR="00A7445C" w:rsidRPr="00055192">
        <w:rPr>
          <w:bCs/>
          <w:sz w:val="28"/>
          <w:szCs w:val="28"/>
        </w:rPr>
        <w:t>д</w:t>
      </w:r>
      <w:r w:rsidR="00A7445C" w:rsidRPr="00055192">
        <w:rPr>
          <w:bCs/>
          <w:sz w:val="28"/>
          <w:szCs w:val="28"/>
        </w:rPr>
        <w:t>министрации Анастасиевского сельского поселения Славянского района и ее должностных лиц, муниципальных служащих, осуществляющих функции по предоставлению муниципальных услуг</w:t>
      </w:r>
      <w:r w:rsidR="005D626C" w:rsidRPr="00A50CAD">
        <w:rPr>
          <w:sz w:val="28"/>
          <w:szCs w:val="28"/>
        </w:rPr>
        <w:t>»</w:t>
      </w:r>
      <w:r w:rsidR="00105791" w:rsidRPr="00A50CAD">
        <w:rPr>
          <w:sz w:val="28"/>
          <w:szCs w:val="28"/>
        </w:rPr>
        <w:t>.</w:t>
      </w:r>
    </w:p>
    <w:p w:rsidR="003A28CB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="008A38B9" w:rsidRPr="001C5690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5.4.3. </w:t>
      </w:r>
      <w:r w:rsidR="005F228B" w:rsidRPr="00A50CAD">
        <w:rPr>
          <w:sz w:val="28"/>
          <w:szCs w:val="28"/>
        </w:rPr>
        <w:t>Жалобы подлежат рассмотрению бесплатно.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>. Жалоба должна содержать: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наличии), сведения о месте жительства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50CAD">
        <w:rPr>
          <w:sz w:val="28"/>
          <w:szCs w:val="28"/>
        </w:rPr>
        <w:t xml:space="preserve"> </w:t>
      </w:r>
      <w:r w:rsidR="00901C96" w:rsidRPr="00A50CAD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50CAD">
        <w:rPr>
          <w:sz w:val="28"/>
          <w:szCs w:val="28"/>
        </w:rPr>
        <w:t>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доводы, на основании которых заявитель не согласен с решением и </w:t>
      </w:r>
      <w:r w:rsidRPr="00A50CAD">
        <w:rPr>
          <w:sz w:val="28"/>
          <w:szCs w:val="28"/>
        </w:rPr>
        <w:lastRenderedPageBreak/>
        <w:t>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50CAD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5</w:t>
      </w:r>
      <w:r w:rsidRPr="00A50CAD">
        <w:rPr>
          <w:sz w:val="28"/>
          <w:szCs w:val="28"/>
        </w:rPr>
        <w:t>. Жалоба</w:t>
      </w:r>
      <w:r w:rsidR="0043361B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3361B" w:rsidRPr="00A50CAD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50CAD">
        <w:rPr>
          <w:sz w:val="28"/>
          <w:szCs w:val="28"/>
        </w:rPr>
        <w:t>.</w:t>
      </w:r>
    </w:p>
    <w:p w:rsidR="002171C6" w:rsidRPr="00A50CAD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пяти рабочих дней со дня ее регистрации.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3126BE" w:rsidRPr="00A50CAD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lastRenderedPageBreak/>
        <w:t>правлением в зависимости от выбора заявителя при подаче жалобы.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="005F584A" w:rsidRPr="00A50CAD">
        <w:rPr>
          <w:sz w:val="28"/>
          <w:szCs w:val="28"/>
        </w:rPr>
        <w:t>явителю</w:t>
      </w:r>
      <w:r w:rsidRPr="00A50CAD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 xml:space="preserve"> настоящего регламента;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E30FB4" w:rsidRPr="00A50CAD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50CAD">
        <w:rPr>
          <w:sz w:val="28"/>
          <w:szCs w:val="28"/>
        </w:rPr>
        <w:t>6</w:t>
      </w:r>
      <w:r w:rsidRPr="00A50CAD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Порядок обжалования решения по жалобе.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</w:t>
      </w:r>
      <w:r w:rsidR="0096261D" w:rsidRPr="00A50CAD">
        <w:rPr>
          <w:sz w:val="28"/>
          <w:szCs w:val="28"/>
        </w:rPr>
        <w:t>, МФЦ, Организ</w:t>
      </w:r>
      <w:r w:rsidR="0096261D" w:rsidRPr="00A50CAD">
        <w:rPr>
          <w:sz w:val="28"/>
          <w:szCs w:val="28"/>
        </w:rPr>
        <w:t>а</w:t>
      </w:r>
      <w:r w:rsidR="0096261D" w:rsidRPr="00A50CAD">
        <w:rPr>
          <w:sz w:val="28"/>
          <w:szCs w:val="28"/>
        </w:rPr>
        <w:t>цию</w:t>
      </w:r>
      <w:r w:rsidRPr="00A50CAD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lastRenderedPageBreak/>
        <w:t>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</w:t>
      </w:r>
      <w:r w:rsidR="00897F1C" w:rsidRPr="00A50CAD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50CAD">
        <w:rPr>
          <w:sz w:val="28"/>
          <w:szCs w:val="28"/>
        </w:rPr>
        <w:t>, Реги</w:t>
      </w:r>
      <w:r w:rsidR="00CA1D64" w:rsidRPr="00A50CAD">
        <w:rPr>
          <w:sz w:val="28"/>
          <w:szCs w:val="28"/>
        </w:rPr>
        <w:t>о</w:t>
      </w:r>
      <w:r w:rsidR="00CA1D64" w:rsidRPr="00A50CAD">
        <w:rPr>
          <w:sz w:val="28"/>
          <w:szCs w:val="28"/>
        </w:rPr>
        <w:t>нального портала</w:t>
      </w:r>
      <w:r w:rsidR="00897F1C" w:rsidRPr="00A50CAD">
        <w:rPr>
          <w:sz w:val="28"/>
          <w:szCs w:val="28"/>
        </w:rPr>
        <w:t>.</w:t>
      </w:r>
    </w:p>
    <w:p w:rsidR="00577220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50CAD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A50CAD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C325E3" w:rsidRPr="001C5690" w:rsidRDefault="00C325E3" w:rsidP="00C325E3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Pr="001C5690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C325E3" w:rsidRPr="001C5690" w:rsidRDefault="00C325E3" w:rsidP="00C325E3">
      <w:pPr>
        <w:jc w:val="both"/>
        <w:rPr>
          <w:kern w:val="32"/>
          <w:sz w:val="28"/>
          <w:szCs w:val="28"/>
          <w:lang w:eastAsia="ko-KR"/>
        </w:rPr>
        <w:sectPr w:rsidR="00C325E3" w:rsidRPr="001C5690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C5690">
        <w:rPr>
          <w:rFonts w:eastAsia="Calibri"/>
          <w:sz w:val="28"/>
          <w:szCs w:val="28"/>
        </w:rPr>
        <w:t>поселения Славянского района А.Г. Семко</w:t>
      </w:r>
    </w:p>
    <w:p w:rsidR="00A440A0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A50CAD">
        <w:rPr>
          <w:sz w:val="28"/>
          <w:szCs w:val="28"/>
        </w:rPr>
        <w:t xml:space="preserve"> 1</w:t>
      </w:r>
    </w:p>
    <w:p w:rsidR="005A462E" w:rsidRPr="00A50CAD" w:rsidRDefault="00A440A0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="005A462E"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A50CAD" w:rsidRDefault="00F50C10" w:rsidP="00995604">
      <w:pPr>
        <w:suppressAutoHyphens/>
        <w:rPr>
          <w:sz w:val="28"/>
          <w:szCs w:val="28"/>
        </w:rPr>
      </w:pPr>
      <w:r w:rsidRPr="00A50CAD">
        <w:rPr>
          <w:i/>
          <w:sz w:val="28"/>
          <w:szCs w:val="28"/>
        </w:rPr>
        <w:t>Шаблон заявления</w:t>
      </w:r>
    </w:p>
    <w:p w:rsidR="00CE4E53" w:rsidRPr="00A50CAD" w:rsidRDefault="00CE4E53" w:rsidP="00995604">
      <w:pPr>
        <w:suppressAutoHyphens/>
        <w:rPr>
          <w:sz w:val="28"/>
          <w:szCs w:val="28"/>
        </w:rPr>
      </w:pPr>
    </w:p>
    <w:p w:rsidR="00F50C10" w:rsidRPr="00A50CAD" w:rsidRDefault="00F50C10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C325E3">
        <w:rPr>
          <w:szCs w:val="28"/>
        </w:rPr>
        <w:t xml:space="preserve">Анастасиевского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F50C10" w:rsidRPr="00A50CAD" w:rsidRDefault="00C325E3" w:rsidP="00995604">
      <w:pPr>
        <w:suppressAutoHyphens/>
        <w:spacing w:line="360" w:lineRule="auto"/>
        <w:ind w:left="4678"/>
        <w:rPr>
          <w:szCs w:val="28"/>
        </w:rPr>
      </w:pPr>
      <w:r w:rsidRPr="001C5690">
        <w:rPr>
          <w:szCs w:val="28"/>
        </w:rPr>
        <w:t>А.Г. Семко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E27309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A50CAD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A50CAD" w:rsidRDefault="00F50C10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A50CAD" w:rsidTr="00E27309">
        <w:tc>
          <w:tcPr>
            <w:tcW w:w="7763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 w:rsidR="00531E34"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A50CAD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C325E3" w:rsidRPr="001C5690" w:rsidRDefault="00C325E3" w:rsidP="00C325E3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Pr="001C5690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C325E3" w:rsidRPr="001C5690" w:rsidRDefault="00C325E3" w:rsidP="00C325E3">
      <w:pPr>
        <w:jc w:val="both"/>
        <w:rPr>
          <w:kern w:val="32"/>
          <w:sz w:val="28"/>
          <w:szCs w:val="28"/>
          <w:lang w:eastAsia="ko-KR"/>
        </w:rPr>
        <w:sectPr w:rsidR="00C325E3" w:rsidRPr="001C5690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C5690">
        <w:rPr>
          <w:rFonts w:eastAsia="Calibri"/>
          <w:sz w:val="28"/>
          <w:szCs w:val="28"/>
        </w:rPr>
        <w:t>поселения Славянского района А.Г. Семко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A50CAD" w:rsidRDefault="00B209CE" w:rsidP="00995604">
      <w:pPr>
        <w:rPr>
          <w:bCs/>
          <w:i/>
          <w:iCs/>
          <w:sz w:val="28"/>
          <w:szCs w:val="28"/>
        </w:rPr>
      </w:pPr>
      <w:r w:rsidRPr="00A50CAD">
        <w:rPr>
          <w:bCs/>
          <w:i/>
          <w:iCs/>
          <w:sz w:val="28"/>
          <w:szCs w:val="28"/>
        </w:rPr>
        <w:t>Пример заявления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E27309" w:rsidRPr="00A50CAD" w:rsidRDefault="00E27309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C325E3">
        <w:rPr>
          <w:szCs w:val="28"/>
        </w:rPr>
        <w:t xml:space="preserve">Анастасиевского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C325E3" w:rsidRPr="001C5690" w:rsidRDefault="00C325E3" w:rsidP="00C325E3">
      <w:pPr>
        <w:suppressAutoHyphens/>
        <w:spacing w:line="360" w:lineRule="auto"/>
        <w:ind w:left="4678"/>
        <w:rPr>
          <w:szCs w:val="28"/>
        </w:rPr>
      </w:pPr>
      <w:r w:rsidRPr="001C5690">
        <w:rPr>
          <w:szCs w:val="28"/>
        </w:rPr>
        <w:t>А.Г. Семко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7025BC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8A2F3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</w:t>
            </w:r>
            <w:r w:rsidR="008A2F33" w:rsidRPr="00A50CAD">
              <w:rPr>
                <w:szCs w:val="28"/>
              </w:rPr>
              <w:t xml:space="preserve"> </w:t>
            </w:r>
            <w:r w:rsidRPr="00A50CAD">
              <w:rPr>
                <w:szCs w:val="28"/>
              </w:rPr>
              <w:t>Ивана Ивановича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</w:t>
            </w:r>
            <w:r w:rsidR="00512201" w:rsidRPr="00A50CAD">
              <w:rPr>
                <w:szCs w:val="28"/>
              </w:rPr>
              <w:t xml:space="preserve"> район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C325E3" w:rsidP="005D626C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ст. Анастасиевская</w:t>
            </w:r>
            <w:r w:rsidRPr="001C5690">
              <w:rPr>
                <w:i/>
                <w:szCs w:val="28"/>
              </w:rPr>
              <w:t xml:space="preserve">, </w:t>
            </w:r>
            <w:r w:rsidRPr="001C5690">
              <w:rPr>
                <w:szCs w:val="28"/>
              </w:rPr>
              <w:t>улица Красная, 12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E27309" w:rsidRPr="00A50CAD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A50CAD" w:rsidRDefault="00E27309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1701"/>
        <w:gridCol w:w="3367"/>
      </w:tblGrid>
      <w:tr w:rsidR="00231DE4" w:rsidRPr="00A50CAD" w:rsidTr="00531E34">
        <w:tc>
          <w:tcPr>
            <w:tcW w:w="6487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 w:rsidR="00531E34"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27309" w:rsidRPr="00A50CAD" w:rsidRDefault="00531E34" w:rsidP="008A2F33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C325E3" w:rsidP="00C9121E">
            <w:pPr>
              <w:suppressAutoHyphens/>
              <w:jc w:val="both"/>
              <w:rPr>
                <w:szCs w:val="28"/>
              </w:rPr>
            </w:pPr>
            <w:r w:rsidRPr="001C5690">
              <w:rPr>
                <w:szCs w:val="28"/>
              </w:rPr>
              <w:t>ст. Анастасиевская</w:t>
            </w:r>
            <w:r w:rsidR="00E27309" w:rsidRPr="00A50CAD">
              <w:rPr>
                <w:szCs w:val="28"/>
              </w:rPr>
              <w:t>, улица Красная, 12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="00512201" w:rsidRPr="00A50CAD">
              <w:rPr>
                <w:szCs w:val="28"/>
              </w:rPr>
              <w:tab/>
            </w:r>
            <w:r w:rsidRPr="00A50CAD">
              <w:rPr>
                <w:szCs w:val="28"/>
              </w:rPr>
              <w:t>Иванов Иван Иванович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C9121E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 xml:space="preserve">25 </w:t>
            </w:r>
            <w:r w:rsidR="00C9121E" w:rsidRPr="00A50CAD">
              <w:rPr>
                <w:szCs w:val="28"/>
              </w:rPr>
              <w:t>января</w:t>
            </w:r>
            <w:r w:rsidRPr="00A50CAD">
              <w:rPr>
                <w:szCs w:val="28"/>
              </w:rPr>
              <w:t xml:space="preserve"> 20</w:t>
            </w:r>
            <w:r w:rsidR="00C9121E" w:rsidRPr="00A50CAD">
              <w:rPr>
                <w:szCs w:val="28"/>
              </w:rPr>
              <w:t>21</w:t>
            </w:r>
            <w:r w:rsidRPr="00A50CAD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C325E3" w:rsidRPr="001C5690" w:rsidRDefault="00C325E3" w:rsidP="00C325E3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Pr="001C5690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C325E3" w:rsidRPr="001C5690" w:rsidRDefault="00C325E3" w:rsidP="00C325E3">
      <w:pPr>
        <w:jc w:val="both"/>
        <w:rPr>
          <w:kern w:val="32"/>
          <w:sz w:val="28"/>
          <w:szCs w:val="28"/>
          <w:lang w:eastAsia="ko-KR"/>
        </w:rPr>
        <w:sectPr w:rsidR="00C325E3" w:rsidRPr="001C5690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C5690">
        <w:rPr>
          <w:rFonts w:eastAsia="Calibri"/>
          <w:sz w:val="28"/>
          <w:szCs w:val="28"/>
        </w:rPr>
        <w:t>поселения Славянского района А.Г. Семко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6F454C" w:rsidRPr="006F454C" w:rsidRDefault="007025BC" w:rsidP="006F454C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уведомления </w:t>
      </w:r>
      <w:r w:rsidR="006F454C" w:rsidRPr="006F454C">
        <w:rPr>
          <w:i/>
          <w:sz w:val="28"/>
          <w:szCs w:val="28"/>
        </w:rPr>
        <w:t>об отказе в приеме документов, необходимых для</w:t>
      </w:r>
    </w:p>
    <w:p w:rsidR="006F454C" w:rsidRDefault="006F454C" w:rsidP="006F454C">
      <w:pPr>
        <w:rPr>
          <w:b/>
          <w:sz w:val="28"/>
          <w:szCs w:val="28"/>
        </w:rPr>
      </w:pPr>
      <w:r w:rsidRPr="006F454C">
        <w:rPr>
          <w:i/>
          <w:sz w:val="28"/>
          <w:szCs w:val="28"/>
        </w:rPr>
        <w:t>предоставления услуги/об отказе в предоставлении услуги</w:t>
      </w:r>
      <w:r w:rsidRPr="006F454C">
        <w:rPr>
          <w:b/>
          <w:sz w:val="28"/>
          <w:szCs w:val="28"/>
        </w:rPr>
        <w:t xml:space="preserve"> </w:t>
      </w:r>
    </w:p>
    <w:p w:rsidR="00B15A43" w:rsidRPr="00C723B5" w:rsidRDefault="00B15A43" w:rsidP="00B15A43">
      <w:pPr>
        <w:ind w:left="5954"/>
        <w:rPr>
          <w:sz w:val="28"/>
          <w:szCs w:val="28"/>
        </w:rPr>
      </w:pPr>
    </w:p>
    <w:p w:rsidR="006F454C" w:rsidRPr="006F454C" w:rsidRDefault="006F454C" w:rsidP="00B15A43">
      <w:pPr>
        <w:ind w:left="5954"/>
        <w:rPr>
          <w:sz w:val="28"/>
          <w:szCs w:val="28"/>
        </w:rPr>
      </w:pPr>
      <w:r w:rsidRPr="006F454C">
        <w:rPr>
          <w:sz w:val="28"/>
          <w:szCs w:val="28"/>
        </w:rPr>
        <w:t>Кому</w:t>
      </w:r>
      <w:r>
        <w:rPr>
          <w:sz w:val="28"/>
          <w:szCs w:val="28"/>
        </w:rPr>
        <w:t xml:space="preserve"> 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(фамилия, имя, отчество -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для граждан и ИП,</w:t>
      </w:r>
    </w:p>
    <w:p w:rsidR="006F454C" w:rsidRPr="006F454C" w:rsidRDefault="006F454C" w:rsidP="00B15A43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полное наименование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организации – для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юр</w:t>
      </w:r>
      <w:r w:rsidRPr="006F454C">
        <w:rPr>
          <w:sz w:val="18"/>
          <w:szCs w:val="28"/>
        </w:rPr>
        <w:t>и</w:t>
      </w:r>
      <w:r w:rsidRPr="006F454C">
        <w:rPr>
          <w:sz w:val="18"/>
          <w:szCs w:val="28"/>
        </w:rPr>
        <w:t>дических лиц</w:t>
      </w:r>
    </w:p>
    <w:p w:rsidR="006F454C" w:rsidRDefault="006F454C" w:rsidP="00B15A43">
      <w:pPr>
        <w:ind w:left="5954"/>
      </w:pPr>
      <w:r>
        <w:rPr>
          <w:sz w:val="28"/>
          <w:szCs w:val="28"/>
        </w:rPr>
        <w:t>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почтовый индекс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и адрес, адрес электронной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почты</w:t>
      </w:r>
    </w:p>
    <w:p w:rsidR="006F454C" w:rsidRPr="00B15A43" w:rsidRDefault="006F454C" w:rsidP="006F454C">
      <w:pPr>
        <w:rPr>
          <w:b/>
          <w:sz w:val="18"/>
          <w:szCs w:val="28"/>
        </w:rPr>
      </w:pPr>
    </w:p>
    <w:p w:rsidR="006F454C" w:rsidRDefault="006F454C" w:rsidP="006F454C">
      <w:pPr>
        <w:rPr>
          <w:b/>
          <w:sz w:val="28"/>
          <w:szCs w:val="28"/>
        </w:rPr>
      </w:pPr>
    </w:p>
    <w:p w:rsidR="0000158D" w:rsidRPr="00A50CAD" w:rsidRDefault="007025BC" w:rsidP="00995604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Уведомление</w:t>
      </w:r>
    </w:p>
    <w:p w:rsidR="00B15A43" w:rsidRPr="00C723B5" w:rsidRDefault="00B15A43" w:rsidP="006F454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5A43" w:rsidRPr="00B15A43" w:rsidRDefault="006F454C" w:rsidP="00B15A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>По результатам рассмотрения заявления по услуге 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6F454C">
        <w:rPr>
          <w:sz w:val="28"/>
          <w:szCs w:val="28"/>
        </w:rPr>
        <w:t>» и приложенных к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нему документов, на о</w:t>
      </w:r>
      <w:r w:rsidRPr="006F454C">
        <w:rPr>
          <w:sz w:val="28"/>
          <w:szCs w:val="28"/>
        </w:rPr>
        <w:t>с</w:t>
      </w:r>
      <w:r w:rsidRPr="006F454C">
        <w:rPr>
          <w:sz w:val="28"/>
          <w:szCs w:val="28"/>
        </w:rPr>
        <w:t>новании</w:t>
      </w:r>
      <w:r>
        <w:rPr>
          <w:sz w:val="28"/>
          <w:szCs w:val="28"/>
        </w:rPr>
        <w:t xml:space="preserve"> постановления администрации </w:t>
      </w:r>
      <w:r w:rsidR="00C325E3">
        <w:rPr>
          <w:sz w:val="28"/>
          <w:szCs w:val="28"/>
        </w:rPr>
        <w:t xml:space="preserve">Анастасиевского </w:t>
      </w:r>
      <w:r>
        <w:rPr>
          <w:sz w:val="28"/>
          <w:szCs w:val="28"/>
        </w:rPr>
        <w:t>сельского поселения Славянского района от __________________ г. № _____ «</w:t>
      </w:r>
      <w:r w:rsidRPr="006F454C">
        <w:rPr>
          <w:sz w:val="28"/>
          <w:szCs w:val="28"/>
        </w:rPr>
        <w:t>Об утверждении а</w:t>
      </w:r>
      <w:r w:rsidRPr="006F454C">
        <w:rPr>
          <w:sz w:val="28"/>
          <w:szCs w:val="28"/>
        </w:rPr>
        <w:t>д</w:t>
      </w:r>
      <w:r w:rsidRPr="006F454C">
        <w:rPr>
          <w:sz w:val="28"/>
          <w:szCs w:val="28"/>
        </w:rPr>
        <w:t>министративного регламента предоставления муниципальной услуги «Выдача разрешения на пересадку зеленых насаждений»</w:t>
      </w:r>
      <w:r>
        <w:rPr>
          <w:sz w:val="28"/>
          <w:szCs w:val="28"/>
        </w:rPr>
        <w:t xml:space="preserve">» администрацией </w:t>
      </w:r>
      <w:r w:rsidR="00C325E3">
        <w:rPr>
          <w:sz w:val="28"/>
          <w:szCs w:val="28"/>
        </w:rPr>
        <w:t>Анастасие</w:t>
      </w:r>
      <w:r w:rsidR="00C325E3">
        <w:rPr>
          <w:sz w:val="28"/>
          <w:szCs w:val="28"/>
        </w:rPr>
        <w:t>в</w:t>
      </w:r>
      <w:r w:rsidR="00C325E3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поселения Славянского района</w:t>
      </w:r>
      <w:r w:rsidRPr="006F454C">
        <w:rPr>
          <w:sz w:val="28"/>
          <w:szCs w:val="28"/>
        </w:rPr>
        <w:t xml:space="preserve"> принято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решение об отказе в приеме документов, необходимых для предоставления услуги/об отказе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в предоставлении услуги, по следующим основаниям:</w:t>
      </w:r>
      <w:r w:rsidR="00B15A43" w:rsidRPr="00B15A43">
        <w:rPr>
          <w:sz w:val="28"/>
          <w:szCs w:val="28"/>
        </w:rPr>
        <w:t xml:space="preserve"> __</w:t>
      </w:r>
      <w:r w:rsidR="00C325E3">
        <w:rPr>
          <w:sz w:val="28"/>
          <w:szCs w:val="28"/>
        </w:rPr>
        <w:t>_____________________</w:t>
      </w:r>
    </w:p>
    <w:p w:rsidR="00B15A43" w:rsidRPr="00B15A43" w:rsidRDefault="00B15A43" w:rsidP="00B15A43">
      <w:pPr>
        <w:tabs>
          <w:tab w:val="left" w:pos="709"/>
        </w:tabs>
        <w:jc w:val="both"/>
        <w:rPr>
          <w:sz w:val="28"/>
          <w:szCs w:val="28"/>
        </w:rPr>
      </w:pPr>
      <w:r w:rsidRPr="00B15A43">
        <w:rPr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Вы вправе повторно обратиться в </w:t>
      </w:r>
      <w:r w:rsidR="00B15A43">
        <w:rPr>
          <w:sz w:val="28"/>
          <w:szCs w:val="28"/>
        </w:rPr>
        <w:t xml:space="preserve">администрацию </w:t>
      </w:r>
      <w:r w:rsidR="00C325E3">
        <w:rPr>
          <w:sz w:val="28"/>
          <w:szCs w:val="28"/>
        </w:rPr>
        <w:t xml:space="preserve">Анастасиевского </w:t>
      </w:r>
      <w:r w:rsidR="00B15A43">
        <w:rPr>
          <w:sz w:val="28"/>
          <w:szCs w:val="28"/>
        </w:rPr>
        <w:t>сел</w:t>
      </w:r>
      <w:r w:rsidR="00B15A43">
        <w:rPr>
          <w:sz w:val="28"/>
          <w:szCs w:val="28"/>
        </w:rPr>
        <w:t>ь</w:t>
      </w:r>
      <w:r w:rsidR="00B15A43">
        <w:rPr>
          <w:sz w:val="28"/>
          <w:szCs w:val="28"/>
        </w:rPr>
        <w:t xml:space="preserve">ского поселения Славянского района </w:t>
      </w:r>
      <w:r w:rsidRPr="006F454C">
        <w:rPr>
          <w:sz w:val="28"/>
          <w:szCs w:val="28"/>
        </w:rPr>
        <w:t>с заявлением о предоставлении услуги п</w:t>
      </w:r>
      <w:r w:rsidRPr="006F454C">
        <w:rPr>
          <w:sz w:val="28"/>
          <w:szCs w:val="28"/>
        </w:rPr>
        <w:t>о</w:t>
      </w:r>
      <w:r w:rsidRPr="006F454C">
        <w:rPr>
          <w:sz w:val="28"/>
          <w:szCs w:val="28"/>
        </w:rPr>
        <w:t>сле устранения указанных нарушений.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Данный отказ может быть обжалован в досудебном порядке путем </w:t>
      </w:r>
      <w:r w:rsidR="00B15A43">
        <w:rPr>
          <w:sz w:val="28"/>
          <w:szCs w:val="28"/>
        </w:rPr>
        <w:t>н</w:t>
      </w:r>
      <w:r w:rsidRPr="006F454C">
        <w:rPr>
          <w:sz w:val="28"/>
          <w:szCs w:val="28"/>
        </w:rPr>
        <w:t>аправления</w:t>
      </w:r>
      <w:r w:rsidR="00B15A43">
        <w:rPr>
          <w:sz w:val="28"/>
          <w:szCs w:val="28"/>
        </w:rPr>
        <w:t xml:space="preserve"> жалобы </w:t>
      </w:r>
      <w:r w:rsidR="00B15A43" w:rsidRPr="006F454C">
        <w:rPr>
          <w:sz w:val="28"/>
          <w:szCs w:val="28"/>
        </w:rPr>
        <w:t xml:space="preserve">в </w:t>
      </w:r>
      <w:r w:rsidR="00B15A43">
        <w:rPr>
          <w:sz w:val="28"/>
          <w:szCs w:val="28"/>
        </w:rPr>
        <w:t xml:space="preserve">администрацию </w:t>
      </w:r>
      <w:r w:rsidR="00C325E3">
        <w:rPr>
          <w:sz w:val="28"/>
          <w:szCs w:val="28"/>
        </w:rPr>
        <w:t xml:space="preserve">Анастасиевского </w:t>
      </w:r>
      <w:r w:rsidR="00B15A43">
        <w:rPr>
          <w:sz w:val="28"/>
          <w:szCs w:val="28"/>
        </w:rPr>
        <w:t>сельского поселения Славянского района</w:t>
      </w:r>
      <w:r w:rsidRPr="006F454C">
        <w:rPr>
          <w:sz w:val="28"/>
          <w:szCs w:val="28"/>
        </w:rPr>
        <w:t>, а также в судебном порядке.</w:t>
      </w:r>
    </w:p>
    <w:p w:rsidR="00B15A43" w:rsidRDefault="00B15A43" w:rsidP="006F454C">
      <w:pPr>
        <w:jc w:val="center"/>
        <w:rPr>
          <w:sz w:val="28"/>
          <w:szCs w:val="28"/>
        </w:rPr>
      </w:pPr>
    </w:p>
    <w:p w:rsidR="00B15A43" w:rsidRDefault="00B15A43" w:rsidP="006F454C">
      <w:pPr>
        <w:jc w:val="center"/>
        <w:rPr>
          <w:sz w:val="28"/>
          <w:szCs w:val="28"/>
        </w:rPr>
      </w:pP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A50CAD">
        <w:rPr>
          <w:sz w:val="28"/>
          <w:szCs w:val="28"/>
        </w:rPr>
        <w:t>_____________________</w:t>
      </w:r>
      <w:r w:rsidR="00512201" w:rsidRPr="00A50CAD">
        <w:rPr>
          <w:sz w:val="28"/>
          <w:szCs w:val="28"/>
        </w:rPr>
        <w:t>_________</w:t>
      </w:r>
      <w:r w:rsidRPr="00A50CAD">
        <w:rPr>
          <w:sz w:val="28"/>
          <w:szCs w:val="28"/>
        </w:rPr>
        <w:t>__</w:t>
      </w:r>
      <w:r w:rsidR="00512201" w:rsidRPr="00A50CAD">
        <w:rPr>
          <w:sz w:val="28"/>
          <w:szCs w:val="28"/>
        </w:rPr>
        <w:tab/>
      </w:r>
      <w:r w:rsidRPr="00A50CAD">
        <w:rPr>
          <w:sz w:val="28"/>
          <w:szCs w:val="28"/>
        </w:rPr>
        <w:t>_________________</w:t>
      </w: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A50CAD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A50CAD">
        <w:rPr>
          <w:sz w:val="28"/>
          <w:szCs w:val="28"/>
          <w:vertAlign w:val="superscript"/>
        </w:rPr>
        <w:tab/>
      </w:r>
      <w:r w:rsidRPr="00A50CAD">
        <w:rPr>
          <w:sz w:val="28"/>
          <w:szCs w:val="28"/>
          <w:vertAlign w:val="superscript"/>
        </w:rPr>
        <w:t>(подпись)</w:t>
      </w:r>
    </w:p>
    <w:p w:rsidR="004A1958" w:rsidRPr="00A50CAD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C325E3" w:rsidRPr="001C5690" w:rsidRDefault="00C325E3" w:rsidP="00C325E3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Pr="001C5690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C325E3" w:rsidRPr="001C5690" w:rsidRDefault="00C325E3" w:rsidP="00C325E3">
      <w:pPr>
        <w:jc w:val="both"/>
        <w:rPr>
          <w:kern w:val="32"/>
          <w:sz w:val="28"/>
          <w:szCs w:val="28"/>
          <w:lang w:eastAsia="ko-KR"/>
        </w:rPr>
        <w:sectPr w:rsidR="00C325E3" w:rsidRPr="001C5690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C5690">
        <w:rPr>
          <w:rFonts w:eastAsia="Calibri"/>
          <w:sz w:val="28"/>
          <w:szCs w:val="28"/>
        </w:rPr>
        <w:t>поселения Славянского района А.Г. Семко</w:t>
      </w:r>
    </w:p>
    <w:p w:rsidR="002A3BF6" w:rsidRPr="00A50CAD" w:rsidRDefault="002A3BF6" w:rsidP="002A3BF6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2A3BF6" w:rsidRPr="00A50CAD" w:rsidRDefault="002A3BF6" w:rsidP="002A3BF6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2A3BF6" w:rsidRDefault="002A3BF6" w:rsidP="002A3BF6">
      <w:pPr>
        <w:rPr>
          <w:i/>
          <w:sz w:val="28"/>
          <w:szCs w:val="28"/>
        </w:rPr>
      </w:pPr>
    </w:p>
    <w:p w:rsidR="002A3BF6" w:rsidRDefault="002A3BF6" w:rsidP="002A3BF6">
      <w:pPr>
        <w:rPr>
          <w:i/>
          <w:sz w:val="28"/>
          <w:szCs w:val="28"/>
        </w:rPr>
      </w:pPr>
    </w:p>
    <w:p w:rsidR="002A3BF6" w:rsidRPr="00A50CAD" w:rsidRDefault="002A3BF6" w:rsidP="002A3BF6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</w:t>
      </w:r>
      <w:r>
        <w:rPr>
          <w:i/>
          <w:sz w:val="28"/>
          <w:szCs w:val="28"/>
        </w:rPr>
        <w:t>разрешения на пересадку зеленых насаждений</w:t>
      </w:r>
    </w:p>
    <w:p w:rsidR="002A3BF6" w:rsidRPr="00A50CAD" w:rsidRDefault="002A3BF6" w:rsidP="002A3BF6">
      <w:pPr>
        <w:rPr>
          <w:i/>
          <w:sz w:val="28"/>
          <w:szCs w:val="28"/>
        </w:rPr>
      </w:pPr>
    </w:p>
    <w:p w:rsidR="002A3BF6" w:rsidRPr="008841DC" w:rsidRDefault="002A3BF6" w:rsidP="002A3BF6">
      <w:pPr>
        <w:jc w:val="center"/>
        <w:rPr>
          <w:b/>
          <w:bCs/>
          <w:sz w:val="28"/>
          <w:szCs w:val="28"/>
        </w:rPr>
      </w:pPr>
      <w:r w:rsidRPr="008841DC">
        <w:rPr>
          <w:b/>
          <w:bCs/>
          <w:sz w:val="28"/>
          <w:szCs w:val="28"/>
        </w:rPr>
        <w:t xml:space="preserve">Разрешения на пересадку </w:t>
      </w:r>
    </w:p>
    <w:p w:rsidR="002A3BF6" w:rsidRPr="008841DC" w:rsidRDefault="002A3BF6" w:rsidP="002A3BF6">
      <w:pPr>
        <w:jc w:val="center"/>
        <w:rPr>
          <w:bCs/>
          <w:sz w:val="28"/>
          <w:szCs w:val="28"/>
        </w:rPr>
      </w:pPr>
      <w:r w:rsidRPr="008841DC">
        <w:rPr>
          <w:bCs/>
          <w:sz w:val="28"/>
          <w:szCs w:val="28"/>
        </w:rPr>
        <w:t>зеленых насаждений на территории</w:t>
      </w:r>
    </w:p>
    <w:p w:rsidR="002A3BF6" w:rsidRPr="008841DC" w:rsidRDefault="00C325E3" w:rsidP="002A3BF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Анастасиевского </w:t>
      </w:r>
      <w:r w:rsidR="002A3BF6" w:rsidRPr="008841DC">
        <w:rPr>
          <w:sz w:val="28"/>
          <w:szCs w:val="28"/>
        </w:rPr>
        <w:t>сельского поселения</w:t>
      </w:r>
      <w:r w:rsidR="002A3BF6" w:rsidRPr="008841DC">
        <w:rPr>
          <w:bCs/>
          <w:sz w:val="28"/>
          <w:szCs w:val="28"/>
        </w:rPr>
        <w:t xml:space="preserve"> Славянского района</w:t>
      </w: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5B225C" w:rsidP="005B225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 </w:t>
      </w:r>
      <w:r w:rsidR="002A3BF6" w:rsidRPr="008841DC">
        <w:rPr>
          <w:sz w:val="28"/>
          <w:szCs w:val="28"/>
        </w:rPr>
        <w:t>____ «___»</w:t>
      </w:r>
      <w:r>
        <w:rPr>
          <w:sz w:val="28"/>
          <w:szCs w:val="28"/>
        </w:rPr>
        <w:t> _______________ 20___ </w:t>
      </w:r>
      <w:r w:rsidR="002A3BF6" w:rsidRPr="008841DC">
        <w:rPr>
          <w:sz w:val="28"/>
          <w:szCs w:val="28"/>
        </w:rPr>
        <w:t>г.</w:t>
      </w:r>
      <w:r>
        <w:rPr>
          <w:sz w:val="28"/>
          <w:szCs w:val="28"/>
        </w:rPr>
        <w:br/>
      </w:r>
    </w:p>
    <w:p w:rsidR="009A02D5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>На основании: заявления №____ от «___» _______________ 20___ г., акта обследования № ___ от «___» __________________ 20___ г.</w:t>
      </w:r>
      <w:r w:rsidR="009A02D5">
        <w:rPr>
          <w:sz w:val="28"/>
          <w:szCs w:val="28"/>
        </w:rPr>
        <w:t xml:space="preserve"> р</w:t>
      </w:r>
      <w:r w:rsidRPr="008841DC">
        <w:rPr>
          <w:sz w:val="28"/>
          <w:szCs w:val="28"/>
        </w:rPr>
        <w:t xml:space="preserve">азрешить </w:t>
      </w:r>
      <w:r w:rsidR="008841DC" w:rsidRPr="008841DC">
        <w:rPr>
          <w:sz w:val="28"/>
          <w:szCs w:val="28"/>
        </w:rPr>
        <w:t>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дить</w:t>
      </w:r>
      <w:r w:rsidRPr="008841DC">
        <w:rPr>
          <w:sz w:val="28"/>
          <w:szCs w:val="28"/>
        </w:rPr>
        <w:t xml:space="preserve"> на </w:t>
      </w:r>
      <w:r w:rsidR="009A02D5">
        <w:rPr>
          <w:sz w:val="28"/>
          <w:szCs w:val="28"/>
        </w:rPr>
        <w:t>______________________________________________________________</w:t>
      </w:r>
    </w:p>
    <w:p w:rsidR="009A02D5" w:rsidRPr="009A02D5" w:rsidRDefault="009A02D5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</w:t>
      </w:r>
      <w:r w:rsidRPr="009A02D5">
        <w:rPr>
          <w:sz w:val="20"/>
          <w:szCs w:val="28"/>
        </w:rPr>
        <w:t>указать место куда будет осуществляться пересадка</w:t>
      </w:r>
    </w:p>
    <w:p w:rsidR="002A3BF6" w:rsidRPr="008841DC" w:rsidRDefault="009A02D5" w:rsidP="009A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последующим проведением заявителем уходных работ до полной </w:t>
      </w:r>
      <w:r w:rsidR="00B2551D">
        <w:rPr>
          <w:sz w:val="28"/>
          <w:szCs w:val="28"/>
        </w:rPr>
        <w:t xml:space="preserve">их </w:t>
      </w:r>
      <w:r>
        <w:rPr>
          <w:sz w:val="28"/>
          <w:szCs w:val="28"/>
        </w:rPr>
        <w:t>приж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ваемости следующие </w:t>
      </w:r>
      <w:r w:rsidR="008841DC" w:rsidRPr="008841DC">
        <w:rPr>
          <w:sz w:val="28"/>
          <w:szCs w:val="28"/>
        </w:rPr>
        <w:t>зеленны</w:t>
      </w:r>
      <w:r>
        <w:rPr>
          <w:sz w:val="28"/>
          <w:szCs w:val="28"/>
        </w:rPr>
        <w:t>е</w:t>
      </w:r>
      <w:r w:rsidR="008841DC" w:rsidRPr="008841DC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я</w:t>
      </w:r>
      <w:r w:rsidR="008841DC" w:rsidRPr="008841DC">
        <w:rPr>
          <w:sz w:val="28"/>
          <w:szCs w:val="28"/>
        </w:rPr>
        <w:t>:</w:t>
      </w:r>
      <w:r w:rsidR="002F02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2F0208">
        <w:rPr>
          <w:sz w:val="28"/>
          <w:szCs w:val="28"/>
        </w:rPr>
        <w:t>__________</w:t>
      </w:r>
      <w:r w:rsidR="002A3BF6" w:rsidRPr="008841DC">
        <w:rPr>
          <w:sz w:val="28"/>
          <w:szCs w:val="28"/>
        </w:rPr>
        <w:t xml:space="preserve">________ </w:t>
      </w:r>
      <w:r w:rsidR="008841DC" w:rsidRPr="008841DC">
        <w:rPr>
          <w:sz w:val="28"/>
          <w:szCs w:val="28"/>
        </w:rPr>
        <w:t>_________________________________</w:t>
      </w:r>
      <w:r w:rsidR="002F0208">
        <w:rPr>
          <w:sz w:val="28"/>
          <w:szCs w:val="28"/>
        </w:rPr>
        <w:t>____________________________________</w:t>
      </w:r>
      <w:r w:rsidR="008841DC" w:rsidRPr="008841DC">
        <w:rPr>
          <w:sz w:val="28"/>
          <w:szCs w:val="28"/>
        </w:rPr>
        <w:t>_______________________________________________________________________________________________________________________________________.</w:t>
      </w:r>
    </w:p>
    <w:p w:rsid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полной при</w:t>
      </w:r>
      <w:r w:rsidRPr="008841DC">
        <w:rPr>
          <w:sz w:val="28"/>
          <w:szCs w:val="28"/>
        </w:rPr>
        <w:t>живаемости составляет 2 года с момента пересадки зел</w:t>
      </w:r>
      <w:r w:rsidRPr="008841DC">
        <w:rPr>
          <w:sz w:val="28"/>
          <w:szCs w:val="28"/>
        </w:rPr>
        <w:t>е</w:t>
      </w:r>
      <w:r w:rsidRPr="008841DC">
        <w:rPr>
          <w:sz w:val="28"/>
          <w:szCs w:val="28"/>
        </w:rPr>
        <w:t>ных насаждений.</w:t>
      </w:r>
    </w:p>
    <w:p w:rsidR="00B2551D" w:rsidRPr="008841DC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Разрешить нарушить ______ кв.м напочвенного покрова (в </w:t>
      </w:r>
      <w:proofErr w:type="spellStart"/>
      <w:r w:rsidRPr="008841DC">
        <w:rPr>
          <w:sz w:val="28"/>
          <w:szCs w:val="28"/>
        </w:rPr>
        <w:t>т.ч</w:t>
      </w:r>
      <w:proofErr w:type="spellEnd"/>
      <w:r w:rsidRPr="008841DC">
        <w:rPr>
          <w:sz w:val="28"/>
          <w:szCs w:val="28"/>
        </w:rPr>
        <w:t>. газонов), ____ кв. м</w:t>
      </w:r>
      <w:r w:rsidR="00B2551D">
        <w:rPr>
          <w:sz w:val="28"/>
          <w:szCs w:val="28"/>
        </w:rPr>
        <w:t>.</w:t>
      </w:r>
      <w:r w:rsidRPr="008841DC">
        <w:rPr>
          <w:sz w:val="28"/>
          <w:szCs w:val="28"/>
        </w:rPr>
        <w:t xml:space="preserve"> плодородного слоя земли. После завершения работ провести осв</w:t>
      </w:r>
      <w:r w:rsidRPr="008841DC">
        <w:rPr>
          <w:sz w:val="28"/>
          <w:szCs w:val="28"/>
        </w:rPr>
        <w:t>и</w:t>
      </w:r>
      <w:r w:rsidRPr="008841DC">
        <w:rPr>
          <w:sz w:val="28"/>
          <w:szCs w:val="28"/>
        </w:rPr>
        <w:t xml:space="preserve">детельствование места </w:t>
      </w:r>
      <w:r w:rsidR="008841DC" w:rsidRPr="008841DC">
        <w:rPr>
          <w:sz w:val="28"/>
          <w:szCs w:val="28"/>
        </w:rPr>
        <w:t>пересадки</w:t>
      </w:r>
      <w:r w:rsidRPr="008841DC">
        <w:rPr>
          <w:sz w:val="28"/>
          <w:szCs w:val="28"/>
        </w:rPr>
        <w:t xml:space="preserve"> на п</w:t>
      </w:r>
      <w:r w:rsidR="008841DC" w:rsidRPr="008841DC">
        <w:rPr>
          <w:sz w:val="28"/>
          <w:szCs w:val="28"/>
        </w:rPr>
        <w:t>редмет соответствия количества 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женных</w:t>
      </w:r>
      <w:r w:rsidRPr="008841DC">
        <w:rPr>
          <w:sz w:val="28"/>
          <w:szCs w:val="28"/>
        </w:rPr>
        <w:t xml:space="preserve"> деревьев и кустарников, указанному в </w:t>
      </w:r>
      <w:r w:rsidR="008841DC" w:rsidRPr="008841DC">
        <w:rPr>
          <w:sz w:val="28"/>
          <w:szCs w:val="28"/>
        </w:rPr>
        <w:t>разрешении на пересадку</w:t>
      </w:r>
      <w:r w:rsidR="009A02D5">
        <w:rPr>
          <w:sz w:val="28"/>
          <w:szCs w:val="28"/>
        </w:rPr>
        <w:t xml:space="preserve">, в дальнейшем осуществлять периодический контроль за исполнением </w:t>
      </w:r>
      <w:r w:rsidR="00B2551D">
        <w:rPr>
          <w:sz w:val="28"/>
          <w:szCs w:val="28"/>
        </w:rPr>
        <w:t>возложе</w:t>
      </w:r>
      <w:r w:rsidR="00B2551D">
        <w:rPr>
          <w:sz w:val="28"/>
          <w:szCs w:val="28"/>
        </w:rPr>
        <w:t>н</w:t>
      </w:r>
      <w:r w:rsidR="00B2551D">
        <w:rPr>
          <w:sz w:val="28"/>
          <w:szCs w:val="28"/>
        </w:rPr>
        <w:t xml:space="preserve">ных на </w:t>
      </w:r>
      <w:r w:rsidR="009A02D5">
        <w:rPr>
          <w:sz w:val="28"/>
          <w:szCs w:val="28"/>
        </w:rPr>
        <w:t>заявите</w:t>
      </w:r>
      <w:r w:rsidR="00B2551D">
        <w:rPr>
          <w:sz w:val="28"/>
          <w:szCs w:val="28"/>
        </w:rPr>
        <w:t>ля обязанностей по проведению комплекса уходных работ за п</w:t>
      </w:r>
      <w:r w:rsidR="00B2551D">
        <w:rPr>
          <w:sz w:val="28"/>
          <w:szCs w:val="28"/>
        </w:rPr>
        <w:t>е</w:t>
      </w:r>
      <w:r w:rsidR="00B2551D">
        <w:rPr>
          <w:sz w:val="28"/>
          <w:szCs w:val="28"/>
        </w:rPr>
        <w:t>ресаженными зеленными насаждениями</w:t>
      </w:r>
      <w:r w:rsidRPr="008841DC">
        <w:rPr>
          <w:sz w:val="28"/>
          <w:szCs w:val="28"/>
        </w:rPr>
        <w:t xml:space="preserve">. </w:t>
      </w:r>
    </w:p>
    <w:p w:rsidR="002A3BF6" w:rsidRPr="008841DC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3BF6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Срок окончания действия </w:t>
      </w:r>
      <w:r w:rsidR="00D31367">
        <w:rPr>
          <w:sz w:val="28"/>
          <w:szCs w:val="28"/>
        </w:rPr>
        <w:t>разрешения на пересадку зеленых насаждений -</w:t>
      </w:r>
      <w:r w:rsidRPr="008841DC">
        <w:rPr>
          <w:sz w:val="28"/>
          <w:szCs w:val="28"/>
        </w:rPr>
        <w:t xml:space="preserve"> «___» ______________ 20___ г.</w:t>
      </w: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Pr="00A50CAD" w:rsidRDefault="00B2551D" w:rsidP="00B2551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50CAD">
        <w:rPr>
          <w:rFonts w:eastAsia="Calibri"/>
          <w:sz w:val="28"/>
          <w:szCs w:val="28"/>
        </w:rPr>
        <w:t xml:space="preserve">Глава </w:t>
      </w:r>
      <w:r w:rsidR="00C325E3">
        <w:rPr>
          <w:rFonts w:eastAsia="Calibri"/>
          <w:sz w:val="28"/>
          <w:szCs w:val="28"/>
        </w:rPr>
        <w:t xml:space="preserve">Анастасиевского </w:t>
      </w:r>
      <w:r w:rsidRPr="00A50CAD">
        <w:rPr>
          <w:rFonts w:eastAsia="Calibri"/>
          <w:sz w:val="28"/>
          <w:szCs w:val="28"/>
        </w:rPr>
        <w:t xml:space="preserve">сельского </w:t>
      </w:r>
    </w:p>
    <w:p w:rsidR="00B2551D" w:rsidRPr="00A50CAD" w:rsidRDefault="00C325E3" w:rsidP="00B2551D">
      <w:pPr>
        <w:tabs>
          <w:tab w:val="left" w:pos="6804"/>
        </w:tabs>
        <w:rPr>
          <w:sz w:val="28"/>
          <w:szCs w:val="28"/>
        </w:rPr>
      </w:pPr>
      <w:r w:rsidRPr="00A50CAD">
        <w:rPr>
          <w:rFonts w:eastAsia="Calibri"/>
          <w:sz w:val="28"/>
          <w:szCs w:val="28"/>
        </w:rPr>
        <w:t>поселения</w:t>
      </w:r>
      <w:r>
        <w:rPr>
          <w:rFonts w:eastAsia="Calibri"/>
          <w:sz w:val="28"/>
          <w:szCs w:val="28"/>
        </w:rPr>
        <w:t xml:space="preserve"> </w:t>
      </w:r>
      <w:r w:rsidR="00B2551D">
        <w:rPr>
          <w:rFonts w:eastAsia="Calibri"/>
          <w:sz w:val="28"/>
          <w:szCs w:val="28"/>
        </w:rPr>
        <w:t xml:space="preserve">Славянского района   </w:t>
      </w:r>
      <w:r w:rsidR="00B2551D" w:rsidRPr="00A50CAD">
        <w:rPr>
          <w:sz w:val="28"/>
          <w:szCs w:val="28"/>
        </w:rPr>
        <w:t>_________________</w:t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  <w:t>ФИО</w:t>
      </w:r>
    </w:p>
    <w:p w:rsidR="00B2551D" w:rsidRPr="00A50CAD" w:rsidRDefault="00B2551D" w:rsidP="00B2551D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</w:t>
      </w:r>
      <w:r w:rsidRPr="00A50CAD">
        <w:rPr>
          <w:sz w:val="28"/>
          <w:szCs w:val="28"/>
          <w:vertAlign w:val="superscript"/>
        </w:rPr>
        <w:t>(подпись)</w:t>
      </w:r>
    </w:p>
    <w:p w:rsidR="00B2551D" w:rsidRDefault="00B2551D">
      <w:r>
        <w:rPr>
          <w:szCs w:val="28"/>
        </w:rPr>
        <w:t>_____________________________</w:t>
      </w:r>
    </w:p>
    <w:p w:rsidR="002A3BF6" w:rsidRPr="00B2551D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>Примечание:</w:t>
      </w:r>
    </w:p>
    <w:p w:rsidR="00B2551D" w:rsidRPr="00B2551D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1. </w:t>
      </w:r>
      <w:r w:rsidR="00B2551D" w:rsidRPr="00B2551D">
        <w:rPr>
          <w:szCs w:val="28"/>
        </w:rPr>
        <w:t xml:space="preserve">Пересадка зеленых насаждений осуществляется за счет средств заявителя, который за 3 дня до дня проведения работ по пересадке зеленых насаждений должен проинформировать </w:t>
      </w:r>
      <w:r w:rsidR="00B2551D" w:rsidRPr="00B2551D">
        <w:rPr>
          <w:szCs w:val="28"/>
        </w:rPr>
        <w:lastRenderedPageBreak/>
        <w:t>жителей о проведении данных работ путем установки информационного щита в местах пр</w:t>
      </w:r>
      <w:r w:rsidR="00B2551D" w:rsidRPr="00B2551D">
        <w:rPr>
          <w:szCs w:val="28"/>
        </w:rPr>
        <w:t>о</w:t>
      </w:r>
      <w:r w:rsidR="00B2551D" w:rsidRPr="00B2551D">
        <w:rPr>
          <w:szCs w:val="28"/>
        </w:rPr>
        <w:t>изводства работ.</w:t>
      </w:r>
    </w:p>
    <w:p w:rsidR="002A3BF6" w:rsidRP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2. </w:t>
      </w:r>
      <w:r w:rsidR="002A3BF6" w:rsidRPr="00B2551D">
        <w:rPr>
          <w:szCs w:val="28"/>
        </w:rPr>
        <w:t xml:space="preserve">В случае невыполнения работ по </w:t>
      </w:r>
      <w:r w:rsidR="00D31367" w:rsidRPr="00B2551D">
        <w:rPr>
          <w:szCs w:val="28"/>
        </w:rPr>
        <w:t>пересадке</w:t>
      </w:r>
      <w:r w:rsidR="002A3BF6" w:rsidRPr="00B2551D">
        <w:rPr>
          <w:szCs w:val="28"/>
        </w:rPr>
        <w:t xml:space="preserve"> в указанные сроки документы подлежат пер</w:t>
      </w:r>
      <w:r w:rsidR="002A3BF6" w:rsidRPr="00B2551D">
        <w:rPr>
          <w:szCs w:val="28"/>
        </w:rPr>
        <w:t>е</w:t>
      </w:r>
      <w:r w:rsidR="002A3BF6" w:rsidRPr="00B2551D">
        <w:rPr>
          <w:szCs w:val="28"/>
        </w:rPr>
        <w:t>оформлению.</w:t>
      </w:r>
    </w:p>
    <w:p w:rsidR="002A3BF6" w:rsidRPr="008841DC" w:rsidRDefault="002A3BF6" w:rsidP="002A3BF6">
      <w:pPr>
        <w:widowControl w:val="0"/>
        <w:tabs>
          <w:tab w:val="num" w:pos="1080"/>
        </w:tabs>
        <w:jc w:val="both"/>
        <w:rPr>
          <w:sz w:val="28"/>
          <w:szCs w:val="28"/>
          <w:lang w:eastAsia="ar-SA"/>
        </w:rPr>
      </w:pPr>
    </w:p>
    <w:p w:rsidR="002A3BF6" w:rsidRPr="008841DC" w:rsidRDefault="002A3BF6" w:rsidP="002A3BF6">
      <w:pPr>
        <w:jc w:val="both"/>
        <w:rPr>
          <w:sz w:val="28"/>
          <w:szCs w:val="28"/>
        </w:rPr>
      </w:pPr>
    </w:p>
    <w:p w:rsidR="00C325E3" w:rsidRPr="001C5690" w:rsidRDefault="00C325E3" w:rsidP="00C325E3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Pr="001C5690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632E7C" w:rsidRPr="00F07BFD" w:rsidRDefault="00C325E3" w:rsidP="002A3BF6">
      <w:pPr>
        <w:jc w:val="both"/>
        <w:rPr>
          <w:bCs/>
          <w:sz w:val="2"/>
        </w:rPr>
      </w:pPr>
      <w:r w:rsidRPr="001C5690">
        <w:rPr>
          <w:rFonts w:eastAsia="Calibri"/>
          <w:sz w:val="28"/>
          <w:szCs w:val="28"/>
        </w:rPr>
        <w:t>поселения Славянского района А.Г. Семко</w:t>
      </w:r>
      <w:r w:rsidR="00531E34">
        <w:rPr>
          <w:rFonts w:eastAsia="Calibri"/>
          <w:sz w:val="28"/>
          <w:szCs w:val="28"/>
        </w:rPr>
        <w:br/>
      </w:r>
    </w:p>
    <w:sectPr w:rsidR="00632E7C" w:rsidRPr="00F07BFD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E0" w:rsidRDefault="00EE11E0">
      <w:r>
        <w:separator/>
      </w:r>
    </w:p>
  </w:endnote>
  <w:endnote w:type="continuationSeparator" w:id="0">
    <w:p w:rsidR="00EE11E0" w:rsidRDefault="00EE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E0" w:rsidRDefault="00EE11E0">
      <w:r>
        <w:separator/>
      </w:r>
    </w:p>
  </w:footnote>
  <w:footnote w:type="continuationSeparator" w:id="0">
    <w:p w:rsidR="00EE11E0" w:rsidRDefault="00EE1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B5" w:rsidRDefault="00C723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723B5" w:rsidRDefault="00C723B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E3" w:rsidRDefault="00C325E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325E3" w:rsidRDefault="00C325E3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E3" w:rsidRDefault="00C325E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C325E3" w:rsidRPr="00E546B1" w:rsidRDefault="00C325E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53968541" wp14:editId="5082FC0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5E3" w:rsidRPr="00E546B1" w:rsidRDefault="00C325E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730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C325E3" w:rsidRPr="00E546B1" w:rsidRDefault="00C325E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E3" w:rsidRDefault="00C325E3">
    <w:pPr>
      <w:pStyle w:val="a4"/>
      <w:jc w:val="center"/>
    </w:pPr>
  </w:p>
  <w:p w:rsidR="00C325E3" w:rsidRDefault="00C325E3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E3" w:rsidRDefault="00C325E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325E3" w:rsidRDefault="00C325E3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E3" w:rsidRDefault="00C325E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C325E3" w:rsidRPr="00E546B1" w:rsidRDefault="00C325E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45DAF690" wp14:editId="7C31D8B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5E3" w:rsidRPr="00E546B1" w:rsidRDefault="00C325E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751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C325E3" w:rsidRPr="00E546B1" w:rsidRDefault="00C325E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E3" w:rsidRDefault="00C325E3">
    <w:pPr>
      <w:pStyle w:val="a4"/>
      <w:jc w:val="center"/>
    </w:pPr>
  </w:p>
  <w:p w:rsidR="00C325E3" w:rsidRDefault="00C325E3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57566"/>
      <w:docPartObj>
        <w:docPartGallery w:val="Page Numbers (Top of Page)"/>
        <w:docPartUnique/>
      </w:docPartObj>
    </w:sdtPr>
    <w:sdtEndPr/>
    <w:sdtContent>
      <w:p w:rsidR="00C723B5" w:rsidRDefault="00C723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C3D">
          <w:rPr>
            <w:noProof/>
          </w:rPr>
          <w:t>2</w:t>
        </w:r>
        <w:r>
          <w:fldChar w:fldCharType="end"/>
        </w:r>
      </w:p>
    </w:sdtContent>
  </w:sdt>
  <w:p w:rsidR="00C723B5" w:rsidRDefault="00C723B5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B5" w:rsidRDefault="00C723B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844CF82" wp14:editId="02D9B27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3B5" w:rsidRPr="002F4ED8" w:rsidRDefault="00C723B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1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w&#10;CAQp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C723B5" w:rsidRPr="002F4ED8" w:rsidRDefault="00C723B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B5" w:rsidRDefault="00C723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C723B5" w:rsidRPr="00E546B1" w:rsidRDefault="00C723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1DDDC37" wp14:editId="2755EDC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3B5" w:rsidRPr="00E546B1" w:rsidRDefault="00C723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723B5" w:rsidRPr="00E546B1" w:rsidRDefault="00C723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B5" w:rsidRDefault="00C723B5">
    <w:pPr>
      <w:pStyle w:val="a4"/>
      <w:jc w:val="center"/>
    </w:pPr>
  </w:p>
  <w:p w:rsidR="00C723B5" w:rsidRDefault="00C723B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E3" w:rsidRDefault="00C325E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325E3" w:rsidRDefault="00C325E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E3" w:rsidRDefault="00C325E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D6C3D">
      <w:rPr>
        <w:rStyle w:val="afb"/>
        <w:noProof/>
      </w:rPr>
      <w:t>45</w:t>
    </w:r>
    <w:r>
      <w:rPr>
        <w:rStyle w:val="afb"/>
      </w:rPr>
      <w:fldChar w:fldCharType="end"/>
    </w:r>
  </w:p>
  <w:p w:rsidR="00C325E3" w:rsidRPr="00E546B1" w:rsidRDefault="00C325E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DD73EC6" wp14:editId="75902C3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5E3" w:rsidRPr="00E546B1" w:rsidRDefault="00C325E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6C3D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C325E3" w:rsidRPr="00E546B1" w:rsidRDefault="00C325E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D6C3D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E3" w:rsidRDefault="00C325E3">
    <w:pPr>
      <w:pStyle w:val="a4"/>
      <w:jc w:val="center"/>
    </w:pPr>
  </w:p>
  <w:p w:rsidR="00C325E3" w:rsidRDefault="00C325E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E3" w:rsidRDefault="00C325E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325E3" w:rsidRDefault="00C325E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E3" w:rsidRDefault="00C325E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C325E3" w:rsidRPr="00E546B1" w:rsidRDefault="00C325E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43B2FDDD" wp14:editId="44C1D27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5E3" w:rsidRPr="00E546B1" w:rsidRDefault="00C325E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C325E3" w:rsidRPr="00E546B1" w:rsidRDefault="00C325E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E3" w:rsidRDefault="00C325E3">
    <w:pPr>
      <w:pStyle w:val="a4"/>
      <w:jc w:val="center"/>
    </w:pPr>
  </w:p>
  <w:p w:rsidR="00C325E3" w:rsidRDefault="00C325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0CB"/>
    <w:rsid w:val="000A4AB6"/>
    <w:rsid w:val="000A4E1F"/>
    <w:rsid w:val="000A50EF"/>
    <w:rsid w:val="000A568A"/>
    <w:rsid w:val="000A5DE5"/>
    <w:rsid w:val="000A7356"/>
    <w:rsid w:val="000A794F"/>
    <w:rsid w:val="000B0D64"/>
    <w:rsid w:val="000B12D0"/>
    <w:rsid w:val="000B18EE"/>
    <w:rsid w:val="000B232D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88E"/>
    <w:rsid w:val="00121B1F"/>
    <w:rsid w:val="001238CC"/>
    <w:rsid w:val="00124DFB"/>
    <w:rsid w:val="001251DE"/>
    <w:rsid w:val="00130CF3"/>
    <w:rsid w:val="00131830"/>
    <w:rsid w:val="001321C1"/>
    <w:rsid w:val="00132824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4A9"/>
    <w:rsid w:val="00153902"/>
    <w:rsid w:val="00154702"/>
    <w:rsid w:val="001559BF"/>
    <w:rsid w:val="001568C6"/>
    <w:rsid w:val="00160EAC"/>
    <w:rsid w:val="00162C1F"/>
    <w:rsid w:val="00163D4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27A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14D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F04"/>
    <w:rsid w:val="0025302F"/>
    <w:rsid w:val="00254589"/>
    <w:rsid w:val="002555BA"/>
    <w:rsid w:val="0025766A"/>
    <w:rsid w:val="00257CB1"/>
    <w:rsid w:val="00257CEC"/>
    <w:rsid w:val="0026092B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12B6"/>
    <w:rsid w:val="002A2AC0"/>
    <w:rsid w:val="002A3959"/>
    <w:rsid w:val="002A3BF6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208"/>
    <w:rsid w:val="002F0321"/>
    <w:rsid w:val="002F3045"/>
    <w:rsid w:val="002F39D0"/>
    <w:rsid w:val="002F6012"/>
    <w:rsid w:val="002F670F"/>
    <w:rsid w:val="002F6ED6"/>
    <w:rsid w:val="002F72B8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6C0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57ED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5CB6"/>
    <w:rsid w:val="00406D02"/>
    <w:rsid w:val="00407243"/>
    <w:rsid w:val="0041086B"/>
    <w:rsid w:val="00410B71"/>
    <w:rsid w:val="00414CFC"/>
    <w:rsid w:val="00415175"/>
    <w:rsid w:val="00416498"/>
    <w:rsid w:val="0042073E"/>
    <w:rsid w:val="00421793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2656"/>
    <w:rsid w:val="00492A17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A7CEF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3E29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27DD6"/>
    <w:rsid w:val="00531CFE"/>
    <w:rsid w:val="00531E34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6A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25C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B75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0F90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54C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6C4C"/>
    <w:rsid w:val="00707711"/>
    <w:rsid w:val="00710F57"/>
    <w:rsid w:val="00712085"/>
    <w:rsid w:val="007126F6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18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0FD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426C"/>
    <w:rsid w:val="00875084"/>
    <w:rsid w:val="0087648D"/>
    <w:rsid w:val="00880A65"/>
    <w:rsid w:val="008817C5"/>
    <w:rsid w:val="00883FF7"/>
    <w:rsid w:val="008841DC"/>
    <w:rsid w:val="0088603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38B9"/>
    <w:rsid w:val="008A4EFF"/>
    <w:rsid w:val="008A5739"/>
    <w:rsid w:val="008A78A9"/>
    <w:rsid w:val="008A78CB"/>
    <w:rsid w:val="008B6FDB"/>
    <w:rsid w:val="008C0397"/>
    <w:rsid w:val="008C3684"/>
    <w:rsid w:val="008C396B"/>
    <w:rsid w:val="008C3ACD"/>
    <w:rsid w:val="008C622C"/>
    <w:rsid w:val="008C75B4"/>
    <w:rsid w:val="008C7CB0"/>
    <w:rsid w:val="008D42F0"/>
    <w:rsid w:val="008D4F41"/>
    <w:rsid w:val="008D6C3D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AD9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2D5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5C31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0CAD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6C71"/>
    <w:rsid w:val="00A67832"/>
    <w:rsid w:val="00A67EB0"/>
    <w:rsid w:val="00A70432"/>
    <w:rsid w:val="00A713C0"/>
    <w:rsid w:val="00A71B30"/>
    <w:rsid w:val="00A7445C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219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03B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69BE"/>
    <w:rsid w:val="00AF7E0F"/>
    <w:rsid w:val="00B00AF2"/>
    <w:rsid w:val="00B01DAB"/>
    <w:rsid w:val="00B021AA"/>
    <w:rsid w:val="00B0382F"/>
    <w:rsid w:val="00B0420A"/>
    <w:rsid w:val="00B045FF"/>
    <w:rsid w:val="00B05F00"/>
    <w:rsid w:val="00B0651D"/>
    <w:rsid w:val="00B06B7B"/>
    <w:rsid w:val="00B070D8"/>
    <w:rsid w:val="00B11D74"/>
    <w:rsid w:val="00B12C13"/>
    <w:rsid w:val="00B13ECA"/>
    <w:rsid w:val="00B15A43"/>
    <w:rsid w:val="00B15A50"/>
    <w:rsid w:val="00B16EA5"/>
    <w:rsid w:val="00B2010D"/>
    <w:rsid w:val="00B209CE"/>
    <w:rsid w:val="00B22899"/>
    <w:rsid w:val="00B24146"/>
    <w:rsid w:val="00B249BA"/>
    <w:rsid w:val="00B2551D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4D16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A85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5E3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3B5"/>
    <w:rsid w:val="00C7250F"/>
    <w:rsid w:val="00C72F11"/>
    <w:rsid w:val="00C73BAD"/>
    <w:rsid w:val="00C73F8F"/>
    <w:rsid w:val="00C7409C"/>
    <w:rsid w:val="00C74593"/>
    <w:rsid w:val="00C75B89"/>
    <w:rsid w:val="00C76200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2E58"/>
    <w:rsid w:val="00D0546E"/>
    <w:rsid w:val="00D07687"/>
    <w:rsid w:val="00D07993"/>
    <w:rsid w:val="00D10090"/>
    <w:rsid w:val="00D10361"/>
    <w:rsid w:val="00D107D2"/>
    <w:rsid w:val="00D10A91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367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0D84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37F"/>
    <w:rsid w:val="00D87641"/>
    <w:rsid w:val="00D90852"/>
    <w:rsid w:val="00D940A5"/>
    <w:rsid w:val="00D95209"/>
    <w:rsid w:val="00D95B4C"/>
    <w:rsid w:val="00D96941"/>
    <w:rsid w:val="00D96A6C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AF0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5653"/>
    <w:rsid w:val="00ED6180"/>
    <w:rsid w:val="00ED6886"/>
    <w:rsid w:val="00EE042F"/>
    <w:rsid w:val="00EE09BF"/>
    <w:rsid w:val="00EE0B75"/>
    <w:rsid w:val="00EE11E0"/>
    <w:rsid w:val="00EE154A"/>
    <w:rsid w:val="00EE1B88"/>
    <w:rsid w:val="00EE224B"/>
    <w:rsid w:val="00EE243F"/>
    <w:rsid w:val="00EE2C96"/>
    <w:rsid w:val="00EE2DA5"/>
    <w:rsid w:val="00EE587F"/>
    <w:rsid w:val="00EE6CA6"/>
    <w:rsid w:val="00EF56B1"/>
    <w:rsid w:val="00F02093"/>
    <w:rsid w:val="00F02A3E"/>
    <w:rsid w:val="00F0529C"/>
    <w:rsid w:val="00F07BFD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2031"/>
    <w:rsid w:val="00F34064"/>
    <w:rsid w:val="00F347A8"/>
    <w:rsid w:val="00F3533F"/>
    <w:rsid w:val="00F3549B"/>
    <w:rsid w:val="00F35823"/>
    <w:rsid w:val="00F360D8"/>
    <w:rsid w:val="00F365A5"/>
    <w:rsid w:val="00F403FE"/>
    <w:rsid w:val="00F4338C"/>
    <w:rsid w:val="00F441D0"/>
    <w:rsid w:val="00F44316"/>
    <w:rsid w:val="00F45FCC"/>
    <w:rsid w:val="00F4733A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413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25A"/>
    <w:rsid w:val="00FD5BB5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478E-C2A3-4B49-8668-15F6B595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51</Pages>
  <Words>14242</Words>
  <Characters>110712</Characters>
  <Application>Microsoft Office Word</Application>
  <DocSecurity>0</DocSecurity>
  <Lines>922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124705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5</cp:revision>
  <cp:lastPrinted>2018-08-31T10:57:00Z</cp:lastPrinted>
  <dcterms:created xsi:type="dcterms:W3CDTF">2021-10-22T09:03:00Z</dcterms:created>
  <dcterms:modified xsi:type="dcterms:W3CDTF">2021-11-11T07:00:00Z</dcterms:modified>
</cp:coreProperties>
</file>