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D9B" w:rsidRDefault="00902D9B" w:rsidP="00FB4948">
      <w:pPr>
        <w:suppressAutoHyphens w:val="0"/>
        <w:jc w:val="center"/>
        <w:rPr>
          <w:sz w:val="28"/>
          <w:szCs w:val="28"/>
        </w:rPr>
      </w:pPr>
    </w:p>
    <w:p w:rsidR="001E2EF8" w:rsidRPr="00B512FC" w:rsidRDefault="001E2EF8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1A23F7" w:rsidRDefault="001A23F7" w:rsidP="001A23F7">
      <w:pPr>
        <w:ind w:right="566"/>
        <w:rPr>
          <w:b/>
          <w:sz w:val="28"/>
          <w:szCs w:val="28"/>
        </w:rPr>
      </w:pPr>
    </w:p>
    <w:p w:rsidR="001A23F7" w:rsidRDefault="001A23F7" w:rsidP="004966F8">
      <w:pPr>
        <w:ind w:left="709" w:right="566"/>
        <w:jc w:val="center"/>
        <w:rPr>
          <w:b/>
          <w:sz w:val="28"/>
          <w:szCs w:val="28"/>
        </w:rPr>
      </w:pPr>
    </w:p>
    <w:p w:rsidR="00C66424" w:rsidRPr="00555DAA" w:rsidRDefault="00FA15F7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>О внесении изменени</w:t>
      </w:r>
      <w:r w:rsidR="005C11C4" w:rsidRPr="00555DAA">
        <w:rPr>
          <w:b/>
          <w:sz w:val="28"/>
          <w:szCs w:val="28"/>
        </w:rPr>
        <w:t>й</w:t>
      </w:r>
      <w:r w:rsidR="00EF7FE8" w:rsidRPr="00555DAA">
        <w:rPr>
          <w:b/>
          <w:sz w:val="28"/>
          <w:szCs w:val="28"/>
        </w:rPr>
        <w:t xml:space="preserve"> в постановление администрации</w:t>
      </w:r>
    </w:p>
    <w:p w:rsidR="00BB7391" w:rsidRPr="00555DAA" w:rsidRDefault="00370499" w:rsidP="004966F8">
      <w:pPr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Ачуевского</w:t>
      </w:r>
      <w:r w:rsidR="004D3C5B">
        <w:rPr>
          <w:b/>
          <w:sz w:val="28"/>
          <w:szCs w:val="28"/>
        </w:rPr>
        <w:t xml:space="preserve"> сельского поселения</w:t>
      </w:r>
      <w:r w:rsidR="00C66424" w:rsidRPr="00555DAA">
        <w:rPr>
          <w:b/>
          <w:sz w:val="28"/>
          <w:szCs w:val="28"/>
        </w:rPr>
        <w:t xml:space="preserve"> Славянск</w:t>
      </w:r>
      <w:r w:rsidR="004D3C5B">
        <w:rPr>
          <w:b/>
          <w:sz w:val="28"/>
          <w:szCs w:val="28"/>
        </w:rPr>
        <w:t>ого</w:t>
      </w:r>
      <w:r w:rsidR="00C66424" w:rsidRPr="00555DAA">
        <w:rPr>
          <w:b/>
          <w:sz w:val="28"/>
          <w:szCs w:val="28"/>
        </w:rPr>
        <w:t xml:space="preserve"> район</w:t>
      </w:r>
      <w:r w:rsidR="004D3C5B">
        <w:rPr>
          <w:b/>
          <w:sz w:val="28"/>
          <w:szCs w:val="28"/>
        </w:rPr>
        <w:t>а</w:t>
      </w:r>
    </w:p>
    <w:p w:rsidR="00EC786E" w:rsidRPr="00555DAA" w:rsidRDefault="00E44BFC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 xml:space="preserve">от </w:t>
      </w:r>
      <w:r w:rsidR="00C459B1">
        <w:rPr>
          <w:b/>
          <w:sz w:val="28"/>
          <w:szCs w:val="28"/>
        </w:rPr>
        <w:t>0</w:t>
      </w:r>
      <w:r w:rsidR="00370499">
        <w:rPr>
          <w:b/>
          <w:sz w:val="28"/>
          <w:szCs w:val="28"/>
        </w:rPr>
        <w:t>7</w:t>
      </w:r>
      <w:r w:rsidR="00C459B1">
        <w:rPr>
          <w:b/>
          <w:sz w:val="28"/>
          <w:szCs w:val="28"/>
        </w:rPr>
        <w:t xml:space="preserve"> </w:t>
      </w:r>
      <w:r w:rsidR="004D3C5B">
        <w:rPr>
          <w:b/>
          <w:sz w:val="28"/>
          <w:szCs w:val="28"/>
        </w:rPr>
        <w:t>ию</w:t>
      </w:r>
      <w:r w:rsidR="00370499">
        <w:rPr>
          <w:b/>
          <w:sz w:val="28"/>
          <w:szCs w:val="28"/>
        </w:rPr>
        <w:t>л</w:t>
      </w:r>
      <w:r w:rsidR="004D3C5B">
        <w:rPr>
          <w:b/>
          <w:sz w:val="28"/>
          <w:szCs w:val="28"/>
        </w:rPr>
        <w:t>я</w:t>
      </w:r>
      <w:r w:rsidR="00C459B1">
        <w:rPr>
          <w:b/>
          <w:sz w:val="28"/>
          <w:szCs w:val="28"/>
        </w:rPr>
        <w:t xml:space="preserve"> 202</w:t>
      </w:r>
      <w:r w:rsidR="00EB5ABC">
        <w:rPr>
          <w:b/>
          <w:sz w:val="28"/>
          <w:szCs w:val="28"/>
        </w:rPr>
        <w:t>1</w:t>
      </w:r>
      <w:r w:rsidR="005C11C4" w:rsidRPr="00555DAA">
        <w:rPr>
          <w:b/>
          <w:sz w:val="28"/>
          <w:szCs w:val="28"/>
        </w:rPr>
        <w:t xml:space="preserve"> г.</w:t>
      </w:r>
      <w:r w:rsidR="00B512FC" w:rsidRPr="00555DAA">
        <w:rPr>
          <w:b/>
          <w:sz w:val="28"/>
          <w:szCs w:val="28"/>
        </w:rPr>
        <w:t xml:space="preserve"> № </w:t>
      </w:r>
      <w:r w:rsidR="00370499">
        <w:rPr>
          <w:b/>
          <w:sz w:val="28"/>
          <w:szCs w:val="28"/>
        </w:rPr>
        <w:t>96</w:t>
      </w:r>
      <w:r w:rsidRPr="00555DAA">
        <w:rPr>
          <w:b/>
          <w:sz w:val="28"/>
          <w:szCs w:val="28"/>
        </w:rPr>
        <w:t xml:space="preserve"> «</w:t>
      </w:r>
      <w:r w:rsidR="005C11C4" w:rsidRPr="00555DA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B5ABC" w:rsidRPr="00EB5ABC">
        <w:rPr>
          <w:b/>
          <w:color w:val="000000" w:themeColor="text1"/>
          <w:sz w:val="28"/>
          <w:szCs w:val="28"/>
        </w:rPr>
        <w:t>Заключение соглашения о перераспределении земель</w:t>
      </w:r>
      <w:r w:rsidR="004D3C5B">
        <w:rPr>
          <w:b/>
          <w:color w:val="000000" w:themeColor="text1"/>
          <w:sz w:val="28"/>
          <w:szCs w:val="28"/>
        </w:rPr>
        <w:t xml:space="preserve"> </w:t>
      </w:r>
      <w:r w:rsidR="00EB5ABC" w:rsidRPr="00EB5ABC">
        <w:rPr>
          <w:b/>
          <w:color w:val="000000" w:themeColor="text1"/>
          <w:sz w:val="28"/>
          <w:szCs w:val="28"/>
        </w:rPr>
        <w:t>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43BDE" w:rsidRPr="00555DAA">
        <w:rPr>
          <w:b/>
          <w:sz w:val="28"/>
          <w:szCs w:val="28"/>
        </w:rPr>
        <w:t>»</w:t>
      </w: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B5ABC" w:rsidP="00DF250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Pr="007C19D2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 w:rsidRPr="00EB5ABC">
        <w:rPr>
          <w:sz w:val="28"/>
          <w:szCs w:val="28"/>
        </w:rPr>
        <w:t xml:space="preserve"> </w:t>
      </w:r>
      <w:r w:rsidR="00EC786E" w:rsidRPr="00555DAA">
        <w:rPr>
          <w:sz w:val="28"/>
          <w:szCs w:val="28"/>
        </w:rPr>
        <w:t>п о с т а н о в л я ю:</w:t>
      </w:r>
    </w:p>
    <w:p w:rsidR="00C50FB1" w:rsidRDefault="00EC786E" w:rsidP="00200A59">
      <w:pPr>
        <w:suppressAutoHyphens w:val="0"/>
        <w:ind w:firstLine="709"/>
        <w:jc w:val="both"/>
        <w:rPr>
          <w:sz w:val="28"/>
        </w:rPr>
      </w:pPr>
      <w:r w:rsidRPr="00555DAA">
        <w:rPr>
          <w:sz w:val="28"/>
          <w:szCs w:val="28"/>
        </w:rPr>
        <w:t xml:space="preserve">1. </w:t>
      </w:r>
      <w:r w:rsidR="00FF0560">
        <w:rPr>
          <w:sz w:val="28"/>
          <w:szCs w:val="28"/>
        </w:rPr>
        <w:t>Внести</w:t>
      </w:r>
      <w:r w:rsidR="00FF0560" w:rsidRPr="00FB4948">
        <w:rPr>
          <w:sz w:val="28"/>
          <w:szCs w:val="28"/>
        </w:rPr>
        <w:t xml:space="preserve"> в постановление администрации</w:t>
      </w:r>
      <w:r w:rsidR="00FF0560">
        <w:rPr>
          <w:sz w:val="28"/>
          <w:szCs w:val="28"/>
        </w:rPr>
        <w:t xml:space="preserve"> </w:t>
      </w:r>
      <w:r w:rsidR="00370499">
        <w:rPr>
          <w:sz w:val="28"/>
          <w:szCs w:val="28"/>
        </w:rPr>
        <w:t>Ачуевского</w:t>
      </w:r>
      <w:r w:rsidR="004D3C5B">
        <w:rPr>
          <w:sz w:val="28"/>
          <w:szCs w:val="28"/>
        </w:rPr>
        <w:t xml:space="preserve"> сельского посел</w:t>
      </w:r>
      <w:r w:rsidR="004D3C5B">
        <w:rPr>
          <w:sz w:val="28"/>
          <w:szCs w:val="28"/>
        </w:rPr>
        <w:t>е</w:t>
      </w:r>
      <w:r w:rsidR="004D3C5B">
        <w:rPr>
          <w:sz w:val="28"/>
          <w:szCs w:val="28"/>
        </w:rPr>
        <w:t>ния</w:t>
      </w:r>
      <w:r w:rsidR="00DB68AF" w:rsidRPr="00555DAA">
        <w:rPr>
          <w:sz w:val="28"/>
          <w:szCs w:val="28"/>
        </w:rPr>
        <w:t xml:space="preserve"> Славянск</w:t>
      </w:r>
      <w:r w:rsidR="004D3C5B">
        <w:rPr>
          <w:sz w:val="28"/>
          <w:szCs w:val="28"/>
        </w:rPr>
        <w:t>ого</w:t>
      </w:r>
      <w:r w:rsidR="00DB68AF" w:rsidRPr="00555DAA">
        <w:rPr>
          <w:sz w:val="28"/>
          <w:szCs w:val="28"/>
        </w:rPr>
        <w:t xml:space="preserve"> район</w:t>
      </w:r>
      <w:r w:rsidR="004D3C5B">
        <w:rPr>
          <w:sz w:val="28"/>
          <w:szCs w:val="28"/>
        </w:rPr>
        <w:t>а</w:t>
      </w:r>
      <w:r w:rsidR="00DB68AF" w:rsidRPr="00555DAA">
        <w:rPr>
          <w:sz w:val="28"/>
          <w:szCs w:val="28"/>
        </w:rPr>
        <w:t xml:space="preserve"> </w:t>
      </w:r>
      <w:r w:rsidR="00EB5ABC">
        <w:rPr>
          <w:sz w:val="28"/>
          <w:szCs w:val="28"/>
        </w:rPr>
        <w:t xml:space="preserve">от </w:t>
      </w:r>
      <w:r w:rsidR="00EB5ABC" w:rsidRPr="00EB5ABC">
        <w:rPr>
          <w:sz w:val="28"/>
          <w:szCs w:val="28"/>
        </w:rPr>
        <w:t>0</w:t>
      </w:r>
      <w:r w:rsidR="00370499">
        <w:rPr>
          <w:sz w:val="28"/>
          <w:szCs w:val="28"/>
        </w:rPr>
        <w:t>7</w:t>
      </w:r>
      <w:r w:rsidR="00EB5ABC" w:rsidRPr="00EB5ABC">
        <w:rPr>
          <w:sz w:val="28"/>
          <w:szCs w:val="28"/>
        </w:rPr>
        <w:t xml:space="preserve"> </w:t>
      </w:r>
      <w:r w:rsidR="004D3C5B">
        <w:rPr>
          <w:sz w:val="28"/>
          <w:szCs w:val="28"/>
        </w:rPr>
        <w:t>ию</w:t>
      </w:r>
      <w:r w:rsidR="00370499">
        <w:rPr>
          <w:sz w:val="28"/>
          <w:szCs w:val="28"/>
        </w:rPr>
        <w:t>л</w:t>
      </w:r>
      <w:r w:rsidR="004D3C5B">
        <w:rPr>
          <w:sz w:val="28"/>
          <w:szCs w:val="28"/>
        </w:rPr>
        <w:t>я</w:t>
      </w:r>
      <w:r w:rsidR="00EB5ABC" w:rsidRPr="00EB5ABC">
        <w:rPr>
          <w:sz w:val="28"/>
          <w:szCs w:val="28"/>
        </w:rPr>
        <w:t xml:space="preserve"> 2021 г. № </w:t>
      </w:r>
      <w:r w:rsidR="00370499">
        <w:rPr>
          <w:sz w:val="28"/>
          <w:szCs w:val="28"/>
        </w:rPr>
        <w:t>96</w:t>
      </w:r>
      <w:r w:rsidR="00EB5ABC" w:rsidRPr="00EB5ABC">
        <w:rPr>
          <w:sz w:val="28"/>
          <w:szCs w:val="28"/>
        </w:rPr>
        <w:t xml:space="preserve"> «Об утверждении админ</w:t>
      </w:r>
      <w:r w:rsidR="00EB5ABC" w:rsidRPr="00EB5ABC">
        <w:rPr>
          <w:sz w:val="28"/>
          <w:szCs w:val="28"/>
        </w:rPr>
        <w:t>и</w:t>
      </w:r>
      <w:r w:rsidR="00EB5ABC" w:rsidRPr="00EB5ABC">
        <w:rPr>
          <w:sz w:val="28"/>
          <w:szCs w:val="28"/>
        </w:rPr>
        <w:t>стративного регламента предоставления муниципальной услуги «Заключение соглашения о перераспределении земель и (или) земельных участков, наход</w:t>
      </w:r>
      <w:r w:rsidR="00EB5ABC" w:rsidRPr="00EB5ABC">
        <w:rPr>
          <w:sz w:val="28"/>
          <w:szCs w:val="28"/>
        </w:rPr>
        <w:t>я</w:t>
      </w:r>
      <w:r w:rsidR="00EB5ABC" w:rsidRPr="00EB5ABC">
        <w:rPr>
          <w:sz w:val="28"/>
          <w:szCs w:val="28"/>
        </w:rPr>
        <w:t>щихся в муниципальной собственности, и земельных участков, находящихся в частной собственности»</w:t>
      </w:r>
      <w:r w:rsidR="00FA15F7" w:rsidRPr="00555DAA">
        <w:rPr>
          <w:sz w:val="28"/>
          <w:szCs w:val="28"/>
        </w:rPr>
        <w:t xml:space="preserve"> </w:t>
      </w:r>
      <w:r w:rsidR="00FF0560">
        <w:rPr>
          <w:sz w:val="28"/>
        </w:rPr>
        <w:t>следующие изменения: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Pr="00555DAA">
        <w:rPr>
          <w:sz w:val="28"/>
          <w:szCs w:val="28"/>
        </w:rPr>
        <w:t xml:space="preserve">) </w:t>
      </w:r>
      <w:r w:rsidR="004D3C5B" w:rsidRPr="004D3C5B">
        <w:rPr>
          <w:sz w:val="28"/>
          <w:szCs w:val="28"/>
        </w:rPr>
        <w:t xml:space="preserve">в приложении к постановлению по тексту слова </w:t>
      </w:r>
      <w:r>
        <w:rPr>
          <w:sz w:val="28"/>
        </w:rPr>
        <w:t>«</w:t>
      </w:r>
      <w:r w:rsidR="004D3C5B" w:rsidRPr="004D3C5B">
        <w:rPr>
          <w:color w:val="000000" w:themeColor="text1"/>
          <w:sz w:val="28"/>
          <w:szCs w:val="28"/>
        </w:rPr>
        <w:t>постановление об о</w:t>
      </w:r>
      <w:r w:rsidR="004D3C5B" w:rsidRPr="004D3C5B">
        <w:rPr>
          <w:color w:val="000000" w:themeColor="text1"/>
          <w:sz w:val="28"/>
          <w:szCs w:val="28"/>
        </w:rPr>
        <w:t>т</w:t>
      </w:r>
      <w:r w:rsidR="004D3C5B" w:rsidRPr="004D3C5B">
        <w:rPr>
          <w:color w:val="000000" w:themeColor="text1"/>
          <w:sz w:val="28"/>
          <w:szCs w:val="28"/>
        </w:rPr>
        <w:t>казе в заключении соглашения о перераспределении земельных участков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з</w:t>
      </w:r>
      <w:r w:rsidR="004D3C5B" w:rsidRPr="004D3C5B">
        <w:rPr>
          <w:sz w:val="28"/>
          <w:szCs w:val="28"/>
        </w:rPr>
        <w:t>а</w:t>
      </w:r>
      <w:r w:rsidR="004D3C5B" w:rsidRPr="004D3C5B">
        <w:rPr>
          <w:sz w:val="28"/>
          <w:szCs w:val="28"/>
        </w:rPr>
        <w:t>менить словами</w:t>
      </w:r>
      <w:r w:rsidR="004D3C5B" w:rsidRPr="007B4F10">
        <w:rPr>
          <w:sz w:val="28"/>
          <w:szCs w:val="28"/>
        </w:rPr>
        <w:t xml:space="preserve"> </w:t>
      </w:r>
      <w:r w:rsidR="004D3C5B">
        <w:rPr>
          <w:sz w:val="28"/>
          <w:szCs w:val="28"/>
        </w:rPr>
        <w:t>«</w:t>
      </w:r>
      <w:r w:rsidR="004D3C5B" w:rsidRPr="004D3C5B">
        <w:rPr>
          <w:sz w:val="28"/>
          <w:szCs w:val="28"/>
        </w:rPr>
        <w:t>уведомление об отказе в предоставлении Муниципальной услуги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в соответствующем падеже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 w:rsidRPr="001431CC">
        <w:rPr>
          <w:sz w:val="28"/>
        </w:rPr>
        <w:t xml:space="preserve">2) в абзаце 2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 w:rsidRPr="001431CC">
        <w:rPr>
          <w:sz w:val="28"/>
          <w:szCs w:val="28"/>
        </w:rPr>
        <w:t>60 дней</w:t>
      </w:r>
      <w:r w:rsidRPr="001431CC">
        <w:rPr>
          <w:sz w:val="28"/>
        </w:rPr>
        <w:t>» заменить словами «</w:t>
      </w:r>
      <w:r w:rsidRPr="001431CC">
        <w:rPr>
          <w:sz w:val="28"/>
          <w:szCs w:val="28"/>
        </w:rPr>
        <w:t>50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1431CC">
        <w:rPr>
          <w:sz w:val="28"/>
        </w:rPr>
        <w:t xml:space="preserve">в абзаце </w:t>
      </w:r>
      <w:r>
        <w:rPr>
          <w:sz w:val="28"/>
        </w:rPr>
        <w:t>3</w:t>
      </w:r>
      <w:r w:rsidRPr="001431CC">
        <w:rPr>
          <w:sz w:val="28"/>
        </w:rPr>
        <w:t xml:space="preserve">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>
        <w:rPr>
          <w:sz w:val="28"/>
          <w:szCs w:val="28"/>
        </w:rPr>
        <w:t>75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 заменить словами «</w:t>
      </w:r>
      <w:r>
        <w:rPr>
          <w:sz w:val="28"/>
          <w:szCs w:val="28"/>
        </w:rPr>
        <w:t>65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 w:rsidRPr="001431CC">
        <w:rPr>
          <w:sz w:val="28"/>
          <w:szCs w:val="28"/>
        </w:rPr>
        <w:t xml:space="preserve">4)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8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7)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A0BE0">
        <w:rPr>
          <w:sz w:val="28"/>
          <w:szCs w:val="28"/>
        </w:rPr>
        <w:t>0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="007F6F9E" w:rsidRPr="007F6F9E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>становлению</w:t>
      </w:r>
      <w:r w:rsidRPr="001431CC">
        <w:rPr>
          <w:sz w:val="28"/>
          <w:szCs w:val="28"/>
        </w:rPr>
        <w:t xml:space="preserve">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Pr="00FF0560" w:rsidRDefault="00FF0560" w:rsidP="00DA0B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54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</w:t>
      </w:r>
      <w:r>
        <w:rPr>
          <w:sz w:val="28"/>
          <w:szCs w:val="28"/>
        </w:rPr>
        <w:t>69</w:t>
      </w:r>
      <w:r w:rsidRPr="001431CC">
        <w:rPr>
          <w:sz w:val="28"/>
          <w:szCs w:val="28"/>
        </w:rPr>
        <w:t xml:space="preserve"> дней» заменить соответственно словами «4</w:t>
      </w:r>
      <w:r>
        <w:rPr>
          <w:sz w:val="28"/>
          <w:szCs w:val="28"/>
        </w:rPr>
        <w:t>4 дня» и «59</w:t>
      </w:r>
      <w:r w:rsidRPr="001431CC">
        <w:rPr>
          <w:sz w:val="28"/>
          <w:szCs w:val="28"/>
        </w:rPr>
        <w:t xml:space="preserve"> дне</w:t>
      </w:r>
      <w:r w:rsidR="00DA0BE0">
        <w:rPr>
          <w:sz w:val="28"/>
          <w:szCs w:val="28"/>
        </w:rPr>
        <w:t>й»</w:t>
      </w:r>
      <w:r w:rsidRPr="00FF0560">
        <w:rPr>
          <w:sz w:val="28"/>
          <w:szCs w:val="28"/>
        </w:rPr>
        <w:t>.</w:t>
      </w:r>
    </w:p>
    <w:p w:rsidR="00B52CA3" w:rsidRPr="004966F8" w:rsidRDefault="00EC786E" w:rsidP="004966F8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55DAA">
        <w:rPr>
          <w:sz w:val="28"/>
          <w:szCs w:val="28"/>
          <w:lang w:eastAsia="ru-RU"/>
        </w:rPr>
        <w:t xml:space="preserve">2. </w:t>
      </w:r>
      <w:r w:rsidR="002C3902">
        <w:rPr>
          <w:sz w:val="28"/>
          <w:szCs w:val="28"/>
        </w:rPr>
        <w:t xml:space="preserve">Общему отделу администрации </w:t>
      </w:r>
      <w:r w:rsidR="00370499">
        <w:rPr>
          <w:sz w:val="28"/>
          <w:szCs w:val="28"/>
        </w:rPr>
        <w:t>Ачуевского</w:t>
      </w:r>
      <w:r w:rsidR="002C3902">
        <w:rPr>
          <w:sz w:val="28"/>
          <w:szCs w:val="28"/>
        </w:rPr>
        <w:t xml:space="preserve"> сельского поселения Сл</w:t>
      </w:r>
      <w:r w:rsidR="002C3902">
        <w:rPr>
          <w:sz w:val="28"/>
          <w:szCs w:val="28"/>
        </w:rPr>
        <w:t>а</w:t>
      </w:r>
      <w:r w:rsidR="002C3902">
        <w:rPr>
          <w:sz w:val="28"/>
          <w:szCs w:val="28"/>
        </w:rPr>
        <w:t>вянского района (</w:t>
      </w:r>
      <w:r w:rsidR="00370499">
        <w:rPr>
          <w:sz w:val="28"/>
          <w:szCs w:val="28"/>
        </w:rPr>
        <w:t>Боровкова С.А</w:t>
      </w:r>
      <w:r w:rsidR="002C3902">
        <w:rPr>
          <w:sz w:val="28"/>
          <w:szCs w:val="28"/>
        </w:rPr>
        <w:t>.)</w:t>
      </w:r>
      <w:r w:rsidR="00AB7685" w:rsidRPr="00555DAA">
        <w:rPr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 xml:space="preserve">обнародовать настоящее постановление </w:t>
      </w:r>
      <w:r w:rsidR="002C3902">
        <w:rPr>
          <w:sz w:val="28"/>
          <w:szCs w:val="28"/>
        </w:rPr>
        <w:t>в установленном порядке</w:t>
      </w:r>
      <w:r w:rsidR="002C3902" w:rsidRPr="00555DAA">
        <w:rPr>
          <w:rFonts w:eastAsia="Calibri"/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>и разме</w:t>
      </w:r>
      <w:r w:rsidR="002C3902">
        <w:rPr>
          <w:rFonts w:eastAsia="Calibri"/>
          <w:sz w:val="28"/>
          <w:szCs w:val="28"/>
        </w:rPr>
        <w:t>стить</w:t>
      </w:r>
      <w:r w:rsidR="00AE4246"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370499">
        <w:rPr>
          <w:sz w:val="28"/>
          <w:szCs w:val="28"/>
        </w:rPr>
        <w:t>Ачуевского</w:t>
      </w:r>
      <w:r w:rsidR="002C3902">
        <w:rPr>
          <w:sz w:val="28"/>
          <w:szCs w:val="28"/>
        </w:rPr>
        <w:t xml:space="preserve"> сельского поселения Славянского района</w:t>
      </w:r>
      <w:r w:rsidR="00AE4246"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EC786E" w:rsidRPr="00555DAA" w:rsidRDefault="004966F8" w:rsidP="00FB494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86E" w:rsidRPr="00555DAA">
        <w:rPr>
          <w:sz w:val="28"/>
          <w:szCs w:val="28"/>
        </w:rPr>
        <w:t xml:space="preserve">. </w:t>
      </w:r>
      <w:r w:rsidR="00F46D0A" w:rsidRPr="00555DAA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555DAA">
        <w:rPr>
          <w:color w:val="000000"/>
          <w:sz w:val="28"/>
          <w:szCs w:val="28"/>
        </w:rPr>
        <w:t>и</w:t>
      </w:r>
      <w:r w:rsidR="00F46D0A" w:rsidRPr="00555DAA">
        <w:rPr>
          <w:color w:val="000000"/>
          <w:sz w:val="28"/>
          <w:szCs w:val="28"/>
        </w:rPr>
        <w:t>ального обнародования.</w:t>
      </w:r>
    </w:p>
    <w:p w:rsidR="00EC786E" w:rsidRPr="00555DAA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1A23F7" w:rsidRDefault="001A23F7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2C3902" w:rsidRPr="00E57C35" w:rsidRDefault="002C3902" w:rsidP="002C3902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57C3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70499">
        <w:rPr>
          <w:color w:val="000000" w:themeColor="text1"/>
          <w:sz w:val="28"/>
          <w:szCs w:val="28"/>
        </w:rPr>
        <w:t>Ачуевского</w:t>
      </w:r>
      <w:r w:rsidRPr="00E57C3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82E67" w:rsidRPr="00F82E67" w:rsidRDefault="002C3902" w:rsidP="002C3902">
      <w:pPr>
        <w:suppressAutoHyphens w:val="0"/>
        <w:jc w:val="both"/>
        <w:rPr>
          <w:color w:val="000000"/>
        </w:rPr>
      </w:pPr>
      <w:r w:rsidRPr="00E57C35">
        <w:rPr>
          <w:rFonts w:eastAsia="Calibri"/>
          <w:color w:val="000000" w:themeColor="text1"/>
          <w:sz w:val="28"/>
          <w:szCs w:val="28"/>
        </w:rPr>
        <w:t>поселения Славянского района</w:t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  <w:t xml:space="preserve">  </w:t>
      </w:r>
      <w:r w:rsidR="00370499">
        <w:rPr>
          <w:rFonts w:eastAsia="Calibri"/>
          <w:color w:val="000000" w:themeColor="text1"/>
          <w:sz w:val="28"/>
          <w:szCs w:val="28"/>
        </w:rPr>
        <w:t>Е.В. Теленьга</w:t>
      </w:r>
    </w:p>
    <w:sectPr w:rsidR="00F82E67" w:rsidRPr="00F82E67" w:rsidSect="002C3902">
      <w:headerReference w:type="default" r:id="rId9"/>
      <w:pgSz w:w="11906" w:h="16838"/>
      <w:pgMar w:top="1134" w:right="680" w:bottom="1134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64" w:rsidRDefault="00383464">
      <w:r>
        <w:separator/>
      </w:r>
    </w:p>
  </w:endnote>
  <w:endnote w:type="continuationSeparator" w:id="0">
    <w:p w:rsidR="00383464" w:rsidRDefault="0038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64" w:rsidRDefault="00383464">
      <w:r>
        <w:separator/>
      </w:r>
    </w:p>
  </w:footnote>
  <w:footnote w:type="continuationSeparator" w:id="0">
    <w:p w:rsidR="00383464" w:rsidRDefault="00383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70855"/>
      <w:docPartObj>
        <w:docPartGallery w:val="Page Numbers (Top of Page)"/>
        <w:docPartUnique/>
      </w:docPartObj>
    </w:sdtPr>
    <w:sdtContent>
      <w:p w:rsidR="003D6D1A" w:rsidRDefault="003D6D1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6D1A">
          <w:rPr>
            <w:noProof/>
            <w:lang w:val="ru-RU"/>
          </w:rPr>
          <w:t>2</w:t>
        </w:r>
        <w:r>
          <w:fldChar w:fldCharType="end"/>
        </w:r>
      </w:p>
    </w:sdtContent>
  </w:sdt>
  <w:p w:rsidR="00C46A82" w:rsidRDefault="00C46A8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2E8A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1CC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23F7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2DB9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2CFC"/>
    <w:rsid w:val="002B4B4E"/>
    <w:rsid w:val="002B70E2"/>
    <w:rsid w:val="002B74F0"/>
    <w:rsid w:val="002C0C1A"/>
    <w:rsid w:val="002C0D52"/>
    <w:rsid w:val="002C390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499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464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D6D1A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E57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66F8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3C5B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E6313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6F3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1EC6"/>
    <w:rsid w:val="00712AC8"/>
    <w:rsid w:val="00713552"/>
    <w:rsid w:val="00714CF0"/>
    <w:rsid w:val="00715B92"/>
    <w:rsid w:val="00717778"/>
    <w:rsid w:val="00720CFF"/>
    <w:rsid w:val="00720FE0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6F9E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56E87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0EC8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690C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1A47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CC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59B1"/>
    <w:rsid w:val="00C461E5"/>
    <w:rsid w:val="00C46A82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5AC0"/>
    <w:rsid w:val="00CB613A"/>
    <w:rsid w:val="00CB7A24"/>
    <w:rsid w:val="00CC2837"/>
    <w:rsid w:val="00CC4A7A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A9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0BE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2506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ABC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2F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2E63"/>
    <w:rsid w:val="00FD3C08"/>
    <w:rsid w:val="00FD47DF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0560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7AE6-E1A0-4D46-BA1F-C5EF6261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3</cp:revision>
  <cp:lastPrinted>2023-07-19T12:25:00Z</cp:lastPrinted>
  <dcterms:created xsi:type="dcterms:W3CDTF">2023-07-19T12:41:00Z</dcterms:created>
  <dcterms:modified xsi:type="dcterms:W3CDTF">2023-07-19T12:59:00Z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